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38B" w:rsidRDefault="00F13836">
      <w:pPr>
        <w:rPr>
          <w:rFonts w:ascii="Arial" w:hAnsi="Arial" w:cs="Arial"/>
          <w:sz w:val="20"/>
          <w:szCs w:val="20"/>
        </w:rPr>
      </w:pPr>
      <w:bookmarkStart w:id="0" w:name="_GoBack"/>
      <w:bookmarkEnd w:id="0"/>
      <w:r w:rsidRPr="002C6DC2">
        <w:rPr>
          <w:rFonts w:ascii="Arial" w:hAnsi="Arial" w:cs="Arial"/>
          <w:noProof/>
          <w:sz w:val="20"/>
          <w:szCs w:val="20"/>
          <w:lang w:eastAsia="en-AU"/>
        </w:rPr>
        <w:drawing>
          <wp:inline distT="0" distB="0" distL="0" distR="0">
            <wp:extent cx="90487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066800"/>
                    </a:xfrm>
                    <a:prstGeom prst="rect">
                      <a:avLst/>
                    </a:prstGeom>
                    <a:noFill/>
                    <a:ln>
                      <a:noFill/>
                    </a:ln>
                  </pic:spPr>
                </pic:pic>
              </a:graphicData>
            </a:graphic>
          </wp:inline>
        </w:drawing>
      </w:r>
      <w:r w:rsidR="00D508EF">
        <w:rPr>
          <w:rFonts w:ascii="Arial" w:hAnsi="Arial" w:cs="Arial"/>
          <w:sz w:val="20"/>
          <w:szCs w:val="20"/>
        </w:rPr>
        <w:t xml:space="preserve">           </w:t>
      </w:r>
      <w:r w:rsidR="00D508EF">
        <w:rPr>
          <w:noProof/>
          <w:lang w:eastAsia="en-AU"/>
        </w:rPr>
        <w:t xml:space="preserve">     </w:t>
      </w:r>
    </w:p>
    <w:p w:rsidR="00341859" w:rsidRDefault="00341859">
      <w:pPr>
        <w:rPr>
          <w:rFonts w:ascii="Arial" w:hAnsi="Arial" w:cs="Arial"/>
          <w:sz w:val="20"/>
          <w:szCs w:val="20"/>
        </w:rPr>
      </w:pPr>
    </w:p>
    <w:p w:rsidR="00D01E35" w:rsidRDefault="007B12E6" w:rsidP="007B12E6">
      <w:pPr>
        <w:tabs>
          <w:tab w:val="left" w:pos="2805"/>
        </w:tabs>
        <w:rPr>
          <w:rFonts w:ascii="Arial" w:hAnsi="Arial" w:cs="Arial"/>
          <w:b/>
        </w:rPr>
      </w:pPr>
      <w:r>
        <w:rPr>
          <w:rFonts w:ascii="Arial" w:hAnsi="Arial" w:cs="Arial"/>
          <w:b/>
        </w:rPr>
        <w:tab/>
      </w:r>
    </w:p>
    <w:p w:rsidR="00341859" w:rsidRDefault="00341859">
      <w:pPr>
        <w:rPr>
          <w:rFonts w:ascii="Arial" w:hAnsi="Arial" w:cs="Arial"/>
          <w:b/>
        </w:rPr>
      </w:pPr>
      <w:r>
        <w:rPr>
          <w:rFonts w:ascii="Arial" w:hAnsi="Arial" w:cs="Arial"/>
          <w:b/>
        </w:rPr>
        <w:t>MEDIA RELEASE</w:t>
      </w:r>
    </w:p>
    <w:p w:rsidR="00341859" w:rsidRDefault="00341859">
      <w:pPr>
        <w:rPr>
          <w:rFonts w:ascii="Arial" w:hAnsi="Arial" w:cs="Arial"/>
          <w:b/>
        </w:rPr>
      </w:pPr>
    </w:p>
    <w:p w:rsidR="00F17CCB" w:rsidRDefault="00927451" w:rsidP="00F17CCB">
      <w:pPr>
        <w:rPr>
          <w:rFonts w:ascii="Arial" w:hAnsi="Arial" w:cs="Arial"/>
          <w:b/>
        </w:rPr>
      </w:pPr>
      <w:r>
        <w:rPr>
          <w:rFonts w:ascii="Arial" w:hAnsi="Arial" w:cs="Arial"/>
          <w:b/>
        </w:rPr>
        <w:t>1</w:t>
      </w:r>
      <w:r w:rsidR="002E5498">
        <w:rPr>
          <w:rFonts w:ascii="Arial" w:hAnsi="Arial" w:cs="Arial"/>
          <w:b/>
        </w:rPr>
        <w:t>8</w:t>
      </w:r>
      <w:r w:rsidR="004E2AFF">
        <w:rPr>
          <w:rFonts w:ascii="Arial" w:hAnsi="Arial" w:cs="Arial"/>
          <w:b/>
        </w:rPr>
        <w:t xml:space="preserve"> September </w:t>
      </w:r>
      <w:r w:rsidR="00327B70">
        <w:rPr>
          <w:rFonts w:ascii="Arial" w:hAnsi="Arial" w:cs="Arial"/>
          <w:b/>
        </w:rPr>
        <w:t>201</w:t>
      </w:r>
      <w:r w:rsidR="000960D8">
        <w:rPr>
          <w:rFonts w:ascii="Arial" w:hAnsi="Arial" w:cs="Arial"/>
          <w:b/>
        </w:rPr>
        <w:t>2</w:t>
      </w:r>
      <w:r w:rsidR="00F17CCB">
        <w:rPr>
          <w:rFonts w:ascii="Arial" w:hAnsi="Arial" w:cs="Arial"/>
          <w:b/>
        </w:rPr>
        <w:tab/>
      </w:r>
      <w:r w:rsidR="00F17CCB">
        <w:rPr>
          <w:rFonts w:ascii="Arial" w:hAnsi="Arial" w:cs="Arial"/>
          <w:b/>
        </w:rPr>
        <w:tab/>
      </w:r>
      <w:r w:rsidR="00F17CCB">
        <w:rPr>
          <w:rFonts w:ascii="Arial" w:hAnsi="Arial" w:cs="Arial"/>
          <w:b/>
        </w:rPr>
        <w:tab/>
      </w:r>
      <w:r w:rsidR="00F17CCB">
        <w:rPr>
          <w:rFonts w:ascii="Arial" w:hAnsi="Arial" w:cs="Arial"/>
          <w:b/>
        </w:rPr>
        <w:tab/>
      </w:r>
      <w:r w:rsidR="00F17CCB">
        <w:rPr>
          <w:rFonts w:ascii="Arial" w:hAnsi="Arial" w:cs="Arial"/>
          <w:b/>
        </w:rPr>
        <w:tab/>
      </w:r>
    </w:p>
    <w:p w:rsidR="00EB2DC2" w:rsidRDefault="00EB2DC2" w:rsidP="00EB2DC2">
      <w:pPr>
        <w:rPr>
          <w:rFonts w:ascii="Arial" w:hAnsi="Arial" w:cs="Arial"/>
          <w:sz w:val="22"/>
          <w:szCs w:val="22"/>
        </w:rPr>
      </w:pPr>
    </w:p>
    <w:p w:rsidR="00C4358F" w:rsidRDefault="00C4358F" w:rsidP="000960D8">
      <w:pPr>
        <w:rPr>
          <w:rFonts w:ascii="Arial" w:hAnsi="Arial" w:cs="Arial"/>
          <w:szCs w:val="22"/>
        </w:rPr>
      </w:pPr>
    </w:p>
    <w:p w:rsidR="00C4358F" w:rsidRPr="008D7408" w:rsidRDefault="008D7408" w:rsidP="000960D8">
      <w:pPr>
        <w:rPr>
          <w:rFonts w:ascii="Arial" w:hAnsi="Arial" w:cs="Arial"/>
          <w:b/>
          <w:sz w:val="28"/>
          <w:szCs w:val="28"/>
        </w:rPr>
      </w:pPr>
      <w:r w:rsidRPr="008D7408">
        <w:rPr>
          <w:rFonts w:ascii="Arial" w:hAnsi="Arial" w:cs="Arial"/>
          <w:b/>
          <w:sz w:val="28"/>
          <w:szCs w:val="28"/>
        </w:rPr>
        <w:t>Yes Minister</w:t>
      </w:r>
      <w:r>
        <w:rPr>
          <w:rFonts w:ascii="Arial" w:hAnsi="Arial" w:cs="Arial"/>
          <w:b/>
          <w:sz w:val="28"/>
          <w:szCs w:val="28"/>
        </w:rPr>
        <w:t xml:space="preserve"> -</w:t>
      </w:r>
      <w:r w:rsidRPr="008D7408">
        <w:rPr>
          <w:rFonts w:ascii="Arial" w:hAnsi="Arial" w:cs="Arial"/>
          <w:b/>
          <w:sz w:val="28"/>
          <w:szCs w:val="28"/>
        </w:rPr>
        <w:t xml:space="preserve"> </w:t>
      </w:r>
      <w:r>
        <w:rPr>
          <w:rFonts w:ascii="Arial" w:hAnsi="Arial" w:cs="Arial"/>
          <w:b/>
          <w:sz w:val="28"/>
          <w:szCs w:val="28"/>
        </w:rPr>
        <w:t>O</w:t>
      </w:r>
      <w:r w:rsidRPr="008D7408">
        <w:rPr>
          <w:rFonts w:ascii="Arial" w:hAnsi="Arial" w:cs="Arial"/>
          <w:b/>
          <w:sz w:val="28"/>
          <w:szCs w:val="28"/>
        </w:rPr>
        <w:t>nce is one time too many!</w:t>
      </w:r>
    </w:p>
    <w:p w:rsidR="00C4358F" w:rsidRDefault="00C4358F" w:rsidP="000960D8">
      <w:pPr>
        <w:rPr>
          <w:rFonts w:ascii="Arial" w:hAnsi="Arial" w:cs="Arial"/>
          <w:szCs w:val="22"/>
        </w:rPr>
      </w:pPr>
    </w:p>
    <w:p w:rsidR="000861F0" w:rsidRDefault="00A84884" w:rsidP="002611A2">
      <w:pPr>
        <w:spacing w:before="100" w:beforeAutospacing="1" w:after="100" w:afterAutospacing="1"/>
        <w:rPr>
          <w:b/>
          <w:bCs/>
        </w:rPr>
      </w:pPr>
      <w:r w:rsidRPr="002B2A0C">
        <w:rPr>
          <w:rFonts w:ascii="Arial" w:hAnsi="Arial" w:cs="Arial"/>
          <w:szCs w:val="22"/>
        </w:rPr>
        <w:t xml:space="preserve">People </w:t>
      </w:r>
      <w:r w:rsidR="00AE150A" w:rsidRPr="002B2A0C">
        <w:rPr>
          <w:rFonts w:ascii="Arial" w:hAnsi="Arial" w:cs="Arial"/>
          <w:szCs w:val="22"/>
        </w:rPr>
        <w:t>with Disability Australia (PWD</w:t>
      </w:r>
      <w:r w:rsidR="007E21E3" w:rsidRPr="002B2A0C">
        <w:rPr>
          <w:rFonts w:ascii="Arial" w:hAnsi="Arial" w:cs="Arial"/>
          <w:szCs w:val="22"/>
        </w:rPr>
        <w:t xml:space="preserve">A) </w:t>
      </w:r>
      <w:r w:rsidR="00A817BE">
        <w:rPr>
          <w:rFonts w:ascii="Arial" w:hAnsi="Arial" w:cs="Arial"/>
          <w:szCs w:val="22"/>
        </w:rPr>
        <w:t>welcomes the NSW Minister for Disability Services</w:t>
      </w:r>
      <w:r w:rsidR="000861F0">
        <w:rPr>
          <w:rFonts w:ascii="Arial" w:hAnsi="Arial" w:cs="Arial"/>
          <w:szCs w:val="22"/>
        </w:rPr>
        <w:t>’</w:t>
      </w:r>
      <w:r w:rsidR="00A817BE">
        <w:rPr>
          <w:rFonts w:ascii="Arial" w:hAnsi="Arial" w:cs="Arial"/>
          <w:szCs w:val="22"/>
        </w:rPr>
        <w:t xml:space="preserve"> announcement of</w:t>
      </w:r>
      <w:r w:rsidR="005034E5">
        <w:rPr>
          <w:rFonts w:ascii="Arial" w:hAnsi="Arial" w:cs="Arial"/>
          <w:szCs w:val="22"/>
        </w:rPr>
        <w:t xml:space="preserve"> </w:t>
      </w:r>
      <w:r w:rsidR="00A817BE" w:rsidRPr="00EA1C9F">
        <w:rPr>
          <w:rFonts w:ascii="Arial" w:hAnsi="Arial" w:cs="Arial"/>
          <w:szCs w:val="22"/>
        </w:rPr>
        <w:t xml:space="preserve">a review of background checks and the procedures to investigate allegations of sexual and physical abuse of people with disability by </w:t>
      </w:r>
      <w:r w:rsidR="005034E5">
        <w:rPr>
          <w:rFonts w:ascii="Arial" w:hAnsi="Arial" w:cs="Arial"/>
          <w:szCs w:val="22"/>
        </w:rPr>
        <w:t>disability service staff</w:t>
      </w:r>
      <w:r w:rsidR="002223E0">
        <w:rPr>
          <w:rFonts w:ascii="Arial" w:hAnsi="Arial" w:cs="Arial"/>
          <w:szCs w:val="22"/>
        </w:rPr>
        <w:t xml:space="preserve">. However, </w:t>
      </w:r>
      <w:r w:rsidR="00A817BE" w:rsidRPr="00EA1C9F">
        <w:rPr>
          <w:rFonts w:ascii="Arial" w:hAnsi="Arial" w:cs="Arial"/>
          <w:szCs w:val="22"/>
        </w:rPr>
        <w:t xml:space="preserve">these measures </w:t>
      </w:r>
      <w:r w:rsidR="00EA1C9F" w:rsidRPr="00EA1C9F">
        <w:rPr>
          <w:rFonts w:ascii="Arial" w:hAnsi="Arial" w:cs="Arial"/>
          <w:szCs w:val="22"/>
        </w:rPr>
        <w:t>alone will not address the breadth of issues affecting people with disability experiencing</w:t>
      </w:r>
      <w:r w:rsidR="00CD78F4">
        <w:rPr>
          <w:rFonts w:ascii="Arial" w:hAnsi="Arial" w:cs="Arial"/>
          <w:szCs w:val="22"/>
        </w:rPr>
        <w:t xml:space="preserve"> </w:t>
      </w:r>
      <w:r w:rsidR="00EA1C9F" w:rsidRPr="00EA1C9F">
        <w:rPr>
          <w:rFonts w:ascii="Arial" w:hAnsi="Arial" w:cs="Arial"/>
          <w:szCs w:val="22"/>
        </w:rPr>
        <w:t>violence and abuse</w:t>
      </w:r>
      <w:r w:rsidR="00EA1C9F">
        <w:rPr>
          <w:b/>
          <w:bCs/>
        </w:rPr>
        <w:t xml:space="preserve">. </w:t>
      </w:r>
    </w:p>
    <w:p w:rsidR="000861F0" w:rsidRDefault="00EA1C9F" w:rsidP="000861F0">
      <w:pPr>
        <w:spacing w:before="100" w:beforeAutospacing="1" w:after="100" w:afterAutospacing="1"/>
        <w:rPr>
          <w:rFonts w:ascii="Arial" w:hAnsi="Arial" w:cs="Arial"/>
          <w:szCs w:val="22"/>
        </w:rPr>
      </w:pPr>
      <w:r w:rsidRPr="002611A2">
        <w:rPr>
          <w:rFonts w:ascii="Arial" w:hAnsi="Arial" w:cs="Arial"/>
          <w:szCs w:val="22"/>
        </w:rPr>
        <w:t>Ms Jan Daisley, President of PWDA</w:t>
      </w:r>
      <w:r>
        <w:rPr>
          <w:rFonts w:ascii="Arial" w:hAnsi="Arial" w:cs="Arial"/>
          <w:szCs w:val="22"/>
        </w:rPr>
        <w:t xml:space="preserve"> says ‘</w:t>
      </w:r>
      <w:r w:rsidR="002223E0">
        <w:rPr>
          <w:rFonts w:ascii="Arial" w:hAnsi="Arial" w:cs="Arial"/>
          <w:szCs w:val="22"/>
        </w:rPr>
        <w:t xml:space="preserve">We must act urgently to put in place preventative measures to stop abuse </w:t>
      </w:r>
      <w:r w:rsidR="005E0057">
        <w:rPr>
          <w:rFonts w:ascii="Arial" w:hAnsi="Arial" w:cs="Arial"/>
          <w:szCs w:val="22"/>
        </w:rPr>
        <w:t xml:space="preserve">in addition to </w:t>
      </w:r>
      <w:r w:rsidR="00C4494E">
        <w:rPr>
          <w:rFonts w:ascii="Arial" w:hAnsi="Arial" w:cs="Arial"/>
          <w:szCs w:val="22"/>
        </w:rPr>
        <w:t>ensur</w:t>
      </w:r>
      <w:r w:rsidR="005E0057">
        <w:rPr>
          <w:rFonts w:ascii="Arial" w:hAnsi="Arial" w:cs="Arial"/>
          <w:szCs w:val="22"/>
        </w:rPr>
        <w:t>ing</w:t>
      </w:r>
      <w:r w:rsidR="00C4494E">
        <w:rPr>
          <w:rFonts w:ascii="Arial" w:hAnsi="Arial" w:cs="Arial"/>
          <w:szCs w:val="22"/>
        </w:rPr>
        <w:t xml:space="preserve"> </w:t>
      </w:r>
      <w:r w:rsidR="002223E0">
        <w:rPr>
          <w:rFonts w:ascii="Arial" w:hAnsi="Arial" w:cs="Arial"/>
          <w:szCs w:val="22"/>
        </w:rPr>
        <w:t>adequate systems</w:t>
      </w:r>
      <w:r w:rsidR="005E0057">
        <w:rPr>
          <w:rFonts w:ascii="Arial" w:hAnsi="Arial" w:cs="Arial"/>
          <w:szCs w:val="22"/>
        </w:rPr>
        <w:t xml:space="preserve"> are</w:t>
      </w:r>
      <w:r w:rsidR="002223E0">
        <w:rPr>
          <w:rFonts w:ascii="Arial" w:hAnsi="Arial" w:cs="Arial"/>
          <w:szCs w:val="22"/>
        </w:rPr>
        <w:t xml:space="preserve"> in place once it has occurred</w:t>
      </w:r>
      <w:r>
        <w:rPr>
          <w:rFonts w:ascii="Arial" w:hAnsi="Arial" w:cs="Arial"/>
          <w:szCs w:val="22"/>
        </w:rPr>
        <w:t xml:space="preserve">. </w:t>
      </w:r>
      <w:r w:rsidR="005801B7" w:rsidRPr="002611A2">
        <w:rPr>
          <w:rFonts w:ascii="Arial" w:hAnsi="Arial" w:cs="Arial"/>
          <w:szCs w:val="22"/>
        </w:rPr>
        <w:t>The ABC’s Lateline story</w:t>
      </w:r>
      <w:r w:rsidR="002E5498" w:rsidRPr="002611A2">
        <w:rPr>
          <w:rFonts w:ascii="Arial" w:hAnsi="Arial" w:cs="Arial"/>
          <w:szCs w:val="22"/>
        </w:rPr>
        <w:t xml:space="preserve"> </w:t>
      </w:r>
      <w:r w:rsidR="000861F0">
        <w:rPr>
          <w:rFonts w:ascii="Arial" w:hAnsi="Arial" w:cs="Arial"/>
          <w:szCs w:val="22"/>
        </w:rPr>
        <w:t>‘</w:t>
      </w:r>
      <w:r w:rsidR="002E5498" w:rsidRPr="002611A2">
        <w:rPr>
          <w:rFonts w:ascii="Arial" w:hAnsi="Arial" w:cs="Arial"/>
          <w:szCs w:val="22"/>
        </w:rPr>
        <w:t>Carers abuse their charges</w:t>
      </w:r>
      <w:r w:rsidR="000861F0">
        <w:rPr>
          <w:rFonts w:ascii="Arial" w:hAnsi="Arial" w:cs="Arial"/>
          <w:szCs w:val="22"/>
        </w:rPr>
        <w:t>’</w:t>
      </w:r>
      <w:r w:rsidR="002611A2">
        <w:rPr>
          <w:rFonts w:ascii="Arial" w:hAnsi="Arial" w:cs="Arial"/>
          <w:szCs w:val="22"/>
        </w:rPr>
        <w:t xml:space="preserve"> aired </w:t>
      </w:r>
      <w:r w:rsidR="005801B7" w:rsidRPr="002611A2">
        <w:rPr>
          <w:rFonts w:ascii="Arial" w:hAnsi="Arial" w:cs="Arial"/>
          <w:szCs w:val="22"/>
        </w:rPr>
        <w:t xml:space="preserve">on </w:t>
      </w:r>
      <w:r w:rsidR="002E5498" w:rsidRPr="002611A2">
        <w:rPr>
          <w:rFonts w:ascii="Arial" w:hAnsi="Arial" w:cs="Arial"/>
          <w:szCs w:val="22"/>
        </w:rPr>
        <w:t>12th of September outlined shocking cases of abuse</w:t>
      </w:r>
      <w:r w:rsidR="002611A2" w:rsidRPr="002611A2">
        <w:rPr>
          <w:rFonts w:ascii="Arial" w:hAnsi="Arial" w:cs="Arial"/>
          <w:szCs w:val="22"/>
        </w:rPr>
        <w:t>, cover-ups</w:t>
      </w:r>
      <w:r w:rsidR="002E5498" w:rsidRPr="002611A2">
        <w:rPr>
          <w:rFonts w:ascii="Arial" w:hAnsi="Arial" w:cs="Arial"/>
          <w:szCs w:val="22"/>
        </w:rPr>
        <w:t>, silencing of victims and failure to inve</w:t>
      </w:r>
      <w:r w:rsidR="002611A2" w:rsidRPr="002611A2">
        <w:rPr>
          <w:rFonts w:ascii="Arial" w:hAnsi="Arial" w:cs="Arial"/>
          <w:szCs w:val="22"/>
        </w:rPr>
        <w:t>stigate</w:t>
      </w:r>
      <w:r w:rsidR="002E5498" w:rsidRPr="002611A2">
        <w:rPr>
          <w:rFonts w:ascii="Arial" w:hAnsi="Arial" w:cs="Arial"/>
          <w:szCs w:val="22"/>
        </w:rPr>
        <w:t xml:space="preserve"> allegations occurring in Victoria and we are aware of such cases happening across Australia</w:t>
      </w:r>
      <w:r w:rsidR="002E5498">
        <w:rPr>
          <w:rFonts w:ascii="Arial" w:hAnsi="Arial" w:cs="Arial"/>
          <w:szCs w:val="22"/>
        </w:rPr>
        <w:t>.</w:t>
      </w:r>
    </w:p>
    <w:p w:rsidR="000861F0" w:rsidRDefault="00EA1C9F" w:rsidP="000861F0">
      <w:pPr>
        <w:spacing w:before="100" w:beforeAutospacing="1" w:after="100" w:afterAutospacing="1"/>
        <w:rPr>
          <w:rFonts w:ascii="Arial" w:hAnsi="Arial" w:cs="Arial"/>
          <w:szCs w:val="22"/>
        </w:rPr>
      </w:pPr>
      <w:r>
        <w:rPr>
          <w:rFonts w:ascii="Arial" w:hAnsi="Arial" w:cs="Arial"/>
          <w:szCs w:val="22"/>
        </w:rPr>
        <w:t>PWD</w:t>
      </w:r>
      <w:r w:rsidR="00A817BE">
        <w:rPr>
          <w:rFonts w:ascii="Arial" w:hAnsi="Arial" w:cs="Arial"/>
          <w:szCs w:val="22"/>
        </w:rPr>
        <w:t xml:space="preserve">A </w:t>
      </w:r>
      <w:r>
        <w:rPr>
          <w:rFonts w:ascii="Arial" w:hAnsi="Arial" w:cs="Arial"/>
          <w:szCs w:val="22"/>
        </w:rPr>
        <w:t>is</w:t>
      </w:r>
      <w:r w:rsidR="002223E0">
        <w:rPr>
          <w:rFonts w:ascii="Arial" w:hAnsi="Arial" w:cs="Arial"/>
          <w:szCs w:val="22"/>
        </w:rPr>
        <w:t xml:space="preserve"> a</w:t>
      </w:r>
      <w:r>
        <w:rPr>
          <w:rFonts w:ascii="Arial" w:hAnsi="Arial" w:cs="Arial"/>
          <w:szCs w:val="22"/>
        </w:rPr>
        <w:t xml:space="preserve"> </w:t>
      </w:r>
      <w:r w:rsidR="00A817BE">
        <w:rPr>
          <w:rFonts w:ascii="Arial" w:hAnsi="Arial" w:cs="Arial"/>
          <w:szCs w:val="22"/>
        </w:rPr>
        <w:t>l</w:t>
      </w:r>
      <w:r>
        <w:rPr>
          <w:rFonts w:ascii="Arial" w:hAnsi="Arial" w:cs="Arial"/>
          <w:szCs w:val="22"/>
        </w:rPr>
        <w:t xml:space="preserve">ong time campaigner for system improvements to prevent </w:t>
      </w:r>
      <w:r w:rsidR="004D6D9F">
        <w:rPr>
          <w:rFonts w:ascii="Arial" w:hAnsi="Arial" w:cs="Arial"/>
          <w:szCs w:val="22"/>
        </w:rPr>
        <w:t>violence,</w:t>
      </w:r>
      <w:r>
        <w:rPr>
          <w:rFonts w:ascii="Arial" w:hAnsi="Arial" w:cs="Arial"/>
          <w:szCs w:val="22"/>
        </w:rPr>
        <w:t xml:space="preserve"> </w:t>
      </w:r>
      <w:r w:rsidR="004D6D9F">
        <w:rPr>
          <w:rFonts w:ascii="Arial" w:hAnsi="Arial" w:cs="Arial"/>
          <w:szCs w:val="22"/>
        </w:rPr>
        <w:t>remove</w:t>
      </w:r>
      <w:r>
        <w:rPr>
          <w:rFonts w:ascii="Arial" w:hAnsi="Arial" w:cs="Arial"/>
          <w:szCs w:val="22"/>
        </w:rPr>
        <w:t xml:space="preserve"> </w:t>
      </w:r>
      <w:r w:rsidR="004D6D9F">
        <w:rPr>
          <w:rFonts w:ascii="Arial" w:hAnsi="Arial" w:cs="Arial"/>
          <w:szCs w:val="22"/>
        </w:rPr>
        <w:t xml:space="preserve">service </w:t>
      </w:r>
      <w:r>
        <w:rPr>
          <w:rFonts w:ascii="Arial" w:hAnsi="Arial" w:cs="Arial"/>
          <w:szCs w:val="22"/>
        </w:rPr>
        <w:t xml:space="preserve">access </w:t>
      </w:r>
      <w:r w:rsidR="004D6D9F">
        <w:rPr>
          <w:rFonts w:ascii="Arial" w:hAnsi="Arial" w:cs="Arial"/>
          <w:szCs w:val="22"/>
        </w:rPr>
        <w:t xml:space="preserve">barriers </w:t>
      </w:r>
      <w:r>
        <w:rPr>
          <w:rFonts w:ascii="Arial" w:hAnsi="Arial" w:cs="Arial"/>
          <w:szCs w:val="22"/>
        </w:rPr>
        <w:t xml:space="preserve">and </w:t>
      </w:r>
      <w:r w:rsidR="004D6D9F">
        <w:rPr>
          <w:rFonts w:ascii="Arial" w:hAnsi="Arial" w:cs="Arial"/>
          <w:szCs w:val="22"/>
        </w:rPr>
        <w:t xml:space="preserve">increase </w:t>
      </w:r>
      <w:r>
        <w:rPr>
          <w:rFonts w:ascii="Arial" w:hAnsi="Arial" w:cs="Arial"/>
          <w:szCs w:val="22"/>
        </w:rPr>
        <w:t>response</w:t>
      </w:r>
      <w:r w:rsidR="004D6D9F">
        <w:rPr>
          <w:rFonts w:ascii="Arial" w:hAnsi="Arial" w:cs="Arial"/>
          <w:szCs w:val="22"/>
        </w:rPr>
        <w:t>s</w:t>
      </w:r>
      <w:r>
        <w:rPr>
          <w:rFonts w:ascii="Arial" w:hAnsi="Arial" w:cs="Arial"/>
          <w:szCs w:val="22"/>
        </w:rPr>
        <w:t xml:space="preserve"> for people with disability experiencing</w:t>
      </w:r>
      <w:r w:rsidR="00CD78F4">
        <w:rPr>
          <w:rFonts w:ascii="Arial" w:hAnsi="Arial" w:cs="Arial"/>
          <w:szCs w:val="22"/>
        </w:rPr>
        <w:t>,</w:t>
      </w:r>
      <w:r>
        <w:rPr>
          <w:rFonts w:ascii="Arial" w:hAnsi="Arial" w:cs="Arial"/>
          <w:szCs w:val="22"/>
        </w:rPr>
        <w:t xml:space="preserve"> or at risk of violence. ‘PWDA has </w:t>
      </w:r>
      <w:r w:rsidR="002E5498">
        <w:rPr>
          <w:rFonts w:ascii="Arial" w:hAnsi="Arial" w:cs="Arial"/>
          <w:szCs w:val="22"/>
        </w:rPr>
        <w:t>raised th</w:t>
      </w:r>
      <w:r w:rsidR="002611A2">
        <w:rPr>
          <w:rFonts w:ascii="Arial" w:hAnsi="Arial" w:cs="Arial"/>
          <w:szCs w:val="22"/>
        </w:rPr>
        <w:t>is</w:t>
      </w:r>
      <w:r w:rsidR="002E5498">
        <w:rPr>
          <w:rFonts w:ascii="Arial" w:hAnsi="Arial" w:cs="Arial"/>
          <w:szCs w:val="22"/>
        </w:rPr>
        <w:t xml:space="preserve"> issue with Governments</w:t>
      </w:r>
      <w:r>
        <w:rPr>
          <w:rFonts w:ascii="Arial" w:hAnsi="Arial" w:cs="Arial"/>
          <w:szCs w:val="22"/>
        </w:rPr>
        <w:t xml:space="preserve"> many times</w:t>
      </w:r>
      <w:r w:rsidR="002611A2">
        <w:rPr>
          <w:rFonts w:ascii="Arial" w:hAnsi="Arial" w:cs="Arial"/>
          <w:szCs w:val="22"/>
        </w:rPr>
        <w:t>, using r</w:t>
      </w:r>
      <w:r w:rsidR="00F048AF">
        <w:rPr>
          <w:rFonts w:ascii="Arial" w:hAnsi="Arial" w:cs="Arial"/>
          <w:szCs w:val="22"/>
        </w:rPr>
        <w:t xml:space="preserve">eal cases of </w:t>
      </w:r>
      <w:r>
        <w:rPr>
          <w:rFonts w:ascii="Arial" w:hAnsi="Arial" w:cs="Arial"/>
          <w:szCs w:val="22"/>
        </w:rPr>
        <w:t xml:space="preserve">abuse </w:t>
      </w:r>
      <w:r w:rsidR="001A6A24">
        <w:rPr>
          <w:rFonts w:ascii="Arial" w:hAnsi="Arial" w:cs="Arial"/>
          <w:szCs w:val="22"/>
        </w:rPr>
        <w:t>and</w:t>
      </w:r>
      <w:r w:rsidR="002611A2">
        <w:rPr>
          <w:rFonts w:ascii="Arial" w:hAnsi="Arial" w:cs="Arial"/>
          <w:szCs w:val="22"/>
        </w:rPr>
        <w:t xml:space="preserve"> highlighting</w:t>
      </w:r>
      <w:r w:rsidR="001A6A24">
        <w:rPr>
          <w:rFonts w:ascii="Arial" w:hAnsi="Arial" w:cs="Arial"/>
          <w:szCs w:val="22"/>
        </w:rPr>
        <w:t xml:space="preserve"> me</w:t>
      </w:r>
      <w:r w:rsidR="004D6D9F">
        <w:rPr>
          <w:rFonts w:ascii="Arial" w:hAnsi="Arial" w:cs="Arial"/>
          <w:szCs w:val="22"/>
        </w:rPr>
        <w:t xml:space="preserve">asures necessary </w:t>
      </w:r>
      <w:r w:rsidR="00F048AF">
        <w:rPr>
          <w:rFonts w:ascii="Arial" w:hAnsi="Arial" w:cs="Arial"/>
          <w:szCs w:val="22"/>
        </w:rPr>
        <w:t>to prevent and address these situations</w:t>
      </w:r>
      <w:r>
        <w:rPr>
          <w:rFonts w:ascii="Arial" w:hAnsi="Arial" w:cs="Arial"/>
          <w:szCs w:val="22"/>
        </w:rPr>
        <w:t>’</w:t>
      </w:r>
      <w:r w:rsidR="001A6A24">
        <w:rPr>
          <w:rFonts w:ascii="Arial" w:hAnsi="Arial" w:cs="Arial"/>
          <w:szCs w:val="22"/>
        </w:rPr>
        <w:t xml:space="preserve">, says Ms Daisley, </w:t>
      </w:r>
      <w:r w:rsidR="000861F0">
        <w:rPr>
          <w:rFonts w:ascii="Arial" w:hAnsi="Arial" w:cs="Arial"/>
          <w:szCs w:val="22"/>
        </w:rPr>
        <w:t>‘</w:t>
      </w:r>
      <w:r>
        <w:rPr>
          <w:rFonts w:ascii="Arial" w:hAnsi="Arial" w:cs="Arial"/>
          <w:szCs w:val="22"/>
        </w:rPr>
        <w:t>these issues are not new</w:t>
      </w:r>
      <w:r w:rsidR="002E5498">
        <w:rPr>
          <w:rFonts w:ascii="Arial" w:hAnsi="Arial" w:cs="Arial"/>
          <w:szCs w:val="22"/>
        </w:rPr>
        <w:t xml:space="preserve"> and enough is enough’</w:t>
      </w:r>
      <w:r>
        <w:rPr>
          <w:rFonts w:ascii="Arial" w:hAnsi="Arial" w:cs="Arial"/>
          <w:szCs w:val="22"/>
        </w:rPr>
        <w:t xml:space="preserve">. </w:t>
      </w:r>
    </w:p>
    <w:p w:rsidR="004D6D9F" w:rsidRDefault="001A6A24" w:rsidP="000861F0">
      <w:pPr>
        <w:spacing w:before="100" w:beforeAutospacing="1" w:after="100" w:afterAutospacing="1"/>
        <w:rPr>
          <w:rFonts w:ascii="Arial" w:hAnsi="Arial" w:cs="Arial"/>
          <w:szCs w:val="22"/>
        </w:rPr>
      </w:pPr>
      <w:r>
        <w:rPr>
          <w:rFonts w:ascii="Arial" w:hAnsi="Arial" w:cs="Arial"/>
          <w:szCs w:val="22"/>
        </w:rPr>
        <w:t xml:space="preserve">‘Research and experience tells us that most people with disability will experience violence, abuse, neglect and exploitation </w:t>
      </w:r>
      <w:r w:rsidR="004D6D9F">
        <w:rPr>
          <w:rFonts w:ascii="Arial" w:hAnsi="Arial" w:cs="Arial"/>
          <w:szCs w:val="22"/>
        </w:rPr>
        <w:t>at</w:t>
      </w:r>
      <w:r>
        <w:rPr>
          <w:rFonts w:ascii="Arial" w:hAnsi="Arial" w:cs="Arial"/>
          <w:szCs w:val="22"/>
        </w:rPr>
        <w:t xml:space="preserve"> some point in their lives. Too many will experience it every day of their lives</w:t>
      </w:r>
      <w:r w:rsidR="005034E5">
        <w:rPr>
          <w:rFonts w:ascii="Arial" w:hAnsi="Arial" w:cs="Arial"/>
          <w:szCs w:val="22"/>
        </w:rPr>
        <w:t xml:space="preserve">. We also know that </w:t>
      </w:r>
      <w:r w:rsidR="005034E5" w:rsidRPr="00F048AF">
        <w:rPr>
          <w:rFonts w:ascii="Arial" w:hAnsi="Arial" w:cs="Arial"/>
          <w:szCs w:val="22"/>
        </w:rPr>
        <w:t xml:space="preserve">high levels of violence </w:t>
      </w:r>
      <w:r w:rsidR="005034E5">
        <w:rPr>
          <w:rFonts w:ascii="Arial" w:hAnsi="Arial" w:cs="Arial"/>
          <w:szCs w:val="22"/>
        </w:rPr>
        <w:t xml:space="preserve">are commonly </w:t>
      </w:r>
      <w:r w:rsidR="005034E5" w:rsidRPr="00F048AF">
        <w:rPr>
          <w:rFonts w:ascii="Arial" w:hAnsi="Arial" w:cs="Arial"/>
          <w:szCs w:val="22"/>
        </w:rPr>
        <w:t xml:space="preserve">experienced by </w:t>
      </w:r>
      <w:r w:rsidR="005034E5">
        <w:rPr>
          <w:rFonts w:ascii="Arial" w:hAnsi="Arial" w:cs="Arial"/>
          <w:szCs w:val="22"/>
        </w:rPr>
        <w:t>people with</w:t>
      </w:r>
      <w:r w:rsidR="005034E5" w:rsidRPr="00F048AF">
        <w:rPr>
          <w:rFonts w:ascii="Arial" w:hAnsi="Arial" w:cs="Arial"/>
          <w:szCs w:val="22"/>
        </w:rPr>
        <w:t xml:space="preserve"> disability living in institutions or supported accommodation settings</w:t>
      </w:r>
      <w:r w:rsidR="005034E5">
        <w:rPr>
          <w:rFonts w:ascii="Arial" w:hAnsi="Arial" w:cs="Arial"/>
          <w:szCs w:val="22"/>
        </w:rPr>
        <w:t xml:space="preserve">. Observations by the United Nations </w:t>
      </w:r>
      <w:r w:rsidR="005034E5" w:rsidRPr="00F048AF">
        <w:rPr>
          <w:rFonts w:ascii="Arial" w:hAnsi="Arial" w:cs="Arial"/>
          <w:szCs w:val="22"/>
        </w:rPr>
        <w:t>identified the abuse and violence experienced by women with disabilities living in institutions or supp</w:t>
      </w:r>
      <w:r w:rsidR="005034E5">
        <w:rPr>
          <w:rFonts w:ascii="Arial" w:hAnsi="Arial" w:cs="Arial"/>
          <w:szCs w:val="22"/>
        </w:rPr>
        <w:t xml:space="preserve">orted accommodation as a matter </w:t>
      </w:r>
      <w:r w:rsidR="005034E5" w:rsidRPr="00F048AF">
        <w:rPr>
          <w:rFonts w:ascii="Arial" w:hAnsi="Arial" w:cs="Arial"/>
          <w:szCs w:val="22"/>
        </w:rPr>
        <w:t>of priority for Australia</w:t>
      </w:r>
      <w:r w:rsidR="005034E5">
        <w:rPr>
          <w:rFonts w:ascii="Arial" w:hAnsi="Arial" w:cs="Arial"/>
          <w:szCs w:val="22"/>
        </w:rPr>
        <w:t xml:space="preserve"> back in 2010’ say Ms Daisley</w:t>
      </w:r>
      <w:r w:rsidR="005034E5" w:rsidRPr="00F048AF">
        <w:rPr>
          <w:rFonts w:ascii="Arial" w:hAnsi="Arial" w:cs="Arial"/>
          <w:szCs w:val="22"/>
        </w:rPr>
        <w:t>.</w:t>
      </w:r>
      <w:r w:rsidR="005E0057">
        <w:rPr>
          <w:rFonts w:ascii="Arial" w:hAnsi="Arial" w:cs="Arial"/>
          <w:szCs w:val="22"/>
        </w:rPr>
        <w:t xml:space="preserve"> </w:t>
      </w:r>
      <w:r w:rsidR="00C4494E">
        <w:rPr>
          <w:rFonts w:ascii="Arial" w:hAnsi="Arial" w:cs="Arial"/>
          <w:szCs w:val="22"/>
        </w:rPr>
        <w:t>‘</w:t>
      </w:r>
      <w:r w:rsidR="004D6D9F">
        <w:rPr>
          <w:rFonts w:ascii="Arial" w:hAnsi="Arial" w:cs="Arial"/>
          <w:szCs w:val="22"/>
        </w:rPr>
        <w:t xml:space="preserve">We again </w:t>
      </w:r>
      <w:r w:rsidR="004D6D9F" w:rsidRPr="002B2A0C">
        <w:rPr>
          <w:rFonts w:ascii="Arial" w:hAnsi="Arial" w:cs="Arial"/>
          <w:szCs w:val="22"/>
        </w:rPr>
        <w:t>call for the</w:t>
      </w:r>
      <w:r w:rsidR="002E5498">
        <w:rPr>
          <w:rFonts w:ascii="Arial" w:hAnsi="Arial" w:cs="Arial"/>
          <w:szCs w:val="22"/>
        </w:rPr>
        <w:t xml:space="preserve"> all</w:t>
      </w:r>
      <w:r w:rsidR="004D6D9F" w:rsidRPr="002B2A0C">
        <w:rPr>
          <w:rFonts w:ascii="Arial" w:hAnsi="Arial" w:cs="Arial"/>
          <w:szCs w:val="22"/>
        </w:rPr>
        <w:t xml:space="preserve"> </w:t>
      </w:r>
      <w:r w:rsidR="002E5498">
        <w:rPr>
          <w:rFonts w:ascii="Arial" w:hAnsi="Arial" w:cs="Arial"/>
          <w:szCs w:val="22"/>
        </w:rPr>
        <w:t xml:space="preserve">Governments across the country </w:t>
      </w:r>
      <w:r w:rsidR="004D6D9F" w:rsidRPr="002B2A0C">
        <w:rPr>
          <w:rFonts w:ascii="Arial" w:hAnsi="Arial" w:cs="Arial"/>
          <w:szCs w:val="22"/>
        </w:rPr>
        <w:t xml:space="preserve">to step up </w:t>
      </w:r>
      <w:r w:rsidR="002E5498">
        <w:rPr>
          <w:rFonts w:ascii="Arial" w:hAnsi="Arial" w:cs="Arial"/>
          <w:szCs w:val="22"/>
        </w:rPr>
        <w:t>Australia’s</w:t>
      </w:r>
      <w:r w:rsidR="004D6D9F" w:rsidRPr="002B2A0C">
        <w:rPr>
          <w:rFonts w:ascii="Arial" w:hAnsi="Arial" w:cs="Arial"/>
          <w:szCs w:val="22"/>
        </w:rPr>
        <w:t xml:space="preserve"> obligation to recognise, protect and fulfil the human rights of people with disability</w:t>
      </w:r>
      <w:r w:rsidR="004D6D9F">
        <w:rPr>
          <w:rFonts w:ascii="Arial" w:hAnsi="Arial" w:cs="Arial"/>
          <w:szCs w:val="22"/>
        </w:rPr>
        <w:t>’.</w:t>
      </w:r>
    </w:p>
    <w:p w:rsidR="00F048AF" w:rsidRDefault="001A6A24" w:rsidP="000960D8">
      <w:pPr>
        <w:rPr>
          <w:rFonts w:ascii="Arial" w:hAnsi="Arial" w:cs="Arial"/>
          <w:szCs w:val="22"/>
        </w:rPr>
      </w:pPr>
      <w:r>
        <w:rPr>
          <w:rFonts w:ascii="Arial" w:hAnsi="Arial" w:cs="Arial"/>
          <w:szCs w:val="22"/>
        </w:rPr>
        <w:t xml:space="preserve">Several comprehensive reports released by PWDA over recent years have detailed these realities as well as providing detailed recommendations to Government </w:t>
      </w:r>
      <w:r w:rsidR="004D6D9F">
        <w:rPr>
          <w:rFonts w:ascii="Arial" w:hAnsi="Arial" w:cs="Arial"/>
          <w:szCs w:val="22"/>
        </w:rPr>
        <w:t xml:space="preserve">to increase </w:t>
      </w:r>
      <w:r w:rsidR="004D6D9F">
        <w:rPr>
          <w:rFonts w:ascii="Arial" w:hAnsi="Arial" w:cs="Arial"/>
          <w:szCs w:val="22"/>
        </w:rPr>
        <w:lastRenderedPageBreak/>
        <w:t>safeguards, remove barriers and improve prevention mechanisms.</w:t>
      </w:r>
      <w:r w:rsidR="00F048AF">
        <w:rPr>
          <w:rFonts w:ascii="Arial" w:hAnsi="Arial" w:cs="Arial"/>
          <w:szCs w:val="22"/>
        </w:rPr>
        <w:t xml:space="preserve"> Whilst some recommendations have been adopted, most remain unaddressed.</w:t>
      </w:r>
    </w:p>
    <w:p w:rsidR="00F048AF" w:rsidRDefault="00F048AF" w:rsidP="000960D8">
      <w:pPr>
        <w:rPr>
          <w:rFonts w:ascii="Arial" w:hAnsi="Arial" w:cs="Arial"/>
          <w:szCs w:val="22"/>
        </w:rPr>
      </w:pPr>
    </w:p>
    <w:p w:rsidR="00CD78F4" w:rsidRDefault="00F048AF" w:rsidP="005034E5">
      <w:pPr>
        <w:autoSpaceDE w:val="0"/>
        <w:autoSpaceDN w:val="0"/>
        <w:adjustRightInd w:val="0"/>
        <w:rPr>
          <w:rFonts w:ascii="Arial" w:hAnsi="Arial" w:cs="Arial"/>
          <w:szCs w:val="22"/>
        </w:rPr>
      </w:pPr>
      <w:r>
        <w:rPr>
          <w:rFonts w:ascii="Arial" w:hAnsi="Arial" w:cs="Arial"/>
          <w:szCs w:val="22"/>
        </w:rPr>
        <w:t xml:space="preserve">PWDA supports calls for a national approach to </w:t>
      </w:r>
      <w:r w:rsidR="005034E5" w:rsidRPr="00F048AF">
        <w:rPr>
          <w:rFonts w:ascii="Arial" w:hAnsi="Arial" w:cs="Arial"/>
          <w:szCs w:val="22"/>
        </w:rPr>
        <w:t>reduce and eliminate violence and risk of abuse</w:t>
      </w:r>
      <w:r w:rsidR="005034E5">
        <w:rPr>
          <w:rFonts w:ascii="Arial" w:hAnsi="Arial" w:cs="Arial"/>
          <w:szCs w:val="22"/>
        </w:rPr>
        <w:t xml:space="preserve"> experienced by people with disability </w:t>
      </w:r>
      <w:r>
        <w:rPr>
          <w:rFonts w:ascii="Arial" w:hAnsi="Arial" w:cs="Arial"/>
          <w:szCs w:val="22"/>
        </w:rPr>
        <w:t>including</w:t>
      </w:r>
      <w:r w:rsidR="00CD78F4">
        <w:rPr>
          <w:rFonts w:ascii="Arial" w:hAnsi="Arial" w:cs="Arial"/>
          <w:szCs w:val="22"/>
        </w:rPr>
        <w:t>:</w:t>
      </w:r>
    </w:p>
    <w:p w:rsidR="00CD78F4" w:rsidRDefault="00CD78F4" w:rsidP="00CD78F4">
      <w:pPr>
        <w:numPr>
          <w:ilvl w:val="0"/>
          <w:numId w:val="3"/>
        </w:numPr>
        <w:autoSpaceDE w:val="0"/>
        <w:autoSpaceDN w:val="0"/>
        <w:adjustRightInd w:val="0"/>
        <w:rPr>
          <w:rFonts w:ascii="Arial" w:hAnsi="Arial" w:cs="Arial"/>
          <w:szCs w:val="22"/>
        </w:rPr>
      </w:pPr>
      <w:r>
        <w:rPr>
          <w:rFonts w:ascii="Arial" w:hAnsi="Arial" w:cs="Arial"/>
          <w:szCs w:val="22"/>
        </w:rPr>
        <w:t>a national ‘vulnerable adults’ protection system that outlines action for administrative and legislative reform to increase the protection of people with disability from violence, abuse and neglect;</w:t>
      </w:r>
    </w:p>
    <w:p w:rsidR="00CD78F4" w:rsidRDefault="005034E5" w:rsidP="005034E5">
      <w:pPr>
        <w:numPr>
          <w:ilvl w:val="0"/>
          <w:numId w:val="3"/>
        </w:numPr>
        <w:autoSpaceDE w:val="0"/>
        <w:autoSpaceDN w:val="0"/>
        <w:adjustRightInd w:val="0"/>
        <w:rPr>
          <w:rFonts w:ascii="Arial" w:hAnsi="Arial" w:cs="Arial"/>
        </w:rPr>
      </w:pPr>
      <w:r w:rsidRPr="00CD78F4">
        <w:rPr>
          <w:rFonts w:ascii="Arial" w:hAnsi="Arial" w:cs="Arial"/>
        </w:rPr>
        <w:t>abolishing the congregation of people with disability in institutions and congregate accommodation settings</w:t>
      </w:r>
      <w:r w:rsidR="00CD78F4" w:rsidRPr="00CD78F4">
        <w:rPr>
          <w:rFonts w:ascii="Arial" w:hAnsi="Arial" w:cs="Arial"/>
        </w:rPr>
        <w:t xml:space="preserve"> which are settings known to increase opportunity for violence and abuse</w:t>
      </w:r>
      <w:r w:rsidR="00CD78F4">
        <w:rPr>
          <w:rFonts w:ascii="Arial" w:hAnsi="Arial" w:cs="Arial"/>
        </w:rPr>
        <w:t xml:space="preserve"> and immediate relocation of residents in these facilities to safe housing in the community with individualised support</w:t>
      </w:r>
      <w:r w:rsidR="00CD78F4" w:rsidRPr="00CD78F4">
        <w:rPr>
          <w:rFonts w:ascii="Arial" w:hAnsi="Arial" w:cs="Arial"/>
        </w:rPr>
        <w:t>;</w:t>
      </w:r>
    </w:p>
    <w:p w:rsidR="00CD78F4" w:rsidRPr="00CD78F4" w:rsidRDefault="00CD78F4" w:rsidP="005034E5">
      <w:pPr>
        <w:numPr>
          <w:ilvl w:val="0"/>
          <w:numId w:val="3"/>
        </w:numPr>
        <w:autoSpaceDE w:val="0"/>
        <w:autoSpaceDN w:val="0"/>
        <w:adjustRightInd w:val="0"/>
        <w:rPr>
          <w:rFonts w:ascii="Arial" w:hAnsi="Arial" w:cs="Arial"/>
        </w:rPr>
      </w:pPr>
      <w:r>
        <w:rPr>
          <w:rFonts w:ascii="Arial" w:hAnsi="Arial" w:cs="Arial"/>
        </w:rPr>
        <w:t xml:space="preserve">public release of all </w:t>
      </w:r>
      <w:r w:rsidR="00927451">
        <w:rPr>
          <w:rFonts w:ascii="Arial" w:hAnsi="Arial" w:cs="Arial"/>
        </w:rPr>
        <w:t xml:space="preserve">investigative </w:t>
      </w:r>
      <w:r>
        <w:rPr>
          <w:rFonts w:ascii="Arial" w:hAnsi="Arial" w:cs="Arial"/>
        </w:rPr>
        <w:t>reports</w:t>
      </w:r>
      <w:r w:rsidR="00927451">
        <w:rPr>
          <w:rFonts w:ascii="Arial" w:hAnsi="Arial" w:cs="Arial"/>
        </w:rPr>
        <w:t xml:space="preserve"> relating to issues of violence, abuse and neglect of people with</w:t>
      </w:r>
      <w:r w:rsidR="000861F0">
        <w:rPr>
          <w:rFonts w:ascii="Arial" w:hAnsi="Arial" w:cs="Arial"/>
        </w:rPr>
        <w:t xml:space="preserve"> disability in all Government, n</w:t>
      </w:r>
      <w:r w:rsidR="00927451">
        <w:rPr>
          <w:rFonts w:ascii="Arial" w:hAnsi="Arial" w:cs="Arial"/>
        </w:rPr>
        <w:t>on-government and licensed disability services;</w:t>
      </w:r>
    </w:p>
    <w:p w:rsidR="00A80F3B" w:rsidRDefault="00C4494E" w:rsidP="00CD78F4">
      <w:pPr>
        <w:numPr>
          <w:ilvl w:val="0"/>
          <w:numId w:val="3"/>
        </w:numPr>
        <w:autoSpaceDE w:val="0"/>
        <w:autoSpaceDN w:val="0"/>
        <w:adjustRightInd w:val="0"/>
        <w:rPr>
          <w:rFonts w:ascii="Arial" w:hAnsi="Arial" w:cs="Arial"/>
        </w:rPr>
      </w:pPr>
      <w:r>
        <w:rPr>
          <w:rFonts w:ascii="Arial" w:hAnsi="Arial" w:cs="Arial"/>
        </w:rPr>
        <w:t>increased training and support of disability service staff</w:t>
      </w:r>
      <w:r w:rsidR="00927451">
        <w:rPr>
          <w:rFonts w:ascii="Arial" w:hAnsi="Arial" w:cs="Arial"/>
        </w:rPr>
        <w:t xml:space="preserve">; </w:t>
      </w:r>
    </w:p>
    <w:p w:rsidR="00927451" w:rsidRDefault="00A80F3B" w:rsidP="00CD78F4">
      <w:pPr>
        <w:numPr>
          <w:ilvl w:val="0"/>
          <w:numId w:val="3"/>
        </w:numPr>
        <w:autoSpaceDE w:val="0"/>
        <w:autoSpaceDN w:val="0"/>
        <w:adjustRightInd w:val="0"/>
        <w:rPr>
          <w:rFonts w:ascii="Arial" w:hAnsi="Arial" w:cs="Arial"/>
        </w:rPr>
      </w:pPr>
      <w:r>
        <w:rPr>
          <w:rFonts w:ascii="Arial" w:hAnsi="Arial" w:cs="Arial"/>
        </w:rPr>
        <w:t xml:space="preserve">all States and Territory domestic violence legislation to recognise the unique domestic relationships </w:t>
      </w:r>
      <w:r w:rsidR="005034E5">
        <w:rPr>
          <w:rFonts w:ascii="Arial" w:hAnsi="Arial" w:cs="Arial"/>
        </w:rPr>
        <w:t>and</w:t>
      </w:r>
      <w:r>
        <w:rPr>
          <w:rFonts w:ascii="Arial" w:hAnsi="Arial" w:cs="Arial"/>
        </w:rPr>
        <w:t xml:space="preserve"> forms of violence experienced by people with disability; and</w:t>
      </w:r>
    </w:p>
    <w:p w:rsidR="005034E5" w:rsidRDefault="002E5498" w:rsidP="00CD78F4">
      <w:pPr>
        <w:numPr>
          <w:ilvl w:val="0"/>
          <w:numId w:val="3"/>
        </w:numPr>
        <w:autoSpaceDE w:val="0"/>
        <w:autoSpaceDN w:val="0"/>
        <w:adjustRightInd w:val="0"/>
        <w:rPr>
          <w:rFonts w:ascii="Arial" w:hAnsi="Arial" w:cs="Arial"/>
        </w:rPr>
      </w:pPr>
      <w:r>
        <w:rPr>
          <w:rFonts w:ascii="Arial" w:hAnsi="Arial" w:cs="Arial"/>
        </w:rPr>
        <w:t xml:space="preserve">improved </w:t>
      </w:r>
      <w:r w:rsidR="00927451">
        <w:rPr>
          <w:rFonts w:ascii="Arial" w:hAnsi="Arial" w:cs="Arial"/>
        </w:rPr>
        <w:t>response</w:t>
      </w:r>
      <w:r>
        <w:rPr>
          <w:rFonts w:ascii="Arial" w:hAnsi="Arial" w:cs="Arial"/>
        </w:rPr>
        <w:t>s</w:t>
      </w:r>
      <w:r w:rsidR="00C4494E">
        <w:rPr>
          <w:rFonts w:ascii="Arial" w:hAnsi="Arial" w:cs="Arial"/>
        </w:rPr>
        <w:t xml:space="preserve"> by </w:t>
      </w:r>
      <w:r>
        <w:rPr>
          <w:rFonts w:ascii="Arial" w:hAnsi="Arial" w:cs="Arial"/>
        </w:rPr>
        <w:t>domestic and family violence se</w:t>
      </w:r>
      <w:r w:rsidR="00C4494E">
        <w:rPr>
          <w:rFonts w:ascii="Arial" w:hAnsi="Arial" w:cs="Arial"/>
        </w:rPr>
        <w:t xml:space="preserve">rvices </w:t>
      </w:r>
      <w:r>
        <w:rPr>
          <w:rFonts w:ascii="Arial" w:hAnsi="Arial" w:cs="Arial"/>
        </w:rPr>
        <w:t>to people with disability.</w:t>
      </w:r>
    </w:p>
    <w:p w:rsidR="00F048AF" w:rsidRDefault="00F048AF" w:rsidP="000960D8">
      <w:pPr>
        <w:rPr>
          <w:rFonts w:ascii="Arial" w:hAnsi="Arial" w:cs="Arial"/>
          <w:szCs w:val="22"/>
        </w:rPr>
      </w:pPr>
    </w:p>
    <w:p w:rsidR="005E0057" w:rsidRPr="00732260" w:rsidRDefault="00732260" w:rsidP="00CD78F4">
      <w:pPr>
        <w:autoSpaceDE w:val="0"/>
        <w:autoSpaceDN w:val="0"/>
        <w:adjustRightInd w:val="0"/>
        <w:rPr>
          <w:rFonts w:ascii="Arial" w:hAnsi="Arial" w:cs="Arial"/>
        </w:rPr>
      </w:pPr>
      <w:r w:rsidRPr="00CD78F4">
        <w:rPr>
          <w:rFonts w:ascii="Arial" w:hAnsi="Arial" w:cs="Arial"/>
        </w:rPr>
        <w:t xml:space="preserve">I agree </w:t>
      </w:r>
      <w:r w:rsidR="002E5498">
        <w:rPr>
          <w:rFonts w:ascii="Arial" w:hAnsi="Arial" w:cs="Arial"/>
        </w:rPr>
        <w:t>with the</w:t>
      </w:r>
      <w:r w:rsidRPr="00CD78F4">
        <w:rPr>
          <w:rFonts w:ascii="Arial" w:hAnsi="Arial" w:cs="Arial"/>
        </w:rPr>
        <w:t xml:space="preserve"> </w:t>
      </w:r>
      <w:r w:rsidR="002611A2">
        <w:rPr>
          <w:rFonts w:ascii="Arial" w:hAnsi="Arial" w:cs="Arial"/>
        </w:rPr>
        <w:t xml:space="preserve">NSW </w:t>
      </w:r>
      <w:r w:rsidRPr="00CD78F4">
        <w:rPr>
          <w:rFonts w:ascii="Arial" w:hAnsi="Arial" w:cs="Arial"/>
        </w:rPr>
        <w:t xml:space="preserve">Minister </w:t>
      </w:r>
      <w:r w:rsidR="002E5498">
        <w:rPr>
          <w:rFonts w:ascii="Arial" w:hAnsi="Arial" w:cs="Arial"/>
        </w:rPr>
        <w:t xml:space="preserve">for Disability Services that </w:t>
      </w:r>
      <w:r w:rsidR="000861F0">
        <w:rPr>
          <w:rFonts w:ascii="Arial" w:hAnsi="Arial" w:cs="Arial"/>
        </w:rPr>
        <w:t>‘</w:t>
      </w:r>
      <w:r w:rsidRPr="00CD78F4">
        <w:rPr>
          <w:rFonts w:ascii="Arial" w:hAnsi="Arial" w:cs="Arial"/>
        </w:rPr>
        <w:t>one case is one case too many</w:t>
      </w:r>
      <w:r w:rsidR="000861F0">
        <w:rPr>
          <w:rFonts w:ascii="Arial" w:hAnsi="Arial" w:cs="Arial"/>
        </w:rPr>
        <w:t>’</w:t>
      </w:r>
      <w:r w:rsidRPr="00CD78F4">
        <w:rPr>
          <w:rFonts w:ascii="Arial" w:hAnsi="Arial" w:cs="Arial"/>
        </w:rPr>
        <w:t xml:space="preserve"> says Ms Daisley</w:t>
      </w:r>
      <w:r w:rsidR="000861F0">
        <w:rPr>
          <w:rFonts w:ascii="Arial" w:hAnsi="Arial" w:cs="Arial"/>
        </w:rPr>
        <w:t>, ‘it is now time to act’.</w:t>
      </w:r>
    </w:p>
    <w:p w:rsidR="001A6A24" w:rsidRDefault="00F048AF" w:rsidP="000960D8">
      <w:pPr>
        <w:rPr>
          <w:rFonts w:ascii="Arial" w:hAnsi="Arial" w:cs="Arial"/>
          <w:szCs w:val="22"/>
        </w:rPr>
      </w:pPr>
      <w:r>
        <w:rPr>
          <w:rFonts w:ascii="Arial" w:hAnsi="Arial" w:cs="Arial"/>
          <w:szCs w:val="22"/>
        </w:rPr>
        <w:t xml:space="preserve"> </w:t>
      </w:r>
    </w:p>
    <w:p w:rsidR="00F048AF" w:rsidRDefault="00F048AF" w:rsidP="000960D8">
      <w:pPr>
        <w:rPr>
          <w:rFonts w:ascii="Arial" w:hAnsi="Arial" w:cs="Arial"/>
          <w:szCs w:val="22"/>
        </w:rPr>
      </w:pPr>
    </w:p>
    <w:p w:rsidR="00F048AF" w:rsidRPr="00F048AF" w:rsidRDefault="00F048AF" w:rsidP="00F048AF">
      <w:pPr>
        <w:rPr>
          <w:rFonts w:ascii="Arial" w:hAnsi="Arial" w:cs="Arial"/>
          <w:szCs w:val="22"/>
        </w:rPr>
      </w:pPr>
    </w:p>
    <w:p w:rsidR="002C6DC2" w:rsidRDefault="002C6DC2" w:rsidP="004858D8">
      <w:pPr>
        <w:rPr>
          <w:rFonts w:ascii="Arial" w:hAnsi="Arial" w:cs="Arial"/>
          <w:szCs w:val="22"/>
        </w:rPr>
      </w:pPr>
    </w:p>
    <w:p w:rsidR="004858D8" w:rsidRPr="004858D8" w:rsidRDefault="005632A2" w:rsidP="004858D8">
      <w:pPr>
        <w:rPr>
          <w:rFonts w:ascii="Arial" w:hAnsi="Arial" w:cs="Arial"/>
          <w:szCs w:val="22"/>
        </w:rPr>
      </w:pPr>
      <w:r>
        <w:rPr>
          <w:rFonts w:ascii="Arial" w:hAnsi="Arial" w:cs="Arial"/>
          <w:szCs w:val="22"/>
        </w:rPr>
        <w:t>PWD</w:t>
      </w:r>
      <w:r w:rsidR="007B12E6">
        <w:rPr>
          <w:rFonts w:ascii="Arial" w:hAnsi="Arial" w:cs="Arial"/>
          <w:szCs w:val="22"/>
        </w:rPr>
        <w:t>A</w:t>
      </w:r>
      <w:r>
        <w:rPr>
          <w:rFonts w:ascii="Arial" w:hAnsi="Arial" w:cs="Arial"/>
          <w:szCs w:val="22"/>
        </w:rPr>
        <w:t xml:space="preserve"> </w:t>
      </w:r>
      <w:r w:rsidR="00EB58D8">
        <w:rPr>
          <w:rFonts w:ascii="Arial" w:hAnsi="Arial" w:cs="Arial"/>
          <w:szCs w:val="22"/>
        </w:rPr>
        <w:t>Media Contact:</w:t>
      </w:r>
    </w:p>
    <w:p w:rsidR="000960D8" w:rsidRPr="000960D8" w:rsidRDefault="000960D8" w:rsidP="000960D8">
      <w:pPr>
        <w:rPr>
          <w:rFonts w:ascii="Arial" w:hAnsi="Arial" w:cs="Arial"/>
        </w:rPr>
      </w:pPr>
    </w:p>
    <w:p w:rsidR="000960D8" w:rsidRDefault="002223E0" w:rsidP="000960D8">
      <w:pPr>
        <w:rPr>
          <w:rFonts w:ascii="Arial" w:hAnsi="Arial" w:cs="Arial"/>
        </w:rPr>
      </w:pPr>
      <w:r>
        <w:rPr>
          <w:rFonts w:ascii="Arial" w:hAnsi="Arial" w:cs="Arial"/>
        </w:rPr>
        <w:t>Matthew Bowden</w:t>
      </w:r>
    </w:p>
    <w:p w:rsidR="002223E0" w:rsidRPr="000960D8" w:rsidRDefault="002223E0" w:rsidP="000960D8">
      <w:pPr>
        <w:rPr>
          <w:rFonts w:ascii="Arial" w:hAnsi="Arial" w:cs="Arial"/>
        </w:rPr>
      </w:pPr>
      <w:r>
        <w:rPr>
          <w:rFonts w:ascii="Arial" w:hAnsi="Arial" w:cs="Arial"/>
        </w:rPr>
        <w:t>Executive Director</w:t>
      </w:r>
    </w:p>
    <w:p w:rsidR="000960D8" w:rsidRPr="000960D8" w:rsidRDefault="000960D8" w:rsidP="000960D8">
      <w:pPr>
        <w:rPr>
          <w:rFonts w:ascii="Arial" w:hAnsi="Arial" w:cs="Arial"/>
        </w:rPr>
      </w:pPr>
      <w:r w:rsidRPr="000960D8">
        <w:rPr>
          <w:rFonts w:ascii="Arial" w:hAnsi="Arial" w:cs="Arial"/>
        </w:rPr>
        <w:t>People with Disability Australia Incorporated</w:t>
      </w:r>
    </w:p>
    <w:p w:rsidR="000960D8" w:rsidRPr="000960D8" w:rsidRDefault="000960D8" w:rsidP="000960D8">
      <w:pPr>
        <w:rPr>
          <w:rFonts w:ascii="Arial" w:hAnsi="Arial" w:cs="Arial"/>
        </w:rPr>
      </w:pPr>
    </w:p>
    <w:p w:rsidR="000960D8" w:rsidRPr="000960D8" w:rsidRDefault="000960D8" w:rsidP="000960D8">
      <w:pPr>
        <w:rPr>
          <w:rFonts w:ascii="Arial" w:hAnsi="Arial" w:cs="Arial"/>
        </w:rPr>
      </w:pPr>
      <w:r w:rsidRPr="000960D8">
        <w:rPr>
          <w:rFonts w:ascii="Arial" w:hAnsi="Arial" w:cs="Arial"/>
        </w:rPr>
        <w:t>Phone: 02 9370 3100      Toll Free: 1800 422 015</w:t>
      </w:r>
    </w:p>
    <w:p w:rsidR="000960D8" w:rsidRPr="000960D8" w:rsidRDefault="000960D8" w:rsidP="000960D8">
      <w:pPr>
        <w:rPr>
          <w:rFonts w:ascii="Arial" w:hAnsi="Arial" w:cs="Arial"/>
        </w:rPr>
      </w:pPr>
      <w:r w:rsidRPr="000960D8">
        <w:rPr>
          <w:rFonts w:ascii="Arial" w:hAnsi="Arial" w:cs="Arial"/>
        </w:rPr>
        <w:t xml:space="preserve">Email: </w:t>
      </w:r>
      <w:r w:rsidR="002223E0">
        <w:rPr>
          <w:rFonts w:ascii="Arial" w:hAnsi="Arial" w:cs="Arial"/>
          <w:color w:val="0000FF"/>
          <w:u w:val="single"/>
        </w:rPr>
        <w:t>matthewb@pwd.org.au</w:t>
      </w:r>
    </w:p>
    <w:p w:rsidR="000960D8" w:rsidRPr="000960D8" w:rsidRDefault="000960D8" w:rsidP="000960D8">
      <w:pPr>
        <w:rPr>
          <w:rFonts w:ascii="Arial" w:hAnsi="Arial" w:cs="Arial"/>
        </w:rPr>
      </w:pPr>
    </w:p>
    <w:p w:rsidR="000960D8" w:rsidRPr="000960D8" w:rsidRDefault="000960D8" w:rsidP="000960D8">
      <w:pPr>
        <w:spacing w:after="120"/>
        <w:rPr>
          <w:rFonts w:ascii="Arial" w:hAnsi="Arial" w:cs="Arial"/>
          <w:i/>
          <w:iCs/>
          <w:sz w:val="22"/>
          <w:szCs w:val="22"/>
        </w:rPr>
      </w:pPr>
      <w:r w:rsidRPr="000960D8">
        <w:rPr>
          <w:rFonts w:ascii="Arial" w:hAnsi="Arial" w:cs="Arial"/>
          <w:i/>
          <w:iCs/>
          <w:sz w:val="22"/>
          <w:szCs w:val="22"/>
        </w:rPr>
        <w:t>People with Disability Australia Incorporated (PWD) is a national disability rights and advocacy organisation. Our primary membership is made up of people with disability and organisations mainly constituted by people with disability.  We have a cross-disability focus - we represent the interests of people with all kinds of disability.  PWD is a non-profit, non-government organisation.</w:t>
      </w:r>
    </w:p>
    <w:p w:rsidR="000960D8" w:rsidRPr="000960D8" w:rsidRDefault="000960D8" w:rsidP="000960D8">
      <w:pPr>
        <w:spacing w:after="120"/>
        <w:rPr>
          <w:rFonts w:ascii="Arial" w:hAnsi="Arial" w:cs="Arial"/>
          <w:i/>
          <w:iCs/>
          <w:sz w:val="22"/>
          <w:szCs w:val="22"/>
        </w:rPr>
      </w:pPr>
      <w:r w:rsidRPr="000960D8">
        <w:rPr>
          <w:rFonts w:ascii="Arial" w:hAnsi="Arial" w:cs="Arial"/>
          <w:i/>
          <w:iCs/>
          <w:sz w:val="22"/>
          <w:szCs w:val="22"/>
        </w:rPr>
        <w:t>Our vision is of a socially just, accessible and inclusive community, in which the human rights, citizenship, contribution, potential and diversity of all people with disability are respected and celebrated.  This vision underpins everything that we do.</w:t>
      </w:r>
    </w:p>
    <w:p w:rsidR="00F53443" w:rsidRDefault="00F53443" w:rsidP="000960D8">
      <w:pPr>
        <w:rPr>
          <w:rFonts w:ascii="Arial" w:hAnsi="Arial" w:cs="Arial"/>
          <w:i/>
          <w:szCs w:val="22"/>
        </w:rPr>
      </w:pPr>
    </w:p>
    <w:sectPr w:rsidR="00F53443" w:rsidSect="00664F77">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0C3" w:rsidRDefault="000230C3">
      <w:r>
        <w:separator/>
      </w:r>
    </w:p>
  </w:endnote>
  <w:endnote w:type="continuationSeparator" w:id="0">
    <w:p w:rsidR="000230C3" w:rsidRDefault="0002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M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0C3" w:rsidRDefault="000230C3">
      <w:r>
        <w:separator/>
      </w:r>
    </w:p>
  </w:footnote>
  <w:footnote w:type="continuationSeparator" w:id="0">
    <w:p w:rsidR="000230C3" w:rsidRDefault="00023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7788C"/>
    <w:multiLevelType w:val="hybridMultilevel"/>
    <w:tmpl w:val="10A049D0"/>
    <w:lvl w:ilvl="0" w:tplc="0E02B008">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52A4742"/>
    <w:multiLevelType w:val="hybridMultilevel"/>
    <w:tmpl w:val="04E2B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4C0CD4"/>
    <w:multiLevelType w:val="hybridMultilevel"/>
    <w:tmpl w:val="808CE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D1"/>
    <w:rsid w:val="000022CD"/>
    <w:rsid w:val="00006D37"/>
    <w:rsid w:val="00015E40"/>
    <w:rsid w:val="00015EC6"/>
    <w:rsid w:val="00016009"/>
    <w:rsid w:val="000230C3"/>
    <w:rsid w:val="00027D19"/>
    <w:rsid w:val="0003038E"/>
    <w:rsid w:val="0003170E"/>
    <w:rsid w:val="00036F31"/>
    <w:rsid w:val="00045C22"/>
    <w:rsid w:val="000525B5"/>
    <w:rsid w:val="00060C90"/>
    <w:rsid w:val="00060CC6"/>
    <w:rsid w:val="0006397D"/>
    <w:rsid w:val="00070F92"/>
    <w:rsid w:val="000823AB"/>
    <w:rsid w:val="000824DC"/>
    <w:rsid w:val="00082F97"/>
    <w:rsid w:val="000836A5"/>
    <w:rsid w:val="000861F0"/>
    <w:rsid w:val="00087418"/>
    <w:rsid w:val="0009168F"/>
    <w:rsid w:val="00092C3D"/>
    <w:rsid w:val="000960D8"/>
    <w:rsid w:val="000A1E55"/>
    <w:rsid w:val="000A5915"/>
    <w:rsid w:val="000B63DE"/>
    <w:rsid w:val="000C027D"/>
    <w:rsid w:val="000C30E5"/>
    <w:rsid w:val="000D5979"/>
    <w:rsid w:val="000F4AC9"/>
    <w:rsid w:val="00100AA1"/>
    <w:rsid w:val="00104BC4"/>
    <w:rsid w:val="00123B2C"/>
    <w:rsid w:val="00124081"/>
    <w:rsid w:val="00126695"/>
    <w:rsid w:val="00144751"/>
    <w:rsid w:val="00166CB4"/>
    <w:rsid w:val="00177016"/>
    <w:rsid w:val="00183492"/>
    <w:rsid w:val="00194D89"/>
    <w:rsid w:val="001A6A24"/>
    <w:rsid w:val="001B5CAA"/>
    <w:rsid w:val="001C1643"/>
    <w:rsid w:val="001E1AC0"/>
    <w:rsid w:val="001F2BDA"/>
    <w:rsid w:val="00204B51"/>
    <w:rsid w:val="0021694C"/>
    <w:rsid w:val="002223E0"/>
    <w:rsid w:val="00232AF8"/>
    <w:rsid w:val="00234473"/>
    <w:rsid w:val="00242F30"/>
    <w:rsid w:val="00250925"/>
    <w:rsid w:val="00252F62"/>
    <w:rsid w:val="002611A2"/>
    <w:rsid w:val="002671DA"/>
    <w:rsid w:val="00271A3A"/>
    <w:rsid w:val="00277153"/>
    <w:rsid w:val="00283FDB"/>
    <w:rsid w:val="00285BE3"/>
    <w:rsid w:val="002B2A0C"/>
    <w:rsid w:val="002C121D"/>
    <w:rsid w:val="002C6683"/>
    <w:rsid w:val="002C6DC2"/>
    <w:rsid w:val="002D6D6E"/>
    <w:rsid w:val="002E5498"/>
    <w:rsid w:val="00312B66"/>
    <w:rsid w:val="00327B70"/>
    <w:rsid w:val="00336106"/>
    <w:rsid w:val="00341859"/>
    <w:rsid w:val="00342DCB"/>
    <w:rsid w:val="0034602B"/>
    <w:rsid w:val="003523CA"/>
    <w:rsid w:val="003540E1"/>
    <w:rsid w:val="00354D82"/>
    <w:rsid w:val="003613ED"/>
    <w:rsid w:val="0037796D"/>
    <w:rsid w:val="00386D74"/>
    <w:rsid w:val="00393626"/>
    <w:rsid w:val="003A0D78"/>
    <w:rsid w:val="003A7F16"/>
    <w:rsid w:val="003E211C"/>
    <w:rsid w:val="003E5BE5"/>
    <w:rsid w:val="004047D4"/>
    <w:rsid w:val="00406D8A"/>
    <w:rsid w:val="00424386"/>
    <w:rsid w:val="00442E4A"/>
    <w:rsid w:val="00456EA5"/>
    <w:rsid w:val="00456EC4"/>
    <w:rsid w:val="00462251"/>
    <w:rsid w:val="0046488D"/>
    <w:rsid w:val="00464D14"/>
    <w:rsid w:val="0048361D"/>
    <w:rsid w:val="004858D8"/>
    <w:rsid w:val="00491D9F"/>
    <w:rsid w:val="004B4F55"/>
    <w:rsid w:val="004D2CE4"/>
    <w:rsid w:val="004D43F1"/>
    <w:rsid w:val="004D6D9F"/>
    <w:rsid w:val="004D7DFB"/>
    <w:rsid w:val="004E2AFF"/>
    <w:rsid w:val="005034E5"/>
    <w:rsid w:val="00514F3E"/>
    <w:rsid w:val="00521F3C"/>
    <w:rsid w:val="005245B2"/>
    <w:rsid w:val="00525208"/>
    <w:rsid w:val="0054091F"/>
    <w:rsid w:val="00545578"/>
    <w:rsid w:val="005521AC"/>
    <w:rsid w:val="005521F6"/>
    <w:rsid w:val="00560B3A"/>
    <w:rsid w:val="005632A2"/>
    <w:rsid w:val="005637D5"/>
    <w:rsid w:val="00576F7A"/>
    <w:rsid w:val="005801B7"/>
    <w:rsid w:val="00583921"/>
    <w:rsid w:val="0058446C"/>
    <w:rsid w:val="00590650"/>
    <w:rsid w:val="005A3BFD"/>
    <w:rsid w:val="005C694E"/>
    <w:rsid w:val="005C6C29"/>
    <w:rsid w:val="005D7101"/>
    <w:rsid w:val="005D7D80"/>
    <w:rsid w:val="005E0057"/>
    <w:rsid w:val="005E3AF2"/>
    <w:rsid w:val="00605287"/>
    <w:rsid w:val="00612636"/>
    <w:rsid w:val="00623883"/>
    <w:rsid w:val="006278C8"/>
    <w:rsid w:val="0063035C"/>
    <w:rsid w:val="006365A1"/>
    <w:rsid w:val="0064676E"/>
    <w:rsid w:val="006533BB"/>
    <w:rsid w:val="00664F77"/>
    <w:rsid w:val="00670C93"/>
    <w:rsid w:val="00685C7B"/>
    <w:rsid w:val="006B10C7"/>
    <w:rsid w:val="006B4FD1"/>
    <w:rsid w:val="006D27AF"/>
    <w:rsid w:val="006E327E"/>
    <w:rsid w:val="00701168"/>
    <w:rsid w:val="0070592B"/>
    <w:rsid w:val="0070613C"/>
    <w:rsid w:val="00707B17"/>
    <w:rsid w:val="00707C50"/>
    <w:rsid w:val="00721F8D"/>
    <w:rsid w:val="007222F8"/>
    <w:rsid w:val="00730D51"/>
    <w:rsid w:val="007319C7"/>
    <w:rsid w:val="00732260"/>
    <w:rsid w:val="00733313"/>
    <w:rsid w:val="007355CB"/>
    <w:rsid w:val="00744CDF"/>
    <w:rsid w:val="00783647"/>
    <w:rsid w:val="007A56C6"/>
    <w:rsid w:val="007B12E6"/>
    <w:rsid w:val="007D15BB"/>
    <w:rsid w:val="007D3350"/>
    <w:rsid w:val="007D3B48"/>
    <w:rsid w:val="007E21E3"/>
    <w:rsid w:val="007F609A"/>
    <w:rsid w:val="008005DA"/>
    <w:rsid w:val="008174F6"/>
    <w:rsid w:val="008179F6"/>
    <w:rsid w:val="0082521A"/>
    <w:rsid w:val="00832FC6"/>
    <w:rsid w:val="008418B7"/>
    <w:rsid w:val="00853344"/>
    <w:rsid w:val="00857127"/>
    <w:rsid w:val="0086093A"/>
    <w:rsid w:val="00872DE0"/>
    <w:rsid w:val="008B6407"/>
    <w:rsid w:val="008D7408"/>
    <w:rsid w:val="008E6C48"/>
    <w:rsid w:val="008E6CB9"/>
    <w:rsid w:val="008F68DF"/>
    <w:rsid w:val="008F72D2"/>
    <w:rsid w:val="00906B70"/>
    <w:rsid w:val="00925225"/>
    <w:rsid w:val="00927451"/>
    <w:rsid w:val="00931193"/>
    <w:rsid w:val="009438AE"/>
    <w:rsid w:val="00957E11"/>
    <w:rsid w:val="0096390C"/>
    <w:rsid w:val="00970808"/>
    <w:rsid w:val="009724B2"/>
    <w:rsid w:val="00984420"/>
    <w:rsid w:val="009B2DEE"/>
    <w:rsid w:val="009C12D9"/>
    <w:rsid w:val="009C3B51"/>
    <w:rsid w:val="009C558C"/>
    <w:rsid w:val="009C7E7D"/>
    <w:rsid w:val="009D2CFF"/>
    <w:rsid w:val="009E5449"/>
    <w:rsid w:val="009E6AC7"/>
    <w:rsid w:val="00A0035F"/>
    <w:rsid w:val="00A04684"/>
    <w:rsid w:val="00A079E2"/>
    <w:rsid w:val="00A12722"/>
    <w:rsid w:val="00A17CDC"/>
    <w:rsid w:val="00A42D8F"/>
    <w:rsid w:val="00A52334"/>
    <w:rsid w:val="00A7681E"/>
    <w:rsid w:val="00A80F00"/>
    <w:rsid w:val="00A80F3B"/>
    <w:rsid w:val="00A817BE"/>
    <w:rsid w:val="00A837C3"/>
    <w:rsid w:val="00A84884"/>
    <w:rsid w:val="00AA0456"/>
    <w:rsid w:val="00AA544F"/>
    <w:rsid w:val="00AC52DA"/>
    <w:rsid w:val="00AD48DA"/>
    <w:rsid w:val="00AD6BF0"/>
    <w:rsid w:val="00AE053F"/>
    <w:rsid w:val="00AE0EC0"/>
    <w:rsid w:val="00AE150A"/>
    <w:rsid w:val="00AF2E92"/>
    <w:rsid w:val="00AF566B"/>
    <w:rsid w:val="00B1087F"/>
    <w:rsid w:val="00B14FD1"/>
    <w:rsid w:val="00B26E11"/>
    <w:rsid w:val="00B4478C"/>
    <w:rsid w:val="00B46925"/>
    <w:rsid w:val="00B67DF5"/>
    <w:rsid w:val="00B73DA2"/>
    <w:rsid w:val="00B8050A"/>
    <w:rsid w:val="00B87F7B"/>
    <w:rsid w:val="00BA13B6"/>
    <w:rsid w:val="00BE41F9"/>
    <w:rsid w:val="00BF1B02"/>
    <w:rsid w:val="00C0641A"/>
    <w:rsid w:val="00C20251"/>
    <w:rsid w:val="00C21C73"/>
    <w:rsid w:val="00C4309A"/>
    <w:rsid w:val="00C4358F"/>
    <w:rsid w:val="00C4494E"/>
    <w:rsid w:val="00C50161"/>
    <w:rsid w:val="00C82761"/>
    <w:rsid w:val="00C827E8"/>
    <w:rsid w:val="00CD78F4"/>
    <w:rsid w:val="00CE00D6"/>
    <w:rsid w:val="00CE5BFB"/>
    <w:rsid w:val="00D01E35"/>
    <w:rsid w:val="00D050C4"/>
    <w:rsid w:val="00D25750"/>
    <w:rsid w:val="00D44051"/>
    <w:rsid w:val="00D5088D"/>
    <w:rsid w:val="00D508EF"/>
    <w:rsid w:val="00D50FA3"/>
    <w:rsid w:val="00D52477"/>
    <w:rsid w:val="00D648A2"/>
    <w:rsid w:val="00D77ABC"/>
    <w:rsid w:val="00D84090"/>
    <w:rsid w:val="00D8658B"/>
    <w:rsid w:val="00D91303"/>
    <w:rsid w:val="00D932D7"/>
    <w:rsid w:val="00D97291"/>
    <w:rsid w:val="00DB0820"/>
    <w:rsid w:val="00DD1597"/>
    <w:rsid w:val="00E051FB"/>
    <w:rsid w:val="00E1728E"/>
    <w:rsid w:val="00E25B01"/>
    <w:rsid w:val="00E40E07"/>
    <w:rsid w:val="00E41BD9"/>
    <w:rsid w:val="00E41D21"/>
    <w:rsid w:val="00E43DC0"/>
    <w:rsid w:val="00E53E24"/>
    <w:rsid w:val="00E7160A"/>
    <w:rsid w:val="00E7196D"/>
    <w:rsid w:val="00E952F0"/>
    <w:rsid w:val="00EA1C9F"/>
    <w:rsid w:val="00EB2DC2"/>
    <w:rsid w:val="00EB58D8"/>
    <w:rsid w:val="00EC20FE"/>
    <w:rsid w:val="00ED4DBE"/>
    <w:rsid w:val="00ED55BB"/>
    <w:rsid w:val="00EE59F6"/>
    <w:rsid w:val="00EF134E"/>
    <w:rsid w:val="00EF538B"/>
    <w:rsid w:val="00F01235"/>
    <w:rsid w:val="00F048AF"/>
    <w:rsid w:val="00F13836"/>
    <w:rsid w:val="00F172E4"/>
    <w:rsid w:val="00F17CCB"/>
    <w:rsid w:val="00F45777"/>
    <w:rsid w:val="00F50C8C"/>
    <w:rsid w:val="00F53443"/>
    <w:rsid w:val="00F80EAD"/>
    <w:rsid w:val="00F91A3E"/>
    <w:rsid w:val="00F94328"/>
    <w:rsid w:val="00F95B06"/>
    <w:rsid w:val="00FC496F"/>
    <w:rsid w:val="00FD06A7"/>
    <w:rsid w:val="00FD7851"/>
    <w:rsid w:val="00FE3A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CE118F-7456-468F-866D-B8DAF4B9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2E5498"/>
    <w:pPr>
      <w:spacing w:before="100" w:beforeAutospacing="1" w:after="100" w:afterAutospacing="1"/>
      <w:outlineLvl w:val="0"/>
    </w:pPr>
    <w:rPr>
      <w:b/>
      <w:bCs/>
      <w:kern w:val="36"/>
      <w:sz w:val="48"/>
      <w:szCs w:val="48"/>
      <w:lang w:eastAsia="en-AU"/>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E5498"/>
    <w:rPr>
      <w:b/>
      <w:kern w:val="36"/>
      <w:sz w:val="48"/>
    </w:rPr>
  </w:style>
  <w:style w:type="paragraph" w:styleId="PlainText">
    <w:name w:val="Plain Text"/>
    <w:basedOn w:val="Normal"/>
    <w:link w:val="PlainTextChar"/>
    <w:uiPriority w:val="99"/>
    <w:rsid w:val="00D932D7"/>
    <w:rPr>
      <w:rFonts w:ascii="News Gothic MT" w:hAnsi="News Gothic MT"/>
      <w:sz w:val="16"/>
      <w:szCs w:val="20"/>
    </w:rPr>
  </w:style>
  <w:style w:type="character" w:customStyle="1" w:styleId="PlainTextChar">
    <w:name w:val="Plain Text Char"/>
    <w:basedOn w:val="DefaultParagraphFont"/>
    <w:link w:val="PlainText"/>
    <w:uiPriority w:val="99"/>
    <w:semiHidden/>
    <w:rPr>
      <w:rFonts w:ascii="Courier New" w:hAnsi="Courier New" w:cs="Courier New"/>
      <w:lang w:eastAsia="en-US"/>
    </w:rPr>
  </w:style>
  <w:style w:type="paragraph" w:styleId="Header">
    <w:name w:val="header"/>
    <w:basedOn w:val="Normal"/>
    <w:link w:val="HeaderChar"/>
    <w:uiPriority w:val="99"/>
    <w:rsid w:val="00D932D7"/>
    <w:pPr>
      <w:tabs>
        <w:tab w:val="center" w:pos="4153"/>
        <w:tab w:val="right" w:pos="8306"/>
      </w:tabs>
    </w:pPr>
    <w:rPr>
      <w:sz w:val="20"/>
      <w:szCs w:val="20"/>
    </w:r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rsid w:val="00AF566B"/>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paragraph" w:styleId="BalloonText">
    <w:name w:val="Balloon Text"/>
    <w:basedOn w:val="Normal"/>
    <w:link w:val="BalloonTextChar"/>
    <w:uiPriority w:val="99"/>
    <w:semiHidden/>
    <w:rsid w:val="007D15B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styleId="Hyperlink">
    <w:name w:val="Hyperlink"/>
    <w:basedOn w:val="DefaultParagraphFont"/>
    <w:uiPriority w:val="99"/>
    <w:rsid w:val="007355CB"/>
    <w:rPr>
      <w:color w:val="0000FF"/>
      <w:u w:val="single"/>
    </w:rPr>
  </w:style>
  <w:style w:type="character" w:styleId="PageNumber">
    <w:name w:val="page number"/>
    <w:basedOn w:val="DefaultParagraphFont"/>
    <w:uiPriority w:val="99"/>
    <w:rsid w:val="006D27AF"/>
    <w:rPr>
      <w:rFonts w:cs="Times New Roman"/>
    </w:rPr>
  </w:style>
  <w:style w:type="paragraph" w:styleId="FootnoteText">
    <w:name w:val="footnote text"/>
    <w:basedOn w:val="Normal"/>
    <w:link w:val="FootnoteTextChar"/>
    <w:uiPriority w:val="99"/>
    <w:semiHidden/>
    <w:rsid w:val="001F2BDA"/>
    <w:rPr>
      <w:sz w:val="20"/>
      <w:szCs w:val="20"/>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rsid w:val="001F2BDA"/>
    <w:rPr>
      <w:vertAlign w:val="superscript"/>
    </w:rPr>
  </w:style>
  <w:style w:type="paragraph" w:styleId="BodyTextIndent2">
    <w:name w:val="Body Text Indent 2"/>
    <w:basedOn w:val="Normal"/>
    <w:link w:val="BodyTextIndent2Char"/>
    <w:uiPriority w:val="99"/>
    <w:rsid w:val="001F2BDA"/>
    <w:pPr>
      <w:ind w:left="709"/>
    </w:pPr>
    <w:rPr>
      <w:rFonts w:ascii="Arial" w:hAnsi="Arial" w:cs="Arial"/>
      <w:szCs w:val="20"/>
    </w:rPr>
  </w:style>
  <w:style w:type="character" w:customStyle="1" w:styleId="BodyTextIndent2Char">
    <w:name w:val="Body Text Indent 2 Char"/>
    <w:basedOn w:val="DefaultParagraphFont"/>
    <w:link w:val="BodyTextIndent2"/>
    <w:uiPriority w:val="99"/>
    <w:semiHidden/>
    <w:rPr>
      <w:sz w:val="24"/>
      <w:szCs w:val="24"/>
      <w:lang w:eastAsia="en-US"/>
    </w:rPr>
  </w:style>
  <w:style w:type="paragraph" w:styleId="NormalWeb">
    <w:name w:val="Normal (Web)"/>
    <w:basedOn w:val="Normal"/>
    <w:uiPriority w:val="99"/>
    <w:rsid w:val="00DB0820"/>
    <w:pPr>
      <w:spacing w:before="100" w:beforeAutospacing="1" w:after="100" w:afterAutospacing="1"/>
    </w:pPr>
    <w:rPr>
      <w:lang w:val="en-US"/>
    </w:rPr>
  </w:style>
  <w:style w:type="paragraph" w:styleId="Date">
    <w:name w:val="Date"/>
    <w:basedOn w:val="Normal"/>
    <w:next w:val="Normal"/>
    <w:link w:val="DateChar"/>
    <w:uiPriority w:val="99"/>
    <w:rsid w:val="00A837C3"/>
  </w:style>
  <w:style w:type="character" w:customStyle="1" w:styleId="DateChar">
    <w:name w:val="Date Char"/>
    <w:basedOn w:val="DefaultParagraphFont"/>
    <w:link w:val="Date"/>
    <w:uiPriority w:val="99"/>
    <w:semiHidden/>
    <w:rPr>
      <w:sz w:val="24"/>
      <w:szCs w:val="24"/>
      <w:lang w:eastAsia="en-US"/>
    </w:rPr>
  </w:style>
  <w:style w:type="paragraph" w:styleId="BodyText">
    <w:name w:val="Body Text"/>
    <w:basedOn w:val="Normal"/>
    <w:link w:val="BodyTextChar"/>
    <w:uiPriority w:val="99"/>
    <w:rsid w:val="00F17CCB"/>
    <w:pPr>
      <w:spacing w:after="120"/>
    </w:pPr>
  </w:style>
  <w:style w:type="character" w:customStyle="1" w:styleId="BodyTextChar">
    <w:name w:val="Body Text Char"/>
    <w:basedOn w:val="DefaultParagraphFont"/>
    <w:link w:val="BodyText"/>
    <w:uiPriority w:val="99"/>
    <w:semiHidden/>
    <w:rPr>
      <w:sz w:val="24"/>
      <w:szCs w:val="24"/>
      <w:lang w:eastAsia="en-US"/>
    </w:rPr>
  </w:style>
  <w:style w:type="paragraph" w:styleId="ListParagraph">
    <w:name w:val="List Paragraph"/>
    <w:basedOn w:val="Normal"/>
    <w:uiPriority w:val="34"/>
    <w:qFormat/>
    <w:rsid w:val="002C6DC2"/>
    <w:pPr>
      <w:ind w:left="720"/>
    </w:pPr>
  </w:style>
  <w:style w:type="character" w:styleId="Strong">
    <w:name w:val="Strong"/>
    <w:basedOn w:val="DefaultParagraphFont"/>
    <w:uiPriority w:val="22"/>
    <w:qFormat/>
    <w:rsid w:val="00A5233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2635">
      <w:marLeft w:val="0"/>
      <w:marRight w:val="0"/>
      <w:marTop w:val="0"/>
      <w:marBottom w:val="0"/>
      <w:divBdr>
        <w:top w:val="none" w:sz="0" w:space="0" w:color="auto"/>
        <w:left w:val="none" w:sz="0" w:space="0" w:color="auto"/>
        <w:bottom w:val="none" w:sz="0" w:space="0" w:color="auto"/>
        <w:right w:val="none" w:sz="0" w:space="0" w:color="auto"/>
      </w:divBdr>
    </w:div>
    <w:div w:id="892082636">
      <w:marLeft w:val="0"/>
      <w:marRight w:val="0"/>
      <w:marTop w:val="0"/>
      <w:marBottom w:val="0"/>
      <w:divBdr>
        <w:top w:val="none" w:sz="0" w:space="0" w:color="auto"/>
        <w:left w:val="none" w:sz="0" w:space="0" w:color="auto"/>
        <w:bottom w:val="none" w:sz="0" w:space="0" w:color="auto"/>
        <w:right w:val="none" w:sz="0" w:space="0" w:color="auto"/>
      </w:divBdr>
    </w:div>
    <w:div w:id="892082638">
      <w:marLeft w:val="0"/>
      <w:marRight w:val="0"/>
      <w:marTop w:val="0"/>
      <w:marBottom w:val="0"/>
      <w:divBdr>
        <w:top w:val="none" w:sz="0" w:space="0" w:color="auto"/>
        <w:left w:val="none" w:sz="0" w:space="0" w:color="auto"/>
        <w:bottom w:val="none" w:sz="0" w:space="0" w:color="auto"/>
        <w:right w:val="none" w:sz="0" w:space="0" w:color="auto"/>
      </w:divBdr>
      <w:divsChild>
        <w:div w:id="892082644">
          <w:marLeft w:val="0"/>
          <w:marRight w:val="0"/>
          <w:marTop w:val="0"/>
          <w:marBottom w:val="0"/>
          <w:divBdr>
            <w:top w:val="none" w:sz="0" w:space="0" w:color="auto"/>
            <w:left w:val="none" w:sz="0" w:space="0" w:color="auto"/>
            <w:bottom w:val="none" w:sz="0" w:space="0" w:color="auto"/>
            <w:right w:val="none" w:sz="0" w:space="0" w:color="auto"/>
          </w:divBdr>
          <w:divsChild>
            <w:div w:id="892082633">
              <w:marLeft w:val="0"/>
              <w:marRight w:val="0"/>
              <w:marTop w:val="0"/>
              <w:marBottom w:val="0"/>
              <w:divBdr>
                <w:top w:val="none" w:sz="0" w:space="0" w:color="auto"/>
                <w:left w:val="none" w:sz="0" w:space="0" w:color="auto"/>
                <w:bottom w:val="none" w:sz="0" w:space="0" w:color="auto"/>
                <w:right w:val="none" w:sz="0" w:space="0" w:color="auto"/>
              </w:divBdr>
              <w:divsChild>
                <w:div w:id="892082637">
                  <w:marLeft w:val="0"/>
                  <w:marRight w:val="0"/>
                  <w:marTop w:val="0"/>
                  <w:marBottom w:val="0"/>
                  <w:divBdr>
                    <w:top w:val="none" w:sz="0" w:space="0" w:color="auto"/>
                    <w:left w:val="none" w:sz="0" w:space="0" w:color="auto"/>
                    <w:bottom w:val="none" w:sz="0" w:space="0" w:color="auto"/>
                    <w:right w:val="none" w:sz="0" w:space="0" w:color="auto"/>
                  </w:divBdr>
                  <w:divsChild>
                    <w:div w:id="892082641">
                      <w:marLeft w:val="0"/>
                      <w:marRight w:val="0"/>
                      <w:marTop w:val="0"/>
                      <w:marBottom w:val="0"/>
                      <w:divBdr>
                        <w:top w:val="none" w:sz="0" w:space="0" w:color="auto"/>
                        <w:left w:val="none" w:sz="0" w:space="0" w:color="auto"/>
                        <w:bottom w:val="none" w:sz="0" w:space="0" w:color="auto"/>
                        <w:right w:val="none" w:sz="0" w:space="0" w:color="auto"/>
                      </w:divBdr>
                      <w:divsChild>
                        <w:div w:id="8920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39">
      <w:marLeft w:val="0"/>
      <w:marRight w:val="0"/>
      <w:marTop w:val="0"/>
      <w:marBottom w:val="0"/>
      <w:divBdr>
        <w:top w:val="none" w:sz="0" w:space="0" w:color="auto"/>
        <w:left w:val="none" w:sz="0" w:space="0" w:color="auto"/>
        <w:bottom w:val="none" w:sz="0" w:space="0" w:color="auto"/>
        <w:right w:val="none" w:sz="0" w:space="0" w:color="auto"/>
      </w:divBdr>
    </w:div>
    <w:div w:id="892082640">
      <w:marLeft w:val="0"/>
      <w:marRight w:val="0"/>
      <w:marTop w:val="0"/>
      <w:marBottom w:val="0"/>
      <w:divBdr>
        <w:top w:val="none" w:sz="0" w:space="0" w:color="auto"/>
        <w:left w:val="none" w:sz="0" w:space="0" w:color="auto"/>
        <w:bottom w:val="none" w:sz="0" w:space="0" w:color="auto"/>
        <w:right w:val="none" w:sz="0" w:space="0" w:color="auto"/>
      </w:divBdr>
      <w:divsChild>
        <w:div w:id="892082634">
          <w:marLeft w:val="0"/>
          <w:marRight w:val="0"/>
          <w:marTop w:val="0"/>
          <w:marBottom w:val="0"/>
          <w:divBdr>
            <w:top w:val="none" w:sz="0" w:space="0" w:color="auto"/>
            <w:left w:val="none" w:sz="0" w:space="0" w:color="auto"/>
            <w:bottom w:val="none" w:sz="0" w:space="0" w:color="auto"/>
            <w:right w:val="none" w:sz="0" w:space="0" w:color="auto"/>
          </w:divBdr>
        </w:div>
        <w:div w:id="892082643">
          <w:marLeft w:val="0"/>
          <w:marRight w:val="0"/>
          <w:marTop w:val="0"/>
          <w:marBottom w:val="0"/>
          <w:divBdr>
            <w:top w:val="none" w:sz="0" w:space="0" w:color="auto"/>
            <w:left w:val="none" w:sz="0" w:space="0" w:color="auto"/>
            <w:bottom w:val="none" w:sz="0" w:space="0" w:color="auto"/>
            <w:right w:val="none" w:sz="0" w:space="0" w:color="auto"/>
          </w:divBdr>
        </w:div>
        <w:div w:id="892082646">
          <w:marLeft w:val="0"/>
          <w:marRight w:val="0"/>
          <w:marTop w:val="0"/>
          <w:marBottom w:val="0"/>
          <w:divBdr>
            <w:top w:val="none" w:sz="0" w:space="0" w:color="auto"/>
            <w:left w:val="none" w:sz="0" w:space="0" w:color="auto"/>
            <w:bottom w:val="none" w:sz="0" w:space="0" w:color="auto"/>
            <w:right w:val="none" w:sz="0" w:space="0" w:color="auto"/>
          </w:divBdr>
        </w:div>
      </w:divsChild>
    </w:div>
    <w:div w:id="8920826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106FC-8DAF-4513-9C2B-FD423645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People with Disability</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 Attard</dc:creator>
  <cp:keywords/>
  <dc:description/>
  <cp:lastModifiedBy>Maggie Korenblium</cp:lastModifiedBy>
  <cp:revision>2</cp:revision>
  <cp:lastPrinted>2012-09-14T05:54:00Z</cp:lastPrinted>
  <dcterms:created xsi:type="dcterms:W3CDTF">2019-06-19T06:45:00Z</dcterms:created>
  <dcterms:modified xsi:type="dcterms:W3CDTF">2019-06-19T06:45:00Z</dcterms:modified>
</cp:coreProperties>
</file>