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DC04F" w14:textId="5D8B8E93" w:rsidR="00E31F72" w:rsidRDefault="00053D88">
      <w:r>
        <w:rPr>
          <w:noProof/>
        </w:rPr>
        <mc:AlternateContent>
          <mc:Choice Requires="wps">
            <w:drawing>
              <wp:anchor distT="0" distB="0" distL="114300" distR="114300" simplePos="0" relativeHeight="251661312" behindDoc="0" locked="0" layoutInCell="1" allowOverlap="1" wp14:anchorId="3D164E7B" wp14:editId="14140EB8">
                <wp:simplePos x="0" y="0"/>
                <wp:positionH relativeFrom="column">
                  <wp:posOffset>3476625</wp:posOffset>
                </wp:positionH>
                <wp:positionV relativeFrom="paragraph">
                  <wp:posOffset>1640205</wp:posOffset>
                </wp:positionV>
                <wp:extent cx="2924175" cy="1781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924175" cy="1781175"/>
                        </a:xfrm>
                        <a:prstGeom prst="rect">
                          <a:avLst/>
                        </a:prstGeom>
                        <a:noFill/>
                        <a:ln w="6350">
                          <a:noFill/>
                        </a:ln>
                      </wps:spPr>
                      <wps:txbx>
                        <w:txbxContent>
                          <w:p w14:paraId="356667E3" w14:textId="7DB6EB3F" w:rsidR="00053D88" w:rsidRPr="00053D88" w:rsidRDefault="00053D88">
                            <w:pPr>
                              <w:rPr>
                                <w:rFonts w:ascii="VAGRounded" w:hAnsi="VAGRounded"/>
                                <w:color w:val="005496"/>
                                <w:sz w:val="72"/>
                                <w:szCs w:val="72"/>
                              </w:rPr>
                            </w:pPr>
                            <w:r w:rsidRPr="00053D88">
                              <w:rPr>
                                <w:rFonts w:ascii="VAGRounded" w:hAnsi="VAGRounded"/>
                                <w:color w:val="005496"/>
                                <w:sz w:val="72"/>
                                <w:szCs w:val="72"/>
                              </w:rPr>
                              <w:t>People with disability and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64E7B" id="_x0000_t202" coordsize="21600,21600" o:spt="202" path="m,l,21600r21600,l21600,xe">
                <v:stroke joinstyle="miter"/>
                <v:path gradientshapeok="t" o:connecttype="rect"/>
              </v:shapetype>
              <v:shape id="Text Box 3" o:spid="_x0000_s1026" type="#_x0000_t202" style="position:absolute;margin-left:273.75pt;margin-top:129.15pt;width:230.25pt;height:1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" filled="f" stroked="f" strokeweight=".5pt">
                <v:textbox>
                  <w:txbxContent>
                    <w:p w14:paraId="356667E3" w14:textId="7DB6EB3F" w:rsidR="00053D88" w:rsidRPr="00053D88" w:rsidRDefault="00053D88">
                      <w:pPr>
                        <w:rPr>
                          <w:rFonts w:ascii="VAGRounded" w:hAnsi="VAGRounded"/>
                          <w:color w:val="005496"/>
                          <w:sz w:val="72"/>
                          <w:szCs w:val="72"/>
                        </w:rPr>
                      </w:pPr>
                      <w:r w:rsidRPr="00053D88">
                        <w:rPr>
                          <w:rFonts w:ascii="VAGRounded" w:hAnsi="VAGRounded"/>
                          <w:color w:val="005496"/>
                          <w:sz w:val="72"/>
                          <w:szCs w:val="72"/>
                        </w:rPr>
                        <w:t>People with disability and COVID-19</w:t>
                      </w:r>
                    </w:p>
                  </w:txbxContent>
                </v:textbox>
              </v:shape>
            </w:pict>
          </mc:Fallback>
        </mc:AlternateContent>
      </w:r>
      <w:r>
        <w:rPr>
          <w:noProof/>
        </w:rPr>
        <w:drawing>
          <wp:anchor distT="0" distB="0" distL="114300" distR="114300" simplePos="0" relativeHeight="251660288" behindDoc="1" locked="0" layoutInCell="1" allowOverlap="1" wp14:anchorId="625DB07D" wp14:editId="0FD4DD2A">
            <wp:simplePos x="0" y="0"/>
            <wp:positionH relativeFrom="margin">
              <wp:posOffset>2173605</wp:posOffset>
            </wp:positionH>
            <wp:positionV relativeFrom="paragraph">
              <wp:posOffset>40005</wp:posOffset>
            </wp:positionV>
            <wp:extent cx="4507865" cy="176149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A_Logo_CMYK-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7865" cy="17614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73591DC" wp14:editId="1EA9DC4F">
                <wp:simplePos x="0" y="0"/>
                <wp:positionH relativeFrom="column">
                  <wp:posOffset>3533775</wp:posOffset>
                </wp:positionH>
                <wp:positionV relativeFrom="paragraph">
                  <wp:posOffset>3620932</wp:posOffset>
                </wp:positionV>
                <wp:extent cx="4162425" cy="952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62425" cy="952500"/>
                        </a:xfrm>
                        <a:prstGeom prst="rect">
                          <a:avLst/>
                        </a:prstGeom>
                        <a:noFill/>
                        <a:ln w="6350">
                          <a:noFill/>
                        </a:ln>
                      </wps:spPr>
                      <wps:txbx>
                        <w:txbxContent>
                          <w:p w14:paraId="6D606CB7" w14:textId="55263D0B" w:rsidR="00053D88" w:rsidRPr="00053D88" w:rsidRDefault="00053D88" w:rsidP="00053D88">
                            <w:pPr>
                              <w:rPr>
                                <w:rFonts w:ascii="Open Sans Light" w:hAnsi="Open Sans Light" w:cs="Open Sans Light"/>
                                <w:color w:val="00884F"/>
                              </w:rPr>
                            </w:pPr>
                            <w:proofErr w:type="gramStart"/>
                            <w:r w:rsidRPr="00053D88">
                              <w:rPr>
                                <w:rFonts w:ascii="Open Sans Light" w:hAnsi="Open Sans Light" w:cs="Open Sans Light"/>
                                <w:color w:val="00884F"/>
                              </w:rPr>
                              <w:t>“ We</w:t>
                            </w:r>
                            <w:proofErr w:type="gramEnd"/>
                            <w:r w:rsidRPr="00053D88">
                              <w:rPr>
                                <w:rFonts w:ascii="Open Sans Light" w:hAnsi="Open Sans Light" w:cs="Open Sans Light"/>
                                <w:color w:val="00884F"/>
                              </w:rPr>
                              <w:t xml:space="preserve"> fight for diagnosis, we fight for assistance, we fight for ourselves, we fight for our families and we constantly have to fight for our lives. Please don’t make us keep fighting for equal rights especially during a pandemic</w:t>
                            </w:r>
                            <w:proofErr w:type="gramStart"/>
                            <w:r w:rsidRPr="00053D88">
                              <w:rPr>
                                <w:rFonts w:ascii="Open Sans Light" w:hAnsi="Open Sans Light" w:cs="Open Sans Light"/>
                                <w:color w:val="00884F"/>
                              </w:rPr>
                              <w:t>.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91DC" id="Text Box 4" o:spid="_x0000_s1027" type="#_x0000_t202" style="position:absolute;margin-left:278.25pt;margin-top:285.1pt;width:327.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" filled="f" stroked="f" strokeweight=".5pt">
                <v:textbox>
                  <w:txbxContent>
                    <w:p w14:paraId="6D606CB7" w14:textId="55263D0B" w:rsidR="00053D88" w:rsidRPr="00053D88" w:rsidRDefault="00053D88" w:rsidP="00053D88">
                      <w:pPr>
                        <w:rPr>
                          <w:rFonts w:ascii="Open Sans Light" w:hAnsi="Open Sans Light" w:cs="Open Sans Light"/>
                          <w:color w:val="00884F"/>
                        </w:rPr>
                      </w:pPr>
                      <w:proofErr w:type="gramStart"/>
                      <w:r w:rsidRPr="00053D88">
                        <w:rPr>
                          <w:rFonts w:ascii="Open Sans Light" w:hAnsi="Open Sans Light" w:cs="Open Sans Light"/>
                          <w:color w:val="00884F"/>
                        </w:rPr>
                        <w:t>“ We</w:t>
                      </w:r>
                      <w:proofErr w:type="gramEnd"/>
                      <w:r w:rsidRPr="00053D88">
                        <w:rPr>
                          <w:rFonts w:ascii="Open Sans Light" w:hAnsi="Open Sans Light" w:cs="Open Sans Light"/>
                          <w:color w:val="00884F"/>
                        </w:rPr>
                        <w:t xml:space="preserve"> fight for diagnosis, we fight for assistance, we fight for ourselves, we fight for our families and we constantly have to fight for our lives. Please don’t make us keep fighting for equal rights especially during a pandemic</w:t>
                      </w:r>
                      <w:proofErr w:type="gramStart"/>
                      <w:r w:rsidRPr="00053D88">
                        <w:rPr>
                          <w:rFonts w:ascii="Open Sans Light" w:hAnsi="Open Sans Light" w:cs="Open Sans Light"/>
                          <w:color w:val="00884F"/>
                        </w:rPr>
                        <w:t>. ”</w:t>
                      </w:r>
                      <w:proofErr w:type="gramEnd"/>
                    </w:p>
                  </w:txbxContent>
                </v:textbox>
              </v:shape>
            </w:pict>
          </mc:Fallback>
        </mc:AlternateContent>
      </w:r>
      <w:r>
        <w:rPr>
          <w:noProof/>
        </w:rPr>
        <w:drawing>
          <wp:anchor distT="0" distB="0" distL="114300" distR="114300" simplePos="0" relativeHeight="251659264" behindDoc="1" locked="0" layoutInCell="1" allowOverlap="1" wp14:anchorId="59332D77" wp14:editId="7B5104DE">
            <wp:simplePos x="0" y="0"/>
            <wp:positionH relativeFrom="page">
              <wp:align>left</wp:align>
            </wp:positionH>
            <wp:positionV relativeFrom="paragraph">
              <wp:posOffset>-914400</wp:posOffset>
            </wp:positionV>
            <wp:extent cx="10677525" cy="75487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jpg"/>
                    <pic:cNvPicPr/>
                  </pic:nvPicPr>
                  <pic:blipFill>
                    <a:blip r:embed="rId8">
                      <a:extLst>
                        <a:ext uri="{28A0092B-C50C-407E-A947-70E740481C1C}">
                          <a14:useLocalDpi xmlns:a14="http://schemas.microsoft.com/office/drawing/2010/main" val="0"/>
                        </a:ext>
                      </a:extLst>
                    </a:blip>
                    <a:stretch>
                      <a:fillRect/>
                    </a:stretch>
                  </pic:blipFill>
                  <pic:spPr>
                    <a:xfrm>
                      <a:off x="0" y="0"/>
                      <a:ext cx="10699359" cy="7564221"/>
                    </a:xfrm>
                    <a:prstGeom prst="rect">
                      <a:avLst/>
                    </a:prstGeom>
                  </pic:spPr>
                </pic:pic>
              </a:graphicData>
            </a:graphic>
            <wp14:sizeRelH relativeFrom="page">
              <wp14:pctWidth>0</wp14:pctWidth>
            </wp14:sizeRelH>
            <wp14:sizeRelV relativeFrom="page">
              <wp14:pctHeight>0</wp14:pctHeight>
            </wp14:sizeRelV>
          </wp:anchor>
        </w:drawing>
      </w:r>
      <w:r w:rsidR="00E31F72">
        <w:br w:type="page"/>
      </w:r>
    </w:p>
    <w:p w14:paraId="39FBB88B" w14:textId="07C7E914" w:rsidR="00E31F72" w:rsidRDefault="00DB3140">
      <w:r>
        <w:rPr>
          <w:noProof/>
        </w:rPr>
        <w:lastRenderedPageBreak/>
        <w:drawing>
          <wp:anchor distT="0" distB="0" distL="114300" distR="114300" simplePos="0" relativeHeight="251674624" behindDoc="1" locked="0" layoutInCell="1" allowOverlap="1" wp14:anchorId="5F32D849" wp14:editId="7A42A812">
            <wp:simplePos x="0" y="0"/>
            <wp:positionH relativeFrom="column">
              <wp:posOffset>-2315845</wp:posOffset>
            </wp:positionH>
            <wp:positionV relativeFrom="paragraph">
              <wp:posOffset>-914400</wp:posOffset>
            </wp:positionV>
            <wp:extent cx="7827010" cy="7654925"/>
            <wp:effectExtent l="0" t="0" r="2540" b="3175"/>
            <wp:wrapNone/>
            <wp:docPr id="11" name="Picture 11" descr="A person of colour with glasses walking down a street with a walking stick wearing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h-vogmask06.jpg"/>
                    <pic:cNvPicPr/>
                  </pic:nvPicPr>
                  <pic:blipFill>
                    <a:blip r:embed="rId9">
                      <a:extLst>
                        <a:ext uri="{28A0092B-C50C-407E-A947-70E740481C1C}">
                          <a14:useLocalDpi xmlns:a14="http://schemas.microsoft.com/office/drawing/2010/main" val="0"/>
                        </a:ext>
                      </a:extLst>
                    </a:blip>
                    <a:stretch>
                      <a:fillRect/>
                    </a:stretch>
                  </pic:blipFill>
                  <pic:spPr>
                    <a:xfrm>
                      <a:off x="0" y="0"/>
                      <a:ext cx="7827010" cy="7654925"/>
                    </a:xfrm>
                    <a:prstGeom prst="rect">
                      <a:avLst/>
                    </a:prstGeom>
                  </pic:spPr>
                </pic:pic>
              </a:graphicData>
            </a:graphic>
            <wp14:sizeRelH relativeFrom="page">
              <wp14:pctWidth>0</wp14:pctWidth>
            </wp14:sizeRelH>
            <wp14:sizeRelV relativeFrom="page">
              <wp14:pctHeight>0</wp14:pctHeight>
            </wp14:sizeRelV>
          </wp:anchor>
        </w:drawing>
      </w:r>
      <w:r w:rsidR="007B0B61">
        <w:rPr>
          <w:noProof/>
        </w:rPr>
        <mc:AlternateContent>
          <mc:Choice Requires="wps">
            <w:drawing>
              <wp:anchor distT="0" distB="0" distL="114300" distR="114300" simplePos="0" relativeHeight="251685888" behindDoc="0" locked="0" layoutInCell="1" allowOverlap="1" wp14:anchorId="62B3092D" wp14:editId="7D1ECB63">
                <wp:simplePos x="0" y="0"/>
                <wp:positionH relativeFrom="column">
                  <wp:posOffset>9270808</wp:posOffset>
                </wp:positionH>
                <wp:positionV relativeFrom="paragraph">
                  <wp:posOffset>6070895</wp:posOffset>
                </wp:positionV>
                <wp:extent cx="435684" cy="50944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5684" cy="509447"/>
                        </a:xfrm>
                        <a:prstGeom prst="rect">
                          <a:avLst/>
                        </a:prstGeom>
                        <a:noFill/>
                        <a:ln w="6350">
                          <a:noFill/>
                        </a:ln>
                      </wps:spPr>
                      <wps:txbx>
                        <w:txbxContent>
                          <w:p w14:paraId="15395863" w14:textId="73E859D6" w:rsidR="007B0B61" w:rsidRDefault="007B0B61" w:rsidP="007B0B61">
                            <w:pPr>
                              <w:jc w:val="center"/>
                            </w:pPr>
                            <w:r>
                              <w:fldChar w:fldCharType="begin"/>
                            </w:r>
                            <w:r>
                              <w:instrText xml:space="preserve"> PAGE   \* MERGEFORMAT </w:instrText>
                            </w:r>
                            <w:r>
                              <w:fldChar w:fldCharType="separate"/>
                            </w:r>
                            <w:r>
                              <w:rPr>
                                <w:noProof/>
                              </w:rPr>
                              <w:t>2</w:t>
                            </w:r>
                            <w:r>
                              <w:rPr>
                                <w:noProof/>
                              </w:rPr>
                              <w:fldChar w:fldCharType="end"/>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092D" id="Text Box 21" o:spid="_x0000_s1028" type="#_x0000_t202" style="position:absolute;margin-left:730pt;margin-top:478pt;width:34.3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" filled="f" stroked="f" strokeweight=".5pt">
                <v:textbox inset="5mm,5mm,5mm,5mm">
                  <w:txbxContent>
                    <w:p w14:paraId="15395863" w14:textId="73E859D6" w:rsidR="007B0B61" w:rsidRDefault="007B0B61" w:rsidP="007B0B61">
                      <w:pPr>
                        <w:jc w:val="center"/>
                      </w:pPr>
                      <w:r>
                        <w:fldChar w:fldCharType="begin"/>
                      </w:r>
                      <w:r>
                        <w:instrText xml:space="preserve"> PAGE   \* MERGEFORMAT </w:instrText>
                      </w:r>
                      <w:r>
                        <w:fldChar w:fldCharType="separate"/>
                      </w:r>
                      <w:r>
                        <w:rPr>
                          <w:noProof/>
                        </w:rPr>
                        <w:t>2</w:t>
                      </w:r>
                      <w:r>
                        <w:rPr>
                          <w:noProof/>
                        </w:rPr>
                        <w:fldChar w:fldCharType="end"/>
                      </w:r>
                    </w:p>
                  </w:txbxContent>
                </v:textbox>
              </v:shape>
            </w:pict>
          </mc:Fallback>
        </mc:AlternateContent>
      </w:r>
      <w:r w:rsidR="00981013">
        <w:rPr>
          <w:noProof/>
        </w:rPr>
        <mc:AlternateContent>
          <mc:Choice Requires="wps">
            <w:drawing>
              <wp:anchor distT="0" distB="0" distL="114300" distR="114300" simplePos="0" relativeHeight="251676672" behindDoc="0" locked="0" layoutInCell="1" allowOverlap="1" wp14:anchorId="36EDAC56" wp14:editId="700B9D73">
                <wp:simplePos x="0" y="0"/>
                <wp:positionH relativeFrom="margin">
                  <wp:posOffset>-413385</wp:posOffset>
                </wp:positionH>
                <wp:positionV relativeFrom="paragraph">
                  <wp:posOffset>5761310</wp:posOffset>
                </wp:positionV>
                <wp:extent cx="2658139" cy="46783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58139" cy="467832"/>
                        </a:xfrm>
                        <a:prstGeom prst="rect">
                          <a:avLst/>
                        </a:prstGeom>
                        <a:noFill/>
                        <a:ln w="6350">
                          <a:noFill/>
                        </a:ln>
                      </wps:spPr>
                      <wps:txbx>
                        <w:txbxContent>
                          <w:p w14:paraId="2C459650" w14:textId="2CD69AFD" w:rsidR="00302A28" w:rsidRPr="00302A28" w:rsidRDefault="00302A28" w:rsidP="00302A28">
                            <w:pPr>
                              <w:rPr>
                                <w:rFonts w:ascii="Open Sans Light" w:hAnsi="Open Sans Light" w:cs="Open Sans Light"/>
                                <w:color w:val="FFFFFF" w:themeColor="background1"/>
                                <w:sz w:val="20"/>
                                <w:szCs w:val="20"/>
                              </w:rPr>
                            </w:pPr>
                            <w:r w:rsidRPr="00302A28">
                              <w:rPr>
                                <w:rFonts w:ascii="Open Sans Light" w:hAnsi="Open Sans Light" w:cs="Open Sans Light"/>
                                <w:color w:val="FFFFFF" w:themeColor="background1"/>
                                <w:sz w:val="20"/>
                                <w:szCs w:val="20"/>
                              </w:rPr>
                              <w:t xml:space="preserve">This photo was taken by </w:t>
                            </w:r>
                            <w:proofErr w:type="spellStart"/>
                            <w:r w:rsidRPr="00302A28">
                              <w:rPr>
                                <w:rFonts w:ascii="Open Sans Light" w:hAnsi="Open Sans Light" w:cs="Open Sans Light"/>
                                <w:color w:val="FFFFFF" w:themeColor="background1"/>
                                <w:sz w:val="20"/>
                                <w:szCs w:val="20"/>
                              </w:rPr>
                              <w:t>Chona</w:t>
                            </w:r>
                            <w:proofErr w:type="spellEnd"/>
                            <w:r w:rsidRPr="00302A28">
                              <w:rPr>
                                <w:rFonts w:ascii="Open Sans Light" w:hAnsi="Open Sans Light" w:cs="Open Sans Light"/>
                                <w:color w:val="FFFFFF" w:themeColor="background1"/>
                                <w:sz w:val="20"/>
                                <w:szCs w:val="20"/>
                              </w:rPr>
                              <w:t xml:space="preserve"> </w:t>
                            </w:r>
                            <w:proofErr w:type="spellStart"/>
                            <w:r w:rsidRPr="00302A28">
                              <w:rPr>
                                <w:rFonts w:ascii="Open Sans Light" w:hAnsi="Open Sans Light" w:cs="Open Sans Light"/>
                                <w:color w:val="FFFFFF" w:themeColor="background1"/>
                                <w:sz w:val="20"/>
                                <w:szCs w:val="20"/>
                              </w:rPr>
                              <w:t>Kasinger</w:t>
                            </w:r>
                            <w:proofErr w:type="spellEnd"/>
                            <w:r w:rsidRPr="00302A28">
                              <w:rPr>
                                <w:rFonts w:ascii="Open Sans Light" w:hAnsi="Open Sans Light" w:cs="Open Sans Light"/>
                                <w:color w:val="FFFFFF" w:themeColor="background1"/>
                                <w:sz w:val="20"/>
                                <w:szCs w:val="20"/>
                              </w:rPr>
                              <w:t>. https://affecttheverb.com/disabledandhere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AC56" id="Text Box 12" o:spid="_x0000_s1029" type="#_x0000_t202" style="position:absolute;margin-left:-32.55pt;margin-top:453.65pt;width:209.3pt;height:36.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eMgIAAFo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" filled="f" stroked="f" strokeweight=".5pt">
                <v:textbox>
                  <w:txbxContent>
                    <w:p w14:paraId="2C459650" w14:textId="2CD69AFD" w:rsidR="00302A28" w:rsidRPr="00302A28" w:rsidRDefault="00302A28" w:rsidP="00302A28">
                      <w:pPr>
                        <w:rPr>
                          <w:rFonts w:ascii="Open Sans Light" w:hAnsi="Open Sans Light" w:cs="Open Sans Light"/>
                          <w:color w:val="FFFFFF" w:themeColor="background1"/>
                          <w:sz w:val="20"/>
                          <w:szCs w:val="20"/>
                        </w:rPr>
                      </w:pPr>
                      <w:r w:rsidRPr="00302A28">
                        <w:rPr>
                          <w:rFonts w:ascii="Open Sans Light" w:hAnsi="Open Sans Light" w:cs="Open Sans Light"/>
                          <w:color w:val="FFFFFF" w:themeColor="background1"/>
                          <w:sz w:val="20"/>
                          <w:szCs w:val="20"/>
                        </w:rPr>
                        <w:t xml:space="preserve">This photo was taken by </w:t>
                      </w:r>
                      <w:proofErr w:type="spellStart"/>
                      <w:r w:rsidRPr="00302A28">
                        <w:rPr>
                          <w:rFonts w:ascii="Open Sans Light" w:hAnsi="Open Sans Light" w:cs="Open Sans Light"/>
                          <w:color w:val="FFFFFF" w:themeColor="background1"/>
                          <w:sz w:val="20"/>
                          <w:szCs w:val="20"/>
                        </w:rPr>
                        <w:t>Chona</w:t>
                      </w:r>
                      <w:proofErr w:type="spellEnd"/>
                      <w:r w:rsidRPr="00302A28">
                        <w:rPr>
                          <w:rFonts w:ascii="Open Sans Light" w:hAnsi="Open Sans Light" w:cs="Open Sans Light"/>
                          <w:color w:val="FFFFFF" w:themeColor="background1"/>
                          <w:sz w:val="20"/>
                          <w:szCs w:val="20"/>
                        </w:rPr>
                        <w:t xml:space="preserve"> </w:t>
                      </w:r>
                      <w:proofErr w:type="spellStart"/>
                      <w:r w:rsidRPr="00302A28">
                        <w:rPr>
                          <w:rFonts w:ascii="Open Sans Light" w:hAnsi="Open Sans Light" w:cs="Open Sans Light"/>
                          <w:color w:val="FFFFFF" w:themeColor="background1"/>
                          <w:sz w:val="20"/>
                          <w:szCs w:val="20"/>
                        </w:rPr>
                        <w:t>Kasinger</w:t>
                      </w:r>
                      <w:proofErr w:type="spellEnd"/>
                      <w:r w:rsidRPr="00302A28">
                        <w:rPr>
                          <w:rFonts w:ascii="Open Sans Light" w:hAnsi="Open Sans Light" w:cs="Open Sans Light"/>
                          <w:color w:val="FFFFFF" w:themeColor="background1"/>
                          <w:sz w:val="20"/>
                          <w:szCs w:val="20"/>
                        </w:rPr>
                        <w:t>. https://affecttheverb.com/disabledandhere</w:t>
                      </w:r>
                    </w:p>
                  </w:txbxContent>
                </v:textbox>
                <w10:wrap anchorx="margin"/>
              </v:shape>
            </w:pict>
          </mc:Fallback>
        </mc:AlternateContent>
      </w:r>
      <w:r w:rsidR="00302A28">
        <w:rPr>
          <w:noProof/>
        </w:rPr>
        <mc:AlternateContent>
          <mc:Choice Requires="wps">
            <w:drawing>
              <wp:anchor distT="0" distB="0" distL="114300" distR="114300" simplePos="0" relativeHeight="251669504" behindDoc="0" locked="0" layoutInCell="1" allowOverlap="1" wp14:anchorId="6EF363CA" wp14:editId="3DAC0BE0">
                <wp:simplePos x="0" y="0"/>
                <wp:positionH relativeFrom="column">
                  <wp:posOffset>-386080</wp:posOffset>
                </wp:positionH>
                <wp:positionV relativeFrom="paragraph">
                  <wp:posOffset>1228725</wp:posOffset>
                </wp:positionV>
                <wp:extent cx="3159760" cy="1435100"/>
                <wp:effectExtent l="19050" t="19050" r="21590" b="12700"/>
                <wp:wrapNone/>
                <wp:docPr id="8" name="Text Box 8"/>
                <wp:cNvGraphicFramePr/>
                <a:graphic xmlns:a="http://schemas.openxmlformats.org/drawingml/2006/main">
                  <a:graphicData uri="http://schemas.microsoft.com/office/word/2010/wordprocessingShape">
                    <wps:wsp>
                      <wps:cNvSpPr txBox="1"/>
                      <wps:spPr>
                        <a:xfrm>
                          <a:off x="0" y="0"/>
                          <a:ext cx="3159760" cy="1435100"/>
                        </a:xfrm>
                        <a:prstGeom prst="rect">
                          <a:avLst/>
                        </a:prstGeom>
                        <a:solidFill>
                          <a:srgbClr val="005496"/>
                        </a:solidFill>
                        <a:ln w="38100">
                          <a:solidFill>
                            <a:schemeClr val="bg1"/>
                          </a:solidFill>
                        </a:ln>
                      </wps:spPr>
                      <wps:txbx>
                        <w:txbxContent>
                          <w:p w14:paraId="4200433B" w14:textId="4CD9D875" w:rsidR="00985916" w:rsidRPr="00302A28" w:rsidRDefault="00985916" w:rsidP="00985916">
                            <w:pPr>
                              <w:rPr>
                                <w:rFonts w:ascii="Open Sans Semibold" w:hAnsi="Open Sans Semibold" w:cs="Open Sans Semibold"/>
                                <w:color w:val="FFFFFF" w:themeColor="background1"/>
                                <w:sz w:val="20"/>
                                <w:szCs w:val="20"/>
                              </w:rPr>
                            </w:pPr>
                            <w:r w:rsidRPr="00302A28">
                              <w:rPr>
                                <w:rFonts w:ascii="Open Sans Semibold" w:hAnsi="Open Sans Semibold" w:cs="Open Sans Semibold"/>
                                <w:color w:val="FFFFFF" w:themeColor="background1"/>
                                <w:sz w:val="20"/>
                                <w:szCs w:val="20"/>
                              </w:rPr>
                              <w:t>“I had severe difficulty accessing food and groceries initially as I am unable to walk around a shop, and so I rely on home delivery. When home delivery from supermarkets stopped, they stopped for everyone, and I had just moved to a new town, had no support and no way to access these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63CA" id="Text Box 8" o:spid="_x0000_s1030" type="#_x0000_t202" style="position:absolute;margin-left:-30.4pt;margin-top:96.75pt;width:248.8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" fillcolor="#005496" strokecolor="white [3212]" strokeweight="3pt">
                <v:textbox>
                  <w:txbxContent>
                    <w:p w14:paraId="4200433B" w14:textId="4CD9D875" w:rsidR="00985916" w:rsidRPr="00302A28" w:rsidRDefault="00985916" w:rsidP="00985916">
                      <w:pPr>
                        <w:rPr>
                          <w:rFonts w:ascii="Open Sans Semibold" w:hAnsi="Open Sans Semibold" w:cs="Open Sans Semibold"/>
                          <w:color w:val="FFFFFF" w:themeColor="background1"/>
                          <w:sz w:val="20"/>
                          <w:szCs w:val="20"/>
                        </w:rPr>
                      </w:pPr>
                      <w:r w:rsidRPr="00302A28">
                        <w:rPr>
                          <w:rFonts w:ascii="Open Sans Semibold" w:hAnsi="Open Sans Semibold" w:cs="Open Sans Semibold"/>
                          <w:color w:val="FFFFFF" w:themeColor="background1"/>
                          <w:sz w:val="20"/>
                          <w:szCs w:val="20"/>
                        </w:rPr>
                        <w:t>“I had severe difficulty accessing food and groceries initially as I am unable to walk around a shop, and so I rely on home delivery. When home delivery from supermarkets stopped, they stopped for everyone, and I had just moved to a new town, had no support and no way to access these goods.”</w:t>
                      </w:r>
                    </w:p>
                  </w:txbxContent>
                </v:textbox>
              </v:shape>
            </w:pict>
          </mc:Fallback>
        </mc:AlternateContent>
      </w:r>
      <w:r w:rsidR="00302A28">
        <w:rPr>
          <w:noProof/>
        </w:rPr>
        <mc:AlternateContent>
          <mc:Choice Requires="wps">
            <w:drawing>
              <wp:anchor distT="0" distB="0" distL="114300" distR="114300" simplePos="0" relativeHeight="251671552" behindDoc="0" locked="0" layoutInCell="1" allowOverlap="1" wp14:anchorId="07680F93" wp14:editId="44319849">
                <wp:simplePos x="0" y="0"/>
                <wp:positionH relativeFrom="column">
                  <wp:posOffset>-379730</wp:posOffset>
                </wp:positionH>
                <wp:positionV relativeFrom="paragraph">
                  <wp:posOffset>2938780</wp:posOffset>
                </wp:positionV>
                <wp:extent cx="3159760" cy="1245870"/>
                <wp:effectExtent l="19050" t="19050" r="21590" b="11430"/>
                <wp:wrapNone/>
                <wp:docPr id="9" name="Text Box 9"/>
                <wp:cNvGraphicFramePr/>
                <a:graphic xmlns:a="http://schemas.openxmlformats.org/drawingml/2006/main">
                  <a:graphicData uri="http://schemas.microsoft.com/office/word/2010/wordprocessingShape">
                    <wps:wsp>
                      <wps:cNvSpPr txBox="1"/>
                      <wps:spPr>
                        <a:xfrm>
                          <a:off x="0" y="0"/>
                          <a:ext cx="3159760" cy="1245870"/>
                        </a:xfrm>
                        <a:prstGeom prst="rect">
                          <a:avLst/>
                        </a:prstGeom>
                        <a:solidFill>
                          <a:srgbClr val="00884F"/>
                        </a:solidFill>
                        <a:ln w="38100">
                          <a:solidFill>
                            <a:schemeClr val="bg1"/>
                          </a:solidFill>
                        </a:ln>
                      </wps:spPr>
                      <wps:txbx>
                        <w:txbxContent>
                          <w:p w14:paraId="74E8606B" w14:textId="6F6AD8DF" w:rsidR="00985916" w:rsidRPr="00302A28" w:rsidRDefault="00985916" w:rsidP="00985916">
                            <w:pPr>
                              <w:rPr>
                                <w:rFonts w:ascii="Open Sans Semibold" w:hAnsi="Open Sans Semibold" w:cs="Open Sans Semibold"/>
                                <w:color w:val="FFFFFF" w:themeColor="background1"/>
                                <w:sz w:val="20"/>
                                <w:szCs w:val="20"/>
                              </w:rPr>
                            </w:pPr>
                            <w:r w:rsidRPr="00302A28">
                              <w:rPr>
                                <w:rFonts w:ascii="Open Sans Semibold" w:hAnsi="Open Sans Semibold" w:cs="Open Sans Semibold"/>
                                <w:color w:val="FFFFFF" w:themeColor="background1"/>
                                <w:sz w:val="20"/>
                                <w:szCs w:val="20"/>
                              </w:rPr>
                              <w:t>“PPE equipment is not just for COVID-19... it protects me from bugs and germs from other people. NDIA says we don’t need PPE equipment or masks, yet due to this virus, my health has deteriorated as I’m struggling to do things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0F93" id="Text Box 9" o:spid="_x0000_s1031" type="#_x0000_t202" style="position:absolute;margin-left:-29.9pt;margin-top:231.4pt;width:248.8pt;height:9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" fillcolor="#00884f" strokecolor="white [3212]" strokeweight="3pt">
                <v:textbox>
                  <w:txbxContent>
                    <w:p w14:paraId="74E8606B" w14:textId="6F6AD8DF" w:rsidR="00985916" w:rsidRPr="00302A28" w:rsidRDefault="00985916" w:rsidP="00985916">
                      <w:pPr>
                        <w:rPr>
                          <w:rFonts w:ascii="Open Sans Semibold" w:hAnsi="Open Sans Semibold" w:cs="Open Sans Semibold"/>
                          <w:color w:val="FFFFFF" w:themeColor="background1"/>
                          <w:sz w:val="20"/>
                          <w:szCs w:val="20"/>
                        </w:rPr>
                      </w:pPr>
                      <w:r w:rsidRPr="00302A28">
                        <w:rPr>
                          <w:rFonts w:ascii="Open Sans Semibold" w:hAnsi="Open Sans Semibold" w:cs="Open Sans Semibold"/>
                          <w:color w:val="FFFFFF" w:themeColor="background1"/>
                          <w:sz w:val="20"/>
                          <w:szCs w:val="20"/>
                        </w:rPr>
                        <w:t>“PPE equipment is not just for COVID-19... it protects me from bugs and germs from other people. NDIA says we don’t need PPE equipment or masks, yet due to this virus, my health has deteriorated as I’m struggling to do things myself.”</w:t>
                      </w:r>
                    </w:p>
                  </w:txbxContent>
                </v:textbox>
              </v:shape>
            </w:pict>
          </mc:Fallback>
        </mc:AlternateContent>
      </w:r>
      <w:r w:rsidR="00302A28">
        <w:rPr>
          <w:noProof/>
        </w:rPr>
        <mc:AlternateContent>
          <mc:Choice Requires="wps">
            <w:drawing>
              <wp:anchor distT="0" distB="0" distL="114300" distR="114300" simplePos="0" relativeHeight="251673600" behindDoc="0" locked="0" layoutInCell="1" allowOverlap="1" wp14:anchorId="6AB81499" wp14:editId="5B6EC969">
                <wp:simplePos x="0" y="0"/>
                <wp:positionH relativeFrom="column">
                  <wp:posOffset>-379730</wp:posOffset>
                </wp:positionH>
                <wp:positionV relativeFrom="paragraph">
                  <wp:posOffset>4458970</wp:posOffset>
                </wp:positionV>
                <wp:extent cx="3159760" cy="1086485"/>
                <wp:effectExtent l="19050" t="19050" r="21590" b="18415"/>
                <wp:wrapNone/>
                <wp:docPr id="10" name="Text Box 10"/>
                <wp:cNvGraphicFramePr/>
                <a:graphic xmlns:a="http://schemas.openxmlformats.org/drawingml/2006/main">
                  <a:graphicData uri="http://schemas.microsoft.com/office/word/2010/wordprocessingShape">
                    <wps:wsp>
                      <wps:cNvSpPr txBox="1"/>
                      <wps:spPr>
                        <a:xfrm>
                          <a:off x="0" y="0"/>
                          <a:ext cx="3159760" cy="1086485"/>
                        </a:xfrm>
                        <a:prstGeom prst="rect">
                          <a:avLst/>
                        </a:prstGeom>
                        <a:solidFill>
                          <a:srgbClr val="005496"/>
                        </a:solidFill>
                        <a:ln w="38100">
                          <a:solidFill>
                            <a:schemeClr val="bg1"/>
                          </a:solidFill>
                        </a:ln>
                      </wps:spPr>
                      <wps:txbx>
                        <w:txbxContent>
                          <w:p w14:paraId="1DF9757B" w14:textId="3ECDF312" w:rsidR="00985916" w:rsidRPr="00302A28" w:rsidRDefault="00985916" w:rsidP="00985916">
                            <w:pPr>
                              <w:rPr>
                                <w:rFonts w:ascii="Open Sans Semibold" w:hAnsi="Open Sans Semibold" w:cs="Open Sans Semibold"/>
                                <w:color w:val="FFFFFF" w:themeColor="background1"/>
                                <w:sz w:val="20"/>
                                <w:szCs w:val="20"/>
                              </w:rPr>
                            </w:pPr>
                            <w:r w:rsidRPr="00302A28">
                              <w:rPr>
                                <w:rFonts w:ascii="Open Sans Semibold" w:hAnsi="Open Sans Semibold" w:cs="Open Sans Semibold"/>
                                <w:color w:val="FFFFFF" w:themeColor="background1"/>
                                <w:sz w:val="20"/>
                                <w:szCs w:val="20"/>
                              </w:rPr>
                              <w:t xml:space="preserve">“I feel that the message I’m getting is that if I </w:t>
                            </w:r>
                            <w:r w:rsidRPr="00302A28">
                              <w:rPr>
                                <w:rFonts w:ascii="Open Sans Semibold" w:hAnsi="Open Sans Semibold" w:cs="Open Sans Semibold"/>
                                <w:color w:val="FFFFFF" w:themeColor="background1"/>
                                <w:sz w:val="20"/>
                                <w:szCs w:val="20"/>
                              </w:rPr>
                              <w:br/>
                              <w:t xml:space="preserve">get the virus, I will die! (I’m on the risk list) ... so stay indoors...FOR months if not YEARS. !!! until </w:t>
                            </w:r>
                            <w:r w:rsidRPr="00302A28">
                              <w:rPr>
                                <w:rFonts w:ascii="Open Sans Semibold" w:hAnsi="Open Sans Semibold" w:cs="Open Sans Semibold"/>
                                <w:color w:val="FFFFFF" w:themeColor="background1"/>
                                <w:sz w:val="20"/>
                                <w:szCs w:val="20"/>
                              </w:rPr>
                              <w:br/>
                              <w:t xml:space="preserve">we get a vaccine. STAY away from everyone... </w:t>
                            </w:r>
                            <w:r w:rsidRPr="00302A28">
                              <w:rPr>
                                <w:rFonts w:ascii="Open Sans Semibold" w:hAnsi="Open Sans Semibold" w:cs="Open Sans Semibold"/>
                                <w:color w:val="FFFFFF" w:themeColor="background1"/>
                                <w:sz w:val="20"/>
                                <w:szCs w:val="20"/>
                              </w:rPr>
                              <w:br/>
                              <w:t>but I need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1499" id="Text Box 10" o:spid="_x0000_s1032" type="#_x0000_t202" style="position:absolute;margin-left:-29.9pt;margin-top:351.1pt;width:248.8pt;height:8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" fillcolor="#005496" strokecolor="white [3212]" strokeweight="3pt">
                <v:textbox>
                  <w:txbxContent>
                    <w:p w14:paraId="1DF9757B" w14:textId="3ECDF312" w:rsidR="00985916" w:rsidRPr="00302A28" w:rsidRDefault="00985916" w:rsidP="00985916">
                      <w:pPr>
                        <w:rPr>
                          <w:rFonts w:ascii="Open Sans Semibold" w:hAnsi="Open Sans Semibold" w:cs="Open Sans Semibold"/>
                          <w:color w:val="FFFFFF" w:themeColor="background1"/>
                          <w:sz w:val="20"/>
                          <w:szCs w:val="20"/>
                        </w:rPr>
                      </w:pPr>
                      <w:r w:rsidRPr="00302A28">
                        <w:rPr>
                          <w:rFonts w:ascii="Open Sans Semibold" w:hAnsi="Open Sans Semibold" w:cs="Open Sans Semibold"/>
                          <w:color w:val="FFFFFF" w:themeColor="background1"/>
                          <w:sz w:val="20"/>
                          <w:szCs w:val="20"/>
                        </w:rPr>
                        <w:t xml:space="preserve">“I feel that the message I’m getting is that if I </w:t>
                      </w:r>
                      <w:r w:rsidRPr="00302A28">
                        <w:rPr>
                          <w:rFonts w:ascii="Open Sans Semibold" w:hAnsi="Open Sans Semibold" w:cs="Open Sans Semibold"/>
                          <w:color w:val="FFFFFF" w:themeColor="background1"/>
                          <w:sz w:val="20"/>
                          <w:szCs w:val="20"/>
                        </w:rPr>
                        <w:br/>
                        <w:t xml:space="preserve">get the virus, I will die! (I’m on the risk list) ... so stay indoors...FOR months if not YEARS. !!! until </w:t>
                      </w:r>
                      <w:r w:rsidRPr="00302A28">
                        <w:rPr>
                          <w:rFonts w:ascii="Open Sans Semibold" w:hAnsi="Open Sans Semibold" w:cs="Open Sans Semibold"/>
                          <w:color w:val="FFFFFF" w:themeColor="background1"/>
                          <w:sz w:val="20"/>
                          <w:szCs w:val="20"/>
                        </w:rPr>
                        <w:br/>
                        <w:t xml:space="preserve">we get a vaccine. STAY away from everyone... </w:t>
                      </w:r>
                      <w:r w:rsidRPr="00302A28">
                        <w:rPr>
                          <w:rFonts w:ascii="Open Sans Semibold" w:hAnsi="Open Sans Semibold" w:cs="Open Sans Semibold"/>
                          <w:color w:val="FFFFFF" w:themeColor="background1"/>
                          <w:sz w:val="20"/>
                          <w:szCs w:val="20"/>
                        </w:rPr>
                        <w:br/>
                        <w:t>but I need support?”</w:t>
                      </w:r>
                    </w:p>
                  </w:txbxContent>
                </v:textbox>
              </v:shape>
            </w:pict>
          </mc:Fallback>
        </mc:AlternateContent>
      </w:r>
      <w:r w:rsidR="00302A28">
        <w:rPr>
          <w:noProof/>
        </w:rPr>
        <mc:AlternateContent>
          <mc:Choice Requires="wps">
            <w:drawing>
              <wp:anchor distT="0" distB="0" distL="114300" distR="114300" simplePos="0" relativeHeight="251667456" behindDoc="0" locked="0" layoutInCell="1" allowOverlap="1" wp14:anchorId="0C5EEFEC" wp14:editId="1B45666E">
                <wp:simplePos x="0" y="0"/>
                <wp:positionH relativeFrom="column">
                  <wp:posOffset>-386242</wp:posOffset>
                </wp:positionH>
                <wp:positionV relativeFrom="paragraph">
                  <wp:posOffset>-318770</wp:posOffset>
                </wp:positionV>
                <wp:extent cx="3159760" cy="1277620"/>
                <wp:effectExtent l="19050" t="19050" r="21590" b="17780"/>
                <wp:wrapNone/>
                <wp:docPr id="7" name="Text Box 7"/>
                <wp:cNvGraphicFramePr/>
                <a:graphic xmlns:a="http://schemas.openxmlformats.org/drawingml/2006/main">
                  <a:graphicData uri="http://schemas.microsoft.com/office/word/2010/wordprocessingShape">
                    <wps:wsp>
                      <wps:cNvSpPr txBox="1"/>
                      <wps:spPr>
                        <a:xfrm>
                          <a:off x="0" y="0"/>
                          <a:ext cx="3159760" cy="1277620"/>
                        </a:xfrm>
                        <a:prstGeom prst="rect">
                          <a:avLst/>
                        </a:prstGeom>
                        <a:solidFill>
                          <a:srgbClr val="00884F"/>
                        </a:solidFill>
                        <a:ln w="38100" cap="rnd">
                          <a:solidFill>
                            <a:schemeClr val="bg1"/>
                          </a:solidFill>
                        </a:ln>
                      </wps:spPr>
                      <wps:txbx>
                        <w:txbxContent>
                          <w:p w14:paraId="23627820" w14:textId="2B408F6B" w:rsidR="00985916" w:rsidRPr="00302A28" w:rsidRDefault="00985916" w:rsidP="00985916">
                            <w:pPr>
                              <w:rPr>
                                <w:rFonts w:ascii="Open Sans Semibold" w:hAnsi="Open Sans Semibold" w:cs="Open Sans Semibold"/>
                                <w:color w:val="FFFFFF" w:themeColor="background1"/>
                                <w:sz w:val="20"/>
                                <w:szCs w:val="20"/>
                              </w:rPr>
                            </w:pPr>
                            <w:r w:rsidRPr="00302A28">
                              <w:rPr>
                                <w:rFonts w:ascii="Open Sans Semibold" w:hAnsi="Open Sans Semibold" w:cs="Open Sans Semibold"/>
                                <w:color w:val="FFFFFF" w:themeColor="background1"/>
                                <w:sz w:val="20"/>
                                <w:szCs w:val="20"/>
                              </w:rPr>
                              <w:t>“Both myself and my disabled son have suffered extreme mental health challenges through this situation. My son is now online at TAFE and struggling without disability services, and teachers who don’t understand his needs. I have begun to develop agoraphobia.”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EFEC" id="Text Box 7" o:spid="_x0000_s1033" type="#_x0000_t202" style="position:absolute;margin-left:-30.4pt;margin-top:-25.1pt;width:248.8pt;height:10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" fillcolor="#00884f" strokecolor="white [3212]" strokeweight="3pt">
                <v:stroke endcap="round"/>
                <v:textbox>
                  <w:txbxContent>
                    <w:p w14:paraId="23627820" w14:textId="2B408F6B" w:rsidR="00985916" w:rsidRPr="00302A28" w:rsidRDefault="00985916" w:rsidP="00985916">
                      <w:pPr>
                        <w:rPr>
                          <w:rFonts w:ascii="Open Sans Semibold" w:hAnsi="Open Sans Semibold" w:cs="Open Sans Semibold"/>
                          <w:color w:val="FFFFFF" w:themeColor="background1"/>
                          <w:sz w:val="20"/>
                          <w:szCs w:val="20"/>
                        </w:rPr>
                      </w:pPr>
                      <w:r w:rsidRPr="00302A28">
                        <w:rPr>
                          <w:rFonts w:ascii="Open Sans Semibold" w:hAnsi="Open Sans Semibold" w:cs="Open Sans Semibold"/>
                          <w:color w:val="FFFFFF" w:themeColor="background1"/>
                          <w:sz w:val="20"/>
                          <w:szCs w:val="20"/>
                        </w:rPr>
                        <w:t>“Both myself and my disabled son have suffered extreme mental health challenges through this situation. My son is now online at TAFE and struggling without disability services, and teachers who don’t understand his needs. I have begun to develop agoraphobia.”</w:t>
                      </w:r>
                    </w:p>
                  </w:txbxContent>
                </v:textbox>
              </v:shape>
            </w:pict>
          </mc:Fallback>
        </mc:AlternateContent>
      </w:r>
      <w:r w:rsidR="00302A28">
        <w:rPr>
          <w:noProof/>
        </w:rPr>
        <mc:AlternateContent>
          <mc:Choice Requires="wps">
            <w:drawing>
              <wp:anchor distT="0" distB="0" distL="114300" distR="114300" simplePos="0" relativeHeight="251665408" behindDoc="0" locked="0" layoutInCell="1" allowOverlap="1" wp14:anchorId="59F02E9D" wp14:editId="737EB32A">
                <wp:simplePos x="0" y="0"/>
                <wp:positionH relativeFrom="margin">
                  <wp:posOffset>5364451</wp:posOffset>
                </wp:positionH>
                <wp:positionV relativeFrom="paragraph">
                  <wp:posOffset>-392873</wp:posOffset>
                </wp:positionV>
                <wp:extent cx="3870252" cy="6251944"/>
                <wp:effectExtent l="0" t="0" r="0" b="0"/>
                <wp:wrapNone/>
                <wp:docPr id="5" name="Text Box 5"/>
                <wp:cNvGraphicFramePr/>
                <a:graphic xmlns:a="http://schemas.openxmlformats.org/drawingml/2006/main">
                  <a:graphicData uri="http://schemas.microsoft.com/office/word/2010/wordprocessingShape">
                    <wps:wsp>
                      <wps:cNvSpPr txBox="1"/>
                      <wps:spPr>
                        <a:xfrm>
                          <a:off x="0" y="0"/>
                          <a:ext cx="3870252" cy="6251944"/>
                        </a:xfrm>
                        <a:prstGeom prst="rect">
                          <a:avLst/>
                        </a:prstGeom>
                        <a:noFill/>
                        <a:ln w="6350">
                          <a:noFill/>
                        </a:ln>
                      </wps:spPr>
                      <wps:txbx>
                        <w:txbxContent>
                          <w:p w14:paraId="3A8F1A27" w14:textId="328983CA" w:rsidR="00985916" w:rsidRPr="00985916" w:rsidRDefault="00985916" w:rsidP="00985916">
                            <w:pPr>
                              <w:rPr>
                                <w:rFonts w:ascii="Open Sans Semibold" w:hAnsi="Open Sans Semibold" w:cs="Open Sans Semibold"/>
                                <w:b/>
                                <w:bCs/>
                                <w:color w:val="005496"/>
                                <w:sz w:val="32"/>
                                <w:szCs w:val="32"/>
                              </w:rPr>
                            </w:pPr>
                            <w:r w:rsidRPr="00985916">
                              <w:rPr>
                                <w:rFonts w:ascii="Open Sans Semibold" w:hAnsi="Open Sans Semibold" w:cs="Open Sans Semibold"/>
                                <w:b/>
                                <w:bCs/>
                                <w:color w:val="005496"/>
                                <w:sz w:val="32"/>
                                <w:szCs w:val="32"/>
                              </w:rPr>
                              <w:t xml:space="preserve">The COVID-19 pandemic has brought a great deal of changes to everyone in Australia, and </w:t>
                            </w:r>
                            <w:proofErr w:type="gramStart"/>
                            <w:r w:rsidRPr="00985916">
                              <w:rPr>
                                <w:rFonts w:ascii="Open Sans Semibold" w:hAnsi="Open Sans Semibold" w:cs="Open Sans Semibold"/>
                                <w:b/>
                                <w:bCs/>
                                <w:color w:val="005496"/>
                                <w:sz w:val="32"/>
                                <w:szCs w:val="32"/>
                              </w:rPr>
                              <w:t>particularly  to</w:t>
                            </w:r>
                            <w:proofErr w:type="gramEnd"/>
                            <w:r w:rsidRPr="00985916">
                              <w:rPr>
                                <w:rFonts w:ascii="Open Sans Semibold" w:hAnsi="Open Sans Semibold" w:cs="Open Sans Semibold"/>
                                <w:b/>
                                <w:bCs/>
                                <w:color w:val="005496"/>
                                <w:sz w:val="32"/>
                                <w:szCs w:val="32"/>
                              </w:rPr>
                              <w:t xml:space="preserve"> people with disability.</w:t>
                            </w:r>
                          </w:p>
                          <w:p w14:paraId="1EEB25BC" w14:textId="77777777"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Australians with disability represent some of the most excluded of all Australians in relation to the impacts of coronavirus. At the same time, many people with disability are particularly at risk from COVID-19, because of barriers that exist to our inclusion, and our need for ongoing support.</w:t>
                            </w:r>
                          </w:p>
                          <w:p w14:paraId="3E134F6D" w14:textId="77777777"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Many people with disability have seen changes in our lives from the current COVID-19 public health emergency. These have included:</w:t>
                            </w:r>
                          </w:p>
                          <w:p w14:paraId="05DACFEF" w14:textId="77777777" w:rsidR="00985916" w:rsidRPr="00302A28" w:rsidRDefault="00985916" w:rsidP="00985916">
                            <w:pPr>
                              <w:pStyle w:val="ListParagraph"/>
                              <w:numPr>
                                <w:ilvl w:val="0"/>
                                <w:numId w:val="1"/>
                              </w:numPr>
                              <w:rPr>
                                <w:rFonts w:ascii="Open Sans Light" w:hAnsi="Open Sans Light" w:cs="Open Sans Light"/>
                                <w:sz w:val="20"/>
                                <w:szCs w:val="20"/>
                              </w:rPr>
                            </w:pPr>
                            <w:r w:rsidRPr="00302A28">
                              <w:rPr>
                                <w:rFonts w:ascii="Open Sans Light" w:hAnsi="Open Sans Light" w:cs="Open Sans Light"/>
                                <w:sz w:val="20"/>
                                <w:szCs w:val="20"/>
                              </w:rPr>
                              <w:t>increased expenses</w:t>
                            </w:r>
                          </w:p>
                          <w:p w14:paraId="3667B44E" w14:textId="77777777" w:rsidR="00985916" w:rsidRPr="00302A28" w:rsidRDefault="00985916" w:rsidP="00985916">
                            <w:pPr>
                              <w:pStyle w:val="ListParagraph"/>
                              <w:numPr>
                                <w:ilvl w:val="0"/>
                                <w:numId w:val="1"/>
                              </w:numPr>
                              <w:rPr>
                                <w:rFonts w:ascii="Open Sans Light" w:hAnsi="Open Sans Light" w:cs="Open Sans Light"/>
                                <w:sz w:val="20"/>
                                <w:szCs w:val="20"/>
                              </w:rPr>
                            </w:pPr>
                            <w:r w:rsidRPr="00302A28">
                              <w:rPr>
                                <w:rFonts w:ascii="Open Sans Light" w:hAnsi="Open Sans Light" w:cs="Open Sans Light"/>
                                <w:sz w:val="20"/>
                                <w:szCs w:val="20"/>
                              </w:rPr>
                              <w:t>changes to supports, including NDIS supports</w:t>
                            </w:r>
                          </w:p>
                          <w:p w14:paraId="437CDBD1" w14:textId="77777777" w:rsidR="00985916" w:rsidRPr="00302A28" w:rsidRDefault="00985916" w:rsidP="00985916">
                            <w:pPr>
                              <w:pStyle w:val="ListParagraph"/>
                              <w:numPr>
                                <w:ilvl w:val="0"/>
                                <w:numId w:val="1"/>
                              </w:numPr>
                              <w:rPr>
                                <w:rFonts w:ascii="Open Sans Light" w:hAnsi="Open Sans Light" w:cs="Open Sans Light"/>
                                <w:sz w:val="20"/>
                                <w:szCs w:val="20"/>
                              </w:rPr>
                            </w:pPr>
                            <w:r w:rsidRPr="00302A28">
                              <w:rPr>
                                <w:rFonts w:ascii="Open Sans Light" w:hAnsi="Open Sans Light" w:cs="Open Sans Light"/>
                                <w:sz w:val="20"/>
                                <w:szCs w:val="20"/>
                              </w:rPr>
                              <w:t>changes to healthcare</w:t>
                            </w:r>
                          </w:p>
                          <w:p w14:paraId="2809C5B5" w14:textId="77777777"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Some of these changes have been good, with increased access to services online or on the phone, but many of the changes have had a negative impact on people with disability.</w:t>
                            </w:r>
                          </w:p>
                          <w:p w14:paraId="19F26FFF" w14:textId="77777777"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For many of us, the lockdown will continue for many months, and so will these impacts.</w:t>
                            </w:r>
                          </w:p>
                          <w:p w14:paraId="0CB38457" w14:textId="2D3CF936"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People with Disability Australia asked people with disability to tell us about their experiences over the last two months, and this report sets out those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2E9D" id="Text Box 5" o:spid="_x0000_s1034" type="#_x0000_t202" style="position:absolute;margin-left:422.4pt;margin-top:-30.95pt;width:304.75pt;height:492.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" filled="f" stroked="f" strokeweight=".5pt">
                <v:textbox>
                  <w:txbxContent>
                    <w:p w14:paraId="3A8F1A27" w14:textId="328983CA" w:rsidR="00985916" w:rsidRPr="00985916" w:rsidRDefault="00985916" w:rsidP="00985916">
                      <w:pPr>
                        <w:rPr>
                          <w:rFonts w:ascii="Open Sans Semibold" w:hAnsi="Open Sans Semibold" w:cs="Open Sans Semibold"/>
                          <w:b/>
                          <w:bCs/>
                          <w:color w:val="005496"/>
                          <w:sz w:val="32"/>
                          <w:szCs w:val="32"/>
                        </w:rPr>
                      </w:pPr>
                      <w:r w:rsidRPr="00985916">
                        <w:rPr>
                          <w:rFonts w:ascii="Open Sans Semibold" w:hAnsi="Open Sans Semibold" w:cs="Open Sans Semibold"/>
                          <w:b/>
                          <w:bCs/>
                          <w:color w:val="005496"/>
                          <w:sz w:val="32"/>
                          <w:szCs w:val="32"/>
                        </w:rPr>
                        <w:t xml:space="preserve">The COVID-19 pandemic has brought a great deal of changes to everyone in Australia, and </w:t>
                      </w:r>
                      <w:proofErr w:type="gramStart"/>
                      <w:r w:rsidRPr="00985916">
                        <w:rPr>
                          <w:rFonts w:ascii="Open Sans Semibold" w:hAnsi="Open Sans Semibold" w:cs="Open Sans Semibold"/>
                          <w:b/>
                          <w:bCs/>
                          <w:color w:val="005496"/>
                          <w:sz w:val="32"/>
                          <w:szCs w:val="32"/>
                        </w:rPr>
                        <w:t>particularly  to</w:t>
                      </w:r>
                      <w:proofErr w:type="gramEnd"/>
                      <w:r w:rsidRPr="00985916">
                        <w:rPr>
                          <w:rFonts w:ascii="Open Sans Semibold" w:hAnsi="Open Sans Semibold" w:cs="Open Sans Semibold"/>
                          <w:b/>
                          <w:bCs/>
                          <w:color w:val="005496"/>
                          <w:sz w:val="32"/>
                          <w:szCs w:val="32"/>
                        </w:rPr>
                        <w:t xml:space="preserve"> people with disability.</w:t>
                      </w:r>
                    </w:p>
                    <w:p w14:paraId="1EEB25BC" w14:textId="77777777"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Australians with disability represent some of the most excluded of all Australians in relation to the impacts of coronavirus. At the same time, many people with disability are particularly at risk from COVID-19, because of barriers that exist to our inclusion, and our need for ongoing support.</w:t>
                      </w:r>
                    </w:p>
                    <w:p w14:paraId="3E134F6D" w14:textId="77777777"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Many people with disability have seen changes in our lives from the current COVID-19 public health emergency. These have included:</w:t>
                      </w:r>
                    </w:p>
                    <w:p w14:paraId="05DACFEF" w14:textId="77777777" w:rsidR="00985916" w:rsidRPr="00302A28" w:rsidRDefault="00985916" w:rsidP="00985916">
                      <w:pPr>
                        <w:pStyle w:val="ListParagraph"/>
                        <w:numPr>
                          <w:ilvl w:val="0"/>
                          <w:numId w:val="1"/>
                        </w:numPr>
                        <w:rPr>
                          <w:rFonts w:ascii="Open Sans Light" w:hAnsi="Open Sans Light" w:cs="Open Sans Light"/>
                          <w:sz w:val="20"/>
                          <w:szCs w:val="20"/>
                        </w:rPr>
                      </w:pPr>
                      <w:r w:rsidRPr="00302A28">
                        <w:rPr>
                          <w:rFonts w:ascii="Open Sans Light" w:hAnsi="Open Sans Light" w:cs="Open Sans Light"/>
                          <w:sz w:val="20"/>
                          <w:szCs w:val="20"/>
                        </w:rPr>
                        <w:t>increased expenses</w:t>
                      </w:r>
                    </w:p>
                    <w:p w14:paraId="3667B44E" w14:textId="77777777" w:rsidR="00985916" w:rsidRPr="00302A28" w:rsidRDefault="00985916" w:rsidP="00985916">
                      <w:pPr>
                        <w:pStyle w:val="ListParagraph"/>
                        <w:numPr>
                          <w:ilvl w:val="0"/>
                          <w:numId w:val="1"/>
                        </w:numPr>
                        <w:rPr>
                          <w:rFonts w:ascii="Open Sans Light" w:hAnsi="Open Sans Light" w:cs="Open Sans Light"/>
                          <w:sz w:val="20"/>
                          <w:szCs w:val="20"/>
                        </w:rPr>
                      </w:pPr>
                      <w:r w:rsidRPr="00302A28">
                        <w:rPr>
                          <w:rFonts w:ascii="Open Sans Light" w:hAnsi="Open Sans Light" w:cs="Open Sans Light"/>
                          <w:sz w:val="20"/>
                          <w:szCs w:val="20"/>
                        </w:rPr>
                        <w:t>changes to supports, including NDIS supports</w:t>
                      </w:r>
                    </w:p>
                    <w:p w14:paraId="437CDBD1" w14:textId="77777777" w:rsidR="00985916" w:rsidRPr="00302A28" w:rsidRDefault="00985916" w:rsidP="00985916">
                      <w:pPr>
                        <w:pStyle w:val="ListParagraph"/>
                        <w:numPr>
                          <w:ilvl w:val="0"/>
                          <w:numId w:val="1"/>
                        </w:numPr>
                        <w:rPr>
                          <w:rFonts w:ascii="Open Sans Light" w:hAnsi="Open Sans Light" w:cs="Open Sans Light"/>
                          <w:sz w:val="20"/>
                          <w:szCs w:val="20"/>
                        </w:rPr>
                      </w:pPr>
                      <w:r w:rsidRPr="00302A28">
                        <w:rPr>
                          <w:rFonts w:ascii="Open Sans Light" w:hAnsi="Open Sans Light" w:cs="Open Sans Light"/>
                          <w:sz w:val="20"/>
                          <w:szCs w:val="20"/>
                        </w:rPr>
                        <w:t>changes to healthcare</w:t>
                      </w:r>
                    </w:p>
                    <w:p w14:paraId="2809C5B5" w14:textId="77777777"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Some of these changes have been good, with increased access to services online or on the phone, but many of the changes have had a negative impact on people with disability.</w:t>
                      </w:r>
                    </w:p>
                    <w:p w14:paraId="19F26FFF" w14:textId="77777777"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For many of us, the lockdown will continue for many months, and so will these impacts.</w:t>
                      </w:r>
                    </w:p>
                    <w:p w14:paraId="0CB38457" w14:textId="2D3CF936" w:rsidR="00985916" w:rsidRPr="00302A28" w:rsidRDefault="00985916" w:rsidP="00985916">
                      <w:pPr>
                        <w:rPr>
                          <w:rFonts w:ascii="Open Sans Light" w:hAnsi="Open Sans Light" w:cs="Open Sans Light"/>
                          <w:sz w:val="20"/>
                          <w:szCs w:val="20"/>
                        </w:rPr>
                      </w:pPr>
                      <w:r w:rsidRPr="00302A28">
                        <w:rPr>
                          <w:rFonts w:ascii="Open Sans Light" w:hAnsi="Open Sans Light" w:cs="Open Sans Light"/>
                          <w:sz w:val="20"/>
                          <w:szCs w:val="20"/>
                        </w:rPr>
                        <w:t>People with Disability Australia asked people with disability to tell us about their experiences over the last two months, and this report sets out those findings.</w:t>
                      </w:r>
                    </w:p>
                  </w:txbxContent>
                </v:textbox>
                <w10:wrap anchorx="margin"/>
              </v:shape>
            </w:pict>
          </mc:Fallback>
        </mc:AlternateContent>
      </w:r>
      <w:r w:rsidR="00E31F72">
        <w:br w:type="page"/>
      </w:r>
    </w:p>
    <w:p w14:paraId="5EEC293B" w14:textId="6B655BB2" w:rsidR="00E31F72" w:rsidRDefault="00CF1958">
      <w:r>
        <w:rPr>
          <w:noProof/>
        </w:rPr>
        <w:lastRenderedPageBreak/>
        <mc:AlternateContent>
          <mc:Choice Requires="wps">
            <w:drawing>
              <wp:anchor distT="0" distB="0" distL="114300" distR="114300" simplePos="0" relativeHeight="251683840" behindDoc="0" locked="0" layoutInCell="1" allowOverlap="1" wp14:anchorId="5A9E1E1B" wp14:editId="54A1D2B2">
                <wp:simplePos x="0" y="0"/>
                <wp:positionH relativeFrom="margin">
                  <wp:posOffset>-193040</wp:posOffset>
                </wp:positionH>
                <wp:positionV relativeFrom="paragraph">
                  <wp:posOffset>315757</wp:posOffset>
                </wp:positionV>
                <wp:extent cx="3670300" cy="4744085"/>
                <wp:effectExtent l="19050" t="19050" r="25400" b="18415"/>
                <wp:wrapNone/>
                <wp:docPr id="18" name="Text Box 18"/>
                <wp:cNvGraphicFramePr/>
                <a:graphic xmlns:a="http://schemas.openxmlformats.org/drawingml/2006/main">
                  <a:graphicData uri="http://schemas.microsoft.com/office/word/2010/wordprocessingShape">
                    <wps:wsp>
                      <wps:cNvSpPr txBox="1"/>
                      <wps:spPr>
                        <a:xfrm>
                          <a:off x="0" y="0"/>
                          <a:ext cx="3670300" cy="4744085"/>
                        </a:xfrm>
                        <a:prstGeom prst="rect">
                          <a:avLst/>
                        </a:prstGeom>
                        <a:solidFill>
                          <a:srgbClr val="00884F"/>
                        </a:solidFill>
                        <a:ln w="38100">
                          <a:solidFill>
                            <a:schemeClr val="bg1"/>
                          </a:solidFill>
                        </a:ln>
                      </wps:spPr>
                      <wps:txbx>
                        <w:txbxContent>
                          <w:p w14:paraId="79C205C5" w14:textId="793B44E0" w:rsidR="00981013" w:rsidRPr="00981013" w:rsidRDefault="00981013" w:rsidP="00981013">
                            <w:pPr>
                              <w:spacing w:after="0"/>
                              <w:rPr>
                                <w:rFonts w:ascii="Open Sans Semibold" w:hAnsi="Open Sans Semibold" w:cs="Open Sans Semibold"/>
                                <w:b/>
                                <w:bCs/>
                                <w:color w:val="FFFFFF" w:themeColor="background1"/>
                                <w:sz w:val="40"/>
                                <w:szCs w:val="40"/>
                              </w:rPr>
                            </w:pPr>
                            <w:r w:rsidRPr="00981013">
                              <w:rPr>
                                <w:rFonts w:ascii="Open Sans Semibold" w:hAnsi="Open Sans Semibold" w:cs="Open Sans Semibold"/>
                                <w:b/>
                                <w:bCs/>
                                <w:color w:val="FFFFFF" w:themeColor="background1"/>
                                <w:sz w:val="40"/>
                                <w:szCs w:val="40"/>
                              </w:rPr>
                              <w:t>Key findings:</w:t>
                            </w:r>
                          </w:p>
                          <w:p w14:paraId="71CE449A" w14:textId="77777777" w:rsidR="00981013" w:rsidRPr="00CF1958" w:rsidRDefault="00981013" w:rsidP="00981013">
                            <w:pPr>
                              <w:spacing w:after="0"/>
                              <w:rPr>
                                <w:rFonts w:ascii="Open Sans Light" w:hAnsi="Open Sans Light" w:cs="Open Sans Light"/>
                                <w:color w:val="FFFFFF" w:themeColor="background1"/>
                                <w:sz w:val="16"/>
                                <w:szCs w:val="16"/>
                              </w:rPr>
                            </w:pPr>
                          </w:p>
                          <w:p w14:paraId="0DCDA63A" w14:textId="11086290" w:rsidR="00981013" w:rsidRPr="00981013" w:rsidRDefault="00981013" w:rsidP="00981013">
                            <w:pPr>
                              <w:pStyle w:val="ListParagraph"/>
                              <w:numPr>
                                <w:ilvl w:val="0"/>
                                <w:numId w:val="2"/>
                              </w:numPr>
                              <w:spacing w:after="0"/>
                              <w:rPr>
                                <w:rFonts w:ascii="Open Sans Light" w:hAnsi="Open Sans Light" w:cs="Open Sans Light"/>
                                <w:color w:val="FFFFFF" w:themeColor="background1"/>
                                <w:sz w:val="32"/>
                                <w:szCs w:val="32"/>
                              </w:rPr>
                            </w:pPr>
                            <w:r w:rsidRPr="00981013">
                              <w:rPr>
                                <w:rFonts w:ascii="Open Sans Light" w:hAnsi="Open Sans Light" w:cs="Open Sans Light"/>
                                <w:b/>
                                <w:bCs/>
                                <w:color w:val="FFFFFF" w:themeColor="background1"/>
                                <w:sz w:val="32"/>
                                <w:szCs w:val="32"/>
                              </w:rPr>
                              <w:t>204 survey respondents,</w:t>
                            </w:r>
                            <w:r w:rsidRPr="00981013">
                              <w:rPr>
                                <w:rFonts w:ascii="Open Sans Light" w:hAnsi="Open Sans Light" w:cs="Open Sans Light"/>
                                <w:color w:val="FFFFFF" w:themeColor="background1"/>
                                <w:sz w:val="32"/>
                                <w:szCs w:val="32"/>
                              </w:rPr>
                              <w:t xml:space="preserve"> 88% people with disability, 12% carers/family</w:t>
                            </w:r>
                          </w:p>
                          <w:p w14:paraId="09B9EE01" w14:textId="77777777" w:rsidR="00981013" w:rsidRPr="00CF1958" w:rsidRDefault="00981013" w:rsidP="00981013">
                            <w:pPr>
                              <w:spacing w:after="0"/>
                              <w:rPr>
                                <w:rFonts w:ascii="Open Sans Light" w:hAnsi="Open Sans Light" w:cs="Open Sans Light"/>
                                <w:color w:val="FFFFFF" w:themeColor="background1"/>
                                <w:sz w:val="16"/>
                                <w:szCs w:val="16"/>
                              </w:rPr>
                            </w:pPr>
                          </w:p>
                          <w:p w14:paraId="4E97EE71" w14:textId="4A968E26" w:rsidR="00981013" w:rsidRPr="00981013" w:rsidRDefault="00981013" w:rsidP="00981013">
                            <w:pPr>
                              <w:pStyle w:val="ListParagraph"/>
                              <w:numPr>
                                <w:ilvl w:val="0"/>
                                <w:numId w:val="2"/>
                              </w:numPr>
                              <w:spacing w:after="0"/>
                              <w:rPr>
                                <w:rFonts w:ascii="Open Sans Light" w:hAnsi="Open Sans Light" w:cs="Open Sans Light"/>
                                <w:color w:val="FFFFFF" w:themeColor="background1"/>
                                <w:sz w:val="32"/>
                                <w:szCs w:val="32"/>
                              </w:rPr>
                            </w:pPr>
                            <w:r w:rsidRPr="00981013">
                              <w:rPr>
                                <w:rFonts w:ascii="Open Sans Light" w:hAnsi="Open Sans Light" w:cs="Open Sans Light"/>
                                <w:b/>
                                <w:bCs/>
                                <w:color w:val="FFFFFF" w:themeColor="background1"/>
                                <w:sz w:val="32"/>
                                <w:szCs w:val="32"/>
                              </w:rPr>
                              <w:t>91% reported increased expenses,</w:t>
                            </w:r>
                            <w:r w:rsidRPr="00981013">
                              <w:rPr>
                                <w:rFonts w:ascii="Open Sans Light" w:hAnsi="Open Sans Light" w:cs="Open Sans Light"/>
                                <w:color w:val="FFFFFF" w:themeColor="background1"/>
                                <w:sz w:val="32"/>
                                <w:szCs w:val="32"/>
                              </w:rPr>
                              <w:t xml:space="preserve"> mostly groceries and food, healthcare, internet and phone and hygiene/sanitising equipment</w:t>
                            </w:r>
                          </w:p>
                          <w:p w14:paraId="0CD82372" w14:textId="77777777" w:rsidR="00981013" w:rsidRPr="00CF1958" w:rsidRDefault="00981013" w:rsidP="00981013">
                            <w:pPr>
                              <w:spacing w:after="0"/>
                              <w:rPr>
                                <w:rFonts w:ascii="Open Sans Light" w:hAnsi="Open Sans Light" w:cs="Open Sans Light"/>
                                <w:color w:val="FFFFFF" w:themeColor="background1"/>
                                <w:sz w:val="16"/>
                                <w:szCs w:val="16"/>
                              </w:rPr>
                            </w:pPr>
                          </w:p>
                          <w:p w14:paraId="35A34DCD" w14:textId="17228E1A" w:rsidR="00981013" w:rsidRPr="00981013" w:rsidRDefault="00981013" w:rsidP="00981013">
                            <w:pPr>
                              <w:pStyle w:val="ListParagraph"/>
                              <w:numPr>
                                <w:ilvl w:val="0"/>
                                <w:numId w:val="2"/>
                              </w:numPr>
                              <w:spacing w:after="0"/>
                              <w:rPr>
                                <w:rFonts w:ascii="Open Sans Light" w:hAnsi="Open Sans Light" w:cs="Open Sans Light"/>
                                <w:b/>
                                <w:bCs/>
                                <w:color w:val="FFFFFF" w:themeColor="background1"/>
                                <w:sz w:val="32"/>
                                <w:szCs w:val="32"/>
                              </w:rPr>
                            </w:pPr>
                            <w:r w:rsidRPr="00981013">
                              <w:rPr>
                                <w:rFonts w:ascii="Open Sans Light" w:hAnsi="Open Sans Light" w:cs="Open Sans Light"/>
                                <w:b/>
                                <w:bCs/>
                                <w:color w:val="FFFFFF" w:themeColor="background1"/>
                                <w:sz w:val="32"/>
                                <w:szCs w:val="32"/>
                              </w:rPr>
                              <w:t>41% had less NDIS support</w:t>
                            </w:r>
                          </w:p>
                          <w:p w14:paraId="23B23B70" w14:textId="77777777" w:rsidR="00981013" w:rsidRPr="00CF1958" w:rsidRDefault="00981013" w:rsidP="00981013">
                            <w:pPr>
                              <w:spacing w:after="0"/>
                              <w:rPr>
                                <w:rFonts w:ascii="Open Sans Light" w:hAnsi="Open Sans Light" w:cs="Open Sans Light"/>
                                <w:color w:val="FFFFFF" w:themeColor="background1"/>
                                <w:sz w:val="16"/>
                                <w:szCs w:val="16"/>
                              </w:rPr>
                            </w:pPr>
                          </w:p>
                          <w:p w14:paraId="3A2BEF5D" w14:textId="54EC88C3" w:rsidR="00981013" w:rsidRPr="00981013" w:rsidRDefault="00981013" w:rsidP="00981013">
                            <w:pPr>
                              <w:pStyle w:val="ListParagraph"/>
                              <w:numPr>
                                <w:ilvl w:val="0"/>
                                <w:numId w:val="2"/>
                              </w:numPr>
                              <w:spacing w:after="0"/>
                              <w:rPr>
                                <w:rFonts w:ascii="Open Sans Light" w:hAnsi="Open Sans Light" w:cs="Open Sans Light"/>
                                <w:b/>
                                <w:bCs/>
                                <w:color w:val="FFFFFF" w:themeColor="background1"/>
                                <w:sz w:val="32"/>
                                <w:szCs w:val="32"/>
                              </w:rPr>
                            </w:pPr>
                            <w:r w:rsidRPr="00981013">
                              <w:rPr>
                                <w:rFonts w:ascii="Open Sans Light" w:hAnsi="Open Sans Light" w:cs="Open Sans Light"/>
                                <w:b/>
                                <w:bCs/>
                                <w:color w:val="FFFFFF" w:themeColor="background1"/>
                                <w:sz w:val="32"/>
                                <w:szCs w:val="32"/>
                              </w:rPr>
                              <w:t>47% had less non-NDIS disability support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1E1B" id="Text Box 18" o:spid="_x0000_s1035" type="#_x0000_t202" style="position:absolute;margin-left:-15.2pt;margin-top:24.85pt;width:289pt;height:373.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" fillcolor="#00884f" strokecolor="white [3212]" strokeweight="3pt">
                <v:textbox inset="5mm,5mm,5mm,5mm">
                  <w:txbxContent>
                    <w:p w14:paraId="79C205C5" w14:textId="793B44E0" w:rsidR="00981013" w:rsidRPr="00981013" w:rsidRDefault="00981013" w:rsidP="00981013">
                      <w:pPr>
                        <w:spacing w:after="0"/>
                        <w:rPr>
                          <w:rFonts w:ascii="Open Sans Semibold" w:hAnsi="Open Sans Semibold" w:cs="Open Sans Semibold"/>
                          <w:b/>
                          <w:bCs/>
                          <w:color w:val="FFFFFF" w:themeColor="background1"/>
                          <w:sz w:val="40"/>
                          <w:szCs w:val="40"/>
                        </w:rPr>
                      </w:pPr>
                      <w:r w:rsidRPr="00981013">
                        <w:rPr>
                          <w:rFonts w:ascii="Open Sans Semibold" w:hAnsi="Open Sans Semibold" w:cs="Open Sans Semibold"/>
                          <w:b/>
                          <w:bCs/>
                          <w:color w:val="FFFFFF" w:themeColor="background1"/>
                          <w:sz w:val="40"/>
                          <w:szCs w:val="40"/>
                        </w:rPr>
                        <w:t>Key findings:</w:t>
                      </w:r>
                    </w:p>
                    <w:p w14:paraId="71CE449A" w14:textId="77777777" w:rsidR="00981013" w:rsidRPr="00CF1958" w:rsidRDefault="00981013" w:rsidP="00981013">
                      <w:pPr>
                        <w:spacing w:after="0"/>
                        <w:rPr>
                          <w:rFonts w:ascii="Open Sans Light" w:hAnsi="Open Sans Light" w:cs="Open Sans Light"/>
                          <w:color w:val="FFFFFF" w:themeColor="background1"/>
                          <w:sz w:val="16"/>
                          <w:szCs w:val="16"/>
                        </w:rPr>
                      </w:pPr>
                    </w:p>
                    <w:p w14:paraId="0DCDA63A" w14:textId="11086290" w:rsidR="00981013" w:rsidRPr="00981013" w:rsidRDefault="00981013" w:rsidP="00981013">
                      <w:pPr>
                        <w:pStyle w:val="ListParagraph"/>
                        <w:numPr>
                          <w:ilvl w:val="0"/>
                          <w:numId w:val="2"/>
                        </w:numPr>
                        <w:spacing w:after="0"/>
                        <w:rPr>
                          <w:rFonts w:ascii="Open Sans Light" w:hAnsi="Open Sans Light" w:cs="Open Sans Light"/>
                          <w:color w:val="FFFFFF" w:themeColor="background1"/>
                          <w:sz w:val="32"/>
                          <w:szCs w:val="32"/>
                        </w:rPr>
                      </w:pPr>
                      <w:r w:rsidRPr="00981013">
                        <w:rPr>
                          <w:rFonts w:ascii="Open Sans Light" w:hAnsi="Open Sans Light" w:cs="Open Sans Light"/>
                          <w:b/>
                          <w:bCs/>
                          <w:color w:val="FFFFFF" w:themeColor="background1"/>
                          <w:sz w:val="32"/>
                          <w:szCs w:val="32"/>
                        </w:rPr>
                        <w:t>204 survey respondents,</w:t>
                      </w:r>
                      <w:r w:rsidRPr="00981013">
                        <w:rPr>
                          <w:rFonts w:ascii="Open Sans Light" w:hAnsi="Open Sans Light" w:cs="Open Sans Light"/>
                          <w:color w:val="FFFFFF" w:themeColor="background1"/>
                          <w:sz w:val="32"/>
                          <w:szCs w:val="32"/>
                        </w:rPr>
                        <w:t xml:space="preserve"> 88% people with disability, 12% carers/family</w:t>
                      </w:r>
                    </w:p>
                    <w:p w14:paraId="09B9EE01" w14:textId="77777777" w:rsidR="00981013" w:rsidRPr="00CF1958" w:rsidRDefault="00981013" w:rsidP="00981013">
                      <w:pPr>
                        <w:spacing w:after="0"/>
                        <w:rPr>
                          <w:rFonts w:ascii="Open Sans Light" w:hAnsi="Open Sans Light" w:cs="Open Sans Light"/>
                          <w:color w:val="FFFFFF" w:themeColor="background1"/>
                          <w:sz w:val="16"/>
                          <w:szCs w:val="16"/>
                        </w:rPr>
                      </w:pPr>
                    </w:p>
                    <w:p w14:paraId="4E97EE71" w14:textId="4A968E26" w:rsidR="00981013" w:rsidRPr="00981013" w:rsidRDefault="00981013" w:rsidP="00981013">
                      <w:pPr>
                        <w:pStyle w:val="ListParagraph"/>
                        <w:numPr>
                          <w:ilvl w:val="0"/>
                          <w:numId w:val="2"/>
                        </w:numPr>
                        <w:spacing w:after="0"/>
                        <w:rPr>
                          <w:rFonts w:ascii="Open Sans Light" w:hAnsi="Open Sans Light" w:cs="Open Sans Light"/>
                          <w:color w:val="FFFFFF" w:themeColor="background1"/>
                          <w:sz w:val="32"/>
                          <w:szCs w:val="32"/>
                        </w:rPr>
                      </w:pPr>
                      <w:r w:rsidRPr="00981013">
                        <w:rPr>
                          <w:rFonts w:ascii="Open Sans Light" w:hAnsi="Open Sans Light" w:cs="Open Sans Light"/>
                          <w:b/>
                          <w:bCs/>
                          <w:color w:val="FFFFFF" w:themeColor="background1"/>
                          <w:sz w:val="32"/>
                          <w:szCs w:val="32"/>
                        </w:rPr>
                        <w:t>91% reported increased expenses,</w:t>
                      </w:r>
                      <w:r w:rsidRPr="00981013">
                        <w:rPr>
                          <w:rFonts w:ascii="Open Sans Light" w:hAnsi="Open Sans Light" w:cs="Open Sans Light"/>
                          <w:color w:val="FFFFFF" w:themeColor="background1"/>
                          <w:sz w:val="32"/>
                          <w:szCs w:val="32"/>
                        </w:rPr>
                        <w:t xml:space="preserve"> mostly groceries and food, healthcare, internet and phone and hygiene/sanitising equipment</w:t>
                      </w:r>
                    </w:p>
                    <w:p w14:paraId="0CD82372" w14:textId="77777777" w:rsidR="00981013" w:rsidRPr="00CF1958" w:rsidRDefault="00981013" w:rsidP="00981013">
                      <w:pPr>
                        <w:spacing w:after="0"/>
                        <w:rPr>
                          <w:rFonts w:ascii="Open Sans Light" w:hAnsi="Open Sans Light" w:cs="Open Sans Light"/>
                          <w:color w:val="FFFFFF" w:themeColor="background1"/>
                          <w:sz w:val="16"/>
                          <w:szCs w:val="16"/>
                        </w:rPr>
                      </w:pPr>
                    </w:p>
                    <w:p w14:paraId="35A34DCD" w14:textId="17228E1A" w:rsidR="00981013" w:rsidRPr="00981013" w:rsidRDefault="00981013" w:rsidP="00981013">
                      <w:pPr>
                        <w:pStyle w:val="ListParagraph"/>
                        <w:numPr>
                          <w:ilvl w:val="0"/>
                          <w:numId w:val="2"/>
                        </w:numPr>
                        <w:spacing w:after="0"/>
                        <w:rPr>
                          <w:rFonts w:ascii="Open Sans Light" w:hAnsi="Open Sans Light" w:cs="Open Sans Light"/>
                          <w:b/>
                          <w:bCs/>
                          <w:color w:val="FFFFFF" w:themeColor="background1"/>
                          <w:sz w:val="32"/>
                          <w:szCs w:val="32"/>
                        </w:rPr>
                      </w:pPr>
                      <w:r w:rsidRPr="00981013">
                        <w:rPr>
                          <w:rFonts w:ascii="Open Sans Light" w:hAnsi="Open Sans Light" w:cs="Open Sans Light"/>
                          <w:b/>
                          <w:bCs/>
                          <w:color w:val="FFFFFF" w:themeColor="background1"/>
                          <w:sz w:val="32"/>
                          <w:szCs w:val="32"/>
                        </w:rPr>
                        <w:t>41% had less NDIS support</w:t>
                      </w:r>
                    </w:p>
                    <w:p w14:paraId="23B23B70" w14:textId="77777777" w:rsidR="00981013" w:rsidRPr="00CF1958" w:rsidRDefault="00981013" w:rsidP="00981013">
                      <w:pPr>
                        <w:spacing w:after="0"/>
                        <w:rPr>
                          <w:rFonts w:ascii="Open Sans Light" w:hAnsi="Open Sans Light" w:cs="Open Sans Light"/>
                          <w:color w:val="FFFFFF" w:themeColor="background1"/>
                          <w:sz w:val="16"/>
                          <w:szCs w:val="16"/>
                        </w:rPr>
                      </w:pPr>
                    </w:p>
                    <w:p w14:paraId="3A2BEF5D" w14:textId="54EC88C3" w:rsidR="00981013" w:rsidRPr="00981013" w:rsidRDefault="00981013" w:rsidP="00981013">
                      <w:pPr>
                        <w:pStyle w:val="ListParagraph"/>
                        <w:numPr>
                          <w:ilvl w:val="0"/>
                          <w:numId w:val="2"/>
                        </w:numPr>
                        <w:spacing w:after="0"/>
                        <w:rPr>
                          <w:rFonts w:ascii="Open Sans Light" w:hAnsi="Open Sans Light" w:cs="Open Sans Light"/>
                          <w:b/>
                          <w:bCs/>
                          <w:color w:val="FFFFFF" w:themeColor="background1"/>
                          <w:sz w:val="32"/>
                          <w:szCs w:val="32"/>
                        </w:rPr>
                      </w:pPr>
                      <w:r w:rsidRPr="00981013">
                        <w:rPr>
                          <w:rFonts w:ascii="Open Sans Light" w:hAnsi="Open Sans Light" w:cs="Open Sans Light"/>
                          <w:b/>
                          <w:bCs/>
                          <w:color w:val="FFFFFF" w:themeColor="background1"/>
                          <w:sz w:val="32"/>
                          <w:szCs w:val="32"/>
                        </w:rPr>
                        <w:t>47% had less non-NDIS disability support</w:t>
                      </w:r>
                    </w:p>
                  </w:txbxContent>
                </v:textbox>
                <w10:wrap anchorx="margin"/>
              </v:shape>
            </w:pict>
          </mc:Fallback>
        </mc:AlternateContent>
      </w:r>
      <w:r>
        <w:rPr>
          <w:noProof/>
        </w:rPr>
        <w:drawing>
          <wp:anchor distT="0" distB="0" distL="114300" distR="114300" simplePos="0" relativeHeight="251684864" behindDoc="1" locked="0" layoutInCell="1" allowOverlap="1" wp14:anchorId="5BEFE36E" wp14:editId="73ED5C4A">
            <wp:simplePos x="0" y="0"/>
            <wp:positionH relativeFrom="column">
              <wp:posOffset>3622040</wp:posOffset>
            </wp:positionH>
            <wp:positionV relativeFrom="paragraph">
              <wp:posOffset>115097</wp:posOffset>
            </wp:positionV>
            <wp:extent cx="5691505" cy="5220335"/>
            <wp:effectExtent l="0" t="0" r="4445" b="0"/>
            <wp:wrapNone/>
            <wp:docPr id="20" name="Picture 20" descr="Two pie graphs of some general demographic information of people who participated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mographic_graphs.jpg"/>
                    <pic:cNvPicPr/>
                  </pic:nvPicPr>
                  <pic:blipFill>
                    <a:blip r:embed="rId10">
                      <a:extLst>
                        <a:ext uri="{28A0092B-C50C-407E-A947-70E740481C1C}">
                          <a14:useLocalDpi xmlns:a14="http://schemas.microsoft.com/office/drawing/2010/main" val="0"/>
                        </a:ext>
                      </a:extLst>
                    </a:blip>
                    <a:stretch>
                      <a:fillRect/>
                    </a:stretch>
                  </pic:blipFill>
                  <pic:spPr>
                    <a:xfrm>
                      <a:off x="0" y="0"/>
                      <a:ext cx="5691505" cy="52203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01A56ABC" wp14:editId="58B64A70">
                <wp:simplePos x="0" y="0"/>
                <wp:positionH relativeFrom="margin">
                  <wp:posOffset>-287020</wp:posOffset>
                </wp:positionH>
                <wp:positionV relativeFrom="paragraph">
                  <wp:posOffset>-423383</wp:posOffset>
                </wp:positionV>
                <wp:extent cx="3253105" cy="5842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253105" cy="584200"/>
                        </a:xfrm>
                        <a:prstGeom prst="rect">
                          <a:avLst/>
                        </a:prstGeom>
                        <a:noFill/>
                        <a:ln w="6350">
                          <a:noFill/>
                        </a:ln>
                      </wps:spPr>
                      <wps:txbx>
                        <w:txbxContent>
                          <w:p w14:paraId="1443A4B1" w14:textId="3FECD739" w:rsidR="00981013" w:rsidRPr="00981013" w:rsidRDefault="00981013" w:rsidP="00981013">
                            <w:pPr>
                              <w:rPr>
                                <w:rFonts w:ascii="VAGRounded" w:hAnsi="VAGRounded"/>
                                <w:color w:val="005496"/>
                                <w:sz w:val="60"/>
                                <w:szCs w:val="60"/>
                                <w:lang w:val="en-GB"/>
                              </w:rPr>
                            </w:pPr>
                            <w:r w:rsidRPr="00981013">
                              <w:rPr>
                                <w:rFonts w:ascii="VAGRounded" w:hAnsi="VAGRounded"/>
                                <w:color w:val="005496"/>
                                <w:sz w:val="60"/>
                                <w:szCs w:val="60"/>
                                <w:lang w:val="en-GB"/>
                              </w:rPr>
                              <w:t>REPORT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6ABC" id="Text Box 14" o:spid="_x0000_s1036" type="#_x0000_t202" style="position:absolute;margin-left:-22.6pt;margin-top:-33.35pt;width:256.15pt;height:4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" filled="f" stroked="f" strokeweight=".5pt">
                <v:textbox>
                  <w:txbxContent>
                    <w:p w14:paraId="1443A4B1" w14:textId="3FECD739" w:rsidR="00981013" w:rsidRPr="00981013" w:rsidRDefault="00981013" w:rsidP="00981013">
                      <w:pPr>
                        <w:rPr>
                          <w:rFonts w:ascii="VAGRounded" w:hAnsi="VAGRounded"/>
                          <w:color w:val="005496"/>
                          <w:sz w:val="60"/>
                          <w:szCs w:val="60"/>
                          <w:lang w:val="en-GB"/>
                        </w:rPr>
                      </w:pPr>
                      <w:r w:rsidRPr="00981013">
                        <w:rPr>
                          <w:rFonts w:ascii="VAGRounded" w:hAnsi="VAGRounded"/>
                          <w:color w:val="005496"/>
                          <w:sz w:val="60"/>
                          <w:szCs w:val="60"/>
                          <w:lang w:val="en-GB"/>
                        </w:rPr>
                        <w:t>REPORT FINDINGS</w:t>
                      </w:r>
                    </w:p>
                  </w:txbxContent>
                </v:textbox>
                <w10:wrap anchorx="margin"/>
              </v:shape>
            </w:pict>
          </mc:Fallback>
        </mc:AlternateContent>
      </w:r>
    </w:p>
    <w:p w14:paraId="278D37F3" w14:textId="1DC18C71" w:rsidR="00E31F72" w:rsidRDefault="007B0B61">
      <w:r>
        <w:rPr>
          <w:noProof/>
        </w:rPr>
        <mc:AlternateContent>
          <mc:Choice Requires="wps">
            <w:drawing>
              <wp:anchor distT="0" distB="0" distL="114300" distR="114300" simplePos="0" relativeHeight="251687936" behindDoc="0" locked="0" layoutInCell="1" allowOverlap="1" wp14:anchorId="253587BF" wp14:editId="7AE7B57E">
                <wp:simplePos x="0" y="0"/>
                <wp:positionH relativeFrom="column">
                  <wp:posOffset>9237345</wp:posOffset>
                </wp:positionH>
                <wp:positionV relativeFrom="paragraph">
                  <wp:posOffset>5768813</wp:posOffset>
                </wp:positionV>
                <wp:extent cx="435684" cy="50944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35684" cy="509447"/>
                        </a:xfrm>
                        <a:prstGeom prst="rect">
                          <a:avLst/>
                        </a:prstGeom>
                        <a:noFill/>
                        <a:ln w="6350">
                          <a:noFill/>
                        </a:ln>
                      </wps:spPr>
                      <wps:txbx>
                        <w:txbxContent>
                          <w:p w14:paraId="06985A01" w14:textId="1F86C68F" w:rsidR="007B0B61" w:rsidRDefault="007B0B61" w:rsidP="007B0B61">
                            <w:pPr>
                              <w:jc w:val="center"/>
                            </w:pPr>
                            <w:r>
                              <w:fldChar w:fldCharType="begin"/>
                            </w:r>
                            <w:r>
                              <w:instrText xml:space="preserve"> PAGE   \* MERGEFORMAT </w:instrText>
                            </w:r>
                            <w:r>
                              <w:fldChar w:fldCharType="separate"/>
                            </w:r>
                            <w:r>
                              <w:rPr>
                                <w:noProof/>
                              </w:rPr>
                              <w:t>3</w:t>
                            </w:r>
                            <w:r>
                              <w:rPr>
                                <w:noProof/>
                              </w:rPr>
                              <w:fldChar w:fldCharType="end"/>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587BF" id="Text Box 23" o:spid="_x0000_s1037" type="#_x0000_t202" style="position:absolute;margin-left:727.35pt;margin-top:454.25pt;width:34.3pt;height:4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" filled="f" stroked="f" strokeweight=".5pt">
                <v:textbox inset="5mm,5mm,5mm,5mm">
                  <w:txbxContent>
                    <w:p w14:paraId="06985A01" w14:textId="1F86C68F" w:rsidR="007B0B61" w:rsidRDefault="007B0B61" w:rsidP="007B0B61">
                      <w:pPr>
                        <w:jc w:val="center"/>
                      </w:pPr>
                      <w:r>
                        <w:fldChar w:fldCharType="begin"/>
                      </w:r>
                      <w:r>
                        <w:instrText xml:space="preserve"> PAGE   \* MERGEFORMAT </w:instrText>
                      </w:r>
                      <w:r>
                        <w:fldChar w:fldCharType="separate"/>
                      </w:r>
                      <w:r>
                        <w:rPr>
                          <w:noProof/>
                        </w:rPr>
                        <w:t>3</w:t>
                      </w:r>
                      <w:r>
                        <w:rPr>
                          <w:noProof/>
                        </w:rPr>
                        <w:fldChar w:fldCharType="end"/>
                      </w:r>
                    </w:p>
                  </w:txbxContent>
                </v:textbox>
              </v:shape>
            </w:pict>
          </mc:Fallback>
        </mc:AlternateContent>
      </w:r>
      <w:r w:rsidR="00CF1958" w:rsidRPr="00981013">
        <w:rPr>
          <w:noProof/>
        </w:rPr>
        <mc:AlternateContent>
          <mc:Choice Requires="wps">
            <w:drawing>
              <wp:anchor distT="0" distB="0" distL="114300" distR="114300" simplePos="0" relativeHeight="251680768" behindDoc="0" locked="0" layoutInCell="1" allowOverlap="1" wp14:anchorId="5513C2AB" wp14:editId="34442138">
                <wp:simplePos x="0" y="0"/>
                <wp:positionH relativeFrom="column">
                  <wp:posOffset>3923385</wp:posOffset>
                </wp:positionH>
                <wp:positionV relativeFrom="paragraph">
                  <wp:posOffset>5102225</wp:posOffset>
                </wp:positionV>
                <wp:extent cx="2466133" cy="714375"/>
                <wp:effectExtent l="19050" t="19050" r="10795" b="28575"/>
                <wp:wrapNone/>
                <wp:docPr id="15" name="Text Box 15"/>
                <wp:cNvGraphicFramePr/>
                <a:graphic xmlns:a="http://schemas.openxmlformats.org/drawingml/2006/main">
                  <a:graphicData uri="http://schemas.microsoft.com/office/word/2010/wordprocessingShape">
                    <wps:wsp>
                      <wps:cNvSpPr txBox="1"/>
                      <wps:spPr>
                        <a:xfrm>
                          <a:off x="0" y="0"/>
                          <a:ext cx="2466133" cy="714375"/>
                        </a:xfrm>
                        <a:prstGeom prst="rect">
                          <a:avLst/>
                        </a:prstGeom>
                        <a:solidFill>
                          <a:srgbClr val="00884F"/>
                        </a:solidFill>
                        <a:ln w="38100">
                          <a:solidFill>
                            <a:schemeClr val="bg1"/>
                          </a:solidFill>
                        </a:ln>
                      </wps:spPr>
                      <wps:txbx>
                        <w:txbxContent>
                          <w:p w14:paraId="3D77C5AA" w14:textId="5DA9B4F7" w:rsidR="00981013" w:rsidRPr="00302A28" w:rsidRDefault="00981013" w:rsidP="00981013">
                            <w:pPr>
                              <w:rPr>
                                <w:rFonts w:ascii="Open Sans Semibold" w:hAnsi="Open Sans Semibold" w:cs="Open Sans Semibold"/>
                                <w:color w:val="FFFFFF" w:themeColor="background1"/>
                                <w:sz w:val="20"/>
                                <w:szCs w:val="20"/>
                              </w:rPr>
                            </w:pPr>
                            <w:r w:rsidRPr="00981013">
                              <w:rPr>
                                <w:rFonts w:ascii="Open Sans Semibold" w:hAnsi="Open Sans Semibold" w:cs="Open Sans Semibold"/>
                                <w:color w:val="FFFFFF" w:themeColor="background1"/>
                                <w:sz w:val="20"/>
                                <w:szCs w:val="20"/>
                              </w:rPr>
                              <w:t>“Rise in groceries plus having to travel for medical appointments is putting me in financial hardship.”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C2AB" id="Text Box 15" o:spid="_x0000_s1038" type="#_x0000_t202" style="position:absolute;margin-left:308.95pt;margin-top:401.75pt;width:194.2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" fillcolor="#00884f" strokecolor="white [3212]" strokeweight="3pt">
                <v:textbox>
                  <w:txbxContent>
                    <w:p w14:paraId="3D77C5AA" w14:textId="5DA9B4F7" w:rsidR="00981013" w:rsidRPr="00302A28" w:rsidRDefault="00981013" w:rsidP="00981013">
                      <w:pPr>
                        <w:rPr>
                          <w:rFonts w:ascii="Open Sans Semibold" w:hAnsi="Open Sans Semibold" w:cs="Open Sans Semibold"/>
                          <w:color w:val="FFFFFF" w:themeColor="background1"/>
                          <w:sz w:val="20"/>
                          <w:szCs w:val="20"/>
                        </w:rPr>
                      </w:pPr>
                      <w:r w:rsidRPr="00981013">
                        <w:rPr>
                          <w:rFonts w:ascii="Open Sans Semibold" w:hAnsi="Open Sans Semibold" w:cs="Open Sans Semibold"/>
                          <w:color w:val="FFFFFF" w:themeColor="background1"/>
                          <w:sz w:val="20"/>
                          <w:szCs w:val="20"/>
                        </w:rPr>
                        <w:t>“Rise in groceries plus having to travel for medical appointments is putting me in financial hardship.”</w:t>
                      </w:r>
                    </w:p>
                  </w:txbxContent>
                </v:textbox>
              </v:shape>
            </w:pict>
          </mc:Fallback>
        </mc:AlternateContent>
      </w:r>
      <w:r w:rsidR="00981013" w:rsidRPr="00981013">
        <w:rPr>
          <w:noProof/>
        </w:rPr>
        <mc:AlternateContent>
          <mc:Choice Requires="wps">
            <w:drawing>
              <wp:anchor distT="0" distB="0" distL="114300" distR="114300" simplePos="0" relativeHeight="251681792" behindDoc="0" locked="0" layoutInCell="1" allowOverlap="1" wp14:anchorId="50858307" wp14:editId="33C61B42">
                <wp:simplePos x="0" y="0"/>
                <wp:positionH relativeFrom="column">
                  <wp:posOffset>6616963</wp:posOffset>
                </wp:positionH>
                <wp:positionV relativeFrom="paragraph">
                  <wp:posOffset>5102742</wp:posOffset>
                </wp:positionV>
                <wp:extent cx="2495006" cy="725170"/>
                <wp:effectExtent l="19050" t="19050" r="19685" b="17780"/>
                <wp:wrapNone/>
                <wp:docPr id="16" name="Text Box 16"/>
                <wp:cNvGraphicFramePr/>
                <a:graphic xmlns:a="http://schemas.openxmlformats.org/drawingml/2006/main">
                  <a:graphicData uri="http://schemas.microsoft.com/office/word/2010/wordprocessingShape">
                    <wps:wsp>
                      <wps:cNvSpPr txBox="1"/>
                      <wps:spPr>
                        <a:xfrm>
                          <a:off x="0" y="0"/>
                          <a:ext cx="2495006" cy="725170"/>
                        </a:xfrm>
                        <a:prstGeom prst="rect">
                          <a:avLst/>
                        </a:prstGeom>
                        <a:solidFill>
                          <a:srgbClr val="005496"/>
                        </a:solidFill>
                        <a:ln w="38100">
                          <a:solidFill>
                            <a:schemeClr val="bg1"/>
                          </a:solidFill>
                        </a:ln>
                      </wps:spPr>
                      <wps:txbx>
                        <w:txbxContent>
                          <w:p w14:paraId="4FF134E1" w14:textId="73FA90C5" w:rsidR="00981013" w:rsidRPr="00302A28" w:rsidRDefault="00981013" w:rsidP="00981013">
                            <w:pPr>
                              <w:rPr>
                                <w:rFonts w:ascii="Open Sans Semibold" w:hAnsi="Open Sans Semibold" w:cs="Open Sans Semibold"/>
                                <w:color w:val="FFFFFF" w:themeColor="background1"/>
                                <w:sz w:val="20"/>
                                <w:szCs w:val="20"/>
                              </w:rPr>
                            </w:pPr>
                            <w:r w:rsidRPr="00981013">
                              <w:rPr>
                                <w:rFonts w:ascii="Open Sans Semibold" w:hAnsi="Open Sans Semibold" w:cs="Open Sans Semibold"/>
                                <w:color w:val="FFFFFF" w:themeColor="background1"/>
                                <w:sz w:val="20"/>
                                <w:szCs w:val="20"/>
                              </w:rPr>
                              <w:t>“I have to go with no food some days so I can pay for my medications and transport is expensive.”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8307" id="Text Box 16" o:spid="_x0000_s1039" type="#_x0000_t202" style="position:absolute;margin-left:521pt;margin-top:401.8pt;width:196.45pt;height:5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" fillcolor="#005496" strokecolor="white [3212]" strokeweight="3pt">
                <v:textbox>
                  <w:txbxContent>
                    <w:p w14:paraId="4FF134E1" w14:textId="73FA90C5" w:rsidR="00981013" w:rsidRPr="00302A28" w:rsidRDefault="00981013" w:rsidP="00981013">
                      <w:pPr>
                        <w:rPr>
                          <w:rFonts w:ascii="Open Sans Semibold" w:hAnsi="Open Sans Semibold" w:cs="Open Sans Semibold"/>
                          <w:color w:val="FFFFFF" w:themeColor="background1"/>
                          <w:sz w:val="20"/>
                          <w:szCs w:val="20"/>
                        </w:rPr>
                      </w:pPr>
                      <w:r w:rsidRPr="00981013">
                        <w:rPr>
                          <w:rFonts w:ascii="Open Sans Semibold" w:hAnsi="Open Sans Semibold" w:cs="Open Sans Semibold"/>
                          <w:color w:val="FFFFFF" w:themeColor="background1"/>
                          <w:sz w:val="20"/>
                          <w:szCs w:val="20"/>
                        </w:rPr>
                        <w:t>“I have to go with no food some days so I can pay for my medications and transport is expensive.”</w:t>
                      </w:r>
                    </w:p>
                  </w:txbxContent>
                </v:textbox>
              </v:shape>
            </w:pict>
          </mc:Fallback>
        </mc:AlternateContent>
      </w:r>
      <w:r w:rsidR="00E31F72">
        <w:br w:type="page"/>
      </w:r>
    </w:p>
    <w:p w14:paraId="239B9E4E" w14:textId="6A95BFC2" w:rsidR="00E31F72" w:rsidRDefault="007B0B61">
      <w:r>
        <w:rPr>
          <w:noProof/>
        </w:rPr>
        <w:lastRenderedPageBreak/>
        <mc:AlternateContent>
          <mc:Choice Requires="wps">
            <w:drawing>
              <wp:anchor distT="0" distB="0" distL="114300" distR="114300" simplePos="0" relativeHeight="251689984" behindDoc="0" locked="0" layoutInCell="1" allowOverlap="1" wp14:anchorId="6A5228EE" wp14:editId="7D123805">
                <wp:simplePos x="0" y="0"/>
                <wp:positionH relativeFrom="margin">
                  <wp:posOffset>-244549</wp:posOffset>
                </wp:positionH>
                <wp:positionV relativeFrom="paragraph">
                  <wp:posOffset>-350874</wp:posOffset>
                </wp:positionV>
                <wp:extent cx="3944679" cy="5842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3944679" cy="584200"/>
                        </a:xfrm>
                        <a:prstGeom prst="rect">
                          <a:avLst/>
                        </a:prstGeom>
                        <a:noFill/>
                        <a:ln w="6350">
                          <a:noFill/>
                        </a:ln>
                      </wps:spPr>
                      <wps:txbx>
                        <w:txbxContent>
                          <w:p w14:paraId="358817E6" w14:textId="314FBC50" w:rsidR="007B0B61" w:rsidRPr="00A937E6" w:rsidRDefault="007B0B61" w:rsidP="007B0B61">
                            <w:pPr>
                              <w:rPr>
                                <w:rFonts w:ascii="VAGRounded" w:hAnsi="VAGRounded"/>
                                <w:color w:val="00884F"/>
                                <w:sz w:val="60"/>
                                <w:szCs w:val="60"/>
                                <w:lang w:val="en-GB"/>
                              </w:rPr>
                            </w:pPr>
                            <w:r w:rsidRPr="00A937E6">
                              <w:rPr>
                                <w:rFonts w:ascii="VAGRounded" w:hAnsi="VAGRounded"/>
                                <w:color w:val="00884F"/>
                                <w:sz w:val="60"/>
                                <w:szCs w:val="60"/>
                                <w:lang w:val="en-GB"/>
                              </w:rPr>
                              <w:t>COSTS AND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28EE" id="Text Box 24" o:spid="_x0000_s1040" type="#_x0000_t202" style="position:absolute;margin-left:-19.25pt;margin-top:-27.65pt;width:310.6pt;height:4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" filled="f" stroked="f" strokeweight=".5pt">
                <v:textbox>
                  <w:txbxContent>
                    <w:p w14:paraId="358817E6" w14:textId="314FBC50" w:rsidR="007B0B61" w:rsidRPr="00A937E6" w:rsidRDefault="007B0B61" w:rsidP="007B0B61">
                      <w:pPr>
                        <w:rPr>
                          <w:rFonts w:ascii="VAGRounded" w:hAnsi="VAGRounded"/>
                          <w:color w:val="00884F"/>
                          <w:sz w:val="60"/>
                          <w:szCs w:val="60"/>
                          <w:lang w:val="en-GB"/>
                        </w:rPr>
                      </w:pPr>
                      <w:r w:rsidRPr="00A937E6">
                        <w:rPr>
                          <w:rFonts w:ascii="VAGRounded" w:hAnsi="VAGRounded"/>
                          <w:color w:val="00884F"/>
                          <w:sz w:val="60"/>
                          <w:szCs w:val="60"/>
                          <w:lang w:val="en-GB"/>
                        </w:rPr>
                        <w:t>COSTS AND EXPENSES</w:t>
                      </w:r>
                    </w:p>
                  </w:txbxContent>
                </v:textbox>
                <w10:wrap anchorx="margin"/>
              </v:shape>
            </w:pict>
          </mc:Fallback>
        </mc:AlternateContent>
      </w:r>
    </w:p>
    <w:p w14:paraId="1AA58E6D" w14:textId="591EA4A1" w:rsidR="00E31F72" w:rsidRDefault="00002318">
      <w:r>
        <w:rPr>
          <w:noProof/>
        </w:rPr>
        <w:drawing>
          <wp:anchor distT="0" distB="0" distL="114300" distR="114300" simplePos="0" relativeHeight="251700224" behindDoc="1" locked="0" layoutInCell="1" allowOverlap="1" wp14:anchorId="4E2700AD" wp14:editId="5706343E">
            <wp:simplePos x="0" y="0"/>
            <wp:positionH relativeFrom="page">
              <wp:posOffset>3837305</wp:posOffset>
            </wp:positionH>
            <wp:positionV relativeFrom="paragraph">
              <wp:posOffset>64608</wp:posOffset>
            </wp:positionV>
            <wp:extent cx="6494780" cy="2115820"/>
            <wp:effectExtent l="0" t="0" r="1270" b="0"/>
            <wp:wrapNone/>
            <wp:docPr id="36" name="Picture 36" descr="A column graph showing that over 91% of people said their expenses had increased because of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sts and expens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4780" cy="2115820"/>
                    </a:xfrm>
                    <a:prstGeom prst="rect">
                      <a:avLst/>
                    </a:prstGeom>
                  </pic:spPr>
                </pic:pic>
              </a:graphicData>
            </a:graphic>
            <wp14:sizeRelH relativeFrom="page">
              <wp14:pctWidth>0</wp14:pctWidth>
            </wp14:sizeRelH>
            <wp14:sizeRelV relativeFrom="page">
              <wp14:pctHeight>0</wp14:pctHeight>
            </wp14:sizeRelV>
          </wp:anchor>
        </w:drawing>
      </w:r>
      <w:r w:rsidRPr="007B0B61">
        <w:rPr>
          <w:noProof/>
        </w:rPr>
        <mc:AlternateContent>
          <mc:Choice Requires="wps">
            <w:drawing>
              <wp:anchor distT="0" distB="0" distL="114300" distR="114300" simplePos="0" relativeHeight="251695104" behindDoc="0" locked="0" layoutInCell="1" allowOverlap="1" wp14:anchorId="63E847BB" wp14:editId="7A5D1C6D">
                <wp:simplePos x="0" y="0"/>
                <wp:positionH relativeFrom="column">
                  <wp:posOffset>3102492</wp:posOffset>
                </wp:positionH>
                <wp:positionV relativeFrom="paragraph">
                  <wp:posOffset>3050658</wp:posOffset>
                </wp:positionV>
                <wp:extent cx="3068955" cy="1267490"/>
                <wp:effectExtent l="19050" t="19050" r="17145" b="27940"/>
                <wp:wrapNone/>
                <wp:docPr id="31" name="Text Box 31"/>
                <wp:cNvGraphicFramePr/>
                <a:graphic xmlns:a="http://schemas.openxmlformats.org/drawingml/2006/main">
                  <a:graphicData uri="http://schemas.microsoft.com/office/word/2010/wordprocessingShape">
                    <wps:wsp>
                      <wps:cNvSpPr txBox="1"/>
                      <wps:spPr>
                        <a:xfrm>
                          <a:off x="0" y="0"/>
                          <a:ext cx="3068955" cy="1267490"/>
                        </a:xfrm>
                        <a:prstGeom prst="rect">
                          <a:avLst/>
                        </a:prstGeom>
                        <a:solidFill>
                          <a:srgbClr val="005496"/>
                        </a:solidFill>
                        <a:ln w="38100">
                          <a:solidFill>
                            <a:schemeClr val="bg1"/>
                          </a:solidFill>
                        </a:ln>
                      </wps:spPr>
                      <wps:txbx>
                        <w:txbxContent>
                          <w:p w14:paraId="11B1FB23" w14:textId="66EF78F2" w:rsidR="007B0B61" w:rsidRPr="00302A28" w:rsidRDefault="007B0B61" w:rsidP="007B0B61">
                            <w:pPr>
                              <w:rPr>
                                <w:rFonts w:ascii="Open Sans Semibold" w:hAnsi="Open Sans Semibold" w:cs="Open Sans Semibold"/>
                                <w:color w:val="FFFFFF" w:themeColor="background1"/>
                                <w:sz w:val="20"/>
                                <w:szCs w:val="20"/>
                              </w:rPr>
                            </w:pPr>
                            <w:r w:rsidRPr="007B0B61">
                              <w:rPr>
                                <w:rFonts w:ascii="Open Sans Semibold" w:hAnsi="Open Sans Semibold" w:cs="Open Sans Semibold"/>
                                <w:color w:val="FFFFFF" w:themeColor="background1"/>
                                <w:sz w:val="20"/>
                                <w:szCs w:val="20"/>
                              </w:rPr>
                              <w:t xml:space="preserve">“All my costs have expanded, from having to make multiple trips to the shops to get the basics or having to pay 100% inflated prices online as people are hoarding the medical supplies I need, but I need them, so I must </w:t>
                            </w:r>
                            <w:r w:rsidR="00002318">
                              <w:rPr>
                                <w:rFonts w:ascii="Open Sans Semibold" w:hAnsi="Open Sans Semibold" w:cs="Open Sans Semibold"/>
                                <w:color w:val="FFFFFF" w:themeColor="background1"/>
                                <w:sz w:val="20"/>
                                <w:szCs w:val="20"/>
                              </w:rPr>
                              <w:br/>
                            </w:r>
                            <w:r w:rsidRPr="007B0B61">
                              <w:rPr>
                                <w:rFonts w:ascii="Open Sans Semibold" w:hAnsi="Open Sans Semibold" w:cs="Open Sans Semibold"/>
                                <w:color w:val="FFFFFF" w:themeColor="background1"/>
                                <w:sz w:val="20"/>
                                <w:szCs w:val="20"/>
                              </w:rPr>
                              <w:t>pay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847BB" id="Text Box 31" o:spid="_x0000_s1041" type="#_x0000_t202" style="position:absolute;margin-left:244.3pt;margin-top:240.2pt;width:241.65pt;height:9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" fillcolor="#005496" strokecolor="white [3212]" strokeweight="3pt">
                <v:textbox>
                  <w:txbxContent>
                    <w:p w14:paraId="11B1FB23" w14:textId="66EF78F2" w:rsidR="007B0B61" w:rsidRPr="00302A28" w:rsidRDefault="007B0B61" w:rsidP="007B0B61">
                      <w:pPr>
                        <w:rPr>
                          <w:rFonts w:ascii="Open Sans Semibold" w:hAnsi="Open Sans Semibold" w:cs="Open Sans Semibold"/>
                          <w:color w:val="FFFFFF" w:themeColor="background1"/>
                          <w:sz w:val="20"/>
                          <w:szCs w:val="20"/>
                        </w:rPr>
                      </w:pPr>
                      <w:r w:rsidRPr="007B0B61">
                        <w:rPr>
                          <w:rFonts w:ascii="Open Sans Semibold" w:hAnsi="Open Sans Semibold" w:cs="Open Sans Semibold"/>
                          <w:color w:val="FFFFFF" w:themeColor="background1"/>
                          <w:sz w:val="20"/>
                          <w:szCs w:val="20"/>
                        </w:rPr>
                        <w:t xml:space="preserve">“All my costs have expanded, from having to make multiple trips to the shops to get the basics or having to pay 100% inflated prices online as people are hoarding the medical supplies I need, but I need them, so I must </w:t>
                      </w:r>
                      <w:r w:rsidR="00002318">
                        <w:rPr>
                          <w:rFonts w:ascii="Open Sans Semibold" w:hAnsi="Open Sans Semibold" w:cs="Open Sans Semibold"/>
                          <w:color w:val="FFFFFF" w:themeColor="background1"/>
                          <w:sz w:val="20"/>
                          <w:szCs w:val="20"/>
                        </w:rPr>
                        <w:br/>
                      </w:r>
                      <w:r w:rsidRPr="007B0B61">
                        <w:rPr>
                          <w:rFonts w:ascii="Open Sans Semibold" w:hAnsi="Open Sans Semibold" w:cs="Open Sans Semibold"/>
                          <w:color w:val="FFFFFF" w:themeColor="background1"/>
                          <w:sz w:val="20"/>
                          <w:szCs w:val="20"/>
                        </w:rPr>
                        <w:t>pay for it.”</w:t>
                      </w:r>
                    </w:p>
                  </w:txbxContent>
                </v:textbox>
              </v:shape>
            </w:pict>
          </mc:Fallback>
        </mc:AlternateContent>
      </w:r>
      <w:r w:rsidRPr="007B0B61">
        <w:rPr>
          <w:noProof/>
        </w:rPr>
        <mc:AlternateContent>
          <mc:Choice Requires="wps">
            <w:drawing>
              <wp:anchor distT="0" distB="0" distL="114300" distR="114300" simplePos="0" relativeHeight="251697152" behindDoc="0" locked="0" layoutInCell="1" allowOverlap="1" wp14:anchorId="200B7BF1" wp14:editId="079E9EBE">
                <wp:simplePos x="0" y="0"/>
                <wp:positionH relativeFrom="column">
                  <wp:posOffset>-182880</wp:posOffset>
                </wp:positionH>
                <wp:positionV relativeFrom="paragraph">
                  <wp:posOffset>4220210</wp:posOffset>
                </wp:positionV>
                <wp:extent cx="3170718" cy="1660894"/>
                <wp:effectExtent l="19050" t="19050" r="10795" b="15875"/>
                <wp:wrapNone/>
                <wp:docPr id="33" name="Text Box 33"/>
                <wp:cNvGraphicFramePr/>
                <a:graphic xmlns:a="http://schemas.openxmlformats.org/drawingml/2006/main">
                  <a:graphicData uri="http://schemas.microsoft.com/office/word/2010/wordprocessingShape">
                    <wps:wsp>
                      <wps:cNvSpPr txBox="1"/>
                      <wps:spPr>
                        <a:xfrm>
                          <a:off x="0" y="0"/>
                          <a:ext cx="3170718" cy="1660894"/>
                        </a:xfrm>
                        <a:prstGeom prst="rect">
                          <a:avLst/>
                        </a:prstGeom>
                        <a:solidFill>
                          <a:srgbClr val="005496"/>
                        </a:solidFill>
                        <a:ln w="38100">
                          <a:solidFill>
                            <a:schemeClr val="bg1"/>
                          </a:solidFill>
                        </a:ln>
                      </wps:spPr>
                      <wps:txbx>
                        <w:txbxContent>
                          <w:p w14:paraId="2DA5C30A" w14:textId="12104C45" w:rsidR="007B0B61" w:rsidRPr="00302A28" w:rsidRDefault="007B0B61" w:rsidP="007B0B61">
                            <w:pPr>
                              <w:rPr>
                                <w:rFonts w:ascii="Open Sans Semibold" w:hAnsi="Open Sans Semibold" w:cs="Open Sans Semibold"/>
                                <w:color w:val="FFFFFF" w:themeColor="background1"/>
                                <w:sz w:val="20"/>
                                <w:szCs w:val="20"/>
                              </w:rPr>
                            </w:pPr>
                            <w:r w:rsidRPr="007B0B61">
                              <w:rPr>
                                <w:rFonts w:ascii="Open Sans Semibold" w:hAnsi="Open Sans Semibold" w:cs="Open Sans Semibold"/>
                                <w:color w:val="FFFFFF" w:themeColor="background1"/>
                                <w:sz w:val="20"/>
                                <w:szCs w:val="20"/>
                              </w:rPr>
                              <w:t xml:space="preserve">“The way the supermarkets managed the priority grocery delivery service was a disaster. They cancelled normal delivery with having nothing in place. Coles took several weeks to arrange their service, but in the meantime, </w:t>
                            </w:r>
                            <w:proofErr w:type="spellStart"/>
                            <w:r w:rsidRPr="007B0B61">
                              <w:rPr>
                                <w:rFonts w:ascii="Open Sans Semibold" w:hAnsi="Open Sans Semibold" w:cs="Open Sans Semibold"/>
                                <w:color w:val="FFFFFF" w:themeColor="background1"/>
                                <w:sz w:val="20"/>
                                <w:szCs w:val="20"/>
                              </w:rPr>
                              <w:t>Woolies</w:t>
                            </w:r>
                            <w:proofErr w:type="spellEnd"/>
                            <w:r w:rsidRPr="007B0B61">
                              <w:rPr>
                                <w:rFonts w:ascii="Open Sans Semibold" w:hAnsi="Open Sans Semibold" w:cs="Open Sans Semibold"/>
                                <w:color w:val="FFFFFF" w:themeColor="background1"/>
                                <w:sz w:val="20"/>
                                <w:szCs w:val="20"/>
                              </w:rPr>
                              <w:t xml:space="preserve"> were very unresponsive and kept losing peoples forms. I was genuinely scared I would starve, in an affluent country like 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7BF1" id="Text Box 33" o:spid="_x0000_s1042" type="#_x0000_t202" style="position:absolute;margin-left:-14.4pt;margin-top:332.3pt;width:249.65pt;height:13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" fillcolor="#005496" strokecolor="white [3212]" strokeweight="3pt">
                <v:textbox>
                  <w:txbxContent>
                    <w:p w14:paraId="2DA5C30A" w14:textId="12104C45" w:rsidR="007B0B61" w:rsidRPr="00302A28" w:rsidRDefault="007B0B61" w:rsidP="007B0B61">
                      <w:pPr>
                        <w:rPr>
                          <w:rFonts w:ascii="Open Sans Semibold" w:hAnsi="Open Sans Semibold" w:cs="Open Sans Semibold"/>
                          <w:color w:val="FFFFFF" w:themeColor="background1"/>
                          <w:sz w:val="20"/>
                          <w:szCs w:val="20"/>
                        </w:rPr>
                      </w:pPr>
                      <w:r w:rsidRPr="007B0B61">
                        <w:rPr>
                          <w:rFonts w:ascii="Open Sans Semibold" w:hAnsi="Open Sans Semibold" w:cs="Open Sans Semibold"/>
                          <w:color w:val="FFFFFF" w:themeColor="background1"/>
                          <w:sz w:val="20"/>
                          <w:szCs w:val="20"/>
                        </w:rPr>
                        <w:t xml:space="preserve">“The way the supermarkets managed the priority grocery delivery service was a disaster. They cancelled normal delivery with having nothing in place. Coles took several weeks to arrange their service, but in the meantime, </w:t>
                      </w:r>
                      <w:proofErr w:type="spellStart"/>
                      <w:r w:rsidRPr="007B0B61">
                        <w:rPr>
                          <w:rFonts w:ascii="Open Sans Semibold" w:hAnsi="Open Sans Semibold" w:cs="Open Sans Semibold"/>
                          <w:color w:val="FFFFFF" w:themeColor="background1"/>
                          <w:sz w:val="20"/>
                          <w:szCs w:val="20"/>
                        </w:rPr>
                        <w:t>Woolies</w:t>
                      </w:r>
                      <w:proofErr w:type="spellEnd"/>
                      <w:r w:rsidRPr="007B0B61">
                        <w:rPr>
                          <w:rFonts w:ascii="Open Sans Semibold" w:hAnsi="Open Sans Semibold" w:cs="Open Sans Semibold"/>
                          <w:color w:val="FFFFFF" w:themeColor="background1"/>
                          <w:sz w:val="20"/>
                          <w:szCs w:val="20"/>
                        </w:rPr>
                        <w:t xml:space="preserve"> were very unresponsive and kept losing peoples forms. I was genuinely scared I would starve, in an affluent country like ours!”</w:t>
                      </w:r>
                    </w:p>
                  </w:txbxContent>
                </v:textbox>
              </v:shape>
            </w:pict>
          </mc:Fallback>
        </mc:AlternateContent>
      </w:r>
      <w:r w:rsidRPr="007B0B61">
        <w:rPr>
          <w:noProof/>
        </w:rPr>
        <mc:AlternateContent>
          <mc:Choice Requires="wps">
            <w:drawing>
              <wp:anchor distT="0" distB="0" distL="114300" distR="114300" simplePos="0" relativeHeight="251696128" behindDoc="0" locked="0" layoutInCell="1" allowOverlap="1" wp14:anchorId="74241A5A" wp14:editId="74336C80">
                <wp:simplePos x="0" y="0"/>
                <wp:positionH relativeFrom="column">
                  <wp:posOffset>3101340</wp:posOffset>
                </wp:positionH>
                <wp:positionV relativeFrom="paragraph">
                  <wp:posOffset>4410710</wp:posOffset>
                </wp:positionV>
                <wp:extent cx="3074074" cy="1474918"/>
                <wp:effectExtent l="19050" t="19050" r="12065" b="11430"/>
                <wp:wrapNone/>
                <wp:docPr id="32" name="Text Box 32"/>
                <wp:cNvGraphicFramePr/>
                <a:graphic xmlns:a="http://schemas.openxmlformats.org/drawingml/2006/main">
                  <a:graphicData uri="http://schemas.microsoft.com/office/word/2010/wordprocessingShape">
                    <wps:wsp>
                      <wps:cNvSpPr txBox="1"/>
                      <wps:spPr>
                        <a:xfrm>
                          <a:off x="0" y="0"/>
                          <a:ext cx="3074074" cy="1474918"/>
                        </a:xfrm>
                        <a:prstGeom prst="rect">
                          <a:avLst/>
                        </a:prstGeom>
                        <a:solidFill>
                          <a:srgbClr val="00884F"/>
                        </a:solidFill>
                        <a:ln w="38100">
                          <a:solidFill>
                            <a:schemeClr val="bg1"/>
                          </a:solidFill>
                        </a:ln>
                      </wps:spPr>
                      <wps:txbx>
                        <w:txbxContent>
                          <w:p w14:paraId="73FC35B8" w14:textId="2CEAFA3D" w:rsidR="007B0B61" w:rsidRPr="00064F69" w:rsidRDefault="00E63A54" w:rsidP="007B0B61">
                            <w:pPr>
                              <w:rPr>
                                <w:rFonts w:ascii="Open Sans Semibold" w:hAnsi="Open Sans Semibold" w:cs="Open Sans Semibold"/>
                                <w:color w:val="FFFFFF" w:themeColor="background1"/>
                                <w:spacing w:val="-2"/>
                                <w:sz w:val="20"/>
                                <w:szCs w:val="20"/>
                              </w:rPr>
                            </w:pPr>
                            <w:r w:rsidRPr="00064F69">
                              <w:rPr>
                                <w:rFonts w:ascii="Open Sans Semibold" w:hAnsi="Open Sans Semibold" w:cs="Open Sans Semibold"/>
                                <w:color w:val="FFFFFF" w:themeColor="background1"/>
                                <w:spacing w:val="-2"/>
                                <w:sz w:val="20"/>
                                <w:szCs w:val="20"/>
                              </w:rPr>
                              <w:t>“I have increased costs for groceries, utilities and disability related items. Some of my medications have been unavailable for over a month. Some of the disability related items have increase in price or have been unavailable. I have also had to purchase extra disability related items for my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1A5A" id="Text Box 32" o:spid="_x0000_s1043" type="#_x0000_t202" style="position:absolute;margin-left:244.2pt;margin-top:347.3pt;width:242.05pt;height:11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" fillcolor="#00884f" strokecolor="white [3212]" strokeweight="3pt">
                <v:textbox>
                  <w:txbxContent>
                    <w:p w14:paraId="73FC35B8" w14:textId="2CEAFA3D" w:rsidR="007B0B61" w:rsidRPr="00064F69" w:rsidRDefault="00E63A54" w:rsidP="007B0B61">
                      <w:pPr>
                        <w:rPr>
                          <w:rFonts w:ascii="Open Sans Semibold" w:hAnsi="Open Sans Semibold" w:cs="Open Sans Semibold"/>
                          <w:color w:val="FFFFFF" w:themeColor="background1"/>
                          <w:spacing w:val="-2"/>
                          <w:sz w:val="20"/>
                          <w:szCs w:val="20"/>
                        </w:rPr>
                      </w:pPr>
                      <w:r w:rsidRPr="00064F69">
                        <w:rPr>
                          <w:rFonts w:ascii="Open Sans Semibold" w:hAnsi="Open Sans Semibold" w:cs="Open Sans Semibold"/>
                          <w:color w:val="FFFFFF" w:themeColor="background1"/>
                          <w:spacing w:val="-2"/>
                          <w:sz w:val="20"/>
                          <w:szCs w:val="20"/>
                        </w:rPr>
                        <w:t>“I have increased costs for groceries, utilities and disability related items. Some of my medications have been unavailable for over a month. Some of the disability related items have increase in price or have been unavailable. I have also had to purchase extra disability related items for my son.”</w:t>
                      </w:r>
                    </w:p>
                  </w:txbxContent>
                </v:textbox>
              </v:shape>
            </w:pict>
          </mc:Fallback>
        </mc:AlternateContent>
      </w:r>
      <w:r w:rsidRPr="007B0B61">
        <w:rPr>
          <w:noProof/>
        </w:rPr>
        <mc:AlternateContent>
          <mc:Choice Requires="wps">
            <w:drawing>
              <wp:anchor distT="0" distB="0" distL="114300" distR="114300" simplePos="0" relativeHeight="251699200" behindDoc="0" locked="0" layoutInCell="1" allowOverlap="1" wp14:anchorId="37608BF9" wp14:editId="73D65053">
                <wp:simplePos x="0" y="0"/>
                <wp:positionH relativeFrom="page">
                  <wp:posOffset>7185025</wp:posOffset>
                </wp:positionH>
                <wp:positionV relativeFrom="paragraph">
                  <wp:posOffset>4206240</wp:posOffset>
                </wp:positionV>
                <wp:extent cx="3107055" cy="1671527"/>
                <wp:effectExtent l="19050" t="19050" r="17145" b="24130"/>
                <wp:wrapNone/>
                <wp:docPr id="34" name="Text Box 34"/>
                <wp:cNvGraphicFramePr/>
                <a:graphic xmlns:a="http://schemas.openxmlformats.org/drawingml/2006/main">
                  <a:graphicData uri="http://schemas.microsoft.com/office/word/2010/wordprocessingShape">
                    <wps:wsp>
                      <wps:cNvSpPr txBox="1"/>
                      <wps:spPr>
                        <a:xfrm>
                          <a:off x="0" y="0"/>
                          <a:ext cx="3107055" cy="1671527"/>
                        </a:xfrm>
                        <a:prstGeom prst="rect">
                          <a:avLst/>
                        </a:prstGeom>
                        <a:solidFill>
                          <a:srgbClr val="005496"/>
                        </a:solidFill>
                        <a:ln w="38100">
                          <a:solidFill>
                            <a:schemeClr val="bg1"/>
                          </a:solidFill>
                        </a:ln>
                      </wps:spPr>
                      <wps:txbx>
                        <w:txbxContent>
                          <w:p w14:paraId="5E81C675" w14:textId="37FDD690" w:rsidR="007B0B61" w:rsidRPr="00302A28" w:rsidRDefault="007B0B61" w:rsidP="007B0B61">
                            <w:pPr>
                              <w:rPr>
                                <w:rFonts w:ascii="Open Sans Semibold" w:hAnsi="Open Sans Semibold" w:cs="Open Sans Semibold"/>
                                <w:color w:val="FFFFFF" w:themeColor="background1"/>
                                <w:sz w:val="20"/>
                                <w:szCs w:val="20"/>
                              </w:rPr>
                            </w:pPr>
                            <w:r w:rsidRPr="007B0B61">
                              <w:rPr>
                                <w:rFonts w:ascii="Open Sans Semibold" w:hAnsi="Open Sans Semibold" w:cs="Open Sans Semibold"/>
                                <w:color w:val="FFFFFF" w:themeColor="background1"/>
                                <w:sz w:val="20"/>
                                <w:szCs w:val="20"/>
                              </w:rPr>
                              <w:t>“The rush on groceries left me unable to get items at their regular prices. The lack of home brand groceries and the dramatically increased prices on essential items increased my grocery bill by at least 1/3rd and left me without ANY spare money each fortnight. It has made a significant impact on my budget, which is low at the best of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8BF9" id="Text Box 34" o:spid="_x0000_s1044" type="#_x0000_t202" style="position:absolute;margin-left:565.75pt;margin-top:331.2pt;width:244.65pt;height:131.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" fillcolor="#005496" strokecolor="white [3212]" strokeweight="3pt">
                <v:textbox>
                  <w:txbxContent>
                    <w:p w14:paraId="5E81C675" w14:textId="37FDD690" w:rsidR="007B0B61" w:rsidRPr="00302A28" w:rsidRDefault="007B0B61" w:rsidP="007B0B61">
                      <w:pPr>
                        <w:rPr>
                          <w:rFonts w:ascii="Open Sans Semibold" w:hAnsi="Open Sans Semibold" w:cs="Open Sans Semibold"/>
                          <w:color w:val="FFFFFF" w:themeColor="background1"/>
                          <w:sz w:val="20"/>
                          <w:szCs w:val="20"/>
                        </w:rPr>
                      </w:pPr>
                      <w:r w:rsidRPr="007B0B61">
                        <w:rPr>
                          <w:rFonts w:ascii="Open Sans Semibold" w:hAnsi="Open Sans Semibold" w:cs="Open Sans Semibold"/>
                          <w:color w:val="FFFFFF" w:themeColor="background1"/>
                          <w:sz w:val="20"/>
                          <w:szCs w:val="20"/>
                        </w:rPr>
                        <w:t>“The rush on groceries left me unable to get items at their regular prices. The lack of home brand groceries and the dramatically increased prices on essential items increased my grocery bill by at least 1/3rd and left me without ANY spare money each fortnight. It has made a significant impact on my budget, which is low at the best of times.”</w:t>
                      </w:r>
                    </w:p>
                  </w:txbxContent>
                </v:textbox>
                <w10:wrap anchorx="page"/>
              </v:shape>
            </w:pict>
          </mc:Fallback>
        </mc:AlternateContent>
      </w:r>
      <w:r w:rsidR="00064F69">
        <w:rPr>
          <w:noProof/>
        </w:rPr>
        <mc:AlternateContent>
          <mc:Choice Requires="wps">
            <w:drawing>
              <wp:anchor distT="0" distB="0" distL="114300" distR="114300" simplePos="0" relativeHeight="251692032" behindDoc="0" locked="0" layoutInCell="1" allowOverlap="1" wp14:anchorId="7FB0DA3A" wp14:editId="0604C8D7">
                <wp:simplePos x="0" y="0"/>
                <wp:positionH relativeFrom="margin">
                  <wp:posOffset>-180340</wp:posOffset>
                </wp:positionH>
                <wp:positionV relativeFrom="paragraph">
                  <wp:posOffset>86374</wp:posOffset>
                </wp:positionV>
                <wp:extent cx="2987364" cy="3636335"/>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2987364" cy="3636335"/>
                        </a:xfrm>
                        <a:prstGeom prst="rect">
                          <a:avLst/>
                        </a:prstGeom>
                        <a:noFill/>
                        <a:ln w="6350">
                          <a:noFill/>
                        </a:ln>
                      </wps:spPr>
                      <wps:txbx>
                        <w:txbxContent>
                          <w:p w14:paraId="571B0863" w14:textId="426A0580" w:rsidR="007B0B61" w:rsidRPr="007B0B61" w:rsidRDefault="007B0B61" w:rsidP="007B0B61">
                            <w:pPr>
                              <w:rPr>
                                <w:rFonts w:ascii="Open Sans Light" w:hAnsi="Open Sans Light" w:cs="Open Sans Light"/>
                                <w:sz w:val="20"/>
                                <w:szCs w:val="20"/>
                              </w:rPr>
                            </w:pPr>
                            <w:r w:rsidRPr="007B0B61">
                              <w:rPr>
                                <w:rFonts w:ascii="Open Sans Light" w:hAnsi="Open Sans Light" w:cs="Open Sans Light"/>
                                <w:sz w:val="20"/>
                                <w:szCs w:val="20"/>
                              </w:rPr>
                              <w:t>We know that many people with disability faced higher expenses. Delivery costs, shortages of goods and increased spending on personal protective equipment were some of the key areas of increase expenses.</w:t>
                            </w:r>
                          </w:p>
                          <w:p w14:paraId="431DA4B1" w14:textId="1C7E22BE" w:rsidR="007B0B61" w:rsidRPr="007B0B61" w:rsidRDefault="007B0B61" w:rsidP="007B0B61">
                            <w:pPr>
                              <w:rPr>
                                <w:rFonts w:ascii="Open Sans Light" w:hAnsi="Open Sans Light" w:cs="Open Sans Light"/>
                                <w:sz w:val="20"/>
                                <w:szCs w:val="20"/>
                              </w:rPr>
                            </w:pPr>
                            <w:r w:rsidRPr="007B0B61">
                              <w:rPr>
                                <w:rFonts w:ascii="Open Sans Light" w:hAnsi="Open Sans Light" w:cs="Open Sans Light"/>
                                <w:sz w:val="20"/>
                                <w:szCs w:val="20"/>
                              </w:rPr>
                              <w:t xml:space="preserve">People with disability who are in receipt of Disability Support Pension (DSP) are experiencing and facing additional, unforeseen costs in this time of crisis, which is causing significant levels of distress and anxiety, and </w:t>
                            </w:r>
                            <w:r w:rsidR="003E44FB">
                              <w:rPr>
                                <w:rFonts w:ascii="Open Sans Light" w:hAnsi="Open Sans Light" w:cs="Open Sans Light"/>
                                <w:sz w:val="20"/>
                                <w:szCs w:val="20"/>
                              </w:rPr>
                              <w:br/>
                            </w:r>
                            <w:r w:rsidRPr="007B0B61">
                              <w:rPr>
                                <w:rFonts w:ascii="Open Sans Light" w:hAnsi="Open Sans Light" w:cs="Open Sans Light"/>
                                <w:sz w:val="20"/>
                                <w:szCs w:val="20"/>
                              </w:rPr>
                              <w:t>only serving to further entrench DSP recipients into poverty.</w:t>
                            </w:r>
                          </w:p>
                          <w:p w14:paraId="18913A49" w14:textId="6343F543" w:rsidR="007B0B61" w:rsidRPr="00302A28" w:rsidRDefault="007B0B61" w:rsidP="007B0B61">
                            <w:pPr>
                              <w:rPr>
                                <w:rFonts w:ascii="Open Sans Light" w:hAnsi="Open Sans Light" w:cs="Open Sans Light"/>
                                <w:sz w:val="20"/>
                                <w:szCs w:val="20"/>
                              </w:rPr>
                            </w:pPr>
                            <w:r w:rsidRPr="007B0B61">
                              <w:rPr>
                                <w:rFonts w:ascii="Open Sans Light" w:hAnsi="Open Sans Light" w:cs="Open Sans Light"/>
                                <w:sz w:val="20"/>
                                <w:szCs w:val="20"/>
                              </w:rPr>
                              <w:t xml:space="preserve">It is well recognised that 50% of people with disability already live in poverty so additional costs at this time are tipping people with disability over the edge. Over 40% of people in receipt of the </w:t>
                            </w:r>
                            <w:proofErr w:type="spellStart"/>
                            <w:r w:rsidRPr="007B0B61">
                              <w:rPr>
                                <w:rFonts w:ascii="Open Sans Light" w:hAnsi="Open Sans Light" w:cs="Open Sans Light"/>
                                <w:sz w:val="20"/>
                                <w:szCs w:val="20"/>
                              </w:rPr>
                              <w:t>JobSeeker</w:t>
                            </w:r>
                            <w:proofErr w:type="spellEnd"/>
                            <w:r w:rsidRPr="007B0B61">
                              <w:rPr>
                                <w:rFonts w:ascii="Open Sans Light" w:hAnsi="Open Sans Light" w:cs="Open Sans Light"/>
                                <w:sz w:val="20"/>
                                <w:szCs w:val="20"/>
                              </w:rPr>
                              <w:t xml:space="preserve"> payment are also people with disability and/or chronic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DA3A" id="Text Box 25" o:spid="_x0000_s1045" type="#_x0000_t202" style="position:absolute;margin-left:-14.2pt;margin-top:6.8pt;width:235.25pt;height:286.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" filled="f" stroked="f" strokeweight=".5pt">
                <v:textbox>
                  <w:txbxContent>
                    <w:p w14:paraId="571B0863" w14:textId="426A0580" w:rsidR="007B0B61" w:rsidRPr="007B0B61" w:rsidRDefault="007B0B61" w:rsidP="007B0B61">
                      <w:pPr>
                        <w:rPr>
                          <w:rFonts w:ascii="Open Sans Light" w:hAnsi="Open Sans Light" w:cs="Open Sans Light"/>
                          <w:sz w:val="20"/>
                          <w:szCs w:val="20"/>
                        </w:rPr>
                      </w:pPr>
                      <w:r w:rsidRPr="007B0B61">
                        <w:rPr>
                          <w:rFonts w:ascii="Open Sans Light" w:hAnsi="Open Sans Light" w:cs="Open Sans Light"/>
                          <w:sz w:val="20"/>
                          <w:szCs w:val="20"/>
                        </w:rPr>
                        <w:t>We know that many people with disability faced higher expenses. Delivery costs, shortages of goods and increased spending on personal protective equipment were some of the key areas of increase expenses.</w:t>
                      </w:r>
                    </w:p>
                    <w:p w14:paraId="431DA4B1" w14:textId="1C7E22BE" w:rsidR="007B0B61" w:rsidRPr="007B0B61" w:rsidRDefault="007B0B61" w:rsidP="007B0B61">
                      <w:pPr>
                        <w:rPr>
                          <w:rFonts w:ascii="Open Sans Light" w:hAnsi="Open Sans Light" w:cs="Open Sans Light"/>
                          <w:sz w:val="20"/>
                          <w:szCs w:val="20"/>
                        </w:rPr>
                      </w:pPr>
                      <w:r w:rsidRPr="007B0B61">
                        <w:rPr>
                          <w:rFonts w:ascii="Open Sans Light" w:hAnsi="Open Sans Light" w:cs="Open Sans Light"/>
                          <w:sz w:val="20"/>
                          <w:szCs w:val="20"/>
                        </w:rPr>
                        <w:t xml:space="preserve">People with disability who are in receipt of Disability Support Pension (DSP) are experiencing and facing additional, unforeseen costs in this time of crisis, which is causing significant levels of distress and anxiety, and </w:t>
                      </w:r>
                      <w:r w:rsidR="003E44FB">
                        <w:rPr>
                          <w:rFonts w:ascii="Open Sans Light" w:hAnsi="Open Sans Light" w:cs="Open Sans Light"/>
                          <w:sz w:val="20"/>
                          <w:szCs w:val="20"/>
                        </w:rPr>
                        <w:br/>
                      </w:r>
                      <w:r w:rsidRPr="007B0B61">
                        <w:rPr>
                          <w:rFonts w:ascii="Open Sans Light" w:hAnsi="Open Sans Light" w:cs="Open Sans Light"/>
                          <w:sz w:val="20"/>
                          <w:szCs w:val="20"/>
                        </w:rPr>
                        <w:t>only serving to further entrench DSP recipients into poverty.</w:t>
                      </w:r>
                    </w:p>
                    <w:p w14:paraId="18913A49" w14:textId="6343F543" w:rsidR="007B0B61" w:rsidRPr="00302A28" w:rsidRDefault="007B0B61" w:rsidP="007B0B61">
                      <w:pPr>
                        <w:rPr>
                          <w:rFonts w:ascii="Open Sans Light" w:hAnsi="Open Sans Light" w:cs="Open Sans Light"/>
                          <w:sz w:val="20"/>
                          <w:szCs w:val="20"/>
                        </w:rPr>
                      </w:pPr>
                      <w:r w:rsidRPr="007B0B61">
                        <w:rPr>
                          <w:rFonts w:ascii="Open Sans Light" w:hAnsi="Open Sans Light" w:cs="Open Sans Light"/>
                          <w:sz w:val="20"/>
                          <w:szCs w:val="20"/>
                        </w:rPr>
                        <w:t xml:space="preserve">It is well recognised that 50% of people with disability already live in poverty so additional costs at this time are tipping people with disability over the edge. Over 40% of people in receipt of the </w:t>
                      </w:r>
                      <w:proofErr w:type="spellStart"/>
                      <w:r w:rsidRPr="007B0B61">
                        <w:rPr>
                          <w:rFonts w:ascii="Open Sans Light" w:hAnsi="Open Sans Light" w:cs="Open Sans Light"/>
                          <w:sz w:val="20"/>
                          <w:szCs w:val="20"/>
                        </w:rPr>
                        <w:t>JobSeeker</w:t>
                      </w:r>
                      <w:proofErr w:type="spellEnd"/>
                      <w:r w:rsidRPr="007B0B61">
                        <w:rPr>
                          <w:rFonts w:ascii="Open Sans Light" w:hAnsi="Open Sans Light" w:cs="Open Sans Light"/>
                          <w:sz w:val="20"/>
                          <w:szCs w:val="20"/>
                        </w:rPr>
                        <w:t xml:space="preserve"> payment are also people with disability and/or chronic illness.</w:t>
                      </w:r>
                    </w:p>
                  </w:txbxContent>
                </v:textbox>
                <w10:wrap anchorx="margin"/>
              </v:shape>
            </w:pict>
          </mc:Fallback>
        </mc:AlternateContent>
      </w:r>
      <w:r w:rsidR="00064F69" w:rsidRPr="007B0B61">
        <w:rPr>
          <w:noProof/>
        </w:rPr>
        <mc:AlternateContent>
          <mc:Choice Requires="wps">
            <w:drawing>
              <wp:anchor distT="0" distB="0" distL="114300" distR="114300" simplePos="0" relativeHeight="251694080" behindDoc="0" locked="0" layoutInCell="1" allowOverlap="1" wp14:anchorId="4319011E" wp14:editId="036161C9">
                <wp:simplePos x="0" y="0"/>
                <wp:positionH relativeFrom="column">
                  <wp:posOffset>6270625</wp:posOffset>
                </wp:positionH>
                <wp:positionV relativeFrom="paragraph">
                  <wp:posOffset>2847975</wp:posOffset>
                </wp:positionV>
                <wp:extent cx="3085657" cy="1277620"/>
                <wp:effectExtent l="19050" t="19050" r="19685" b="17780"/>
                <wp:wrapNone/>
                <wp:docPr id="30" name="Text Box 30"/>
                <wp:cNvGraphicFramePr/>
                <a:graphic xmlns:a="http://schemas.openxmlformats.org/drawingml/2006/main">
                  <a:graphicData uri="http://schemas.microsoft.com/office/word/2010/wordprocessingShape">
                    <wps:wsp>
                      <wps:cNvSpPr txBox="1"/>
                      <wps:spPr>
                        <a:xfrm>
                          <a:off x="0" y="0"/>
                          <a:ext cx="3085657" cy="1277620"/>
                        </a:xfrm>
                        <a:prstGeom prst="rect">
                          <a:avLst/>
                        </a:prstGeom>
                        <a:solidFill>
                          <a:srgbClr val="00884F"/>
                        </a:solidFill>
                        <a:ln w="38100" cap="rnd">
                          <a:solidFill>
                            <a:schemeClr val="bg1"/>
                          </a:solidFill>
                        </a:ln>
                      </wps:spPr>
                      <wps:txbx>
                        <w:txbxContent>
                          <w:p w14:paraId="49711150" w14:textId="7B58B392" w:rsidR="007B0B61" w:rsidRPr="00302A28" w:rsidRDefault="00E63A54" w:rsidP="00E63A54">
                            <w:pPr>
                              <w:rPr>
                                <w:rFonts w:ascii="Open Sans Semibold" w:hAnsi="Open Sans Semibold" w:cs="Open Sans Semibold"/>
                                <w:color w:val="FFFFFF" w:themeColor="background1"/>
                                <w:sz w:val="20"/>
                                <w:szCs w:val="20"/>
                              </w:rPr>
                            </w:pPr>
                            <w:r w:rsidRPr="00E63A54">
                              <w:rPr>
                                <w:rFonts w:ascii="Open Sans Semibold" w:hAnsi="Open Sans Semibold" w:cs="Open Sans Semibold"/>
                                <w:color w:val="FFFFFF" w:themeColor="background1"/>
                                <w:sz w:val="20"/>
                                <w:szCs w:val="20"/>
                              </w:rPr>
                              <w:t>“The additional stress and financial costs were one thing but the lack of proactive support was really the thing that angered me most. We live below the poverty line and are so vulnerable with immunity issues - I felt abandoned and invisible.”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011E" id="Text Box 30" o:spid="_x0000_s1046" type="#_x0000_t202" style="position:absolute;margin-left:493.75pt;margin-top:224.25pt;width:242.95pt;height:10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" fillcolor="#00884f" strokecolor="white [3212]" strokeweight="3pt">
                <v:stroke endcap="round"/>
                <v:textbox>
                  <w:txbxContent>
                    <w:p w14:paraId="49711150" w14:textId="7B58B392" w:rsidR="007B0B61" w:rsidRPr="00302A28" w:rsidRDefault="00E63A54" w:rsidP="00E63A54">
                      <w:pPr>
                        <w:rPr>
                          <w:rFonts w:ascii="Open Sans Semibold" w:hAnsi="Open Sans Semibold" w:cs="Open Sans Semibold"/>
                          <w:color w:val="FFFFFF" w:themeColor="background1"/>
                          <w:sz w:val="20"/>
                          <w:szCs w:val="20"/>
                        </w:rPr>
                      </w:pPr>
                      <w:r w:rsidRPr="00E63A54">
                        <w:rPr>
                          <w:rFonts w:ascii="Open Sans Semibold" w:hAnsi="Open Sans Semibold" w:cs="Open Sans Semibold"/>
                          <w:color w:val="FFFFFF" w:themeColor="background1"/>
                          <w:sz w:val="20"/>
                          <w:szCs w:val="20"/>
                        </w:rPr>
                        <w:t>“The additional stress and financial costs were one thing but the lack of proactive support was really the thing that angered me most. We live below the poverty line and are so vulnerable with immunity issues - I felt abandoned and invisible.”</w:t>
                      </w:r>
                    </w:p>
                  </w:txbxContent>
                </v:textbox>
              </v:shape>
            </w:pict>
          </mc:Fallback>
        </mc:AlternateContent>
      </w:r>
      <w:r w:rsidR="00E31F72">
        <w:br w:type="page"/>
      </w:r>
    </w:p>
    <w:p w14:paraId="2827643E" w14:textId="4C7DC6F8" w:rsidR="00413122" w:rsidRDefault="00AA05C6" w:rsidP="00413122">
      <w:r>
        <w:rPr>
          <w:noProof/>
        </w:rPr>
        <w:lastRenderedPageBreak/>
        <w:drawing>
          <wp:anchor distT="0" distB="0" distL="114300" distR="114300" simplePos="0" relativeHeight="251704320" behindDoc="1" locked="0" layoutInCell="1" allowOverlap="1" wp14:anchorId="7E9B8279" wp14:editId="198FBEC8">
            <wp:simplePos x="0" y="0"/>
            <wp:positionH relativeFrom="column">
              <wp:posOffset>2965450</wp:posOffset>
            </wp:positionH>
            <wp:positionV relativeFrom="paragraph">
              <wp:posOffset>-257972</wp:posOffset>
            </wp:positionV>
            <wp:extent cx="6336665" cy="3553460"/>
            <wp:effectExtent l="0" t="0" r="6985" b="8890"/>
            <wp:wrapNone/>
            <wp:docPr id="38" name="Picture 38" descr="A column graph showing key areas of increased expenses during the pandemic.   These are things like groceries and food, healthcare including medication, internet and phone, and sanitising/hygiene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oceri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6665" cy="3553460"/>
                    </a:xfrm>
                    <a:prstGeom prst="rect">
                      <a:avLst/>
                    </a:prstGeom>
                  </pic:spPr>
                </pic:pic>
              </a:graphicData>
            </a:graphic>
            <wp14:sizeRelH relativeFrom="page">
              <wp14:pctWidth>0</wp14:pctWidth>
            </wp14:sizeRelH>
            <wp14:sizeRelV relativeFrom="page">
              <wp14:pctHeight>0</wp14:pctHeight>
            </wp14:sizeRelV>
          </wp:anchor>
        </w:drawing>
      </w:r>
      <w:r w:rsidR="00413122">
        <w:rPr>
          <w:noProof/>
        </w:rPr>
        <mc:AlternateContent>
          <mc:Choice Requires="wps">
            <w:drawing>
              <wp:anchor distT="0" distB="0" distL="114300" distR="114300" simplePos="0" relativeHeight="251702272" behindDoc="0" locked="0" layoutInCell="1" allowOverlap="1" wp14:anchorId="2A9863D9" wp14:editId="1165EEB6">
                <wp:simplePos x="0" y="0"/>
                <wp:positionH relativeFrom="margin">
                  <wp:posOffset>-203510</wp:posOffset>
                </wp:positionH>
                <wp:positionV relativeFrom="paragraph">
                  <wp:posOffset>-210185</wp:posOffset>
                </wp:positionV>
                <wp:extent cx="2785110" cy="28702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2785110" cy="2870200"/>
                        </a:xfrm>
                        <a:prstGeom prst="rect">
                          <a:avLst/>
                        </a:prstGeom>
                        <a:noFill/>
                        <a:ln w="6350">
                          <a:noFill/>
                        </a:ln>
                      </wps:spPr>
                      <wps:txbx>
                        <w:txbxContent>
                          <w:p w14:paraId="5D3EAA2C" w14:textId="77777777" w:rsidR="00413122" w:rsidRPr="00002318" w:rsidRDefault="00413122" w:rsidP="00413122">
                            <w:pPr>
                              <w:rPr>
                                <w:rFonts w:ascii="Open Sans Light" w:hAnsi="Open Sans Light" w:cs="Open Sans Light"/>
                                <w:sz w:val="20"/>
                                <w:szCs w:val="20"/>
                              </w:rPr>
                            </w:pPr>
                            <w:r w:rsidRPr="00002318">
                              <w:rPr>
                                <w:rFonts w:ascii="Open Sans Light" w:hAnsi="Open Sans Light" w:cs="Open Sans Light"/>
                                <w:sz w:val="20"/>
                                <w:szCs w:val="20"/>
                              </w:rPr>
                              <w:t>Currently, less than 10% of the population of people with disability in Australia are supported by the NDIS and are therefore unable to access and pay for the additional supports and services they may require during this unprecedented crisis.</w:t>
                            </w:r>
                          </w:p>
                          <w:p w14:paraId="4813516B" w14:textId="77777777" w:rsidR="00413122" w:rsidRPr="00302A28" w:rsidRDefault="00413122" w:rsidP="00413122">
                            <w:pPr>
                              <w:rPr>
                                <w:rFonts w:ascii="Open Sans Light" w:hAnsi="Open Sans Light" w:cs="Open Sans Light"/>
                                <w:sz w:val="20"/>
                                <w:szCs w:val="20"/>
                              </w:rPr>
                            </w:pPr>
                            <w:r w:rsidRPr="00002318">
                              <w:rPr>
                                <w:rFonts w:ascii="Open Sans Light" w:hAnsi="Open Sans Light" w:cs="Open Sans Light"/>
                                <w:sz w:val="20"/>
                                <w:szCs w:val="20"/>
                              </w:rPr>
                              <w:t>The survey found that 66% of people had seen changes to their income during the pandemic, with the majority saying that they had not received the coronavirus supplement to the Disability Support Pension. People also reported losing their jobs, and working fewer hours. 22% of people had no changes to their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863D9" id="Text Box 37" o:spid="_x0000_s1047" type="#_x0000_t202" style="position:absolute;margin-left:-16pt;margin-top:-16.55pt;width:219.3pt;height:22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" filled="f" stroked="f" strokeweight=".5pt">
                <v:textbox>
                  <w:txbxContent>
                    <w:p w14:paraId="5D3EAA2C" w14:textId="77777777" w:rsidR="00413122" w:rsidRPr="00002318" w:rsidRDefault="00413122" w:rsidP="00413122">
                      <w:pPr>
                        <w:rPr>
                          <w:rFonts w:ascii="Open Sans Light" w:hAnsi="Open Sans Light" w:cs="Open Sans Light"/>
                          <w:sz w:val="20"/>
                          <w:szCs w:val="20"/>
                        </w:rPr>
                      </w:pPr>
                      <w:r w:rsidRPr="00002318">
                        <w:rPr>
                          <w:rFonts w:ascii="Open Sans Light" w:hAnsi="Open Sans Light" w:cs="Open Sans Light"/>
                          <w:sz w:val="20"/>
                          <w:szCs w:val="20"/>
                        </w:rPr>
                        <w:t>Currently, less than 10% of the population of people with disability in Australia are supported by the NDIS and are therefore unable to access and pay for the additional supports and services they may require during this unprecedented crisis.</w:t>
                      </w:r>
                    </w:p>
                    <w:p w14:paraId="4813516B" w14:textId="77777777" w:rsidR="00413122" w:rsidRPr="00302A28" w:rsidRDefault="00413122" w:rsidP="00413122">
                      <w:pPr>
                        <w:rPr>
                          <w:rFonts w:ascii="Open Sans Light" w:hAnsi="Open Sans Light" w:cs="Open Sans Light"/>
                          <w:sz w:val="20"/>
                          <w:szCs w:val="20"/>
                        </w:rPr>
                      </w:pPr>
                      <w:r w:rsidRPr="00002318">
                        <w:rPr>
                          <w:rFonts w:ascii="Open Sans Light" w:hAnsi="Open Sans Light" w:cs="Open Sans Light"/>
                          <w:sz w:val="20"/>
                          <w:szCs w:val="20"/>
                        </w:rPr>
                        <w:t>The survey found that 66% of people had seen changes to their income during the pandemic, with the majority saying that they had not received the coronavirus supplement to the Disability Support Pension. People also reported losing their jobs, and working fewer hours. 22% of people had no changes to their income.</w:t>
                      </w:r>
                    </w:p>
                  </w:txbxContent>
                </v:textbox>
                <w10:wrap anchorx="margin"/>
              </v:shape>
            </w:pict>
          </mc:Fallback>
        </mc:AlternateContent>
      </w:r>
      <w:r w:rsidR="00413122" w:rsidRPr="00002318">
        <w:rPr>
          <w:noProof/>
        </w:rPr>
        <mc:AlternateContent>
          <mc:Choice Requires="wps">
            <w:drawing>
              <wp:anchor distT="0" distB="0" distL="114300" distR="114300" simplePos="0" relativeHeight="251705344" behindDoc="0" locked="0" layoutInCell="1" allowOverlap="1" wp14:anchorId="3AFB193B" wp14:editId="0E8B0624">
                <wp:simplePos x="0" y="0"/>
                <wp:positionH relativeFrom="margin">
                  <wp:posOffset>6174740</wp:posOffset>
                </wp:positionH>
                <wp:positionV relativeFrom="paragraph">
                  <wp:posOffset>5734685</wp:posOffset>
                </wp:positionV>
                <wp:extent cx="3096260" cy="544195"/>
                <wp:effectExtent l="19050" t="19050" r="27940" b="27305"/>
                <wp:wrapNone/>
                <wp:docPr id="40" name="Text Box 40"/>
                <wp:cNvGraphicFramePr/>
                <a:graphic xmlns:a="http://schemas.openxmlformats.org/drawingml/2006/main">
                  <a:graphicData uri="http://schemas.microsoft.com/office/word/2010/wordprocessingShape">
                    <wps:wsp>
                      <wps:cNvSpPr txBox="1"/>
                      <wps:spPr>
                        <a:xfrm>
                          <a:off x="0" y="0"/>
                          <a:ext cx="3096260" cy="544195"/>
                        </a:xfrm>
                        <a:prstGeom prst="rect">
                          <a:avLst/>
                        </a:prstGeom>
                        <a:solidFill>
                          <a:srgbClr val="005496"/>
                        </a:solidFill>
                        <a:ln w="38100">
                          <a:solidFill>
                            <a:schemeClr val="bg1"/>
                          </a:solidFill>
                        </a:ln>
                      </wps:spPr>
                      <wps:txbx>
                        <w:txbxContent>
                          <w:p w14:paraId="3ECD18D6" w14:textId="77777777" w:rsidR="00413122" w:rsidRPr="00302A28" w:rsidRDefault="00413122" w:rsidP="00413122">
                            <w:pPr>
                              <w:rPr>
                                <w:rFonts w:ascii="Open Sans Semibold" w:hAnsi="Open Sans Semibold" w:cs="Open Sans Semibold"/>
                                <w:color w:val="FFFFFF" w:themeColor="background1"/>
                                <w:sz w:val="20"/>
                                <w:szCs w:val="20"/>
                              </w:rPr>
                            </w:pPr>
                            <w:r w:rsidRPr="00002318">
                              <w:rPr>
                                <w:rFonts w:ascii="Open Sans Semibold" w:hAnsi="Open Sans Semibold" w:cs="Open Sans Semibold"/>
                                <w:color w:val="FFFFFF" w:themeColor="background1"/>
                                <w:sz w:val="20"/>
                                <w:szCs w:val="20"/>
                              </w:rPr>
                              <w:t>“I have noticed the cost of living has increased. Groceries in particular.”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193B" id="Text Box 40" o:spid="_x0000_s1048" type="#_x0000_t202" style="position:absolute;margin-left:486.2pt;margin-top:451.55pt;width:243.8pt;height:42.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" fillcolor="#005496" strokecolor="white [3212]" strokeweight="3pt">
                <v:textbox>
                  <w:txbxContent>
                    <w:p w14:paraId="3ECD18D6" w14:textId="77777777" w:rsidR="00413122" w:rsidRPr="00302A28" w:rsidRDefault="00413122" w:rsidP="00413122">
                      <w:pPr>
                        <w:rPr>
                          <w:rFonts w:ascii="Open Sans Semibold" w:hAnsi="Open Sans Semibold" w:cs="Open Sans Semibold"/>
                          <w:color w:val="FFFFFF" w:themeColor="background1"/>
                          <w:sz w:val="20"/>
                          <w:szCs w:val="20"/>
                        </w:rPr>
                      </w:pPr>
                      <w:r w:rsidRPr="00002318">
                        <w:rPr>
                          <w:rFonts w:ascii="Open Sans Semibold" w:hAnsi="Open Sans Semibold" w:cs="Open Sans Semibold"/>
                          <w:color w:val="FFFFFF" w:themeColor="background1"/>
                          <w:sz w:val="20"/>
                          <w:szCs w:val="20"/>
                        </w:rPr>
                        <w:t>“I have noticed the cost of living has increased. Groceries in particular.”</w:t>
                      </w:r>
                    </w:p>
                  </w:txbxContent>
                </v:textbox>
                <w10:wrap anchorx="margin"/>
              </v:shape>
            </w:pict>
          </mc:Fallback>
        </mc:AlternateContent>
      </w:r>
      <w:r w:rsidR="00413122" w:rsidRPr="00002318">
        <w:rPr>
          <w:noProof/>
        </w:rPr>
        <mc:AlternateContent>
          <mc:Choice Requires="wps">
            <w:drawing>
              <wp:anchor distT="0" distB="0" distL="114300" distR="114300" simplePos="0" relativeHeight="251706368" behindDoc="0" locked="0" layoutInCell="1" allowOverlap="1" wp14:anchorId="12BE2F20" wp14:editId="0ECB5B55">
                <wp:simplePos x="0" y="0"/>
                <wp:positionH relativeFrom="column">
                  <wp:posOffset>6174740</wp:posOffset>
                </wp:positionH>
                <wp:positionV relativeFrom="paragraph">
                  <wp:posOffset>4138930</wp:posOffset>
                </wp:positionV>
                <wp:extent cx="3096260" cy="1474470"/>
                <wp:effectExtent l="19050" t="19050" r="27940" b="11430"/>
                <wp:wrapNone/>
                <wp:docPr id="41" name="Text Box 41"/>
                <wp:cNvGraphicFramePr/>
                <a:graphic xmlns:a="http://schemas.openxmlformats.org/drawingml/2006/main">
                  <a:graphicData uri="http://schemas.microsoft.com/office/word/2010/wordprocessingShape">
                    <wps:wsp>
                      <wps:cNvSpPr txBox="1"/>
                      <wps:spPr>
                        <a:xfrm>
                          <a:off x="0" y="0"/>
                          <a:ext cx="3096260" cy="1474470"/>
                        </a:xfrm>
                        <a:prstGeom prst="rect">
                          <a:avLst/>
                        </a:prstGeom>
                        <a:solidFill>
                          <a:srgbClr val="00884F"/>
                        </a:solidFill>
                        <a:ln w="38100">
                          <a:solidFill>
                            <a:schemeClr val="bg1"/>
                          </a:solidFill>
                        </a:ln>
                      </wps:spPr>
                      <wps:txbx>
                        <w:txbxContent>
                          <w:p w14:paraId="47C3D4F2" w14:textId="77777777" w:rsidR="00413122" w:rsidRPr="00064F69" w:rsidRDefault="00413122" w:rsidP="00413122">
                            <w:pPr>
                              <w:rPr>
                                <w:rFonts w:ascii="Open Sans Semibold" w:hAnsi="Open Sans Semibold" w:cs="Open Sans Semibold"/>
                                <w:color w:val="FFFFFF" w:themeColor="background1"/>
                                <w:spacing w:val="-2"/>
                                <w:sz w:val="20"/>
                                <w:szCs w:val="20"/>
                              </w:rPr>
                            </w:pPr>
                            <w:r w:rsidRPr="00002318">
                              <w:rPr>
                                <w:rFonts w:ascii="Open Sans Semibold" w:hAnsi="Open Sans Semibold" w:cs="Open Sans Semibold"/>
                                <w:color w:val="FFFFFF" w:themeColor="background1"/>
                                <w:spacing w:val="-2"/>
                                <w:sz w:val="20"/>
                                <w:szCs w:val="20"/>
                              </w:rPr>
                              <w:t xml:space="preserve">“I pray that the rate of Newstart stays the </w:t>
                            </w:r>
                            <w:r>
                              <w:rPr>
                                <w:rFonts w:ascii="Open Sans Semibold" w:hAnsi="Open Sans Semibold" w:cs="Open Sans Semibold"/>
                                <w:color w:val="FFFFFF" w:themeColor="background1"/>
                                <w:spacing w:val="-2"/>
                                <w:sz w:val="20"/>
                                <w:szCs w:val="20"/>
                              </w:rPr>
                              <w:br/>
                            </w:r>
                            <w:r w:rsidRPr="00002318">
                              <w:rPr>
                                <w:rFonts w:ascii="Open Sans Semibold" w:hAnsi="Open Sans Semibold" w:cs="Open Sans Semibold"/>
                                <w:color w:val="FFFFFF" w:themeColor="background1"/>
                                <w:spacing w:val="-2"/>
                                <w:sz w:val="20"/>
                                <w:szCs w:val="20"/>
                              </w:rPr>
                              <w:t>same as it is now, as it is deplorable to try and survive on $530 a fortnight. And trying to find a job at my age and being deaf is absolutely horrendous, because of the discrimination I have endured, but still I try, it is not a good life to be living, no fault of my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2F20" id="Text Box 41" o:spid="_x0000_s1049" type="#_x0000_t202" style="position:absolute;margin-left:486.2pt;margin-top:325.9pt;width:243.8pt;height:11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" fillcolor="#00884f" strokecolor="white [3212]" strokeweight="3pt">
                <v:textbox>
                  <w:txbxContent>
                    <w:p w14:paraId="47C3D4F2" w14:textId="77777777" w:rsidR="00413122" w:rsidRPr="00064F69" w:rsidRDefault="00413122" w:rsidP="00413122">
                      <w:pPr>
                        <w:rPr>
                          <w:rFonts w:ascii="Open Sans Semibold" w:hAnsi="Open Sans Semibold" w:cs="Open Sans Semibold"/>
                          <w:color w:val="FFFFFF" w:themeColor="background1"/>
                          <w:spacing w:val="-2"/>
                          <w:sz w:val="20"/>
                          <w:szCs w:val="20"/>
                        </w:rPr>
                      </w:pPr>
                      <w:r w:rsidRPr="00002318">
                        <w:rPr>
                          <w:rFonts w:ascii="Open Sans Semibold" w:hAnsi="Open Sans Semibold" w:cs="Open Sans Semibold"/>
                          <w:color w:val="FFFFFF" w:themeColor="background1"/>
                          <w:spacing w:val="-2"/>
                          <w:sz w:val="20"/>
                          <w:szCs w:val="20"/>
                        </w:rPr>
                        <w:t xml:space="preserve">“I pray that the rate of Newstart stays the </w:t>
                      </w:r>
                      <w:r>
                        <w:rPr>
                          <w:rFonts w:ascii="Open Sans Semibold" w:hAnsi="Open Sans Semibold" w:cs="Open Sans Semibold"/>
                          <w:color w:val="FFFFFF" w:themeColor="background1"/>
                          <w:spacing w:val="-2"/>
                          <w:sz w:val="20"/>
                          <w:szCs w:val="20"/>
                        </w:rPr>
                        <w:br/>
                      </w:r>
                      <w:r w:rsidRPr="00002318">
                        <w:rPr>
                          <w:rFonts w:ascii="Open Sans Semibold" w:hAnsi="Open Sans Semibold" w:cs="Open Sans Semibold"/>
                          <w:color w:val="FFFFFF" w:themeColor="background1"/>
                          <w:spacing w:val="-2"/>
                          <w:sz w:val="20"/>
                          <w:szCs w:val="20"/>
                        </w:rPr>
                        <w:t>same as it is now, as it is deplorable to try and survive on $530 a fortnight. And trying to find a job at my age and being deaf is absolutely horrendous, because of the discrimination I have endured, but still I try, it is not a good life to be living, no fault of my own.”</w:t>
                      </w:r>
                    </w:p>
                  </w:txbxContent>
                </v:textbox>
              </v:shape>
            </w:pict>
          </mc:Fallback>
        </mc:AlternateContent>
      </w:r>
      <w:r w:rsidR="00413122" w:rsidRPr="00002318">
        <w:rPr>
          <w:noProof/>
        </w:rPr>
        <mc:AlternateContent>
          <mc:Choice Requires="wps">
            <w:drawing>
              <wp:anchor distT="0" distB="0" distL="114300" distR="114300" simplePos="0" relativeHeight="251707392" behindDoc="0" locked="0" layoutInCell="1" allowOverlap="1" wp14:anchorId="33651F8A" wp14:editId="78A5E190">
                <wp:simplePos x="0" y="0"/>
                <wp:positionH relativeFrom="column">
                  <wp:posOffset>2580005</wp:posOffset>
                </wp:positionH>
                <wp:positionV relativeFrom="paragraph">
                  <wp:posOffset>4617720</wp:posOffset>
                </wp:positionV>
                <wp:extent cx="3489325" cy="1660525"/>
                <wp:effectExtent l="19050" t="19050" r="15875" b="15875"/>
                <wp:wrapNone/>
                <wp:docPr id="42" name="Text Box 42"/>
                <wp:cNvGraphicFramePr/>
                <a:graphic xmlns:a="http://schemas.openxmlformats.org/drawingml/2006/main">
                  <a:graphicData uri="http://schemas.microsoft.com/office/word/2010/wordprocessingShape">
                    <wps:wsp>
                      <wps:cNvSpPr txBox="1"/>
                      <wps:spPr>
                        <a:xfrm>
                          <a:off x="0" y="0"/>
                          <a:ext cx="3489325" cy="1660525"/>
                        </a:xfrm>
                        <a:prstGeom prst="rect">
                          <a:avLst/>
                        </a:prstGeom>
                        <a:solidFill>
                          <a:srgbClr val="005496"/>
                        </a:solidFill>
                        <a:ln w="38100">
                          <a:solidFill>
                            <a:schemeClr val="bg1"/>
                          </a:solidFill>
                        </a:ln>
                      </wps:spPr>
                      <wps:txbx>
                        <w:txbxContent>
                          <w:p w14:paraId="55FC3681" w14:textId="77777777" w:rsidR="00413122" w:rsidRPr="00302A28" w:rsidRDefault="00413122" w:rsidP="00413122">
                            <w:pPr>
                              <w:rPr>
                                <w:rFonts w:ascii="Open Sans Semibold" w:hAnsi="Open Sans Semibold" w:cs="Open Sans Semibold"/>
                                <w:color w:val="FFFFFF" w:themeColor="background1"/>
                                <w:sz w:val="20"/>
                                <w:szCs w:val="20"/>
                              </w:rPr>
                            </w:pPr>
                            <w:r w:rsidRPr="00002318">
                              <w:rPr>
                                <w:rFonts w:ascii="Open Sans Semibold" w:hAnsi="Open Sans Semibold" w:cs="Open Sans Semibold"/>
                                <w:color w:val="FFFFFF" w:themeColor="background1"/>
                                <w:sz w:val="20"/>
                                <w:szCs w:val="20"/>
                              </w:rPr>
                              <w:t>“It is unfair and discrimination to exclude DSP, carers and seniors out of such a big stimulus package, considering these people have higher living expenses already, they say our situation hasn’t changed, but if that’s the case, why am I heading out for a fourth time this week to get some simple grocery items, or I’m forced to pay 100% more just to get simple medical supplies as everyone has nothing.”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1F8A" id="Text Box 42" o:spid="_x0000_s1050" type="#_x0000_t202" style="position:absolute;margin-left:203.15pt;margin-top:363.6pt;width:274.75pt;height:1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" fillcolor="#005496" strokecolor="white [3212]" strokeweight="3pt">
                <v:textbox>
                  <w:txbxContent>
                    <w:p w14:paraId="55FC3681" w14:textId="77777777" w:rsidR="00413122" w:rsidRPr="00302A28" w:rsidRDefault="00413122" w:rsidP="00413122">
                      <w:pPr>
                        <w:rPr>
                          <w:rFonts w:ascii="Open Sans Semibold" w:hAnsi="Open Sans Semibold" w:cs="Open Sans Semibold"/>
                          <w:color w:val="FFFFFF" w:themeColor="background1"/>
                          <w:sz w:val="20"/>
                          <w:szCs w:val="20"/>
                        </w:rPr>
                      </w:pPr>
                      <w:r w:rsidRPr="00002318">
                        <w:rPr>
                          <w:rFonts w:ascii="Open Sans Semibold" w:hAnsi="Open Sans Semibold" w:cs="Open Sans Semibold"/>
                          <w:color w:val="FFFFFF" w:themeColor="background1"/>
                          <w:sz w:val="20"/>
                          <w:szCs w:val="20"/>
                        </w:rPr>
                        <w:t>“It is unfair and discrimination to exclude DSP, carers and seniors out of such a big stimulus package, considering these people have higher living expenses already, they say our situation hasn’t changed, but if that’s the case, why am I heading out for a fourth time this week to get some simple grocery items, or I’m forced to pay 100% more just to get simple medical supplies as everyone has nothing.”</w:t>
                      </w:r>
                    </w:p>
                  </w:txbxContent>
                </v:textbox>
              </v:shape>
            </w:pict>
          </mc:Fallback>
        </mc:AlternateContent>
      </w:r>
    </w:p>
    <w:p w14:paraId="0A3D675B" w14:textId="1C31C71C" w:rsidR="00413122" w:rsidRDefault="00413122" w:rsidP="00413122"/>
    <w:p w14:paraId="70B2D6D0" w14:textId="77777777" w:rsidR="00413122" w:rsidRDefault="00413122" w:rsidP="00413122"/>
    <w:p w14:paraId="17E7D1B7" w14:textId="5C23C07E" w:rsidR="00413122" w:rsidRDefault="00413122" w:rsidP="00413122"/>
    <w:p w14:paraId="61D15BFF" w14:textId="77777777" w:rsidR="00413122" w:rsidRDefault="00413122"/>
    <w:p w14:paraId="58A0432F" w14:textId="1046FE00" w:rsidR="00413122" w:rsidRDefault="00DB3140">
      <w:r>
        <w:rPr>
          <w:noProof/>
        </w:rPr>
        <w:drawing>
          <wp:anchor distT="0" distB="0" distL="114300" distR="114300" simplePos="0" relativeHeight="251703296" behindDoc="1" locked="0" layoutInCell="1" allowOverlap="1" wp14:anchorId="49B2405E" wp14:editId="4C703A22">
            <wp:simplePos x="0" y="0"/>
            <wp:positionH relativeFrom="page">
              <wp:posOffset>0</wp:posOffset>
            </wp:positionH>
            <wp:positionV relativeFrom="paragraph">
              <wp:posOffset>1633855</wp:posOffset>
            </wp:positionV>
            <wp:extent cx="4296410" cy="3571875"/>
            <wp:effectExtent l="0" t="0" r="8890" b="9525"/>
            <wp:wrapNone/>
            <wp:docPr id="39" name="Picture 39" descr="A picture of a handwritten shopp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hopping list.jpg"/>
                    <pic:cNvPicPr/>
                  </pic:nvPicPr>
                  <pic:blipFill>
                    <a:blip r:embed="rId13">
                      <a:extLst>
                        <a:ext uri="{28A0092B-C50C-407E-A947-70E740481C1C}">
                          <a14:useLocalDpi xmlns:a14="http://schemas.microsoft.com/office/drawing/2010/main" val="0"/>
                        </a:ext>
                      </a:extLst>
                    </a:blip>
                    <a:stretch>
                      <a:fillRect/>
                    </a:stretch>
                  </pic:blipFill>
                  <pic:spPr>
                    <a:xfrm>
                      <a:off x="0" y="0"/>
                      <a:ext cx="4296410" cy="3571875"/>
                    </a:xfrm>
                    <a:prstGeom prst="rect">
                      <a:avLst/>
                    </a:prstGeom>
                  </pic:spPr>
                </pic:pic>
              </a:graphicData>
            </a:graphic>
            <wp14:sizeRelH relativeFrom="page">
              <wp14:pctWidth>0</wp14:pctWidth>
            </wp14:sizeRelH>
            <wp14:sizeRelV relativeFrom="page">
              <wp14:pctHeight>0</wp14:pctHeight>
            </wp14:sizeRelV>
          </wp:anchor>
        </w:drawing>
      </w:r>
      <w:r w:rsidR="00413122">
        <w:br w:type="page"/>
      </w:r>
    </w:p>
    <w:p w14:paraId="7B07590A" w14:textId="2B5555DF" w:rsidR="00413122" w:rsidRDefault="009F0F5D">
      <w:r>
        <w:rPr>
          <w:noProof/>
        </w:rPr>
        <w:lastRenderedPageBreak/>
        <w:drawing>
          <wp:anchor distT="0" distB="0" distL="114300" distR="114300" simplePos="0" relativeHeight="251717632" behindDoc="1" locked="0" layoutInCell="1" allowOverlap="1" wp14:anchorId="367B0AEC" wp14:editId="7730542E">
            <wp:simplePos x="0" y="0"/>
            <wp:positionH relativeFrom="column">
              <wp:posOffset>3185795</wp:posOffset>
            </wp:positionH>
            <wp:positionV relativeFrom="paragraph">
              <wp:posOffset>847725</wp:posOffset>
            </wp:positionV>
            <wp:extent cx="6151245" cy="4954270"/>
            <wp:effectExtent l="0" t="0" r="1905" b="0"/>
            <wp:wrapNone/>
            <wp:docPr id="49" name="Picture 49" descr="A picture of a couple of column graphs that show people generally got less disability supports during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isability supports.jpg"/>
                    <pic:cNvPicPr/>
                  </pic:nvPicPr>
                  <pic:blipFill>
                    <a:blip r:embed="rId14">
                      <a:extLst>
                        <a:ext uri="{28A0092B-C50C-407E-A947-70E740481C1C}">
                          <a14:useLocalDpi xmlns:a14="http://schemas.microsoft.com/office/drawing/2010/main" val="0"/>
                        </a:ext>
                      </a:extLst>
                    </a:blip>
                    <a:stretch>
                      <a:fillRect/>
                    </a:stretch>
                  </pic:blipFill>
                  <pic:spPr>
                    <a:xfrm>
                      <a:off x="0" y="0"/>
                      <a:ext cx="6151245" cy="4954270"/>
                    </a:xfrm>
                    <a:prstGeom prst="rect">
                      <a:avLst/>
                    </a:prstGeom>
                  </pic:spPr>
                </pic:pic>
              </a:graphicData>
            </a:graphic>
            <wp14:sizeRelH relativeFrom="page">
              <wp14:pctWidth>0</wp14:pctWidth>
            </wp14:sizeRelH>
            <wp14:sizeRelV relativeFrom="page">
              <wp14:pctHeight>0</wp14:pctHeight>
            </wp14:sizeRelV>
          </wp:anchor>
        </w:drawing>
      </w:r>
      <w:r w:rsidR="007913E5">
        <w:rPr>
          <w:noProof/>
        </w:rPr>
        <mc:AlternateContent>
          <mc:Choice Requires="wps">
            <w:drawing>
              <wp:anchor distT="0" distB="0" distL="114300" distR="114300" simplePos="0" relativeHeight="251709440" behindDoc="0" locked="0" layoutInCell="1" allowOverlap="1" wp14:anchorId="5FF56BC4" wp14:editId="03CC0A5B">
                <wp:simplePos x="0" y="0"/>
                <wp:positionH relativeFrom="margin">
                  <wp:posOffset>-253498</wp:posOffset>
                </wp:positionH>
                <wp:positionV relativeFrom="paragraph">
                  <wp:posOffset>-255270</wp:posOffset>
                </wp:positionV>
                <wp:extent cx="3944679" cy="5842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3944679" cy="584200"/>
                        </a:xfrm>
                        <a:prstGeom prst="rect">
                          <a:avLst/>
                        </a:prstGeom>
                        <a:noFill/>
                        <a:ln w="6350">
                          <a:noFill/>
                        </a:ln>
                      </wps:spPr>
                      <wps:txbx>
                        <w:txbxContent>
                          <w:p w14:paraId="41CF1D7A" w14:textId="5342DF43" w:rsidR="00AA05C6" w:rsidRPr="00981013" w:rsidRDefault="00AA05C6" w:rsidP="00AA05C6">
                            <w:pPr>
                              <w:rPr>
                                <w:rFonts w:ascii="VAGRounded" w:hAnsi="VAGRounded"/>
                                <w:color w:val="005496"/>
                                <w:sz w:val="60"/>
                                <w:szCs w:val="60"/>
                                <w:lang w:val="en-GB"/>
                              </w:rPr>
                            </w:pPr>
                            <w:r>
                              <w:rPr>
                                <w:rFonts w:ascii="VAGRounded" w:hAnsi="VAGRounded"/>
                                <w:color w:val="005496"/>
                                <w:sz w:val="60"/>
                                <w:szCs w:val="60"/>
                                <w:lang w:val="en-GB"/>
                              </w:rPr>
                              <w:t>DISABILITY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6BC4" id="Text Box 43" o:spid="_x0000_s1051" type="#_x0000_t202" style="position:absolute;margin-left:-19.95pt;margin-top:-20.1pt;width:310.6pt;height:4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" filled="f" stroked="f" strokeweight=".5pt">
                <v:textbox>
                  <w:txbxContent>
                    <w:p w14:paraId="41CF1D7A" w14:textId="5342DF43" w:rsidR="00AA05C6" w:rsidRPr="00981013" w:rsidRDefault="00AA05C6" w:rsidP="00AA05C6">
                      <w:pPr>
                        <w:rPr>
                          <w:rFonts w:ascii="VAGRounded" w:hAnsi="VAGRounded"/>
                          <w:color w:val="005496"/>
                          <w:sz w:val="60"/>
                          <w:szCs w:val="60"/>
                          <w:lang w:val="en-GB"/>
                        </w:rPr>
                      </w:pPr>
                      <w:r>
                        <w:rPr>
                          <w:rFonts w:ascii="VAGRounded" w:hAnsi="VAGRounded"/>
                          <w:color w:val="005496"/>
                          <w:sz w:val="60"/>
                          <w:szCs w:val="60"/>
                          <w:lang w:val="en-GB"/>
                        </w:rPr>
                        <w:t>DISABILITY SUPPORTS</w:t>
                      </w:r>
                    </w:p>
                  </w:txbxContent>
                </v:textbox>
                <w10:wrap anchorx="margin"/>
              </v:shape>
            </w:pict>
          </mc:Fallback>
        </mc:AlternateContent>
      </w:r>
      <w:r w:rsidR="007913E5">
        <w:rPr>
          <w:noProof/>
        </w:rPr>
        <mc:AlternateContent>
          <mc:Choice Requires="wps">
            <w:drawing>
              <wp:anchor distT="0" distB="0" distL="114300" distR="114300" simplePos="0" relativeHeight="251711488" behindDoc="0" locked="0" layoutInCell="1" allowOverlap="1" wp14:anchorId="094CB5E5" wp14:editId="6D8BB3BA">
                <wp:simplePos x="0" y="0"/>
                <wp:positionH relativeFrom="margin">
                  <wp:posOffset>-264795</wp:posOffset>
                </wp:positionH>
                <wp:positionV relativeFrom="paragraph">
                  <wp:posOffset>759460</wp:posOffset>
                </wp:positionV>
                <wp:extent cx="3061970" cy="1254125"/>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3061970" cy="1254125"/>
                        </a:xfrm>
                        <a:prstGeom prst="rect">
                          <a:avLst/>
                        </a:prstGeom>
                        <a:noFill/>
                        <a:ln w="6350">
                          <a:noFill/>
                        </a:ln>
                      </wps:spPr>
                      <wps:txbx>
                        <w:txbxContent>
                          <w:p w14:paraId="2869F7E9" w14:textId="580E2686" w:rsidR="00AA05C6" w:rsidRPr="00302A28" w:rsidRDefault="00AA05C6" w:rsidP="00AA05C6">
                            <w:pPr>
                              <w:rPr>
                                <w:rFonts w:ascii="Open Sans Light" w:hAnsi="Open Sans Light" w:cs="Open Sans Light"/>
                                <w:sz w:val="20"/>
                                <w:szCs w:val="20"/>
                              </w:rPr>
                            </w:pPr>
                            <w:r w:rsidRPr="00AA05C6">
                              <w:rPr>
                                <w:rFonts w:ascii="Open Sans Light" w:hAnsi="Open Sans Light" w:cs="Open Sans Light"/>
                                <w:sz w:val="20"/>
                                <w:szCs w:val="20"/>
                              </w:rPr>
                              <w:t>People with disability often rely on disability supports to live a good life, fully included in the community. Over 360,000 people with disability have access to supports through the NDIS, but other people with disability use supports via different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B5E5" id="Text Box 44" o:spid="_x0000_s1052" type="#_x0000_t202" style="position:absolute;margin-left:-20.85pt;margin-top:59.8pt;width:241.1pt;height:9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" filled="f" stroked="f" strokeweight=".5pt">
                <v:textbox>
                  <w:txbxContent>
                    <w:p w14:paraId="2869F7E9" w14:textId="580E2686" w:rsidR="00AA05C6" w:rsidRPr="00302A28" w:rsidRDefault="00AA05C6" w:rsidP="00AA05C6">
                      <w:pPr>
                        <w:rPr>
                          <w:rFonts w:ascii="Open Sans Light" w:hAnsi="Open Sans Light" w:cs="Open Sans Light"/>
                          <w:sz w:val="20"/>
                          <w:szCs w:val="20"/>
                        </w:rPr>
                      </w:pPr>
                      <w:r w:rsidRPr="00AA05C6">
                        <w:rPr>
                          <w:rFonts w:ascii="Open Sans Light" w:hAnsi="Open Sans Light" w:cs="Open Sans Light"/>
                          <w:sz w:val="20"/>
                          <w:szCs w:val="20"/>
                        </w:rPr>
                        <w:t>People with disability often rely on disability supports to live a good life, fully included in the community. Over 360,000 people with disability have access to supports through the NDIS, but other people with disability use supports via different sources.</w:t>
                      </w:r>
                    </w:p>
                  </w:txbxContent>
                </v:textbox>
                <w10:wrap anchorx="margin"/>
              </v:shape>
            </w:pict>
          </mc:Fallback>
        </mc:AlternateContent>
      </w:r>
      <w:r w:rsidR="007913E5" w:rsidRPr="00AA05C6">
        <w:rPr>
          <w:noProof/>
        </w:rPr>
        <mc:AlternateContent>
          <mc:Choice Requires="wps">
            <w:drawing>
              <wp:anchor distT="0" distB="0" distL="114300" distR="114300" simplePos="0" relativeHeight="251713536" behindDoc="0" locked="0" layoutInCell="1" allowOverlap="1" wp14:anchorId="47925F56" wp14:editId="0751F0B3">
                <wp:simplePos x="0" y="0"/>
                <wp:positionH relativeFrom="margin">
                  <wp:posOffset>-203835</wp:posOffset>
                </wp:positionH>
                <wp:positionV relativeFrom="paragraph">
                  <wp:posOffset>2106930</wp:posOffset>
                </wp:positionV>
                <wp:extent cx="3096260" cy="544195"/>
                <wp:effectExtent l="19050" t="19050" r="27940" b="27305"/>
                <wp:wrapNone/>
                <wp:docPr id="45" name="Text Box 45"/>
                <wp:cNvGraphicFramePr/>
                <a:graphic xmlns:a="http://schemas.openxmlformats.org/drawingml/2006/main">
                  <a:graphicData uri="http://schemas.microsoft.com/office/word/2010/wordprocessingShape">
                    <wps:wsp>
                      <wps:cNvSpPr txBox="1"/>
                      <wps:spPr>
                        <a:xfrm>
                          <a:off x="0" y="0"/>
                          <a:ext cx="3096260" cy="544195"/>
                        </a:xfrm>
                        <a:prstGeom prst="rect">
                          <a:avLst/>
                        </a:prstGeom>
                        <a:solidFill>
                          <a:srgbClr val="005496"/>
                        </a:solidFill>
                        <a:ln w="38100">
                          <a:solidFill>
                            <a:schemeClr val="bg1"/>
                          </a:solidFill>
                        </a:ln>
                      </wps:spPr>
                      <wps:txbx>
                        <w:txbxContent>
                          <w:p w14:paraId="59764D88" w14:textId="6BBB87BB" w:rsidR="00AA05C6" w:rsidRPr="00302A28" w:rsidRDefault="007913E5" w:rsidP="00AA05C6">
                            <w:pPr>
                              <w:rPr>
                                <w:rFonts w:ascii="Open Sans Semibold" w:hAnsi="Open Sans Semibold" w:cs="Open Sans Semibold"/>
                                <w:color w:val="FFFFFF" w:themeColor="background1"/>
                                <w:sz w:val="20"/>
                                <w:szCs w:val="20"/>
                              </w:rPr>
                            </w:pPr>
                            <w:r w:rsidRPr="007913E5">
                              <w:rPr>
                                <w:rFonts w:ascii="Open Sans Semibold" w:hAnsi="Open Sans Semibold" w:cs="Open Sans Semibold"/>
                                <w:color w:val="FFFFFF" w:themeColor="background1"/>
                                <w:sz w:val="20"/>
                                <w:szCs w:val="20"/>
                              </w:rPr>
                              <w:t xml:space="preserve">“I’m completely isolated...no one has </w:t>
                            </w:r>
                            <w:proofErr w:type="gramStart"/>
                            <w:r w:rsidRPr="007913E5">
                              <w:rPr>
                                <w:rFonts w:ascii="Open Sans Semibold" w:hAnsi="Open Sans Semibold" w:cs="Open Sans Semibold"/>
                                <w:color w:val="FFFFFF" w:themeColor="background1"/>
                                <w:sz w:val="20"/>
                                <w:szCs w:val="20"/>
                              </w:rPr>
                              <w:t>rang</w:t>
                            </w:r>
                            <w:proofErr w:type="gramEnd"/>
                            <w:r w:rsidRPr="007913E5">
                              <w:rPr>
                                <w:rFonts w:ascii="Open Sans Semibold" w:hAnsi="Open Sans Semibold" w:cs="Open Sans Semibold"/>
                                <w:color w:val="FFFFFF" w:themeColor="background1"/>
                                <w:sz w:val="20"/>
                                <w:szCs w:val="20"/>
                              </w:rPr>
                              <w:t xml:space="preserve"> to see how I’m going. I have no outside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25F56" id="Text Box 45" o:spid="_x0000_s1053" type="#_x0000_t202" style="position:absolute;margin-left:-16.05pt;margin-top:165.9pt;width:243.8pt;height:42.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" fillcolor="#005496" strokecolor="white [3212]" strokeweight="3pt">
                <v:textbox>
                  <w:txbxContent>
                    <w:p w14:paraId="59764D88" w14:textId="6BBB87BB" w:rsidR="00AA05C6" w:rsidRPr="00302A28" w:rsidRDefault="007913E5" w:rsidP="00AA05C6">
                      <w:pPr>
                        <w:rPr>
                          <w:rFonts w:ascii="Open Sans Semibold" w:hAnsi="Open Sans Semibold" w:cs="Open Sans Semibold"/>
                          <w:color w:val="FFFFFF" w:themeColor="background1"/>
                          <w:sz w:val="20"/>
                          <w:szCs w:val="20"/>
                        </w:rPr>
                      </w:pPr>
                      <w:r w:rsidRPr="007913E5">
                        <w:rPr>
                          <w:rFonts w:ascii="Open Sans Semibold" w:hAnsi="Open Sans Semibold" w:cs="Open Sans Semibold"/>
                          <w:color w:val="FFFFFF" w:themeColor="background1"/>
                          <w:sz w:val="20"/>
                          <w:szCs w:val="20"/>
                        </w:rPr>
                        <w:t xml:space="preserve">“I’m completely isolated...no one has </w:t>
                      </w:r>
                      <w:proofErr w:type="gramStart"/>
                      <w:r w:rsidRPr="007913E5">
                        <w:rPr>
                          <w:rFonts w:ascii="Open Sans Semibold" w:hAnsi="Open Sans Semibold" w:cs="Open Sans Semibold"/>
                          <w:color w:val="FFFFFF" w:themeColor="background1"/>
                          <w:sz w:val="20"/>
                          <w:szCs w:val="20"/>
                        </w:rPr>
                        <w:t>rang</w:t>
                      </w:r>
                      <w:proofErr w:type="gramEnd"/>
                      <w:r w:rsidRPr="007913E5">
                        <w:rPr>
                          <w:rFonts w:ascii="Open Sans Semibold" w:hAnsi="Open Sans Semibold" w:cs="Open Sans Semibold"/>
                          <w:color w:val="FFFFFF" w:themeColor="background1"/>
                          <w:sz w:val="20"/>
                          <w:szCs w:val="20"/>
                        </w:rPr>
                        <w:t xml:space="preserve"> to see how I’m going. I have no outside family.”</w:t>
                      </w:r>
                    </w:p>
                  </w:txbxContent>
                </v:textbox>
                <w10:wrap anchorx="margin"/>
              </v:shape>
            </w:pict>
          </mc:Fallback>
        </mc:AlternateContent>
      </w:r>
      <w:r w:rsidR="007913E5" w:rsidRPr="00AA05C6">
        <w:rPr>
          <w:noProof/>
        </w:rPr>
        <mc:AlternateContent>
          <mc:Choice Requires="wps">
            <w:drawing>
              <wp:anchor distT="0" distB="0" distL="114300" distR="114300" simplePos="0" relativeHeight="251714560" behindDoc="0" locked="0" layoutInCell="1" allowOverlap="1" wp14:anchorId="66599063" wp14:editId="3E20B1CE">
                <wp:simplePos x="0" y="0"/>
                <wp:positionH relativeFrom="column">
                  <wp:posOffset>-205740</wp:posOffset>
                </wp:positionH>
                <wp:positionV relativeFrom="paragraph">
                  <wp:posOffset>2755265</wp:posOffset>
                </wp:positionV>
                <wp:extent cx="3096260" cy="1086485"/>
                <wp:effectExtent l="19050" t="19050" r="27940" b="18415"/>
                <wp:wrapNone/>
                <wp:docPr id="46" name="Text Box 46"/>
                <wp:cNvGraphicFramePr/>
                <a:graphic xmlns:a="http://schemas.openxmlformats.org/drawingml/2006/main">
                  <a:graphicData uri="http://schemas.microsoft.com/office/word/2010/wordprocessingShape">
                    <wps:wsp>
                      <wps:cNvSpPr txBox="1"/>
                      <wps:spPr>
                        <a:xfrm>
                          <a:off x="0" y="0"/>
                          <a:ext cx="3096260" cy="1086485"/>
                        </a:xfrm>
                        <a:prstGeom prst="rect">
                          <a:avLst/>
                        </a:prstGeom>
                        <a:solidFill>
                          <a:srgbClr val="00884F"/>
                        </a:solidFill>
                        <a:ln w="38100">
                          <a:solidFill>
                            <a:schemeClr val="bg1"/>
                          </a:solidFill>
                        </a:ln>
                      </wps:spPr>
                      <wps:txbx>
                        <w:txbxContent>
                          <w:p w14:paraId="6C80C83D" w14:textId="751AE99A" w:rsidR="00AA05C6" w:rsidRPr="00064F69" w:rsidRDefault="007913E5" w:rsidP="00AA05C6">
                            <w:pPr>
                              <w:rPr>
                                <w:rFonts w:ascii="Open Sans Semibold" w:hAnsi="Open Sans Semibold" w:cs="Open Sans Semibold"/>
                                <w:color w:val="FFFFFF" w:themeColor="background1"/>
                                <w:spacing w:val="-2"/>
                                <w:sz w:val="20"/>
                                <w:szCs w:val="20"/>
                              </w:rPr>
                            </w:pPr>
                            <w:r w:rsidRPr="007913E5">
                              <w:rPr>
                                <w:rFonts w:ascii="Open Sans Semibold" w:hAnsi="Open Sans Semibold" w:cs="Open Sans Semibold"/>
                                <w:color w:val="FFFFFF" w:themeColor="background1"/>
                                <w:spacing w:val="-2"/>
                                <w:sz w:val="20"/>
                                <w:szCs w:val="20"/>
                              </w:rPr>
                              <w:t>“No supports provided by support workers during Victoria’s state of emergency as regular supports were redeployed elsewhere. This was not a choice! Service provider suggested we look elsewhere for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9063" id="Text Box 46" o:spid="_x0000_s1054" type="#_x0000_t202" style="position:absolute;margin-left:-16.2pt;margin-top:216.95pt;width:243.8pt;height:85.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" fillcolor="#00884f" strokecolor="white [3212]" strokeweight="3pt">
                <v:textbox>
                  <w:txbxContent>
                    <w:p w14:paraId="6C80C83D" w14:textId="751AE99A" w:rsidR="00AA05C6" w:rsidRPr="00064F69" w:rsidRDefault="007913E5" w:rsidP="00AA05C6">
                      <w:pPr>
                        <w:rPr>
                          <w:rFonts w:ascii="Open Sans Semibold" w:hAnsi="Open Sans Semibold" w:cs="Open Sans Semibold"/>
                          <w:color w:val="FFFFFF" w:themeColor="background1"/>
                          <w:spacing w:val="-2"/>
                          <w:sz w:val="20"/>
                          <w:szCs w:val="20"/>
                        </w:rPr>
                      </w:pPr>
                      <w:r w:rsidRPr="007913E5">
                        <w:rPr>
                          <w:rFonts w:ascii="Open Sans Semibold" w:hAnsi="Open Sans Semibold" w:cs="Open Sans Semibold"/>
                          <w:color w:val="FFFFFF" w:themeColor="background1"/>
                          <w:spacing w:val="-2"/>
                          <w:sz w:val="20"/>
                          <w:szCs w:val="20"/>
                        </w:rPr>
                        <w:t>“No supports provided by support workers during Victoria’s state of emergency as regular supports were redeployed elsewhere. This was not a choice! Service provider suggested we look elsewhere for supports.”</w:t>
                      </w:r>
                    </w:p>
                  </w:txbxContent>
                </v:textbox>
              </v:shape>
            </w:pict>
          </mc:Fallback>
        </mc:AlternateContent>
      </w:r>
      <w:r w:rsidR="007913E5" w:rsidRPr="00AA05C6">
        <w:rPr>
          <w:noProof/>
        </w:rPr>
        <mc:AlternateContent>
          <mc:Choice Requires="wps">
            <w:drawing>
              <wp:anchor distT="0" distB="0" distL="114300" distR="114300" simplePos="0" relativeHeight="251716608" behindDoc="0" locked="0" layoutInCell="1" allowOverlap="1" wp14:anchorId="3632312F" wp14:editId="5C9A7BC4">
                <wp:simplePos x="0" y="0"/>
                <wp:positionH relativeFrom="margin">
                  <wp:posOffset>-203200</wp:posOffset>
                </wp:positionH>
                <wp:positionV relativeFrom="paragraph">
                  <wp:posOffset>3946998</wp:posOffset>
                </wp:positionV>
                <wp:extent cx="3096260" cy="1851660"/>
                <wp:effectExtent l="19050" t="19050" r="27940" b="15240"/>
                <wp:wrapNone/>
                <wp:docPr id="47" name="Text Box 47"/>
                <wp:cNvGraphicFramePr/>
                <a:graphic xmlns:a="http://schemas.openxmlformats.org/drawingml/2006/main">
                  <a:graphicData uri="http://schemas.microsoft.com/office/word/2010/wordprocessingShape">
                    <wps:wsp>
                      <wps:cNvSpPr txBox="1"/>
                      <wps:spPr>
                        <a:xfrm>
                          <a:off x="0" y="0"/>
                          <a:ext cx="3096260" cy="1851660"/>
                        </a:xfrm>
                        <a:prstGeom prst="rect">
                          <a:avLst/>
                        </a:prstGeom>
                        <a:solidFill>
                          <a:srgbClr val="005496"/>
                        </a:solidFill>
                        <a:ln w="38100">
                          <a:solidFill>
                            <a:schemeClr val="bg1"/>
                          </a:solidFill>
                        </a:ln>
                      </wps:spPr>
                      <wps:txbx>
                        <w:txbxContent>
                          <w:p w14:paraId="13040742" w14:textId="0B595B85" w:rsidR="00AA05C6" w:rsidRPr="00302A28" w:rsidRDefault="007913E5" w:rsidP="00AA05C6">
                            <w:pPr>
                              <w:rPr>
                                <w:rFonts w:ascii="Open Sans Semibold" w:hAnsi="Open Sans Semibold" w:cs="Open Sans Semibold"/>
                                <w:color w:val="FFFFFF" w:themeColor="background1"/>
                                <w:sz w:val="20"/>
                                <w:szCs w:val="20"/>
                              </w:rPr>
                            </w:pPr>
                            <w:r w:rsidRPr="007913E5">
                              <w:rPr>
                                <w:rFonts w:ascii="Open Sans Semibold" w:hAnsi="Open Sans Semibold" w:cs="Open Sans Semibold"/>
                                <w:color w:val="FFFFFF" w:themeColor="background1"/>
                                <w:sz w:val="20"/>
                                <w:szCs w:val="20"/>
                              </w:rPr>
                              <w:t>“I lost all NDIS supports, and am now barely alive, I do believe I could die from this. I have had huge issues trying to get any food, food delivery from supermarkets, very patchy. I have no family or friends or informal supports and rely on paid supports to keep me alive, how much longer I live is beyond me. I do not have the technology I need or require or assistance to access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312F" id="Text Box 47" o:spid="_x0000_s1055" type="#_x0000_t202" style="position:absolute;margin-left:-16pt;margin-top:310.8pt;width:243.8pt;height:145.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" fillcolor="#005496" strokecolor="white [3212]" strokeweight="3pt">
                <v:textbox>
                  <w:txbxContent>
                    <w:p w14:paraId="13040742" w14:textId="0B595B85" w:rsidR="00AA05C6" w:rsidRPr="00302A28" w:rsidRDefault="007913E5" w:rsidP="00AA05C6">
                      <w:pPr>
                        <w:rPr>
                          <w:rFonts w:ascii="Open Sans Semibold" w:hAnsi="Open Sans Semibold" w:cs="Open Sans Semibold"/>
                          <w:color w:val="FFFFFF" w:themeColor="background1"/>
                          <w:sz w:val="20"/>
                          <w:szCs w:val="20"/>
                        </w:rPr>
                      </w:pPr>
                      <w:r w:rsidRPr="007913E5">
                        <w:rPr>
                          <w:rFonts w:ascii="Open Sans Semibold" w:hAnsi="Open Sans Semibold" w:cs="Open Sans Semibold"/>
                          <w:color w:val="FFFFFF" w:themeColor="background1"/>
                          <w:sz w:val="20"/>
                          <w:szCs w:val="20"/>
                        </w:rPr>
                        <w:t>“I lost all NDIS supports, and am now barely alive, I do believe I could die from this. I have had huge issues trying to get any food, food delivery from supermarkets, very patchy. I have no family or friends or informal supports and rely on paid supports to keep me alive, how much longer I live is beyond me. I do not have the technology I need or require or assistance to access it.”</w:t>
                      </w:r>
                    </w:p>
                  </w:txbxContent>
                </v:textbox>
                <w10:wrap anchorx="margin"/>
              </v:shape>
            </w:pict>
          </mc:Fallback>
        </mc:AlternateContent>
      </w:r>
      <w:r w:rsidR="00413122">
        <w:br w:type="page"/>
      </w:r>
    </w:p>
    <w:p w14:paraId="5A4E5EBB" w14:textId="3A92D887" w:rsidR="00413122" w:rsidRDefault="00AD75F1">
      <w:r>
        <w:rPr>
          <w:noProof/>
        </w:rPr>
        <w:lastRenderedPageBreak/>
        <w:drawing>
          <wp:anchor distT="0" distB="0" distL="114300" distR="114300" simplePos="0" relativeHeight="251720704" behindDoc="1" locked="0" layoutInCell="1" allowOverlap="1" wp14:anchorId="6D0052FB" wp14:editId="183A7772">
            <wp:simplePos x="0" y="0"/>
            <wp:positionH relativeFrom="column">
              <wp:posOffset>-893445</wp:posOffset>
            </wp:positionH>
            <wp:positionV relativeFrom="paragraph">
              <wp:posOffset>-3050156</wp:posOffset>
            </wp:positionV>
            <wp:extent cx="6793865" cy="10191115"/>
            <wp:effectExtent l="0" t="0" r="6985" b="635"/>
            <wp:wrapNone/>
            <wp:docPr id="51" name="Picture 51" descr="A paper bag full of groceries on a step in front of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Stock-1220606855_edit.jpg"/>
                    <pic:cNvPicPr/>
                  </pic:nvPicPr>
                  <pic:blipFill>
                    <a:blip r:embed="rId15">
                      <a:extLst>
                        <a:ext uri="{28A0092B-C50C-407E-A947-70E740481C1C}">
                          <a14:useLocalDpi xmlns:a14="http://schemas.microsoft.com/office/drawing/2010/main" val="0"/>
                        </a:ext>
                      </a:extLst>
                    </a:blip>
                    <a:stretch>
                      <a:fillRect/>
                    </a:stretch>
                  </pic:blipFill>
                  <pic:spPr>
                    <a:xfrm>
                      <a:off x="0" y="0"/>
                      <a:ext cx="6793865" cy="10191115"/>
                    </a:xfrm>
                    <a:prstGeom prst="rect">
                      <a:avLst/>
                    </a:prstGeom>
                  </pic:spPr>
                </pic:pic>
              </a:graphicData>
            </a:graphic>
            <wp14:sizeRelH relativeFrom="page">
              <wp14:pctWidth>0</wp14:pctWidth>
            </wp14:sizeRelH>
            <wp14:sizeRelV relativeFrom="page">
              <wp14:pctHeight>0</wp14:pctHeight>
            </wp14:sizeRelV>
          </wp:anchor>
        </w:drawing>
      </w:r>
      <w:r w:rsidR="00A937E6" w:rsidRPr="00A937E6">
        <w:rPr>
          <w:noProof/>
        </w:rPr>
        <mc:AlternateContent>
          <mc:Choice Requires="wps">
            <w:drawing>
              <wp:anchor distT="0" distB="0" distL="114300" distR="114300" simplePos="0" relativeHeight="251723776" behindDoc="0" locked="0" layoutInCell="1" allowOverlap="1" wp14:anchorId="4AAF751C" wp14:editId="08DB5D54">
                <wp:simplePos x="0" y="0"/>
                <wp:positionH relativeFrom="column">
                  <wp:posOffset>-203835</wp:posOffset>
                </wp:positionH>
                <wp:positionV relativeFrom="paragraph">
                  <wp:posOffset>4282440</wp:posOffset>
                </wp:positionV>
                <wp:extent cx="3383280" cy="714375"/>
                <wp:effectExtent l="19050" t="19050" r="26670" b="28575"/>
                <wp:wrapNone/>
                <wp:docPr id="56" name="Text Box 56"/>
                <wp:cNvGraphicFramePr/>
                <a:graphic xmlns:a="http://schemas.openxmlformats.org/drawingml/2006/main">
                  <a:graphicData uri="http://schemas.microsoft.com/office/word/2010/wordprocessingShape">
                    <wps:wsp>
                      <wps:cNvSpPr txBox="1"/>
                      <wps:spPr>
                        <a:xfrm>
                          <a:off x="0" y="0"/>
                          <a:ext cx="3383280" cy="714375"/>
                        </a:xfrm>
                        <a:prstGeom prst="rect">
                          <a:avLst/>
                        </a:prstGeom>
                        <a:solidFill>
                          <a:srgbClr val="00884F"/>
                        </a:solidFill>
                        <a:ln w="38100">
                          <a:solidFill>
                            <a:schemeClr val="bg1"/>
                          </a:solidFill>
                        </a:ln>
                      </wps:spPr>
                      <wps:txbx>
                        <w:txbxContent>
                          <w:p w14:paraId="0489CE06" w14:textId="6E55150F" w:rsidR="00A937E6" w:rsidRPr="00064F69" w:rsidRDefault="00A937E6" w:rsidP="00A937E6">
                            <w:pPr>
                              <w:rPr>
                                <w:rFonts w:ascii="Open Sans Semibold" w:hAnsi="Open Sans Semibold" w:cs="Open Sans Semibold"/>
                                <w:color w:val="FFFFFF" w:themeColor="background1"/>
                                <w:spacing w:val="-2"/>
                                <w:sz w:val="20"/>
                                <w:szCs w:val="20"/>
                              </w:rPr>
                            </w:pPr>
                            <w:r w:rsidRPr="00A937E6">
                              <w:rPr>
                                <w:rFonts w:ascii="Open Sans Semibold" w:hAnsi="Open Sans Semibold" w:cs="Open Sans Semibold"/>
                                <w:color w:val="FFFFFF" w:themeColor="background1"/>
                                <w:spacing w:val="-2"/>
                                <w:sz w:val="20"/>
                                <w:szCs w:val="20"/>
                              </w:rPr>
                              <w:t>“I was left to die alone at home and denied lifesaving medical care and medications during this time and yet I am disabled and high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F751C" id="Text Box 56" o:spid="_x0000_s1056" type="#_x0000_t202" style="position:absolute;margin-left:-16.05pt;margin-top:337.2pt;width:266.4pt;height:5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" fillcolor="#00884f" strokecolor="white [3212]" strokeweight="3pt">
                <v:textbox>
                  <w:txbxContent>
                    <w:p w14:paraId="0489CE06" w14:textId="6E55150F" w:rsidR="00A937E6" w:rsidRPr="00064F69" w:rsidRDefault="00A937E6" w:rsidP="00A937E6">
                      <w:pPr>
                        <w:rPr>
                          <w:rFonts w:ascii="Open Sans Semibold" w:hAnsi="Open Sans Semibold" w:cs="Open Sans Semibold"/>
                          <w:color w:val="FFFFFF" w:themeColor="background1"/>
                          <w:spacing w:val="-2"/>
                          <w:sz w:val="20"/>
                          <w:szCs w:val="20"/>
                        </w:rPr>
                      </w:pPr>
                      <w:r w:rsidRPr="00A937E6">
                        <w:rPr>
                          <w:rFonts w:ascii="Open Sans Semibold" w:hAnsi="Open Sans Semibold" w:cs="Open Sans Semibold"/>
                          <w:color w:val="FFFFFF" w:themeColor="background1"/>
                          <w:spacing w:val="-2"/>
                          <w:sz w:val="20"/>
                          <w:szCs w:val="20"/>
                        </w:rPr>
                        <w:t>“I was left to die alone at home and denied lifesaving medical care and medications during this time and yet I am disabled and high risk.”</w:t>
                      </w:r>
                    </w:p>
                  </w:txbxContent>
                </v:textbox>
              </v:shape>
            </w:pict>
          </mc:Fallback>
        </mc:AlternateContent>
      </w:r>
      <w:r w:rsidR="00A937E6" w:rsidRPr="00A937E6">
        <w:rPr>
          <w:noProof/>
        </w:rPr>
        <mc:AlternateContent>
          <mc:Choice Requires="wps">
            <w:drawing>
              <wp:anchor distT="0" distB="0" distL="114300" distR="114300" simplePos="0" relativeHeight="251724800" behindDoc="0" locked="0" layoutInCell="1" allowOverlap="1" wp14:anchorId="6EE2CC81" wp14:editId="6298079A">
                <wp:simplePos x="0" y="0"/>
                <wp:positionH relativeFrom="margin">
                  <wp:posOffset>-203835</wp:posOffset>
                </wp:positionH>
                <wp:positionV relativeFrom="paragraph">
                  <wp:posOffset>5174615</wp:posOffset>
                </wp:positionV>
                <wp:extent cx="3383280" cy="884555"/>
                <wp:effectExtent l="19050" t="19050" r="26670" b="10795"/>
                <wp:wrapNone/>
                <wp:docPr id="57" name="Text Box 57"/>
                <wp:cNvGraphicFramePr/>
                <a:graphic xmlns:a="http://schemas.openxmlformats.org/drawingml/2006/main">
                  <a:graphicData uri="http://schemas.microsoft.com/office/word/2010/wordprocessingShape">
                    <wps:wsp>
                      <wps:cNvSpPr txBox="1"/>
                      <wps:spPr>
                        <a:xfrm>
                          <a:off x="0" y="0"/>
                          <a:ext cx="3383280" cy="884555"/>
                        </a:xfrm>
                        <a:prstGeom prst="rect">
                          <a:avLst/>
                        </a:prstGeom>
                        <a:solidFill>
                          <a:srgbClr val="005496"/>
                        </a:solidFill>
                        <a:ln w="38100">
                          <a:solidFill>
                            <a:schemeClr val="bg1"/>
                          </a:solidFill>
                        </a:ln>
                      </wps:spPr>
                      <wps:txbx>
                        <w:txbxContent>
                          <w:p w14:paraId="35B16DEF" w14:textId="1231A29E" w:rsidR="00A937E6" w:rsidRPr="00302A28" w:rsidRDefault="00A937E6" w:rsidP="00A937E6">
                            <w:pPr>
                              <w:rPr>
                                <w:rFonts w:ascii="Open Sans Semibold" w:hAnsi="Open Sans Semibold" w:cs="Open Sans Semibold"/>
                                <w:color w:val="FFFFFF" w:themeColor="background1"/>
                                <w:sz w:val="20"/>
                                <w:szCs w:val="20"/>
                              </w:rPr>
                            </w:pPr>
                            <w:r w:rsidRPr="00A937E6">
                              <w:rPr>
                                <w:rFonts w:ascii="Open Sans Semibold" w:hAnsi="Open Sans Semibold" w:cs="Open Sans Semibold"/>
                                <w:color w:val="FFFFFF" w:themeColor="background1"/>
                                <w:sz w:val="20"/>
                                <w:szCs w:val="20"/>
                              </w:rPr>
                              <w:t>“I was getting out with my support worker, doing food shopping with her but due to Covid-19 I’ve basically been stuck at home due to no support and having to pay friends to drop over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2CC81" id="Text Box 57" o:spid="_x0000_s1057" type="#_x0000_t202" style="position:absolute;margin-left:-16.05pt;margin-top:407.45pt;width:266.4pt;height:69.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" fillcolor="#005496" strokecolor="white [3212]" strokeweight="3pt">
                <v:textbox>
                  <w:txbxContent>
                    <w:p w14:paraId="35B16DEF" w14:textId="1231A29E" w:rsidR="00A937E6" w:rsidRPr="00302A28" w:rsidRDefault="00A937E6" w:rsidP="00A937E6">
                      <w:pPr>
                        <w:rPr>
                          <w:rFonts w:ascii="Open Sans Semibold" w:hAnsi="Open Sans Semibold" w:cs="Open Sans Semibold"/>
                          <w:color w:val="FFFFFF" w:themeColor="background1"/>
                          <w:sz w:val="20"/>
                          <w:szCs w:val="20"/>
                        </w:rPr>
                      </w:pPr>
                      <w:r w:rsidRPr="00A937E6">
                        <w:rPr>
                          <w:rFonts w:ascii="Open Sans Semibold" w:hAnsi="Open Sans Semibold" w:cs="Open Sans Semibold"/>
                          <w:color w:val="FFFFFF" w:themeColor="background1"/>
                          <w:sz w:val="20"/>
                          <w:szCs w:val="20"/>
                        </w:rPr>
                        <w:t>“I was getting out with my support worker, doing food shopping with her but due to Covid-19 I’ve basically been stuck at home due to no support and having to pay friends to drop over food.”</w:t>
                      </w:r>
                    </w:p>
                  </w:txbxContent>
                </v:textbox>
                <w10:wrap anchorx="margin"/>
              </v:shape>
            </w:pict>
          </mc:Fallback>
        </mc:AlternateContent>
      </w:r>
      <w:r w:rsidR="00A937E6" w:rsidRPr="00A937E6">
        <w:rPr>
          <w:noProof/>
        </w:rPr>
        <mc:AlternateContent>
          <mc:Choice Requires="wps">
            <w:drawing>
              <wp:anchor distT="0" distB="0" distL="114300" distR="114300" simplePos="0" relativeHeight="251722752" behindDoc="0" locked="0" layoutInCell="1" allowOverlap="1" wp14:anchorId="2B98BC4C" wp14:editId="7D687F99">
                <wp:simplePos x="0" y="0"/>
                <wp:positionH relativeFrom="margin">
                  <wp:posOffset>-203835</wp:posOffset>
                </wp:positionH>
                <wp:positionV relativeFrom="paragraph">
                  <wp:posOffset>2941423</wp:posOffset>
                </wp:positionV>
                <wp:extent cx="3383280" cy="1126490"/>
                <wp:effectExtent l="19050" t="19050" r="26670" b="16510"/>
                <wp:wrapNone/>
                <wp:docPr id="55" name="Text Box 55"/>
                <wp:cNvGraphicFramePr/>
                <a:graphic xmlns:a="http://schemas.openxmlformats.org/drawingml/2006/main">
                  <a:graphicData uri="http://schemas.microsoft.com/office/word/2010/wordprocessingShape">
                    <wps:wsp>
                      <wps:cNvSpPr txBox="1"/>
                      <wps:spPr>
                        <a:xfrm>
                          <a:off x="0" y="0"/>
                          <a:ext cx="3383280" cy="1126490"/>
                        </a:xfrm>
                        <a:prstGeom prst="rect">
                          <a:avLst/>
                        </a:prstGeom>
                        <a:solidFill>
                          <a:srgbClr val="005496"/>
                        </a:solidFill>
                        <a:ln w="38100">
                          <a:solidFill>
                            <a:schemeClr val="bg1"/>
                          </a:solidFill>
                        </a:ln>
                      </wps:spPr>
                      <wps:txbx>
                        <w:txbxContent>
                          <w:p w14:paraId="29E6564F" w14:textId="437B5663" w:rsidR="00A937E6" w:rsidRPr="00302A28" w:rsidRDefault="00A937E6" w:rsidP="00A937E6">
                            <w:pPr>
                              <w:rPr>
                                <w:rFonts w:ascii="Open Sans Semibold" w:hAnsi="Open Sans Semibold" w:cs="Open Sans Semibold"/>
                                <w:color w:val="FFFFFF" w:themeColor="background1"/>
                                <w:sz w:val="20"/>
                                <w:szCs w:val="20"/>
                              </w:rPr>
                            </w:pPr>
                            <w:r w:rsidRPr="00A937E6">
                              <w:rPr>
                                <w:rFonts w:ascii="Open Sans Semibold" w:hAnsi="Open Sans Semibold" w:cs="Open Sans Semibold"/>
                                <w:color w:val="FFFFFF" w:themeColor="background1"/>
                                <w:sz w:val="20"/>
                                <w:szCs w:val="20"/>
                              </w:rPr>
                              <w:t>“You put up the costs of my supports by letting providers charge up to 10% more. You did not increase my support budget. I had to do without a couple of supports like cleaning because I could not afford the additional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BC4C" id="Text Box 55" o:spid="_x0000_s1058" type="#_x0000_t202" style="position:absolute;margin-left:-16.05pt;margin-top:231.6pt;width:266.4pt;height:88.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" fillcolor="#005496" strokecolor="white [3212]" strokeweight="3pt">
                <v:textbox>
                  <w:txbxContent>
                    <w:p w14:paraId="29E6564F" w14:textId="437B5663" w:rsidR="00A937E6" w:rsidRPr="00302A28" w:rsidRDefault="00A937E6" w:rsidP="00A937E6">
                      <w:pPr>
                        <w:rPr>
                          <w:rFonts w:ascii="Open Sans Semibold" w:hAnsi="Open Sans Semibold" w:cs="Open Sans Semibold"/>
                          <w:color w:val="FFFFFF" w:themeColor="background1"/>
                          <w:sz w:val="20"/>
                          <w:szCs w:val="20"/>
                        </w:rPr>
                      </w:pPr>
                      <w:r w:rsidRPr="00A937E6">
                        <w:rPr>
                          <w:rFonts w:ascii="Open Sans Semibold" w:hAnsi="Open Sans Semibold" w:cs="Open Sans Semibold"/>
                          <w:color w:val="FFFFFF" w:themeColor="background1"/>
                          <w:sz w:val="20"/>
                          <w:szCs w:val="20"/>
                        </w:rPr>
                        <w:t>“You put up the costs of my supports by letting providers charge up to 10% more. You did not increase my support budget. I had to do without a couple of supports like cleaning because I could not afford the additional costs.”</w:t>
                      </w:r>
                    </w:p>
                  </w:txbxContent>
                </v:textbox>
                <w10:wrap anchorx="margin"/>
              </v:shape>
            </w:pict>
          </mc:Fallback>
        </mc:AlternateContent>
      </w:r>
      <w:r w:rsidR="00A937E6">
        <w:rPr>
          <w:noProof/>
        </w:rPr>
        <mc:AlternateContent>
          <mc:Choice Requires="wps">
            <w:drawing>
              <wp:anchor distT="0" distB="0" distL="114300" distR="114300" simplePos="0" relativeHeight="251719680" behindDoc="0" locked="0" layoutInCell="1" allowOverlap="1" wp14:anchorId="6DD2D15A" wp14:editId="2CF41CED">
                <wp:simplePos x="0" y="0"/>
                <wp:positionH relativeFrom="margin">
                  <wp:posOffset>5900730</wp:posOffset>
                </wp:positionH>
                <wp:positionV relativeFrom="paragraph">
                  <wp:posOffset>-191918</wp:posOffset>
                </wp:positionV>
                <wp:extent cx="3168502" cy="2796362"/>
                <wp:effectExtent l="0" t="0" r="0" b="4445"/>
                <wp:wrapNone/>
                <wp:docPr id="50" name="Text Box 50"/>
                <wp:cNvGraphicFramePr/>
                <a:graphic xmlns:a="http://schemas.openxmlformats.org/drawingml/2006/main">
                  <a:graphicData uri="http://schemas.microsoft.com/office/word/2010/wordprocessingShape">
                    <wps:wsp>
                      <wps:cNvSpPr txBox="1"/>
                      <wps:spPr>
                        <a:xfrm>
                          <a:off x="0" y="0"/>
                          <a:ext cx="3168502" cy="2796362"/>
                        </a:xfrm>
                        <a:prstGeom prst="rect">
                          <a:avLst/>
                        </a:prstGeom>
                        <a:noFill/>
                        <a:ln w="6350">
                          <a:noFill/>
                        </a:ln>
                      </wps:spPr>
                      <wps:txbx>
                        <w:txbxContent>
                          <w:p w14:paraId="7437582C" w14:textId="77777777" w:rsidR="00A937E6" w:rsidRPr="00A937E6"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During the COVID-19 pandemic, there were many changes to disability support. At PWDA, we heard from many people with disability that they had been left without enough support to go about their days.</w:t>
                            </w:r>
                          </w:p>
                          <w:p w14:paraId="0A3E9699" w14:textId="77777777" w:rsidR="00A937E6" w:rsidRPr="00A937E6"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One of the key issues we raised with the NDIS, and with state and territory, and the Federal Government, were these gaps in essential support.</w:t>
                            </w:r>
                          </w:p>
                          <w:p w14:paraId="56ADDE30" w14:textId="1E24182B" w:rsidR="00A937E6" w:rsidRPr="00302A28"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 xml:space="preserve">Many people with disability and their </w:t>
                            </w:r>
                            <w:proofErr w:type="spellStart"/>
                            <w:r w:rsidRPr="00A937E6">
                              <w:rPr>
                                <w:rFonts w:ascii="Open Sans Light" w:hAnsi="Open Sans Light" w:cs="Open Sans Light"/>
                                <w:sz w:val="20"/>
                                <w:szCs w:val="20"/>
                              </w:rPr>
                              <w:t>carers</w:t>
                            </w:r>
                            <w:proofErr w:type="spellEnd"/>
                            <w:r w:rsidRPr="00A937E6">
                              <w:rPr>
                                <w:rFonts w:ascii="Open Sans Light" w:hAnsi="Open Sans Light" w:cs="Open Sans Light"/>
                                <w:sz w:val="20"/>
                                <w:szCs w:val="20"/>
                              </w:rPr>
                              <w:t xml:space="preserve"> and families said that they had received less support during the pandemic, or that they had different kinds of supports. This applied to people who have NDIS plans, and people who receive supports through other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D15A" id="Text Box 50" o:spid="_x0000_s1059" type="#_x0000_t202" style="position:absolute;margin-left:464.6pt;margin-top:-15.1pt;width:249.5pt;height:220.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" filled="f" stroked="f" strokeweight=".5pt">
                <v:textbox>
                  <w:txbxContent>
                    <w:p w14:paraId="7437582C" w14:textId="77777777" w:rsidR="00A937E6" w:rsidRPr="00A937E6"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During the COVID-19 pandemic, there were many changes to disability support. At PWDA, we heard from many people with disability that they had been left without enough support to go about their days.</w:t>
                      </w:r>
                    </w:p>
                    <w:p w14:paraId="0A3E9699" w14:textId="77777777" w:rsidR="00A937E6" w:rsidRPr="00A937E6"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One of the key issues we raised with the NDIS, and with state and territory, and the Federal Government, were these gaps in essential support.</w:t>
                      </w:r>
                    </w:p>
                    <w:p w14:paraId="56ADDE30" w14:textId="1E24182B" w:rsidR="00A937E6" w:rsidRPr="00302A28"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 xml:space="preserve">Many people with disability and their </w:t>
                      </w:r>
                      <w:proofErr w:type="spellStart"/>
                      <w:r w:rsidRPr="00A937E6">
                        <w:rPr>
                          <w:rFonts w:ascii="Open Sans Light" w:hAnsi="Open Sans Light" w:cs="Open Sans Light"/>
                          <w:sz w:val="20"/>
                          <w:szCs w:val="20"/>
                        </w:rPr>
                        <w:t>carers</w:t>
                      </w:r>
                      <w:proofErr w:type="spellEnd"/>
                      <w:r w:rsidRPr="00A937E6">
                        <w:rPr>
                          <w:rFonts w:ascii="Open Sans Light" w:hAnsi="Open Sans Light" w:cs="Open Sans Light"/>
                          <w:sz w:val="20"/>
                          <w:szCs w:val="20"/>
                        </w:rPr>
                        <w:t xml:space="preserve"> and families said that they had received less support during the pandemic, or that they had different kinds of supports. This applied to people who have NDIS plans, and people who receive supports through other ways.</w:t>
                      </w:r>
                    </w:p>
                  </w:txbxContent>
                </v:textbox>
                <w10:wrap anchorx="margin"/>
              </v:shape>
            </w:pict>
          </mc:Fallback>
        </mc:AlternateContent>
      </w:r>
      <w:r w:rsidR="00413122">
        <w:br w:type="page"/>
      </w:r>
    </w:p>
    <w:p w14:paraId="73B438EE" w14:textId="043777BC" w:rsidR="00413122" w:rsidRDefault="004447DC">
      <w:r w:rsidRPr="00DB3140">
        <w:rPr>
          <w:noProof/>
        </w:rPr>
        <w:lastRenderedPageBreak/>
        <mc:AlternateContent>
          <mc:Choice Requires="wps">
            <w:drawing>
              <wp:anchor distT="0" distB="0" distL="114300" distR="114300" simplePos="0" relativeHeight="251732992" behindDoc="0" locked="0" layoutInCell="1" allowOverlap="1" wp14:anchorId="0021C681" wp14:editId="0C61AE31">
                <wp:simplePos x="0" y="0"/>
                <wp:positionH relativeFrom="margin">
                  <wp:posOffset>4707890</wp:posOffset>
                </wp:positionH>
                <wp:positionV relativeFrom="paragraph">
                  <wp:posOffset>4449800</wp:posOffset>
                </wp:positionV>
                <wp:extent cx="4367368" cy="523210"/>
                <wp:effectExtent l="19050" t="19050" r="14605" b="10795"/>
                <wp:wrapNone/>
                <wp:docPr id="62" name="Text Box 62"/>
                <wp:cNvGraphicFramePr/>
                <a:graphic xmlns:a="http://schemas.openxmlformats.org/drawingml/2006/main">
                  <a:graphicData uri="http://schemas.microsoft.com/office/word/2010/wordprocessingShape">
                    <wps:wsp>
                      <wps:cNvSpPr txBox="1"/>
                      <wps:spPr>
                        <a:xfrm>
                          <a:off x="0" y="0"/>
                          <a:ext cx="4367368" cy="523210"/>
                        </a:xfrm>
                        <a:prstGeom prst="rect">
                          <a:avLst/>
                        </a:prstGeom>
                        <a:solidFill>
                          <a:srgbClr val="005496"/>
                        </a:solidFill>
                        <a:ln w="38100">
                          <a:solidFill>
                            <a:schemeClr val="bg1"/>
                          </a:solidFill>
                        </a:ln>
                      </wps:spPr>
                      <wps:txbx>
                        <w:txbxContent>
                          <w:p w14:paraId="01BFFF1F" w14:textId="2227B5D8" w:rsidR="00DB3140" w:rsidRPr="00302A28" w:rsidRDefault="00DB3140" w:rsidP="00DB3140">
                            <w:pPr>
                              <w:rPr>
                                <w:rFonts w:ascii="Open Sans Semibold" w:hAnsi="Open Sans Semibold" w:cs="Open Sans Semibold"/>
                                <w:color w:val="FFFFFF" w:themeColor="background1"/>
                                <w:sz w:val="20"/>
                                <w:szCs w:val="20"/>
                              </w:rPr>
                            </w:pPr>
                            <w:r w:rsidRPr="00DB3140">
                              <w:rPr>
                                <w:rFonts w:ascii="Open Sans Semibold" w:hAnsi="Open Sans Semibold" w:cs="Open Sans Semibold"/>
                                <w:color w:val="FFFFFF" w:themeColor="background1"/>
                                <w:sz w:val="20"/>
                                <w:szCs w:val="20"/>
                              </w:rPr>
                              <w:t>“I am finding phone and video visits with GPS and specialists useful and having my medication brought to my home beneficial.”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1C681" id="Text Box 62" o:spid="_x0000_s1060" type="#_x0000_t202" style="position:absolute;margin-left:370.7pt;margin-top:350.4pt;width:343.9pt;height:41.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" fillcolor="#005496" strokecolor="white [3212]" strokeweight="3pt">
                <v:textbox>
                  <w:txbxContent>
                    <w:p w14:paraId="01BFFF1F" w14:textId="2227B5D8" w:rsidR="00DB3140" w:rsidRPr="00302A28" w:rsidRDefault="00DB3140" w:rsidP="00DB3140">
                      <w:pPr>
                        <w:rPr>
                          <w:rFonts w:ascii="Open Sans Semibold" w:hAnsi="Open Sans Semibold" w:cs="Open Sans Semibold"/>
                          <w:color w:val="FFFFFF" w:themeColor="background1"/>
                          <w:sz w:val="20"/>
                          <w:szCs w:val="20"/>
                        </w:rPr>
                      </w:pPr>
                      <w:r w:rsidRPr="00DB3140">
                        <w:rPr>
                          <w:rFonts w:ascii="Open Sans Semibold" w:hAnsi="Open Sans Semibold" w:cs="Open Sans Semibold"/>
                          <w:color w:val="FFFFFF" w:themeColor="background1"/>
                          <w:sz w:val="20"/>
                          <w:szCs w:val="20"/>
                        </w:rPr>
                        <w:t>“I am finding phone and video visits with GPS and specialists useful and having my medication brought to my home beneficial.”</w:t>
                      </w:r>
                    </w:p>
                  </w:txbxContent>
                </v:textbox>
                <w10:wrap anchorx="margin"/>
              </v:shape>
            </w:pict>
          </mc:Fallback>
        </mc:AlternateContent>
      </w:r>
      <w:r w:rsidR="00784619">
        <w:rPr>
          <w:noProof/>
        </w:rPr>
        <mc:AlternateContent>
          <mc:Choice Requires="wps">
            <w:drawing>
              <wp:anchor distT="0" distB="0" distL="114300" distR="114300" simplePos="0" relativeHeight="251730944" behindDoc="0" locked="0" layoutInCell="1" allowOverlap="1" wp14:anchorId="53CCB7B3" wp14:editId="2CDB6086">
                <wp:simplePos x="0" y="0"/>
                <wp:positionH relativeFrom="margin">
                  <wp:posOffset>-212090</wp:posOffset>
                </wp:positionH>
                <wp:positionV relativeFrom="paragraph">
                  <wp:posOffset>1583690</wp:posOffset>
                </wp:positionV>
                <wp:extent cx="3168015" cy="37528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168015" cy="3752850"/>
                        </a:xfrm>
                        <a:prstGeom prst="rect">
                          <a:avLst/>
                        </a:prstGeom>
                        <a:noFill/>
                        <a:ln w="6350">
                          <a:noFill/>
                        </a:ln>
                      </wps:spPr>
                      <wps:txbx>
                        <w:txbxContent>
                          <w:p w14:paraId="7FD849A8" w14:textId="77777777" w:rsidR="00A937E6" w:rsidRPr="00A937E6"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Many people with disability have found healthcare difficult to access before the pandemic. There were existing barriers before the pandemic to accessing telehealth, which is a more accessible way to get healthcare for people with disability.</w:t>
                            </w:r>
                          </w:p>
                          <w:p w14:paraId="278E9D2E" w14:textId="4E5324AC" w:rsidR="00A937E6" w:rsidRPr="00A937E6"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 xml:space="preserve">The grassroots report </w:t>
                            </w:r>
                            <w:hyperlink r:id="rId16" w:history="1">
                              <w:r w:rsidRPr="00A937E6">
                                <w:rPr>
                                  <w:rStyle w:val="Hyperlink"/>
                                  <w:rFonts w:ascii="Open Sans Light" w:hAnsi="Open Sans Light" w:cs="Open Sans Light"/>
                                  <w:sz w:val="20"/>
                                  <w:szCs w:val="20"/>
                                </w:rPr>
                                <w:t>‘Just Invisible – medical issues for homebound/bedridden persons’</w:t>
                              </w:r>
                            </w:hyperlink>
                            <w:r w:rsidRPr="00A937E6">
                              <w:rPr>
                                <w:rFonts w:ascii="Open Sans Light" w:hAnsi="Open Sans Light" w:cs="Open Sans Light"/>
                                <w:sz w:val="20"/>
                                <w:szCs w:val="20"/>
                              </w:rPr>
                              <w:t xml:space="preserve"> found that “people who are homebound and/or bedridden have extensive and systemic problems with accessing the medical healthcare system, including access to GPs, medical professionals, hospital systems and allied health.”</w:t>
                            </w:r>
                          </w:p>
                          <w:p w14:paraId="44F11993" w14:textId="2530BDF6" w:rsidR="00A937E6" w:rsidRPr="00302A28"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Access to telehealth during the pandemic has been well received by many people with disability, and the survey respondents reported taking up this program. The survey reflects the different services that people with disability used via telehealth, including allied and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B7B3" id="Text Box 61" o:spid="_x0000_s1061" type="#_x0000_t202" style="position:absolute;margin-left:-16.7pt;margin-top:124.7pt;width:249.45pt;height:29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" filled="f" stroked="f" strokeweight=".5pt">
                <v:textbox>
                  <w:txbxContent>
                    <w:p w14:paraId="7FD849A8" w14:textId="77777777" w:rsidR="00A937E6" w:rsidRPr="00A937E6"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Many people with disability have found healthcare difficult to access before the pandemic. There were existing barriers before the pandemic to accessing telehealth, which is a more accessible way to get healthcare for people with disability.</w:t>
                      </w:r>
                    </w:p>
                    <w:p w14:paraId="278E9D2E" w14:textId="4E5324AC" w:rsidR="00A937E6" w:rsidRPr="00A937E6"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 xml:space="preserve">The grassroots report </w:t>
                      </w:r>
                      <w:hyperlink r:id="rId17" w:history="1">
                        <w:r w:rsidRPr="00A937E6">
                          <w:rPr>
                            <w:rStyle w:val="Hyperlink"/>
                            <w:rFonts w:ascii="Open Sans Light" w:hAnsi="Open Sans Light" w:cs="Open Sans Light"/>
                            <w:sz w:val="20"/>
                            <w:szCs w:val="20"/>
                          </w:rPr>
                          <w:t>‘Just Invisible – medical issues for homebound/bedridden persons’</w:t>
                        </w:r>
                      </w:hyperlink>
                      <w:r w:rsidRPr="00A937E6">
                        <w:rPr>
                          <w:rFonts w:ascii="Open Sans Light" w:hAnsi="Open Sans Light" w:cs="Open Sans Light"/>
                          <w:sz w:val="20"/>
                          <w:szCs w:val="20"/>
                        </w:rPr>
                        <w:t xml:space="preserve"> found that “people who are homebound and/or bedridden have extensive and systemic problems with accessing the medical healthcare system, including access to GPs, medical professionals, hospital systems and allied health.”</w:t>
                      </w:r>
                    </w:p>
                    <w:p w14:paraId="44F11993" w14:textId="2530BDF6" w:rsidR="00A937E6" w:rsidRPr="00302A28" w:rsidRDefault="00A937E6" w:rsidP="00A937E6">
                      <w:pPr>
                        <w:rPr>
                          <w:rFonts w:ascii="Open Sans Light" w:hAnsi="Open Sans Light" w:cs="Open Sans Light"/>
                          <w:sz w:val="20"/>
                          <w:szCs w:val="20"/>
                        </w:rPr>
                      </w:pPr>
                      <w:r w:rsidRPr="00A937E6">
                        <w:rPr>
                          <w:rFonts w:ascii="Open Sans Light" w:hAnsi="Open Sans Light" w:cs="Open Sans Light"/>
                          <w:sz w:val="20"/>
                          <w:szCs w:val="20"/>
                        </w:rPr>
                        <w:t>Access to telehealth during the pandemic has been well received by many people with disability, and the survey respondents reported taking up this program. The survey reflects the different services that people with disability used via telehealth, including allied and mental health.</w:t>
                      </w:r>
                    </w:p>
                  </w:txbxContent>
                </v:textbox>
                <w10:wrap anchorx="margin"/>
              </v:shape>
            </w:pict>
          </mc:Fallback>
        </mc:AlternateContent>
      </w:r>
      <w:r w:rsidR="00784619" w:rsidRPr="00A937E6">
        <w:rPr>
          <w:noProof/>
        </w:rPr>
        <mc:AlternateContent>
          <mc:Choice Requires="wps">
            <w:drawing>
              <wp:anchor distT="0" distB="0" distL="114300" distR="114300" simplePos="0" relativeHeight="251728896" behindDoc="0" locked="0" layoutInCell="1" allowOverlap="1" wp14:anchorId="72BF7AB6" wp14:editId="4DF1E8A2">
                <wp:simplePos x="0" y="0"/>
                <wp:positionH relativeFrom="margin">
                  <wp:posOffset>-204470</wp:posOffset>
                </wp:positionH>
                <wp:positionV relativeFrom="paragraph">
                  <wp:posOffset>539115</wp:posOffset>
                </wp:positionV>
                <wp:extent cx="3106420" cy="89535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3106420" cy="895350"/>
                        </a:xfrm>
                        <a:prstGeom prst="rect">
                          <a:avLst/>
                        </a:prstGeom>
                        <a:solidFill>
                          <a:srgbClr val="005496"/>
                        </a:solidFill>
                        <a:ln w="38100">
                          <a:solidFill>
                            <a:schemeClr val="bg1"/>
                          </a:solidFill>
                        </a:ln>
                      </wps:spPr>
                      <wps:txbx>
                        <w:txbxContent>
                          <w:p w14:paraId="7B3D5F88" w14:textId="19008F6B" w:rsidR="00A937E6" w:rsidRPr="00302A28" w:rsidRDefault="00A937E6" w:rsidP="00A937E6">
                            <w:pPr>
                              <w:rPr>
                                <w:rFonts w:ascii="Open Sans Semibold" w:hAnsi="Open Sans Semibold" w:cs="Open Sans Semibold"/>
                                <w:color w:val="FFFFFF" w:themeColor="background1"/>
                                <w:sz w:val="20"/>
                                <w:szCs w:val="20"/>
                              </w:rPr>
                            </w:pPr>
                            <w:r w:rsidRPr="00A937E6">
                              <w:rPr>
                                <w:rFonts w:ascii="Open Sans Semibold" w:hAnsi="Open Sans Semibold" w:cs="Open Sans Semibold"/>
                                <w:color w:val="FFFFFF" w:themeColor="background1"/>
                                <w:sz w:val="20"/>
                                <w:szCs w:val="20"/>
                              </w:rPr>
                              <w:t>“Much easier for me to access telehealth services from GPs, specialists and allied health workers, some I didn’t have access to at all before COVID.”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F7AB6" id="Text Box 60" o:spid="_x0000_s1062" type="#_x0000_t202" style="position:absolute;margin-left:-16.1pt;margin-top:42.45pt;width:244.6pt;height:7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" fillcolor="#005496" strokecolor="white [3212]" strokeweight="3pt">
                <v:textbox>
                  <w:txbxContent>
                    <w:p w14:paraId="7B3D5F88" w14:textId="19008F6B" w:rsidR="00A937E6" w:rsidRPr="00302A28" w:rsidRDefault="00A937E6" w:rsidP="00A937E6">
                      <w:pPr>
                        <w:rPr>
                          <w:rFonts w:ascii="Open Sans Semibold" w:hAnsi="Open Sans Semibold" w:cs="Open Sans Semibold"/>
                          <w:color w:val="FFFFFF" w:themeColor="background1"/>
                          <w:sz w:val="20"/>
                          <w:szCs w:val="20"/>
                        </w:rPr>
                      </w:pPr>
                      <w:r w:rsidRPr="00A937E6">
                        <w:rPr>
                          <w:rFonts w:ascii="Open Sans Semibold" w:hAnsi="Open Sans Semibold" w:cs="Open Sans Semibold"/>
                          <w:color w:val="FFFFFF" w:themeColor="background1"/>
                          <w:sz w:val="20"/>
                          <w:szCs w:val="20"/>
                        </w:rPr>
                        <w:t>“Much easier for me to access telehealth services from GPs, specialists and allied health workers, some I didn’t have access to at all before COVID.”</w:t>
                      </w:r>
                    </w:p>
                  </w:txbxContent>
                </v:textbox>
                <w10:wrap anchorx="margin"/>
              </v:shape>
            </w:pict>
          </mc:Fallback>
        </mc:AlternateContent>
      </w:r>
      <w:r w:rsidR="00784619">
        <w:rPr>
          <w:noProof/>
        </w:rPr>
        <mc:AlternateContent>
          <mc:Choice Requires="wps">
            <w:drawing>
              <wp:anchor distT="0" distB="0" distL="114300" distR="114300" simplePos="0" relativeHeight="251726848" behindDoc="0" locked="0" layoutInCell="1" allowOverlap="1" wp14:anchorId="596A97CC" wp14:editId="5476646B">
                <wp:simplePos x="0" y="0"/>
                <wp:positionH relativeFrom="margin">
                  <wp:posOffset>-286045</wp:posOffset>
                </wp:positionH>
                <wp:positionV relativeFrom="paragraph">
                  <wp:posOffset>-318770</wp:posOffset>
                </wp:positionV>
                <wp:extent cx="3944679" cy="58420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3944679" cy="584200"/>
                        </a:xfrm>
                        <a:prstGeom prst="rect">
                          <a:avLst/>
                        </a:prstGeom>
                        <a:noFill/>
                        <a:ln w="6350">
                          <a:noFill/>
                        </a:ln>
                      </wps:spPr>
                      <wps:txbx>
                        <w:txbxContent>
                          <w:p w14:paraId="41968ADB" w14:textId="77980220" w:rsidR="00A937E6" w:rsidRPr="00A937E6" w:rsidRDefault="00A937E6" w:rsidP="00A937E6">
                            <w:pPr>
                              <w:rPr>
                                <w:rFonts w:ascii="VAGRounded" w:hAnsi="VAGRounded"/>
                                <w:color w:val="00884F"/>
                                <w:sz w:val="60"/>
                                <w:szCs w:val="60"/>
                                <w:lang w:val="en-GB"/>
                              </w:rPr>
                            </w:pPr>
                            <w:r w:rsidRPr="00A937E6">
                              <w:rPr>
                                <w:rFonts w:ascii="VAGRounded" w:hAnsi="VAGRounded"/>
                                <w:color w:val="00884F"/>
                                <w:sz w:val="60"/>
                                <w:szCs w:val="60"/>
                                <w:lang w:val="en-GB"/>
                              </w:rPr>
                              <w:t>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97CC" id="Text Box 59" o:spid="_x0000_s1063" type="#_x0000_t202" style="position:absolute;margin-left:-22.5pt;margin-top:-25.1pt;width:310.6pt;height:4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" filled="f" stroked="f" strokeweight=".5pt">
                <v:textbox>
                  <w:txbxContent>
                    <w:p w14:paraId="41968ADB" w14:textId="77980220" w:rsidR="00A937E6" w:rsidRPr="00A937E6" w:rsidRDefault="00A937E6" w:rsidP="00A937E6">
                      <w:pPr>
                        <w:rPr>
                          <w:rFonts w:ascii="VAGRounded" w:hAnsi="VAGRounded"/>
                          <w:color w:val="00884F"/>
                          <w:sz w:val="60"/>
                          <w:szCs w:val="60"/>
                          <w:lang w:val="en-GB"/>
                        </w:rPr>
                      </w:pPr>
                      <w:r w:rsidRPr="00A937E6">
                        <w:rPr>
                          <w:rFonts w:ascii="VAGRounded" w:hAnsi="VAGRounded"/>
                          <w:color w:val="00884F"/>
                          <w:sz w:val="60"/>
                          <w:szCs w:val="60"/>
                          <w:lang w:val="en-GB"/>
                        </w:rPr>
                        <w:t>HEALTHCARE</w:t>
                      </w:r>
                    </w:p>
                  </w:txbxContent>
                </v:textbox>
                <w10:wrap anchorx="margin"/>
              </v:shape>
            </w:pict>
          </mc:Fallback>
        </mc:AlternateContent>
      </w:r>
      <w:r w:rsidR="009276B3">
        <w:rPr>
          <w:noProof/>
        </w:rPr>
        <w:drawing>
          <wp:anchor distT="0" distB="0" distL="114300" distR="114300" simplePos="0" relativeHeight="251735040" behindDoc="1" locked="0" layoutInCell="1" allowOverlap="1" wp14:anchorId="6912B2AE" wp14:editId="010DDB64">
            <wp:simplePos x="0" y="0"/>
            <wp:positionH relativeFrom="page">
              <wp:posOffset>2519148</wp:posOffset>
            </wp:positionH>
            <wp:positionV relativeFrom="paragraph">
              <wp:posOffset>1817459</wp:posOffset>
            </wp:positionV>
            <wp:extent cx="8215448" cy="5438627"/>
            <wp:effectExtent l="0" t="0" r="0" b="0"/>
            <wp:wrapNone/>
            <wp:docPr id="64" name="Picture 64" descr="A keyboard with a stethoscop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Stock-486034421.jpg"/>
                    <pic:cNvPicPr/>
                  </pic:nvPicPr>
                  <pic:blipFill>
                    <a:blip r:embed="rId18">
                      <a:extLst>
                        <a:ext uri="{28A0092B-C50C-407E-A947-70E740481C1C}">
                          <a14:useLocalDpi xmlns:a14="http://schemas.microsoft.com/office/drawing/2010/main" val="0"/>
                        </a:ext>
                      </a:extLst>
                    </a:blip>
                    <a:stretch>
                      <a:fillRect/>
                    </a:stretch>
                  </pic:blipFill>
                  <pic:spPr>
                    <a:xfrm>
                      <a:off x="0" y="0"/>
                      <a:ext cx="8215448" cy="5438627"/>
                    </a:xfrm>
                    <a:prstGeom prst="rect">
                      <a:avLst/>
                    </a:prstGeom>
                  </pic:spPr>
                </pic:pic>
              </a:graphicData>
            </a:graphic>
            <wp14:sizeRelH relativeFrom="page">
              <wp14:pctWidth>0</wp14:pctWidth>
            </wp14:sizeRelH>
            <wp14:sizeRelV relativeFrom="page">
              <wp14:pctHeight>0</wp14:pctHeight>
            </wp14:sizeRelV>
          </wp:anchor>
        </w:drawing>
      </w:r>
      <w:r w:rsidR="009276B3">
        <w:rPr>
          <w:noProof/>
        </w:rPr>
        <w:drawing>
          <wp:anchor distT="0" distB="0" distL="114300" distR="114300" simplePos="0" relativeHeight="251736064" behindDoc="1" locked="0" layoutInCell="1" allowOverlap="1" wp14:anchorId="087A655E" wp14:editId="4BC14F01">
            <wp:simplePos x="0" y="0"/>
            <wp:positionH relativeFrom="margin">
              <wp:posOffset>3189753</wp:posOffset>
            </wp:positionH>
            <wp:positionV relativeFrom="paragraph">
              <wp:posOffset>414330</wp:posOffset>
            </wp:positionV>
            <wp:extent cx="6408561" cy="2913321"/>
            <wp:effectExtent l="0" t="0" r="0" b="1905"/>
            <wp:wrapNone/>
            <wp:docPr id="6" name="Picture 6" descr="A column graph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ca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8561" cy="2913321"/>
                    </a:xfrm>
                    <a:prstGeom prst="rect">
                      <a:avLst/>
                    </a:prstGeom>
                  </pic:spPr>
                </pic:pic>
              </a:graphicData>
            </a:graphic>
            <wp14:sizeRelH relativeFrom="page">
              <wp14:pctWidth>0</wp14:pctWidth>
            </wp14:sizeRelH>
            <wp14:sizeRelV relativeFrom="page">
              <wp14:pctHeight>0</wp14:pctHeight>
            </wp14:sizeRelV>
          </wp:anchor>
        </w:drawing>
      </w:r>
      <w:r w:rsidR="00DB3140" w:rsidRPr="00DB3140">
        <w:rPr>
          <w:noProof/>
        </w:rPr>
        <mc:AlternateContent>
          <mc:Choice Requires="wps">
            <w:drawing>
              <wp:anchor distT="0" distB="0" distL="114300" distR="114300" simplePos="0" relativeHeight="251734016" behindDoc="0" locked="0" layoutInCell="1" allowOverlap="1" wp14:anchorId="7A6B7B9A" wp14:editId="45EF0A2B">
                <wp:simplePos x="0" y="0"/>
                <wp:positionH relativeFrom="column">
                  <wp:posOffset>4701510</wp:posOffset>
                </wp:positionH>
                <wp:positionV relativeFrom="paragraph">
                  <wp:posOffset>5164455</wp:posOffset>
                </wp:positionV>
                <wp:extent cx="4380525" cy="927587"/>
                <wp:effectExtent l="19050" t="19050" r="20320" b="25400"/>
                <wp:wrapNone/>
                <wp:docPr id="63" name="Text Box 63"/>
                <wp:cNvGraphicFramePr/>
                <a:graphic xmlns:a="http://schemas.openxmlformats.org/drawingml/2006/main">
                  <a:graphicData uri="http://schemas.microsoft.com/office/word/2010/wordprocessingShape">
                    <wps:wsp>
                      <wps:cNvSpPr txBox="1"/>
                      <wps:spPr>
                        <a:xfrm>
                          <a:off x="0" y="0"/>
                          <a:ext cx="4380525" cy="927587"/>
                        </a:xfrm>
                        <a:prstGeom prst="rect">
                          <a:avLst/>
                        </a:prstGeom>
                        <a:solidFill>
                          <a:srgbClr val="00884F"/>
                        </a:solidFill>
                        <a:ln w="38100">
                          <a:solidFill>
                            <a:schemeClr val="bg1"/>
                          </a:solidFill>
                        </a:ln>
                      </wps:spPr>
                      <wps:txbx>
                        <w:txbxContent>
                          <w:p w14:paraId="61C507A3" w14:textId="34BC22CB" w:rsidR="00DB3140" w:rsidRPr="00064F69" w:rsidRDefault="00DB3140" w:rsidP="00DB3140">
                            <w:pPr>
                              <w:rPr>
                                <w:rFonts w:ascii="Open Sans Semibold" w:hAnsi="Open Sans Semibold" w:cs="Open Sans Semibold"/>
                                <w:color w:val="FFFFFF" w:themeColor="background1"/>
                                <w:spacing w:val="-2"/>
                                <w:sz w:val="20"/>
                                <w:szCs w:val="20"/>
                              </w:rPr>
                            </w:pPr>
                            <w:r w:rsidRPr="00DB3140">
                              <w:rPr>
                                <w:rFonts w:ascii="Open Sans Semibold" w:hAnsi="Open Sans Semibold" w:cs="Open Sans Semibold"/>
                                <w:color w:val="FFFFFF" w:themeColor="background1"/>
                                <w:spacing w:val="-2"/>
                                <w:sz w:val="20"/>
                                <w:szCs w:val="20"/>
                              </w:rPr>
                              <w:t>“I am deaf but don’t sign and the move to Zoom and telehealth has been extremely difficult for me. I used my NDIS money for captioning in Zoom meetings as the sound quality was so terrible. It was also hard communicating with the doctor for telehealth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7B9A" id="Text Box 63" o:spid="_x0000_s1064" type="#_x0000_t202" style="position:absolute;margin-left:370.2pt;margin-top:406.65pt;width:344.9pt;height:7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" fillcolor="#00884f" strokecolor="white [3212]" strokeweight="3pt">
                <v:textbox>
                  <w:txbxContent>
                    <w:p w14:paraId="61C507A3" w14:textId="34BC22CB" w:rsidR="00DB3140" w:rsidRPr="00064F69" w:rsidRDefault="00DB3140" w:rsidP="00DB3140">
                      <w:pPr>
                        <w:rPr>
                          <w:rFonts w:ascii="Open Sans Semibold" w:hAnsi="Open Sans Semibold" w:cs="Open Sans Semibold"/>
                          <w:color w:val="FFFFFF" w:themeColor="background1"/>
                          <w:spacing w:val="-2"/>
                          <w:sz w:val="20"/>
                          <w:szCs w:val="20"/>
                        </w:rPr>
                      </w:pPr>
                      <w:r w:rsidRPr="00DB3140">
                        <w:rPr>
                          <w:rFonts w:ascii="Open Sans Semibold" w:hAnsi="Open Sans Semibold" w:cs="Open Sans Semibold"/>
                          <w:color w:val="FFFFFF" w:themeColor="background1"/>
                          <w:spacing w:val="-2"/>
                          <w:sz w:val="20"/>
                          <w:szCs w:val="20"/>
                        </w:rPr>
                        <w:t>“I am deaf but don’t sign and the move to Zoom and telehealth has been extremely difficult for me. I used my NDIS money for captioning in Zoom meetings as the sound quality was so terrible. It was also hard communicating with the doctor for telehealth sessions.”</w:t>
                      </w:r>
                    </w:p>
                  </w:txbxContent>
                </v:textbox>
              </v:shape>
            </w:pict>
          </mc:Fallback>
        </mc:AlternateContent>
      </w:r>
      <w:r w:rsidR="00413122">
        <w:br w:type="page"/>
      </w:r>
    </w:p>
    <w:p w14:paraId="1BA712E0" w14:textId="79CC6A05" w:rsidR="00AD38FC" w:rsidRPr="00AD38FC" w:rsidRDefault="004531CC" w:rsidP="00AD38FC">
      <w:r>
        <w:rPr>
          <w:noProof/>
        </w:rPr>
        <w:lastRenderedPageBreak/>
        <w:drawing>
          <wp:anchor distT="0" distB="0" distL="114300" distR="114300" simplePos="0" relativeHeight="251737088" behindDoc="1" locked="0" layoutInCell="1" allowOverlap="1" wp14:anchorId="11630E29" wp14:editId="6C1DC867">
            <wp:simplePos x="0" y="0"/>
            <wp:positionH relativeFrom="page">
              <wp:posOffset>4550410</wp:posOffset>
            </wp:positionH>
            <wp:positionV relativeFrom="paragraph">
              <wp:posOffset>-1297881</wp:posOffset>
            </wp:positionV>
            <wp:extent cx="6177516" cy="8240949"/>
            <wp:effectExtent l="0" t="0" r="0" b="8255"/>
            <wp:wrapNone/>
            <wp:docPr id="13" name="Picture 13" descr="A picture of a bottle of hand sanitiser, a mask and som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tock-1213367130_edit.jpg"/>
                    <pic:cNvPicPr/>
                  </pic:nvPicPr>
                  <pic:blipFill>
                    <a:blip r:embed="rId20">
                      <a:extLst>
                        <a:ext uri="{28A0092B-C50C-407E-A947-70E740481C1C}">
                          <a14:useLocalDpi xmlns:a14="http://schemas.microsoft.com/office/drawing/2010/main" val="0"/>
                        </a:ext>
                      </a:extLst>
                    </a:blip>
                    <a:stretch>
                      <a:fillRect/>
                    </a:stretch>
                  </pic:blipFill>
                  <pic:spPr>
                    <a:xfrm>
                      <a:off x="0" y="0"/>
                      <a:ext cx="6177516" cy="824094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4C901991" wp14:editId="70C05C87">
                <wp:simplePos x="0" y="0"/>
                <wp:positionH relativeFrom="margin">
                  <wp:posOffset>-265430</wp:posOffset>
                </wp:positionH>
                <wp:positionV relativeFrom="paragraph">
                  <wp:posOffset>-255167</wp:posOffset>
                </wp:positionV>
                <wp:extent cx="3700130" cy="625194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700130" cy="6251944"/>
                        </a:xfrm>
                        <a:prstGeom prst="rect">
                          <a:avLst/>
                        </a:prstGeom>
                        <a:noFill/>
                        <a:ln w="6350">
                          <a:noFill/>
                        </a:ln>
                      </wps:spPr>
                      <wps:txbx>
                        <w:txbxContent>
                          <w:p w14:paraId="0CA82035" w14:textId="77777777" w:rsidR="00784619" w:rsidRDefault="00784619" w:rsidP="00784619">
                            <w:pPr>
                              <w:rPr>
                                <w:rFonts w:ascii="Open Sans Semibold" w:hAnsi="Open Sans Semibold" w:cs="Open Sans Semibold"/>
                                <w:b/>
                                <w:bCs/>
                                <w:color w:val="005496"/>
                                <w:sz w:val="32"/>
                                <w:szCs w:val="32"/>
                              </w:rPr>
                            </w:pPr>
                            <w:r w:rsidRPr="00784619">
                              <w:rPr>
                                <w:rFonts w:ascii="Open Sans Semibold" w:hAnsi="Open Sans Semibold" w:cs="Open Sans Semibold"/>
                                <w:b/>
                                <w:bCs/>
                                <w:color w:val="005496"/>
                                <w:sz w:val="32"/>
                                <w:szCs w:val="32"/>
                              </w:rPr>
                              <w:t>COVID-19, and the public health measures essential to manage this pandemic, have had a significant impact on people with disability.</w:t>
                            </w:r>
                          </w:p>
                          <w:p w14:paraId="778CF7F3" w14:textId="77777777" w:rsidR="00D01FDE" w:rsidRPr="00D01FDE" w:rsidRDefault="00D01FDE" w:rsidP="00D01FDE">
                            <w:pPr>
                              <w:rPr>
                                <w:rFonts w:ascii="Open Sans Light" w:hAnsi="Open Sans Light" w:cs="Open Sans Light"/>
                                <w:sz w:val="20"/>
                                <w:szCs w:val="20"/>
                              </w:rPr>
                            </w:pPr>
                            <w:r w:rsidRPr="00D01FDE">
                              <w:rPr>
                                <w:rFonts w:ascii="Open Sans Light" w:hAnsi="Open Sans Light" w:cs="Open Sans Light"/>
                                <w:sz w:val="20"/>
                                <w:szCs w:val="20"/>
                              </w:rPr>
                              <w:t>Since March 2020, PWDA, along with dozens of other disability advocacy organisations, have been calling for a seat at the table to ensure that the needs of people with disability are adequately addressed.</w:t>
                            </w:r>
                          </w:p>
                          <w:p w14:paraId="761115F7" w14:textId="77777777" w:rsidR="00D01FDE" w:rsidRPr="00D01FDE" w:rsidRDefault="00D01FDE" w:rsidP="00D01FDE">
                            <w:pPr>
                              <w:rPr>
                                <w:rFonts w:ascii="Open Sans Light" w:hAnsi="Open Sans Light" w:cs="Open Sans Light"/>
                                <w:sz w:val="20"/>
                                <w:szCs w:val="20"/>
                              </w:rPr>
                            </w:pPr>
                            <w:r w:rsidRPr="00D01FDE">
                              <w:rPr>
                                <w:rFonts w:ascii="Open Sans Light" w:hAnsi="Open Sans Light" w:cs="Open Sans Light"/>
                                <w:sz w:val="20"/>
                                <w:szCs w:val="20"/>
                              </w:rPr>
                              <w:t>We have released several statements, and have heard from many, many people with disability about how difficult this time has been.</w:t>
                            </w:r>
                          </w:p>
                          <w:p w14:paraId="7EC181EB" w14:textId="14C57049" w:rsidR="00D01FDE" w:rsidRDefault="003A4D29" w:rsidP="00D01FDE">
                            <w:pPr>
                              <w:pStyle w:val="ListParagraph"/>
                              <w:numPr>
                                <w:ilvl w:val="0"/>
                                <w:numId w:val="3"/>
                              </w:numPr>
                              <w:spacing w:after="0"/>
                              <w:rPr>
                                <w:rFonts w:ascii="Open Sans Light" w:hAnsi="Open Sans Light" w:cs="Open Sans Light"/>
                                <w:sz w:val="20"/>
                                <w:szCs w:val="20"/>
                              </w:rPr>
                            </w:pPr>
                            <w:hyperlink r:id="rId21" w:history="1">
                              <w:r w:rsidR="00D01FDE" w:rsidRPr="00D01FDE">
                                <w:rPr>
                                  <w:rStyle w:val="Hyperlink"/>
                                  <w:rFonts w:ascii="Open Sans Light" w:hAnsi="Open Sans Light" w:cs="Open Sans Light"/>
                                  <w:sz w:val="20"/>
                                  <w:szCs w:val="20"/>
                                </w:rPr>
                                <w:t>Immediate Proactive Response to Coronavirus (COVID-19) for Australians with Disability</w:t>
                              </w:r>
                            </w:hyperlink>
                          </w:p>
                          <w:p w14:paraId="0C660563" w14:textId="77777777" w:rsidR="00D01FDE" w:rsidRPr="00D01FDE" w:rsidRDefault="00D01FDE" w:rsidP="00D01FDE">
                            <w:pPr>
                              <w:spacing w:after="0"/>
                              <w:ind w:left="360"/>
                              <w:rPr>
                                <w:rFonts w:ascii="Open Sans Light" w:hAnsi="Open Sans Light" w:cs="Open Sans Light"/>
                                <w:sz w:val="12"/>
                                <w:szCs w:val="12"/>
                              </w:rPr>
                            </w:pPr>
                          </w:p>
                          <w:p w14:paraId="64CC2A27" w14:textId="2C152C7E" w:rsidR="00D01FDE" w:rsidRDefault="003A4D29" w:rsidP="00D01FDE">
                            <w:pPr>
                              <w:pStyle w:val="ListParagraph"/>
                              <w:numPr>
                                <w:ilvl w:val="0"/>
                                <w:numId w:val="3"/>
                              </w:numPr>
                              <w:spacing w:after="0"/>
                              <w:rPr>
                                <w:rFonts w:ascii="Open Sans Light" w:hAnsi="Open Sans Light" w:cs="Open Sans Light"/>
                                <w:sz w:val="20"/>
                                <w:szCs w:val="20"/>
                              </w:rPr>
                            </w:pPr>
                            <w:hyperlink r:id="rId22" w:history="1">
                              <w:r w:rsidR="00D01FDE" w:rsidRPr="00D01FDE">
                                <w:rPr>
                                  <w:rStyle w:val="Hyperlink"/>
                                  <w:rFonts w:ascii="Open Sans Light" w:hAnsi="Open Sans Light" w:cs="Open Sans Light"/>
                                  <w:sz w:val="20"/>
                                  <w:szCs w:val="20"/>
                                </w:rPr>
                                <w:t>Joint Statement on Disability Support Pension</w:t>
                              </w:r>
                            </w:hyperlink>
                          </w:p>
                          <w:p w14:paraId="435897B1" w14:textId="77777777" w:rsidR="00D01FDE" w:rsidRPr="00D01FDE" w:rsidRDefault="00D01FDE" w:rsidP="00D01FDE">
                            <w:pPr>
                              <w:spacing w:after="0"/>
                              <w:rPr>
                                <w:rFonts w:ascii="Open Sans Light" w:hAnsi="Open Sans Light" w:cs="Open Sans Light"/>
                                <w:sz w:val="12"/>
                                <w:szCs w:val="12"/>
                              </w:rPr>
                            </w:pPr>
                          </w:p>
                          <w:p w14:paraId="077A14E7" w14:textId="40E957E5" w:rsidR="00D01FDE" w:rsidRDefault="003A4D29" w:rsidP="00D01FDE">
                            <w:pPr>
                              <w:pStyle w:val="ListParagraph"/>
                              <w:numPr>
                                <w:ilvl w:val="0"/>
                                <w:numId w:val="3"/>
                              </w:numPr>
                              <w:spacing w:after="0"/>
                              <w:rPr>
                                <w:rFonts w:ascii="Open Sans Light" w:hAnsi="Open Sans Light" w:cs="Open Sans Light"/>
                                <w:sz w:val="20"/>
                                <w:szCs w:val="20"/>
                              </w:rPr>
                            </w:pPr>
                            <w:hyperlink r:id="rId23" w:history="1">
                              <w:r w:rsidR="00D01FDE" w:rsidRPr="00D01FDE">
                                <w:rPr>
                                  <w:rStyle w:val="Hyperlink"/>
                                  <w:rFonts w:ascii="Open Sans Light" w:hAnsi="Open Sans Light" w:cs="Open Sans Light"/>
                                  <w:sz w:val="20"/>
                                  <w:szCs w:val="20"/>
                                </w:rPr>
                                <w:t>Media Release: Now is the time to act on pandemic measures for people with disability</w:t>
                              </w:r>
                            </w:hyperlink>
                          </w:p>
                          <w:p w14:paraId="52DDB71E" w14:textId="77777777" w:rsidR="00D01FDE" w:rsidRPr="00D01FDE" w:rsidRDefault="00D01FDE" w:rsidP="00D01FDE">
                            <w:pPr>
                              <w:spacing w:after="0"/>
                              <w:rPr>
                                <w:rFonts w:ascii="Open Sans Light" w:hAnsi="Open Sans Light" w:cs="Open Sans Light"/>
                                <w:sz w:val="12"/>
                                <w:szCs w:val="12"/>
                              </w:rPr>
                            </w:pPr>
                          </w:p>
                          <w:p w14:paraId="7180A99F" w14:textId="24F5015E" w:rsidR="00D01FDE" w:rsidRPr="00D01FDE" w:rsidRDefault="003A4D29" w:rsidP="00D01FDE">
                            <w:pPr>
                              <w:pStyle w:val="ListParagraph"/>
                              <w:numPr>
                                <w:ilvl w:val="0"/>
                                <w:numId w:val="3"/>
                              </w:numPr>
                              <w:rPr>
                                <w:rFonts w:ascii="Open Sans Light" w:hAnsi="Open Sans Light" w:cs="Open Sans Light"/>
                                <w:sz w:val="20"/>
                                <w:szCs w:val="20"/>
                              </w:rPr>
                            </w:pPr>
                            <w:hyperlink r:id="rId24" w:history="1">
                              <w:r w:rsidR="00D01FDE" w:rsidRPr="00D01FDE">
                                <w:rPr>
                                  <w:rStyle w:val="Hyperlink"/>
                                  <w:rFonts w:ascii="Open Sans Light" w:hAnsi="Open Sans Light" w:cs="Open Sans Light"/>
                                  <w:sz w:val="20"/>
                                  <w:szCs w:val="20"/>
                                </w:rPr>
                                <w:t>Statement of Concern – COVID-19: Human rights, disability and ethical decision-making</w:t>
                              </w:r>
                            </w:hyperlink>
                          </w:p>
                          <w:p w14:paraId="238B158F" w14:textId="6FF83271" w:rsidR="00784619" w:rsidRPr="00302A28" w:rsidRDefault="00D01FDE" w:rsidP="00D01FDE">
                            <w:pPr>
                              <w:rPr>
                                <w:rFonts w:ascii="Open Sans Light" w:hAnsi="Open Sans Light" w:cs="Open Sans Light"/>
                                <w:sz w:val="20"/>
                                <w:szCs w:val="20"/>
                              </w:rPr>
                            </w:pPr>
                            <w:r w:rsidRPr="00D01FDE">
                              <w:rPr>
                                <w:rFonts w:ascii="Open Sans Light" w:hAnsi="Open Sans Light" w:cs="Open Sans Light"/>
                                <w:sz w:val="20"/>
                                <w:szCs w:val="20"/>
                              </w:rPr>
                              <w:t>As we move to a different stage of the lockdown, we want policy makers, politicians and the wider public to know what we have experienced. For many of us, the lockdown will not end until a vaccine has been found. We will be facing increased expenses, changes to support, and need telehealth in the months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1991" id="Text Box 19" o:spid="_x0000_s1065" type="#_x0000_t202" style="position:absolute;margin-left:-20.9pt;margin-top:-20.1pt;width:291.35pt;height:492.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" filled="f" stroked="f" strokeweight=".5pt">
                <v:textbox>
                  <w:txbxContent>
                    <w:p w14:paraId="0CA82035" w14:textId="77777777" w:rsidR="00784619" w:rsidRDefault="00784619" w:rsidP="00784619">
                      <w:pPr>
                        <w:rPr>
                          <w:rFonts w:ascii="Open Sans Semibold" w:hAnsi="Open Sans Semibold" w:cs="Open Sans Semibold"/>
                          <w:b/>
                          <w:bCs/>
                          <w:color w:val="005496"/>
                          <w:sz w:val="32"/>
                          <w:szCs w:val="32"/>
                        </w:rPr>
                      </w:pPr>
                      <w:r w:rsidRPr="00784619">
                        <w:rPr>
                          <w:rFonts w:ascii="Open Sans Semibold" w:hAnsi="Open Sans Semibold" w:cs="Open Sans Semibold"/>
                          <w:b/>
                          <w:bCs/>
                          <w:color w:val="005496"/>
                          <w:sz w:val="32"/>
                          <w:szCs w:val="32"/>
                        </w:rPr>
                        <w:t>COVID-19, and the public health measures essential to manage this pandemic, have had a significant impact on people with disability.</w:t>
                      </w:r>
                    </w:p>
                    <w:p w14:paraId="778CF7F3" w14:textId="77777777" w:rsidR="00D01FDE" w:rsidRPr="00D01FDE" w:rsidRDefault="00D01FDE" w:rsidP="00D01FDE">
                      <w:pPr>
                        <w:rPr>
                          <w:rFonts w:ascii="Open Sans Light" w:hAnsi="Open Sans Light" w:cs="Open Sans Light"/>
                          <w:sz w:val="20"/>
                          <w:szCs w:val="20"/>
                        </w:rPr>
                      </w:pPr>
                      <w:r w:rsidRPr="00D01FDE">
                        <w:rPr>
                          <w:rFonts w:ascii="Open Sans Light" w:hAnsi="Open Sans Light" w:cs="Open Sans Light"/>
                          <w:sz w:val="20"/>
                          <w:szCs w:val="20"/>
                        </w:rPr>
                        <w:t>Since March 2020, PWDA, along with dozens of other disability advocacy organisations, have been calling for a seat at the table to ensure that the needs of people with disability are adequately addressed.</w:t>
                      </w:r>
                    </w:p>
                    <w:p w14:paraId="761115F7" w14:textId="77777777" w:rsidR="00D01FDE" w:rsidRPr="00D01FDE" w:rsidRDefault="00D01FDE" w:rsidP="00D01FDE">
                      <w:pPr>
                        <w:rPr>
                          <w:rFonts w:ascii="Open Sans Light" w:hAnsi="Open Sans Light" w:cs="Open Sans Light"/>
                          <w:sz w:val="20"/>
                          <w:szCs w:val="20"/>
                        </w:rPr>
                      </w:pPr>
                      <w:r w:rsidRPr="00D01FDE">
                        <w:rPr>
                          <w:rFonts w:ascii="Open Sans Light" w:hAnsi="Open Sans Light" w:cs="Open Sans Light"/>
                          <w:sz w:val="20"/>
                          <w:szCs w:val="20"/>
                        </w:rPr>
                        <w:t>We have released several statements, and have heard from many, many people with disability about how difficult this time has been.</w:t>
                      </w:r>
                    </w:p>
                    <w:p w14:paraId="7EC181EB" w14:textId="14C57049" w:rsidR="00D01FDE" w:rsidRDefault="003A4D29" w:rsidP="00D01FDE">
                      <w:pPr>
                        <w:pStyle w:val="ListParagraph"/>
                        <w:numPr>
                          <w:ilvl w:val="0"/>
                          <w:numId w:val="3"/>
                        </w:numPr>
                        <w:spacing w:after="0"/>
                        <w:rPr>
                          <w:rFonts w:ascii="Open Sans Light" w:hAnsi="Open Sans Light" w:cs="Open Sans Light"/>
                          <w:sz w:val="20"/>
                          <w:szCs w:val="20"/>
                        </w:rPr>
                      </w:pPr>
                      <w:hyperlink r:id="rId25" w:history="1">
                        <w:r w:rsidR="00D01FDE" w:rsidRPr="00D01FDE">
                          <w:rPr>
                            <w:rStyle w:val="Hyperlink"/>
                            <w:rFonts w:ascii="Open Sans Light" w:hAnsi="Open Sans Light" w:cs="Open Sans Light"/>
                            <w:sz w:val="20"/>
                            <w:szCs w:val="20"/>
                          </w:rPr>
                          <w:t>Immediate Proactive Response to Coronavirus (COVID-19) for Australians with Disability</w:t>
                        </w:r>
                      </w:hyperlink>
                    </w:p>
                    <w:p w14:paraId="0C660563" w14:textId="77777777" w:rsidR="00D01FDE" w:rsidRPr="00D01FDE" w:rsidRDefault="00D01FDE" w:rsidP="00D01FDE">
                      <w:pPr>
                        <w:spacing w:after="0"/>
                        <w:ind w:left="360"/>
                        <w:rPr>
                          <w:rFonts w:ascii="Open Sans Light" w:hAnsi="Open Sans Light" w:cs="Open Sans Light"/>
                          <w:sz w:val="12"/>
                          <w:szCs w:val="12"/>
                        </w:rPr>
                      </w:pPr>
                    </w:p>
                    <w:p w14:paraId="64CC2A27" w14:textId="2C152C7E" w:rsidR="00D01FDE" w:rsidRDefault="003A4D29" w:rsidP="00D01FDE">
                      <w:pPr>
                        <w:pStyle w:val="ListParagraph"/>
                        <w:numPr>
                          <w:ilvl w:val="0"/>
                          <w:numId w:val="3"/>
                        </w:numPr>
                        <w:spacing w:after="0"/>
                        <w:rPr>
                          <w:rFonts w:ascii="Open Sans Light" w:hAnsi="Open Sans Light" w:cs="Open Sans Light"/>
                          <w:sz w:val="20"/>
                          <w:szCs w:val="20"/>
                        </w:rPr>
                      </w:pPr>
                      <w:hyperlink r:id="rId26" w:history="1">
                        <w:r w:rsidR="00D01FDE" w:rsidRPr="00D01FDE">
                          <w:rPr>
                            <w:rStyle w:val="Hyperlink"/>
                            <w:rFonts w:ascii="Open Sans Light" w:hAnsi="Open Sans Light" w:cs="Open Sans Light"/>
                            <w:sz w:val="20"/>
                            <w:szCs w:val="20"/>
                          </w:rPr>
                          <w:t>Joint Statement on Disability Support Pension</w:t>
                        </w:r>
                      </w:hyperlink>
                    </w:p>
                    <w:p w14:paraId="435897B1" w14:textId="77777777" w:rsidR="00D01FDE" w:rsidRPr="00D01FDE" w:rsidRDefault="00D01FDE" w:rsidP="00D01FDE">
                      <w:pPr>
                        <w:spacing w:after="0"/>
                        <w:rPr>
                          <w:rFonts w:ascii="Open Sans Light" w:hAnsi="Open Sans Light" w:cs="Open Sans Light"/>
                          <w:sz w:val="12"/>
                          <w:szCs w:val="12"/>
                        </w:rPr>
                      </w:pPr>
                    </w:p>
                    <w:p w14:paraId="077A14E7" w14:textId="40E957E5" w:rsidR="00D01FDE" w:rsidRDefault="003A4D29" w:rsidP="00D01FDE">
                      <w:pPr>
                        <w:pStyle w:val="ListParagraph"/>
                        <w:numPr>
                          <w:ilvl w:val="0"/>
                          <w:numId w:val="3"/>
                        </w:numPr>
                        <w:spacing w:after="0"/>
                        <w:rPr>
                          <w:rFonts w:ascii="Open Sans Light" w:hAnsi="Open Sans Light" w:cs="Open Sans Light"/>
                          <w:sz w:val="20"/>
                          <w:szCs w:val="20"/>
                        </w:rPr>
                      </w:pPr>
                      <w:hyperlink r:id="rId27" w:history="1">
                        <w:r w:rsidR="00D01FDE" w:rsidRPr="00D01FDE">
                          <w:rPr>
                            <w:rStyle w:val="Hyperlink"/>
                            <w:rFonts w:ascii="Open Sans Light" w:hAnsi="Open Sans Light" w:cs="Open Sans Light"/>
                            <w:sz w:val="20"/>
                            <w:szCs w:val="20"/>
                          </w:rPr>
                          <w:t>Media Release: Now is the time to act on pandemic measures for people with disability</w:t>
                        </w:r>
                      </w:hyperlink>
                    </w:p>
                    <w:p w14:paraId="52DDB71E" w14:textId="77777777" w:rsidR="00D01FDE" w:rsidRPr="00D01FDE" w:rsidRDefault="00D01FDE" w:rsidP="00D01FDE">
                      <w:pPr>
                        <w:spacing w:after="0"/>
                        <w:rPr>
                          <w:rFonts w:ascii="Open Sans Light" w:hAnsi="Open Sans Light" w:cs="Open Sans Light"/>
                          <w:sz w:val="12"/>
                          <w:szCs w:val="12"/>
                        </w:rPr>
                      </w:pPr>
                    </w:p>
                    <w:p w14:paraId="7180A99F" w14:textId="24F5015E" w:rsidR="00D01FDE" w:rsidRPr="00D01FDE" w:rsidRDefault="003A4D29" w:rsidP="00D01FDE">
                      <w:pPr>
                        <w:pStyle w:val="ListParagraph"/>
                        <w:numPr>
                          <w:ilvl w:val="0"/>
                          <w:numId w:val="3"/>
                        </w:numPr>
                        <w:rPr>
                          <w:rFonts w:ascii="Open Sans Light" w:hAnsi="Open Sans Light" w:cs="Open Sans Light"/>
                          <w:sz w:val="20"/>
                          <w:szCs w:val="20"/>
                        </w:rPr>
                      </w:pPr>
                      <w:hyperlink r:id="rId28" w:history="1">
                        <w:r w:rsidR="00D01FDE" w:rsidRPr="00D01FDE">
                          <w:rPr>
                            <w:rStyle w:val="Hyperlink"/>
                            <w:rFonts w:ascii="Open Sans Light" w:hAnsi="Open Sans Light" w:cs="Open Sans Light"/>
                            <w:sz w:val="20"/>
                            <w:szCs w:val="20"/>
                          </w:rPr>
                          <w:t>Statement of Concern – COVID-19: Human rights, disability and ethical decision-making</w:t>
                        </w:r>
                      </w:hyperlink>
                    </w:p>
                    <w:p w14:paraId="238B158F" w14:textId="6FF83271" w:rsidR="00784619" w:rsidRPr="00302A28" w:rsidRDefault="00D01FDE" w:rsidP="00D01FDE">
                      <w:pPr>
                        <w:rPr>
                          <w:rFonts w:ascii="Open Sans Light" w:hAnsi="Open Sans Light" w:cs="Open Sans Light"/>
                          <w:sz w:val="20"/>
                          <w:szCs w:val="20"/>
                        </w:rPr>
                      </w:pPr>
                      <w:r w:rsidRPr="00D01FDE">
                        <w:rPr>
                          <w:rFonts w:ascii="Open Sans Light" w:hAnsi="Open Sans Light" w:cs="Open Sans Light"/>
                          <w:sz w:val="20"/>
                          <w:szCs w:val="20"/>
                        </w:rPr>
                        <w:t>As we move to a different stage of the lockdown, we want policy makers, politicians and the wider public to know what we have experienced. For many of us, the lockdown will not end until a vaccine has been found. We will be facing increased expenses, changes to support, and need telehealth in the months ahead.</w:t>
                      </w:r>
                    </w:p>
                  </w:txbxContent>
                </v:textbox>
                <w10:wrap anchorx="margin"/>
              </v:shape>
            </w:pict>
          </mc:Fallback>
        </mc:AlternateContent>
      </w:r>
    </w:p>
    <w:p w14:paraId="1A5D1F0A" w14:textId="5C12B51B" w:rsidR="00AD38FC" w:rsidRPr="00AD38FC" w:rsidRDefault="00AD38FC" w:rsidP="00AD38FC"/>
    <w:p w14:paraId="21FC3D1E" w14:textId="55CCCEC3" w:rsidR="00AD38FC" w:rsidRPr="00AD38FC" w:rsidRDefault="00AD38FC" w:rsidP="00AD38FC"/>
    <w:p w14:paraId="6B9E6F3B" w14:textId="507E6DDC" w:rsidR="00AD38FC" w:rsidRPr="00AD38FC" w:rsidRDefault="00AD38FC" w:rsidP="00AD38FC"/>
    <w:p w14:paraId="780324C9" w14:textId="60AB25A0" w:rsidR="00AD38FC" w:rsidRPr="00AD38FC" w:rsidRDefault="00AD38FC" w:rsidP="00AD38FC"/>
    <w:p w14:paraId="455426D6" w14:textId="04849827" w:rsidR="00AD38FC" w:rsidRPr="00AD38FC" w:rsidRDefault="00AD38FC" w:rsidP="00AD38FC"/>
    <w:p w14:paraId="0C9C1025" w14:textId="3672D996" w:rsidR="00AD38FC" w:rsidRPr="00AD38FC" w:rsidRDefault="00AD38FC" w:rsidP="00AD38FC"/>
    <w:p w14:paraId="32B6920E" w14:textId="49BE054D" w:rsidR="00AD38FC" w:rsidRPr="00AD38FC" w:rsidRDefault="00AD38FC" w:rsidP="00AD38FC"/>
    <w:p w14:paraId="2F681062" w14:textId="4CE34FA8" w:rsidR="00AD38FC" w:rsidRPr="00AD38FC" w:rsidRDefault="004531CC" w:rsidP="00AD38FC">
      <w:r w:rsidRPr="00D01FDE">
        <w:rPr>
          <w:noProof/>
        </w:rPr>
        <mc:AlternateContent>
          <mc:Choice Requires="wps">
            <w:drawing>
              <wp:anchor distT="0" distB="0" distL="114300" distR="114300" simplePos="0" relativeHeight="251744256" behindDoc="0" locked="0" layoutInCell="1" allowOverlap="1" wp14:anchorId="6E7783BB" wp14:editId="2F0CE8FB">
                <wp:simplePos x="0" y="0"/>
                <wp:positionH relativeFrom="column">
                  <wp:posOffset>6483350</wp:posOffset>
                </wp:positionH>
                <wp:positionV relativeFrom="paragraph">
                  <wp:posOffset>3209925</wp:posOffset>
                </wp:positionV>
                <wp:extent cx="2835275" cy="725170"/>
                <wp:effectExtent l="19050" t="19050" r="22225" b="17780"/>
                <wp:wrapNone/>
                <wp:docPr id="27" name="Text Box 27"/>
                <wp:cNvGraphicFramePr/>
                <a:graphic xmlns:a="http://schemas.openxmlformats.org/drawingml/2006/main">
                  <a:graphicData uri="http://schemas.microsoft.com/office/word/2010/wordprocessingShape">
                    <wps:wsp>
                      <wps:cNvSpPr txBox="1"/>
                      <wps:spPr>
                        <a:xfrm>
                          <a:off x="0" y="0"/>
                          <a:ext cx="2835275" cy="725170"/>
                        </a:xfrm>
                        <a:prstGeom prst="rect">
                          <a:avLst/>
                        </a:prstGeom>
                        <a:solidFill>
                          <a:srgbClr val="00884F"/>
                        </a:solidFill>
                        <a:ln w="38100">
                          <a:solidFill>
                            <a:schemeClr val="bg1"/>
                          </a:solidFill>
                        </a:ln>
                      </wps:spPr>
                      <wps:txbx>
                        <w:txbxContent>
                          <w:p w14:paraId="311A1A08" w14:textId="64DF85A1" w:rsidR="00D01FDE" w:rsidRPr="00064F69" w:rsidRDefault="00D01FDE" w:rsidP="00D01FDE">
                            <w:pPr>
                              <w:rPr>
                                <w:rFonts w:ascii="Open Sans Semibold" w:hAnsi="Open Sans Semibold" w:cs="Open Sans Semibold"/>
                                <w:color w:val="FFFFFF" w:themeColor="background1"/>
                                <w:spacing w:val="-2"/>
                                <w:sz w:val="20"/>
                                <w:szCs w:val="20"/>
                              </w:rPr>
                            </w:pPr>
                            <w:r w:rsidRPr="00D01FDE">
                              <w:rPr>
                                <w:rFonts w:ascii="Open Sans Semibold" w:hAnsi="Open Sans Semibold" w:cs="Open Sans Semibold"/>
                                <w:color w:val="FFFFFF" w:themeColor="background1"/>
                                <w:spacing w:val="-2"/>
                                <w:sz w:val="20"/>
                                <w:szCs w:val="20"/>
                              </w:rPr>
                              <w:t xml:space="preserve">“Deaf people need more </w:t>
                            </w:r>
                            <w:proofErr w:type="spellStart"/>
                            <w:r w:rsidRPr="00D01FDE">
                              <w:rPr>
                                <w:rFonts w:ascii="Open Sans Semibold" w:hAnsi="Open Sans Semibold" w:cs="Open Sans Semibold"/>
                                <w:color w:val="FFFFFF" w:themeColor="background1"/>
                                <w:spacing w:val="-2"/>
                                <w:sz w:val="20"/>
                                <w:szCs w:val="20"/>
                              </w:rPr>
                              <w:t>Auslan</w:t>
                            </w:r>
                            <w:proofErr w:type="spellEnd"/>
                            <w:r w:rsidRPr="00D01FDE">
                              <w:rPr>
                                <w:rFonts w:ascii="Open Sans Semibold" w:hAnsi="Open Sans Semibold" w:cs="Open Sans Semibold"/>
                                <w:color w:val="FFFFFF" w:themeColor="background1"/>
                                <w:spacing w:val="-2"/>
                                <w:sz w:val="20"/>
                                <w:szCs w:val="20"/>
                              </w:rPr>
                              <w:t xml:space="preserve"> interpreters at emergency announcements and broadcasting with newsreaders.”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83BB" id="Text Box 27" o:spid="_x0000_s1066" type="#_x0000_t202" style="position:absolute;margin-left:510.5pt;margin-top:252.75pt;width:223.25pt;height:5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" fillcolor="#00884f" strokecolor="white [3212]" strokeweight="3pt">
                <v:textbox>
                  <w:txbxContent>
                    <w:p w14:paraId="311A1A08" w14:textId="64DF85A1" w:rsidR="00D01FDE" w:rsidRPr="00064F69" w:rsidRDefault="00D01FDE" w:rsidP="00D01FDE">
                      <w:pPr>
                        <w:rPr>
                          <w:rFonts w:ascii="Open Sans Semibold" w:hAnsi="Open Sans Semibold" w:cs="Open Sans Semibold"/>
                          <w:color w:val="FFFFFF" w:themeColor="background1"/>
                          <w:spacing w:val="-2"/>
                          <w:sz w:val="20"/>
                          <w:szCs w:val="20"/>
                        </w:rPr>
                      </w:pPr>
                      <w:r w:rsidRPr="00D01FDE">
                        <w:rPr>
                          <w:rFonts w:ascii="Open Sans Semibold" w:hAnsi="Open Sans Semibold" w:cs="Open Sans Semibold"/>
                          <w:color w:val="FFFFFF" w:themeColor="background1"/>
                          <w:spacing w:val="-2"/>
                          <w:sz w:val="20"/>
                          <w:szCs w:val="20"/>
                        </w:rPr>
                        <w:t xml:space="preserve">“Deaf people need more </w:t>
                      </w:r>
                      <w:proofErr w:type="spellStart"/>
                      <w:r w:rsidRPr="00D01FDE">
                        <w:rPr>
                          <w:rFonts w:ascii="Open Sans Semibold" w:hAnsi="Open Sans Semibold" w:cs="Open Sans Semibold"/>
                          <w:color w:val="FFFFFF" w:themeColor="background1"/>
                          <w:spacing w:val="-2"/>
                          <w:sz w:val="20"/>
                          <w:szCs w:val="20"/>
                        </w:rPr>
                        <w:t>Auslan</w:t>
                      </w:r>
                      <w:proofErr w:type="spellEnd"/>
                      <w:r w:rsidRPr="00D01FDE">
                        <w:rPr>
                          <w:rFonts w:ascii="Open Sans Semibold" w:hAnsi="Open Sans Semibold" w:cs="Open Sans Semibold"/>
                          <w:color w:val="FFFFFF" w:themeColor="background1"/>
                          <w:spacing w:val="-2"/>
                          <w:sz w:val="20"/>
                          <w:szCs w:val="20"/>
                        </w:rPr>
                        <w:t xml:space="preserve"> interpreters at emergency announcements and broadcasting with newsreaders.”</w:t>
                      </w:r>
                    </w:p>
                  </w:txbxContent>
                </v:textbox>
              </v:shape>
            </w:pict>
          </mc:Fallback>
        </mc:AlternateContent>
      </w:r>
      <w:r w:rsidRPr="00D01FDE">
        <w:rPr>
          <w:noProof/>
        </w:rPr>
        <mc:AlternateContent>
          <mc:Choice Requires="wps">
            <w:drawing>
              <wp:anchor distT="0" distB="0" distL="114300" distR="114300" simplePos="0" relativeHeight="251742208" behindDoc="0" locked="0" layoutInCell="1" allowOverlap="1" wp14:anchorId="0AD24DFF" wp14:editId="047246A5">
                <wp:simplePos x="0" y="0"/>
                <wp:positionH relativeFrom="margin">
                  <wp:posOffset>4197350</wp:posOffset>
                </wp:positionH>
                <wp:positionV relativeFrom="paragraph">
                  <wp:posOffset>2285365</wp:posOffset>
                </wp:positionV>
                <wp:extent cx="2085975" cy="1649730"/>
                <wp:effectExtent l="19050" t="19050" r="28575" b="26670"/>
                <wp:wrapNone/>
                <wp:docPr id="26" name="Text Box 26"/>
                <wp:cNvGraphicFramePr/>
                <a:graphic xmlns:a="http://schemas.openxmlformats.org/drawingml/2006/main">
                  <a:graphicData uri="http://schemas.microsoft.com/office/word/2010/wordprocessingShape">
                    <wps:wsp>
                      <wps:cNvSpPr txBox="1"/>
                      <wps:spPr>
                        <a:xfrm>
                          <a:off x="0" y="0"/>
                          <a:ext cx="2085975" cy="1649730"/>
                        </a:xfrm>
                        <a:prstGeom prst="rect">
                          <a:avLst/>
                        </a:prstGeom>
                        <a:solidFill>
                          <a:srgbClr val="005496"/>
                        </a:solidFill>
                        <a:ln w="38100">
                          <a:solidFill>
                            <a:schemeClr val="bg1"/>
                          </a:solidFill>
                        </a:ln>
                      </wps:spPr>
                      <wps:txbx>
                        <w:txbxContent>
                          <w:p w14:paraId="5987BCF3" w14:textId="656AAF20" w:rsidR="00D01FDE" w:rsidRPr="00302A28" w:rsidRDefault="00D01FDE" w:rsidP="00D01FDE">
                            <w:pPr>
                              <w:rPr>
                                <w:rFonts w:ascii="Open Sans Semibold" w:hAnsi="Open Sans Semibold" w:cs="Open Sans Semibold"/>
                                <w:color w:val="FFFFFF" w:themeColor="background1"/>
                                <w:sz w:val="20"/>
                                <w:szCs w:val="20"/>
                              </w:rPr>
                            </w:pPr>
                            <w:r w:rsidRPr="00D01FDE">
                              <w:rPr>
                                <w:rFonts w:ascii="Open Sans Semibold" w:hAnsi="Open Sans Semibold" w:cs="Open Sans Semibold"/>
                                <w:color w:val="FFFFFF" w:themeColor="background1"/>
                                <w:sz w:val="20"/>
                                <w:szCs w:val="20"/>
                              </w:rPr>
                              <w:t>“Very lonely without anyone checking on me, Food is hard to get because we have no delivery and no supports means I have to pay someone to shop for me. I have to go without my medications to pay for these extra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24DFF" id="Text Box 26" o:spid="_x0000_s1067" type="#_x0000_t202" style="position:absolute;margin-left:330.5pt;margin-top:179.95pt;width:164.25pt;height:129.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" fillcolor="#005496" strokecolor="white [3212]" strokeweight="3pt">
                <v:textbox>
                  <w:txbxContent>
                    <w:p w14:paraId="5987BCF3" w14:textId="656AAF20" w:rsidR="00D01FDE" w:rsidRPr="00302A28" w:rsidRDefault="00D01FDE" w:rsidP="00D01FDE">
                      <w:pPr>
                        <w:rPr>
                          <w:rFonts w:ascii="Open Sans Semibold" w:hAnsi="Open Sans Semibold" w:cs="Open Sans Semibold"/>
                          <w:color w:val="FFFFFF" w:themeColor="background1"/>
                          <w:sz w:val="20"/>
                          <w:szCs w:val="20"/>
                        </w:rPr>
                      </w:pPr>
                      <w:r w:rsidRPr="00D01FDE">
                        <w:rPr>
                          <w:rFonts w:ascii="Open Sans Semibold" w:hAnsi="Open Sans Semibold" w:cs="Open Sans Semibold"/>
                          <w:color w:val="FFFFFF" w:themeColor="background1"/>
                          <w:sz w:val="20"/>
                          <w:szCs w:val="20"/>
                        </w:rPr>
                        <w:t>“Very lonely without anyone checking on me, Food is hard to get because we have no delivery and no supports means I have to pay someone to shop for me. I have to go without my medications to pay for these extra things.”</w:t>
                      </w:r>
                    </w:p>
                  </w:txbxContent>
                </v:textbox>
                <w10:wrap anchorx="margin"/>
              </v:shape>
            </w:pict>
          </mc:Fallback>
        </mc:AlternateContent>
      </w:r>
      <w:r w:rsidRPr="00D01FDE">
        <w:rPr>
          <w:noProof/>
        </w:rPr>
        <mc:AlternateContent>
          <mc:Choice Requires="wps">
            <w:drawing>
              <wp:anchor distT="0" distB="0" distL="114300" distR="114300" simplePos="0" relativeHeight="251745280" behindDoc="0" locked="0" layoutInCell="1" allowOverlap="1" wp14:anchorId="43E01FAB" wp14:editId="59AE07E8">
                <wp:simplePos x="0" y="0"/>
                <wp:positionH relativeFrom="margin">
                  <wp:posOffset>6483350</wp:posOffset>
                </wp:positionH>
                <wp:positionV relativeFrom="paragraph">
                  <wp:posOffset>224790</wp:posOffset>
                </wp:positionV>
                <wp:extent cx="2835275" cy="2781300"/>
                <wp:effectExtent l="19050" t="19050" r="22225" b="19050"/>
                <wp:wrapNone/>
                <wp:docPr id="28" name="Text Box 28"/>
                <wp:cNvGraphicFramePr/>
                <a:graphic xmlns:a="http://schemas.openxmlformats.org/drawingml/2006/main">
                  <a:graphicData uri="http://schemas.microsoft.com/office/word/2010/wordprocessingShape">
                    <wps:wsp>
                      <wps:cNvSpPr txBox="1"/>
                      <wps:spPr>
                        <a:xfrm>
                          <a:off x="0" y="0"/>
                          <a:ext cx="2835275" cy="2781300"/>
                        </a:xfrm>
                        <a:prstGeom prst="rect">
                          <a:avLst/>
                        </a:prstGeom>
                        <a:solidFill>
                          <a:srgbClr val="005496"/>
                        </a:solidFill>
                        <a:ln w="38100">
                          <a:solidFill>
                            <a:schemeClr val="bg1"/>
                          </a:solidFill>
                        </a:ln>
                      </wps:spPr>
                      <wps:txbx>
                        <w:txbxContent>
                          <w:p w14:paraId="3991C70A" w14:textId="2853E14C" w:rsidR="00D01FDE" w:rsidRPr="00302A28" w:rsidRDefault="00D01FDE" w:rsidP="00D01FDE">
                            <w:pPr>
                              <w:rPr>
                                <w:rFonts w:ascii="Open Sans Semibold" w:hAnsi="Open Sans Semibold" w:cs="Open Sans Semibold"/>
                                <w:color w:val="FFFFFF" w:themeColor="background1"/>
                                <w:sz w:val="20"/>
                                <w:szCs w:val="20"/>
                              </w:rPr>
                            </w:pPr>
                            <w:r w:rsidRPr="00D01FDE">
                              <w:rPr>
                                <w:rFonts w:ascii="Open Sans Semibold" w:hAnsi="Open Sans Semibold" w:cs="Open Sans Semibold"/>
                                <w:color w:val="FFFFFF" w:themeColor="background1"/>
                                <w:sz w:val="20"/>
                                <w:szCs w:val="20"/>
                              </w:rPr>
                              <w:t>“There has been a lack of information and guidelines for people at the highest risk from the virus. Government restrictions have been for healthy people. However, high riskers need to be in more restricted isolation and take greater infection control measures than the general public to stay safe. High riskers have been given no information or support in how to do this. Many of us have been forced to devise our own restrictions and measures, while others have given up because it’s been too hard to take extra precautions.”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01FAB" id="Text Box 28" o:spid="_x0000_s1068" type="#_x0000_t202" style="position:absolute;margin-left:510.5pt;margin-top:17.7pt;width:223.25pt;height:21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" fillcolor="#005496" strokecolor="white [3212]" strokeweight="3pt">
                <v:textbox>
                  <w:txbxContent>
                    <w:p w14:paraId="3991C70A" w14:textId="2853E14C" w:rsidR="00D01FDE" w:rsidRPr="00302A28" w:rsidRDefault="00D01FDE" w:rsidP="00D01FDE">
                      <w:pPr>
                        <w:rPr>
                          <w:rFonts w:ascii="Open Sans Semibold" w:hAnsi="Open Sans Semibold" w:cs="Open Sans Semibold"/>
                          <w:color w:val="FFFFFF" w:themeColor="background1"/>
                          <w:sz w:val="20"/>
                          <w:szCs w:val="20"/>
                        </w:rPr>
                      </w:pPr>
                      <w:r w:rsidRPr="00D01FDE">
                        <w:rPr>
                          <w:rFonts w:ascii="Open Sans Semibold" w:hAnsi="Open Sans Semibold" w:cs="Open Sans Semibold"/>
                          <w:color w:val="FFFFFF" w:themeColor="background1"/>
                          <w:sz w:val="20"/>
                          <w:szCs w:val="20"/>
                        </w:rPr>
                        <w:t>“There has been a lack of information and guidelines for people at the highest risk from the virus. Government restrictions have been for healthy people. However, high riskers need to be in more restricted isolation and take greater infection control measures than the general public to stay safe. High riskers have been given no information or support in how to do this. Many of us have been forced to devise our own restrictions and measures, while others have given up because it’s been too hard to take extra precautions.”</w:t>
                      </w:r>
                    </w:p>
                  </w:txbxContent>
                </v:textbox>
                <w10:wrap anchorx="margin"/>
              </v:shape>
            </w:pict>
          </mc:Fallback>
        </mc:AlternateContent>
      </w:r>
      <w:r w:rsidRPr="00D01FDE">
        <w:rPr>
          <w:noProof/>
        </w:rPr>
        <mc:AlternateContent>
          <mc:Choice Requires="wps">
            <w:drawing>
              <wp:anchor distT="0" distB="0" distL="114300" distR="114300" simplePos="0" relativeHeight="251741184" behindDoc="0" locked="0" layoutInCell="1" allowOverlap="1" wp14:anchorId="202E7C32" wp14:editId="2C5F28D4">
                <wp:simplePos x="0" y="0"/>
                <wp:positionH relativeFrom="column">
                  <wp:posOffset>4197350</wp:posOffset>
                </wp:positionH>
                <wp:positionV relativeFrom="paragraph">
                  <wp:posOffset>212444</wp:posOffset>
                </wp:positionV>
                <wp:extent cx="2086197" cy="1868170"/>
                <wp:effectExtent l="19050" t="19050" r="28575" b="17780"/>
                <wp:wrapNone/>
                <wp:docPr id="22" name="Text Box 22"/>
                <wp:cNvGraphicFramePr/>
                <a:graphic xmlns:a="http://schemas.openxmlformats.org/drawingml/2006/main">
                  <a:graphicData uri="http://schemas.microsoft.com/office/word/2010/wordprocessingShape">
                    <wps:wsp>
                      <wps:cNvSpPr txBox="1"/>
                      <wps:spPr>
                        <a:xfrm>
                          <a:off x="0" y="0"/>
                          <a:ext cx="2086197" cy="1868170"/>
                        </a:xfrm>
                        <a:prstGeom prst="rect">
                          <a:avLst/>
                        </a:prstGeom>
                        <a:solidFill>
                          <a:srgbClr val="00884F"/>
                        </a:solidFill>
                        <a:ln w="38100">
                          <a:solidFill>
                            <a:schemeClr val="bg1"/>
                          </a:solidFill>
                        </a:ln>
                      </wps:spPr>
                      <wps:txbx>
                        <w:txbxContent>
                          <w:p w14:paraId="7471B6D7" w14:textId="1EE08AD1" w:rsidR="00D01FDE" w:rsidRPr="00064F69" w:rsidRDefault="00D01FDE" w:rsidP="00D01FDE">
                            <w:pPr>
                              <w:rPr>
                                <w:rFonts w:ascii="Open Sans Semibold" w:hAnsi="Open Sans Semibold" w:cs="Open Sans Semibold"/>
                                <w:color w:val="FFFFFF" w:themeColor="background1"/>
                                <w:spacing w:val="-2"/>
                                <w:sz w:val="20"/>
                                <w:szCs w:val="20"/>
                              </w:rPr>
                            </w:pPr>
                            <w:r w:rsidRPr="00D01FDE">
                              <w:rPr>
                                <w:rFonts w:ascii="Open Sans Semibold" w:hAnsi="Open Sans Semibold" w:cs="Open Sans Semibold"/>
                                <w:color w:val="FFFFFF" w:themeColor="background1"/>
                                <w:spacing w:val="-2"/>
                                <w:sz w:val="20"/>
                                <w:szCs w:val="20"/>
                              </w:rPr>
                              <w:t>“I am going backwards financially as my grocery costs have increased. I am on a restricted diet and everything on it has gone up due to the virus. I am not eating properly and it is causing health issues I have fought long and hard to get through and cope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E7C32" id="Text Box 22" o:spid="_x0000_s1069" type="#_x0000_t202" style="position:absolute;margin-left:330.5pt;margin-top:16.75pt;width:164.25pt;height:14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" fillcolor="#00884f" strokecolor="white [3212]" strokeweight="3pt">
                <v:textbox>
                  <w:txbxContent>
                    <w:p w14:paraId="7471B6D7" w14:textId="1EE08AD1" w:rsidR="00D01FDE" w:rsidRPr="00064F69" w:rsidRDefault="00D01FDE" w:rsidP="00D01FDE">
                      <w:pPr>
                        <w:rPr>
                          <w:rFonts w:ascii="Open Sans Semibold" w:hAnsi="Open Sans Semibold" w:cs="Open Sans Semibold"/>
                          <w:color w:val="FFFFFF" w:themeColor="background1"/>
                          <w:spacing w:val="-2"/>
                          <w:sz w:val="20"/>
                          <w:szCs w:val="20"/>
                        </w:rPr>
                      </w:pPr>
                      <w:r w:rsidRPr="00D01FDE">
                        <w:rPr>
                          <w:rFonts w:ascii="Open Sans Semibold" w:hAnsi="Open Sans Semibold" w:cs="Open Sans Semibold"/>
                          <w:color w:val="FFFFFF" w:themeColor="background1"/>
                          <w:spacing w:val="-2"/>
                          <w:sz w:val="20"/>
                          <w:szCs w:val="20"/>
                        </w:rPr>
                        <w:t>“I am going backwards financially as my grocery costs have increased. I am on a restricted diet and everything on it has gone up due to the virus. I am not eating properly and it is causing health issues I have fought long and hard to get through and cope with.”</w:t>
                      </w:r>
                    </w:p>
                  </w:txbxContent>
                </v:textbox>
              </v:shape>
            </w:pict>
          </mc:Fallback>
        </mc:AlternateContent>
      </w:r>
    </w:p>
    <w:p w14:paraId="07B3ED52" w14:textId="66C5A95B" w:rsidR="00AD38FC" w:rsidRPr="00AD38FC" w:rsidRDefault="00AD38FC" w:rsidP="00AD38FC"/>
    <w:p w14:paraId="5DFF9FFC" w14:textId="32A979F0" w:rsidR="00AD38FC" w:rsidRPr="00AD38FC" w:rsidRDefault="00AD38FC" w:rsidP="00AD38FC"/>
    <w:p w14:paraId="2AB7BB8A" w14:textId="65A25E52" w:rsidR="00AD38FC" w:rsidRPr="00AD38FC" w:rsidRDefault="00AD38FC" w:rsidP="00AD38FC"/>
    <w:p w14:paraId="21094AAE" w14:textId="7C82B559" w:rsidR="00AD38FC" w:rsidRPr="00AD38FC" w:rsidRDefault="00AD38FC" w:rsidP="00AD38FC"/>
    <w:p w14:paraId="3D7403C1" w14:textId="26C0D6A9" w:rsidR="00AD38FC" w:rsidRPr="00AD38FC" w:rsidRDefault="00AD38FC" w:rsidP="00AD38FC"/>
    <w:p w14:paraId="4EF7D92D" w14:textId="15536DA4" w:rsidR="00AD38FC" w:rsidRPr="00AD38FC" w:rsidRDefault="00AD38FC" w:rsidP="00AD38FC"/>
    <w:p w14:paraId="3CA1DB55" w14:textId="286832E8" w:rsidR="00AD38FC" w:rsidRPr="00AD38FC" w:rsidRDefault="00AD38FC" w:rsidP="00AD38FC"/>
    <w:p w14:paraId="4075BEC1" w14:textId="0023CF1A" w:rsidR="00AD38FC" w:rsidRPr="00AD38FC" w:rsidRDefault="00AD38FC" w:rsidP="00AD38FC"/>
    <w:p w14:paraId="78CCDBE1" w14:textId="661C32DC" w:rsidR="00AD38FC" w:rsidRPr="00AD38FC" w:rsidRDefault="00AD38FC" w:rsidP="00AD38FC"/>
    <w:p w14:paraId="62D80E57" w14:textId="45BCC036" w:rsidR="00AD38FC" w:rsidRDefault="00AD38FC" w:rsidP="00AD38FC">
      <w:pPr>
        <w:tabs>
          <w:tab w:val="left" w:pos="5676"/>
        </w:tabs>
      </w:pPr>
      <w:r>
        <w:tab/>
      </w:r>
    </w:p>
    <w:p w14:paraId="7A9F20DD" w14:textId="6E76DCAC" w:rsidR="00AD38FC" w:rsidRPr="00AD38FC" w:rsidRDefault="00AD38FC" w:rsidP="00AD38FC">
      <w:r>
        <w:br w:type="page"/>
      </w:r>
      <w:r w:rsidR="00BC4DA4" w:rsidRPr="00AD38FC">
        <w:rPr>
          <w:noProof/>
        </w:rPr>
        <w:lastRenderedPageBreak/>
        <w:drawing>
          <wp:anchor distT="0" distB="0" distL="114300" distR="114300" simplePos="0" relativeHeight="251749376" behindDoc="1" locked="0" layoutInCell="1" allowOverlap="1" wp14:anchorId="0A9703B8" wp14:editId="57461997">
            <wp:simplePos x="0" y="0"/>
            <wp:positionH relativeFrom="margin">
              <wp:posOffset>1870075</wp:posOffset>
            </wp:positionH>
            <wp:positionV relativeFrom="paragraph">
              <wp:posOffset>767080</wp:posOffset>
            </wp:positionV>
            <wp:extent cx="4018915" cy="1073785"/>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A_Logo_CMYK-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8915" cy="1073785"/>
                    </a:xfrm>
                    <a:prstGeom prst="rect">
                      <a:avLst/>
                    </a:prstGeom>
                  </pic:spPr>
                </pic:pic>
              </a:graphicData>
            </a:graphic>
            <wp14:sizeRelH relativeFrom="page">
              <wp14:pctWidth>0</wp14:pctWidth>
            </wp14:sizeRelH>
            <wp14:sizeRelV relativeFrom="page">
              <wp14:pctHeight>0</wp14:pctHeight>
            </wp14:sizeRelV>
          </wp:anchor>
        </w:drawing>
      </w:r>
      <w:r w:rsidR="00BC4DA4" w:rsidRPr="00AD38FC">
        <w:rPr>
          <w:noProof/>
        </w:rPr>
        <mc:AlternateContent>
          <mc:Choice Requires="wps">
            <w:drawing>
              <wp:anchor distT="0" distB="0" distL="114300" distR="114300" simplePos="0" relativeHeight="251750400" behindDoc="0" locked="0" layoutInCell="1" allowOverlap="1" wp14:anchorId="7D150DE6" wp14:editId="202463B4">
                <wp:simplePos x="0" y="0"/>
                <wp:positionH relativeFrom="column">
                  <wp:posOffset>2870687</wp:posOffset>
                </wp:positionH>
                <wp:positionV relativeFrom="paragraph">
                  <wp:posOffset>2062421</wp:posOffset>
                </wp:positionV>
                <wp:extent cx="2147777" cy="2902689"/>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47777" cy="2902689"/>
                        </a:xfrm>
                        <a:prstGeom prst="rect">
                          <a:avLst/>
                        </a:prstGeom>
                        <a:noFill/>
                        <a:ln w="6350">
                          <a:noFill/>
                        </a:ln>
                      </wps:spPr>
                      <wps:txbx>
                        <w:txbxContent>
                          <w:p w14:paraId="21ECA398" w14:textId="77777777" w:rsidR="00AD38FC" w:rsidRPr="00E90DE6" w:rsidRDefault="00AD38FC" w:rsidP="00E90DE6">
                            <w:pPr>
                              <w:spacing w:after="0"/>
                              <w:rPr>
                                <w:rFonts w:ascii="VAGRounded" w:hAnsi="VAGRounded" w:cs="Open Sans Light"/>
                                <w:color w:val="005495"/>
                                <w:sz w:val="32"/>
                                <w:szCs w:val="32"/>
                              </w:rPr>
                            </w:pPr>
                            <w:r w:rsidRPr="00E90DE6">
                              <w:rPr>
                                <w:rFonts w:ascii="VAGRounded" w:hAnsi="VAGRounded" w:cs="Open Sans Light"/>
                                <w:color w:val="005495"/>
                                <w:sz w:val="32"/>
                                <w:szCs w:val="32"/>
                              </w:rPr>
                              <w:t>Our phone numbers:</w:t>
                            </w:r>
                          </w:p>
                          <w:p w14:paraId="0E4CCE78"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Phone:</w:t>
                            </w:r>
                            <w:r w:rsidRPr="00AD38FC">
                              <w:rPr>
                                <w:rFonts w:ascii="Open Sans Light" w:hAnsi="Open Sans Light" w:cs="Open Sans Light"/>
                              </w:rPr>
                              <w:t xml:space="preserve">   02 9370 3100</w:t>
                            </w:r>
                          </w:p>
                          <w:p w14:paraId="339999AD"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Toll Free:</w:t>
                            </w:r>
                            <w:r w:rsidRPr="00AD38FC">
                              <w:rPr>
                                <w:rFonts w:ascii="Open Sans Light" w:hAnsi="Open Sans Light" w:cs="Open Sans Light"/>
                              </w:rPr>
                              <w:t xml:space="preserve">   1800 422 015</w:t>
                            </w:r>
                          </w:p>
                          <w:p w14:paraId="26A951A6"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Fax:</w:t>
                            </w:r>
                            <w:r w:rsidRPr="00AD38FC">
                              <w:rPr>
                                <w:rFonts w:ascii="Open Sans Light" w:hAnsi="Open Sans Light" w:cs="Open Sans Light"/>
                              </w:rPr>
                              <w:t xml:space="preserve">   02 9318 1372</w:t>
                            </w:r>
                          </w:p>
                          <w:p w14:paraId="48AE11F0"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TTY:</w:t>
                            </w:r>
                            <w:r w:rsidRPr="00AD38FC">
                              <w:rPr>
                                <w:rFonts w:ascii="Open Sans Light" w:hAnsi="Open Sans Light" w:cs="Open Sans Light"/>
                              </w:rPr>
                              <w:t xml:space="preserve">   02 9318 2138</w:t>
                            </w:r>
                          </w:p>
                          <w:p w14:paraId="58F30CB6"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TTY Toll Free:</w:t>
                            </w:r>
                            <w:r w:rsidRPr="00AD38FC">
                              <w:rPr>
                                <w:rFonts w:ascii="Open Sans Light" w:hAnsi="Open Sans Light" w:cs="Open Sans Light"/>
                              </w:rPr>
                              <w:t xml:space="preserve">   1800 422 016</w:t>
                            </w:r>
                          </w:p>
                          <w:p w14:paraId="7F3B8ADD" w14:textId="77777777" w:rsidR="00AD38FC" w:rsidRPr="00E90DE6" w:rsidRDefault="00AD38FC" w:rsidP="00E90DE6">
                            <w:pPr>
                              <w:spacing w:before="240" w:after="0"/>
                              <w:rPr>
                                <w:rFonts w:ascii="VAGRounded" w:hAnsi="VAGRounded" w:cs="Open Sans Light"/>
                                <w:color w:val="005495"/>
                                <w:sz w:val="32"/>
                                <w:szCs w:val="32"/>
                              </w:rPr>
                            </w:pPr>
                            <w:r w:rsidRPr="00E90DE6">
                              <w:rPr>
                                <w:rFonts w:ascii="VAGRounded" w:hAnsi="VAGRounded" w:cs="Open Sans Light"/>
                                <w:color w:val="005495"/>
                                <w:sz w:val="32"/>
                                <w:szCs w:val="32"/>
                              </w:rPr>
                              <w:t>Office hours:</w:t>
                            </w:r>
                          </w:p>
                          <w:p w14:paraId="2A4B3DF1" w14:textId="77777777" w:rsidR="00AD38FC" w:rsidRPr="00E90DE6" w:rsidRDefault="00AD38FC" w:rsidP="00E90DE6">
                            <w:pPr>
                              <w:spacing w:after="0"/>
                              <w:rPr>
                                <w:rFonts w:ascii="Open Sans Light" w:hAnsi="Open Sans Light" w:cs="Open Sans Light"/>
                                <w:b/>
                                <w:bCs/>
                              </w:rPr>
                            </w:pPr>
                            <w:r w:rsidRPr="00E90DE6">
                              <w:rPr>
                                <w:rFonts w:ascii="Open Sans Light" w:hAnsi="Open Sans Light" w:cs="Open Sans Light"/>
                                <w:b/>
                                <w:bCs/>
                              </w:rPr>
                              <w:t>Mon – Fri</w:t>
                            </w:r>
                          </w:p>
                          <w:p w14:paraId="2394118E" w14:textId="77777777" w:rsidR="00AD38FC" w:rsidRPr="00AD38FC" w:rsidRDefault="00AD38FC" w:rsidP="00E90DE6">
                            <w:pPr>
                              <w:spacing w:after="0"/>
                              <w:rPr>
                                <w:rFonts w:ascii="Open Sans Light" w:hAnsi="Open Sans Light" w:cs="Open Sans Light"/>
                              </w:rPr>
                            </w:pPr>
                            <w:r w:rsidRPr="00AD38FC">
                              <w:rPr>
                                <w:rFonts w:ascii="Open Sans Light" w:hAnsi="Open Sans Light" w:cs="Open Sans Light"/>
                              </w:rPr>
                              <w:t>9am – 5pm</w:t>
                            </w:r>
                          </w:p>
                          <w:p w14:paraId="0272479C" w14:textId="77777777" w:rsidR="00AD38FC" w:rsidRPr="00E90DE6" w:rsidRDefault="00AD38FC" w:rsidP="00E90DE6">
                            <w:pPr>
                              <w:spacing w:before="240" w:after="0"/>
                              <w:rPr>
                                <w:rFonts w:ascii="VAGRounded" w:hAnsi="VAGRounded" w:cs="Open Sans Light"/>
                                <w:color w:val="005495"/>
                                <w:sz w:val="32"/>
                                <w:szCs w:val="32"/>
                              </w:rPr>
                            </w:pPr>
                            <w:r w:rsidRPr="00E90DE6">
                              <w:rPr>
                                <w:rFonts w:ascii="VAGRounded" w:hAnsi="VAGRounded" w:cs="Open Sans Light"/>
                                <w:color w:val="005495"/>
                                <w:sz w:val="32"/>
                                <w:szCs w:val="32"/>
                              </w:rPr>
                              <w:t>Our email:</w:t>
                            </w:r>
                          </w:p>
                          <w:p w14:paraId="127A1E01" w14:textId="7531E909" w:rsidR="00AD38FC" w:rsidRPr="00AD38FC" w:rsidRDefault="00AD38FC" w:rsidP="00E90DE6">
                            <w:pPr>
                              <w:spacing w:after="0"/>
                              <w:rPr>
                                <w:rFonts w:ascii="Open Sans Light" w:hAnsi="Open Sans Light" w:cs="Open Sans Light"/>
                              </w:rPr>
                            </w:pPr>
                            <w:r w:rsidRPr="00AD38FC">
                              <w:rPr>
                                <w:rFonts w:ascii="Open Sans Light" w:hAnsi="Open Sans Light" w:cs="Open Sans Light"/>
                              </w:rPr>
                              <w:t>pwd@pwd.org.au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50DE6" id="Text Box 35" o:spid="_x0000_s1070" type="#_x0000_t202" style="position:absolute;margin-left:226.05pt;margin-top:162.4pt;width:169.1pt;height:22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" filled="f" stroked="f" strokeweight=".5pt">
                <v:textbox>
                  <w:txbxContent>
                    <w:p w14:paraId="21ECA398" w14:textId="77777777" w:rsidR="00AD38FC" w:rsidRPr="00E90DE6" w:rsidRDefault="00AD38FC" w:rsidP="00E90DE6">
                      <w:pPr>
                        <w:spacing w:after="0"/>
                        <w:rPr>
                          <w:rFonts w:ascii="VAGRounded" w:hAnsi="VAGRounded" w:cs="Open Sans Light"/>
                          <w:color w:val="005495"/>
                          <w:sz w:val="32"/>
                          <w:szCs w:val="32"/>
                        </w:rPr>
                      </w:pPr>
                      <w:r w:rsidRPr="00E90DE6">
                        <w:rPr>
                          <w:rFonts w:ascii="VAGRounded" w:hAnsi="VAGRounded" w:cs="Open Sans Light"/>
                          <w:color w:val="005495"/>
                          <w:sz w:val="32"/>
                          <w:szCs w:val="32"/>
                        </w:rPr>
                        <w:t>Our phone numbers:</w:t>
                      </w:r>
                    </w:p>
                    <w:p w14:paraId="0E4CCE78"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Phone:</w:t>
                      </w:r>
                      <w:r w:rsidRPr="00AD38FC">
                        <w:rPr>
                          <w:rFonts w:ascii="Open Sans Light" w:hAnsi="Open Sans Light" w:cs="Open Sans Light"/>
                        </w:rPr>
                        <w:t xml:space="preserve">   02 9370 3100</w:t>
                      </w:r>
                    </w:p>
                    <w:p w14:paraId="339999AD"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Toll Free:</w:t>
                      </w:r>
                      <w:r w:rsidRPr="00AD38FC">
                        <w:rPr>
                          <w:rFonts w:ascii="Open Sans Light" w:hAnsi="Open Sans Light" w:cs="Open Sans Light"/>
                        </w:rPr>
                        <w:t xml:space="preserve">   1800 422 015</w:t>
                      </w:r>
                    </w:p>
                    <w:p w14:paraId="26A951A6"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Fax:</w:t>
                      </w:r>
                      <w:r w:rsidRPr="00AD38FC">
                        <w:rPr>
                          <w:rFonts w:ascii="Open Sans Light" w:hAnsi="Open Sans Light" w:cs="Open Sans Light"/>
                        </w:rPr>
                        <w:t xml:space="preserve">   02 9318 1372</w:t>
                      </w:r>
                    </w:p>
                    <w:p w14:paraId="48AE11F0"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TTY:</w:t>
                      </w:r>
                      <w:r w:rsidRPr="00AD38FC">
                        <w:rPr>
                          <w:rFonts w:ascii="Open Sans Light" w:hAnsi="Open Sans Light" w:cs="Open Sans Light"/>
                        </w:rPr>
                        <w:t xml:space="preserve">   02 9318 2138</w:t>
                      </w:r>
                    </w:p>
                    <w:p w14:paraId="58F30CB6" w14:textId="77777777" w:rsidR="00AD38FC" w:rsidRPr="00AD38FC" w:rsidRDefault="00AD38FC" w:rsidP="00E90DE6">
                      <w:pPr>
                        <w:spacing w:after="0"/>
                        <w:rPr>
                          <w:rFonts w:ascii="Open Sans Light" w:hAnsi="Open Sans Light" w:cs="Open Sans Light"/>
                        </w:rPr>
                      </w:pPr>
                      <w:r w:rsidRPr="00E90DE6">
                        <w:rPr>
                          <w:rFonts w:ascii="Open Sans Light" w:hAnsi="Open Sans Light" w:cs="Open Sans Light"/>
                          <w:b/>
                          <w:bCs/>
                        </w:rPr>
                        <w:t>TTY Toll Free:</w:t>
                      </w:r>
                      <w:r w:rsidRPr="00AD38FC">
                        <w:rPr>
                          <w:rFonts w:ascii="Open Sans Light" w:hAnsi="Open Sans Light" w:cs="Open Sans Light"/>
                        </w:rPr>
                        <w:t xml:space="preserve">   1800 422 016</w:t>
                      </w:r>
                    </w:p>
                    <w:p w14:paraId="7F3B8ADD" w14:textId="77777777" w:rsidR="00AD38FC" w:rsidRPr="00E90DE6" w:rsidRDefault="00AD38FC" w:rsidP="00E90DE6">
                      <w:pPr>
                        <w:spacing w:before="240" w:after="0"/>
                        <w:rPr>
                          <w:rFonts w:ascii="VAGRounded" w:hAnsi="VAGRounded" w:cs="Open Sans Light"/>
                          <w:color w:val="005495"/>
                          <w:sz w:val="32"/>
                          <w:szCs w:val="32"/>
                        </w:rPr>
                      </w:pPr>
                      <w:r w:rsidRPr="00E90DE6">
                        <w:rPr>
                          <w:rFonts w:ascii="VAGRounded" w:hAnsi="VAGRounded" w:cs="Open Sans Light"/>
                          <w:color w:val="005495"/>
                          <w:sz w:val="32"/>
                          <w:szCs w:val="32"/>
                        </w:rPr>
                        <w:t>Office hours:</w:t>
                      </w:r>
                    </w:p>
                    <w:p w14:paraId="2A4B3DF1" w14:textId="77777777" w:rsidR="00AD38FC" w:rsidRPr="00E90DE6" w:rsidRDefault="00AD38FC" w:rsidP="00E90DE6">
                      <w:pPr>
                        <w:spacing w:after="0"/>
                        <w:rPr>
                          <w:rFonts w:ascii="Open Sans Light" w:hAnsi="Open Sans Light" w:cs="Open Sans Light"/>
                          <w:b/>
                          <w:bCs/>
                        </w:rPr>
                      </w:pPr>
                      <w:r w:rsidRPr="00E90DE6">
                        <w:rPr>
                          <w:rFonts w:ascii="Open Sans Light" w:hAnsi="Open Sans Light" w:cs="Open Sans Light"/>
                          <w:b/>
                          <w:bCs/>
                        </w:rPr>
                        <w:t>Mon – Fri</w:t>
                      </w:r>
                    </w:p>
                    <w:p w14:paraId="2394118E" w14:textId="77777777" w:rsidR="00AD38FC" w:rsidRPr="00AD38FC" w:rsidRDefault="00AD38FC" w:rsidP="00E90DE6">
                      <w:pPr>
                        <w:spacing w:after="0"/>
                        <w:rPr>
                          <w:rFonts w:ascii="Open Sans Light" w:hAnsi="Open Sans Light" w:cs="Open Sans Light"/>
                        </w:rPr>
                      </w:pPr>
                      <w:r w:rsidRPr="00AD38FC">
                        <w:rPr>
                          <w:rFonts w:ascii="Open Sans Light" w:hAnsi="Open Sans Light" w:cs="Open Sans Light"/>
                        </w:rPr>
                        <w:t>9am – 5pm</w:t>
                      </w:r>
                    </w:p>
                    <w:p w14:paraId="0272479C" w14:textId="77777777" w:rsidR="00AD38FC" w:rsidRPr="00E90DE6" w:rsidRDefault="00AD38FC" w:rsidP="00E90DE6">
                      <w:pPr>
                        <w:spacing w:before="240" w:after="0"/>
                        <w:rPr>
                          <w:rFonts w:ascii="VAGRounded" w:hAnsi="VAGRounded" w:cs="Open Sans Light"/>
                          <w:color w:val="005495"/>
                          <w:sz w:val="32"/>
                          <w:szCs w:val="32"/>
                        </w:rPr>
                      </w:pPr>
                      <w:r w:rsidRPr="00E90DE6">
                        <w:rPr>
                          <w:rFonts w:ascii="VAGRounded" w:hAnsi="VAGRounded" w:cs="Open Sans Light"/>
                          <w:color w:val="005495"/>
                          <w:sz w:val="32"/>
                          <w:szCs w:val="32"/>
                        </w:rPr>
                        <w:t>Our email:</w:t>
                      </w:r>
                    </w:p>
                    <w:p w14:paraId="127A1E01" w14:textId="7531E909" w:rsidR="00AD38FC" w:rsidRPr="00AD38FC" w:rsidRDefault="00AD38FC" w:rsidP="00E90DE6">
                      <w:pPr>
                        <w:spacing w:after="0"/>
                        <w:rPr>
                          <w:rFonts w:ascii="Open Sans Light" w:hAnsi="Open Sans Light" w:cs="Open Sans Light"/>
                        </w:rPr>
                      </w:pPr>
                      <w:r w:rsidRPr="00AD38FC">
                        <w:rPr>
                          <w:rFonts w:ascii="Open Sans Light" w:hAnsi="Open Sans Light" w:cs="Open Sans Light"/>
                        </w:rPr>
                        <w:t>pwd@pwd.org.au</w:t>
                      </w:r>
                    </w:p>
                  </w:txbxContent>
                </v:textbox>
              </v:shape>
            </w:pict>
          </mc:Fallback>
        </mc:AlternateContent>
      </w:r>
      <w:r>
        <w:rPr>
          <w:noProof/>
        </w:rPr>
        <w:drawing>
          <wp:anchor distT="0" distB="0" distL="114300" distR="114300" simplePos="0" relativeHeight="251747328" behindDoc="1" locked="0" layoutInCell="1" allowOverlap="1" wp14:anchorId="568818F0" wp14:editId="628D0B2B">
            <wp:simplePos x="0" y="0"/>
            <wp:positionH relativeFrom="page">
              <wp:align>left</wp:align>
            </wp:positionH>
            <wp:positionV relativeFrom="paragraph">
              <wp:posOffset>-903989</wp:posOffset>
            </wp:positionV>
            <wp:extent cx="10677525" cy="75487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10677525" cy="7548785"/>
                    </a:xfrm>
                    <a:prstGeom prst="rect">
                      <a:avLst/>
                    </a:prstGeom>
                  </pic:spPr>
                </pic:pic>
              </a:graphicData>
            </a:graphic>
            <wp14:sizeRelH relativeFrom="page">
              <wp14:pctWidth>0</wp14:pctWidth>
            </wp14:sizeRelH>
            <wp14:sizeRelV relativeFrom="page">
              <wp14:pctHeight>0</wp14:pctHeight>
            </wp14:sizeRelV>
          </wp:anchor>
        </w:drawing>
      </w:r>
    </w:p>
    <w:sectPr w:rsidR="00AD38FC" w:rsidRPr="00AD38FC" w:rsidSect="00E31F7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930D4" w14:textId="77777777" w:rsidR="003A4D29" w:rsidRDefault="003A4D29" w:rsidP="00AD38FC">
      <w:pPr>
        <w:spacing w:after="0" w:line="240" w:lineRule="auto"/>
      </w:pPr>
      <w:r>
        <w:separator/>
      </w:r>
    </w:p>
  </w:endnote>
  <w:endnote w:type="continuationSeparator" w:id="0">
    <w:p w14:paraId="4F412608" w14:textId="77777777" w:rsidR="003A4D29" w:rsidRDefault="003A4D29" w:rsidP="00AD3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AGRounded">
    <w:panose1 w:val="00000000000000000000"/>
    <w:charset w:val="00"/>
    <w:family w:val="modern"/>
    <w:notTrueType/>
    <w:pitch w:val="variable"/>
    <w:sig w:usb0="A000002F" w:usb1="40000048" w:usb2="00000000" w:usb3="00000000" w:csb0="0000011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A47F3" w14:textId="77777777" w:rsidR="003A4D29" w:rsidRDefault="003A4D29" w:rsidP="00AD38FC">
      <w:pPr>
        <w:spacing w:after="0" w:line="240" w:lineRule="auto"/>
      </w:pPr>
      <w:r>
        <w:separator/>
      </w:r>
    </w:p>
  </w:footnote>
  <w:footnote w:type="continuationSeparator" w:id="0">
    <w:p w14:paraId="63756031" w14:textId="77777777" w:rsidR="003A4D29" w:rsidRDefault="003A4D29" w:rsidP="00AD38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701BD"/>
    <w:multiLevelType w:val="hybridMultilevel"/>
    <w:tmpl w:val="DCDCA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B35B21"/>
    <w:multiLevelType w:val="hybridMultilevel"/>
    <w:tmpl w:val="B65E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09050B7"/>
    <w:multiLevelType w:val="hybridMultilevel"/>
    <w:tmpl w:val="7B2E2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F72"/>
    <w:rsid w:val="00002318"/>
    <w:rsid w:val="00053D88"/>
    <w:rsid w:val="00064F69"/>
    <w:rsid w:val="0023603A"/>
    <w:rsid w:val="00302A28"/>
    <w:rsid w:val="003A4D29"/>
    <w:rsid w:val="003E44FB"/>
    <w:rsid w:val="00413122"/>
    <w:rsid w:val="004447DC"/>
    <w:rsid w:val="004531CC"/>
    <w:rsid w:val="00571744"/>
    <w:rsid w:val="00716D71"/>
    <w:rsid w:val="00784619"/>
    <w:rsid w:val="007913E5"/>
    <w:rsid w:val="007B0B61"/>
    <w:rsid w:val="008951A0"/>
    <w:rsid w:val="008A1D74"/>
    <w:rsid w:val="00910929"/>
    <w:rsid w:val="009276B3"/>
    <w:rsid w:val="00981013"/>
    <w:rsid w:val="00985916"/>
    <w:rsid w:val="009F0F5D"/>
    <w:rsid w:val="00A1234D"/>
    <w:rsid w:val="00A937E6"/>
    <w:rsid w:val="00AA05C6"/>
    <w:rsid w:val="00AD38FC"/>
    <w:rsid w:val="00AD75F1"/>
    <w:rsid w:val="00BA6EFD"/>
    <w:rsid w:val="00BC4DA4"/>
    <w:rsid w:val="00CF1958"/>
    <w:rsid w:val="00D01FDE"/>
    <w:rsid w:val="00DB3140"/>
    <w:rsid w:val="00E31F72"/>
    <w:rsid w:val="00E63A54"/>
    <w:rsid w:val="00E90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B8FF7"/>
  <w15:chartTrackingRefBased/>
  <w15:docId w15:val="{65751E4C-1948-4354-B428-71AE5B88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916"/>
    <w:pPr>
      <w:ind w:left="720"/>
      <w:contextualSpacing/>
    </w:pPr>
  </w:style>
  <w:style w:type="paragraph" w:customStyle="1" w:styleId="Body">
    <w:name w:val="Body"/>
    <w:basedOn w:val="Normal"/>
    <w:uiPriority w:val="99"/>
    <w:rsid w:val="00985916"/>
    <w:pPr>
      <w:suppressAutoHyphens/>
      <w:autoSpaceDE w:val="0"/>
      <w:autoSpaceDN w:val="0"/>
      <w:adjustRightInd w:val="0"/>
      <w:spacing w:after="170" w:line="280" w:lineRule="atLeast"/>
      <w:textAlignment w:val="center"/>
    </w:pPr>
    <w:rPr>
      <w:rFonts w:ascii="Open Sans" w:hAnsi="Open Sans" w:cs="Open Sans"/>
      <w:color w:val="000000"/>
      <w:spacing w:val="2"/>
      <w:sz w:val="19"/>
      <w:szCs w:val="19"/>
      <w:lang w:val="en-US"/>
    </w:rPr>
  </w:style>
  <w:style w:type="paragraph" w:customStyle="1" w:styleId="h2">
    <w:name w:val="h2"/>
    <w:basedOn w:val="Body"/>
    <w:uiPriority w:val="99"/>
    <w:rsid w:val="00981013"/>
    <w:pPr>
      <w:spacing w:before="340"/>
    </w:pPr>
    <w:rPr>
      <w:b/>
      <w:bCs/>
      <w:color w:val="00874F"/>
      <w:spacing w:val="-5"/>
      <w:sz w:val="26"/>
      <w:szCs w:val="26"/>
    </w:rPr>
  </w:style>
  <w:style w:type="character" w:styleId="Hyperlink">
    <w:name w:val="Hyperlink"/>
    <w:basedOn w:val="DefaultParagraphFont"/>
    <w:uiPriority w:val="99"/>
    <w:unhideWhenUsed/>
    <w:rsid w:val="00A937E6"/>
    <w:rPr>
      <w:color w:val="0563C1" w:themeColor="hyperlink"/>
      <w:u w:val="single"/>
    </w:rPr>
  </w:style>
  <w:style w:type="character" w:styleId="UnresolvedMention">
    <w:name w:val="Unresolved Mention"/>
    <w:basedOn w:val="DefaultParagraphFont"/>
    <w:uiPriority w:val="99"/>
    <w:semiHidden/>
    <w:unhideWhenUsed/>
    <w:rsid w:val="00A937E6"/>
    <w:rPr>
      <w:color w:val="605E5C"/>
      <w:shd w:val="clear" w:color="auto" w:fill="E1DFDD"/>
    </w:rPr>
  </w:style>
  <w:style w:type="paragraph" w:styleId="Header">
    <w:name w:val="header"/>
    <w:basedOn w:val="Normal"/>
    <w:link w:val="HeaderChar"/>
    <w:uiPriority w:val="99"/>
    <w:unhideWhenUsed/>
    <w:rsid w:val="00AD3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8FC"/>
  </w:style>
  <w:style w:type="paragraph" w:styleId="Footer">
    <w:name w:val="footer"/>
    <w:basedOn w:val="Normal"/>
    <w:link w:val="FooterChar"/>
    <w:uiPriority w:val="99"/>
    <w:unhideWhenUsed/>
    <w:rsid w:val="00AD3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hyperlink" Target="https://pwd.org.au/joint-statement-increase-disability-support-pension-now-to-deal-with-coronavirus/" TargetMode="External"/><Relationship Id="rId3" Type="http://schemas.openxmlformats.org/officeDocument/2006/relationships/settings" Target="settings.xml"/><Relationship Id="rId21" Type="http://schemas.openxmlformats.org/officeDocument/2006/relationships/hyperlink" Target="https://pwd.org.au/covid-19-pla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notdoneliving.net/justinvisible/" TargetMode="External"/><Relationship Id="rId25" Type="http://schemas.openxmlformats.org/officeDocument/2006/relationships/hyperlink" Target="https://pwd.org.au/covid-19-plan/" TargetMode="External"/><Relationship Id="rId2" Type="http://schemas.openxmlformats.org/officeDocument/2006/relationships/styles" Target="styles.xml"/><Relationship Id="rId16" Type="http://schemas.openxmlformats.org/officeDocument/2006/relationships/hyperlink" Target="https://notdoneliving.net/justinvisible/" TargetMode="External"/><Relationship Id="rId20" Type="http://schemas.openxmlformats.org/officeDocument/2006/relationships/image" Target="media/image12.jp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poa.org.au/statement-of-concern-covid-19-human-rights-disability-and-ethical-decision-making/"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pwd.org.au/media-release-now-is-the-time-to-act-on-pandemic-measures-for-people-with-disability/" TargetMode="External"/><Relationship Id="rId28" Type="http://schemas.openxmlformats.org/officeDocument/2006/relationships/hyperlink" Target="https://dpoa.org.au/statement-of-concern-covid-19-human-rights-disability-and-ethical-decision-making/" TargetMode="External"/><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pwd.org.au/joint-statement-increase-disability-support-pension-now-to-deal-with-coronavirus/" TargetMode="External"/><Relationship Id="rId27" Type="http://schemas.openxmlformats.org/officeDocument/2006/relationships/hyperlink" Target="https://pwd.org.au/media-release-now-is-the-time-to-act-on-pandemic-measures-for-people-with-disabilit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10</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dc:creator>
  <cp:keywords/>
  <dc:description/>
  <cp:lastModifiedBy>KC</cp:lastModifiedBy>
  <cp:revision>22</cp:revision>
  <dcterms:created xsi:type="dcterms:W3CDTF">2020-05-31T23:36:00Z</dcterms:created>
  <dcterms:modified xsi:type="dcterms:W3CDTF">2020-06-02T22:59:00Z</dcterms:modified>
</cp:coreProperties>
</file>