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36514" w14:textId="77777777" w:rsidR="003D27E2" w:rsidRPr="00CC1121" w:rsidRDefault="004D49D8">
      <w:pPr>
        <w:pStyle w:val="BodyText"/>
        <w:rPr>
          <w:rFonts w:ascii="Times New Roman"/>
          <w:lang w:val="en-AU"/>
        </w:rPr>
      </w:pPr>
      <w:r w:rsidRPr="00CC1121">
        <w:rPr>
          <w:lang w:val="en-AU"/>
        </w:rPr>
        <w:pict w14:anchorId="63E8C989">
          <v:group id="docshapegroup1" o:spid="_x0000_s2439" style="position:absolute;margin-left:0;margin-top:0;width:595.3pt;height:841.9pt;z-index:-20001792;mso-position-horizontal-relative:page;mso-position-vertical-relative:page" coordsize="11906,16838">
            <v:rect id="docshape2" o:spid="_x0000_s2454" style="position:absolute;left:10516;top:15845;width:525;height:482" fillcolor="#11274a" stroked="f"/>
            <v:shape id="docshape3" o:spid="_x0000_s2453" style="position:absolute;width:11906;height:16838" coordsize="11906,16838" o:spt="100" adj="0,,0" path="m9142,16838l,15979r,859l9142,16838xm11906,l6661,r5245,850l11906,xe" fillcolor="#599ac6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452" type="#_x0000_t75" style="position:absolute;width:11906;height:16838">
              <v:imagedata r:id="rId7" o:title=""/>
            </v:shape>
            <v:rect id="docshape5" o:spid="_x0000_s2451" style="position:absolute;left:2296;top:11055;width:9610;height:1815" fillcolor="#bdd352" stroked="f"/>
            <v:shape id="docshape6" o:spid="_x0000_s2450" style="position:absolute;width:4763;height:7881" coordsize="4763,7881" path="m4762,l,,,7880,4762,xe" fillcolor="#599ac6" stroked="f">
              <v:path arrowok="t"/>
            </v:shape>
            <v:shape id="docshape7" o:spid="_x0000_s2449" style="position:absolute;left:2551;top:14209;width:898;height:622" coordorigin="2551,14209" coordsize="898,622" o:spt="100" adj="0,,0" path="m2966,14317r-59,-41l2844,14253r-66,-4l2708,14266r-66,36l2594,14351r-30,62l2551,14487r5,59l2574,14600r31,47l2649,14688r-46,-79l2587,14530r10,-73l2626,14395r57,-62l2746,14295r68,-14l2887,14289r79,28xm3137,14546r-3,-77l3113,14399r-39,-62l3018,14282r53,79l3097,14442r3,78l3085,14592r-28,61l3019,14698r-182,-183l2997,14356r-24,-32l2777,14523r209,207l2945,14759r-43,20l2857,14792r-48,6l2760,14796r-46,-9l2669,14771r-43,-21l2696,14798r74,28l2849,14831r82,-18l2999,14781r55,-43l3095,14684r28,-64l3137,14546xm3449,14520r-310,-311l3113,14239r-5,5l3389,14522r-278,281l3139,14829r310,-309xe" stroked="f">
              <v:stroke joinstyle="round"/>
              <v:formulas/>
              <v:path arrowok="t" o:connecttype="segments"/>
            </v:shape>
            <v:shape id="docshape8" o:spid="_x0000_s2448" type="#_x0000_t75" style="position:absolute;left:2591;top:15001;width:662;height:156">
              <v:imagedata r:id="rId8" o:title=""/>
            </v:shape>
            <v:shape id="docshape9" o:spid="_x0000_s2447" type="#_x0000_t75" style="position:absolute;left:3325;top:15001;width:511;height:156">
              <v:imagedata r:id="rId9" o:title=""/>
            </v:shape>
            <v:shape id="docshape10" o:spid="_x0000_s2446" type="#_x0000_t75" style="position:absolute;left:3905;top:15001;width:760;height:192">
              <v:imagedata r:id="rId10" o:title=""/>
            </v:shape>
            <v:shape id="docshape11" o:spid="_x0000_s2445" type="#_x0000_t75" style="position:absolute;left:4707;top:15001;width:660;height:156">
              <v:imagedata r:id="rId11" o:title=""/>
            </v:shape>
            <v:shape id="docshape12" o:spid="_x0000_s2444" type="#_x0000_t75" style="position:absolute;left:3691;top:14345;width:239;height:336">
              <v:imagedata r:id="rId12" o:title=""/>
            </v:shape>
            <v:shape id="docshape13" o:spid="_x0000_s2443" style="position:absolute;left:4179;top:14345;width:204;height:336" coordorigin="4180,14345" coordsize="204,336" path="m4384,14345r-204,l4180,14427r,48l4180,14543r,68l4180,14681r204,l4384,14611r-119,l4265,14543r75,l4340,14475r-75,l4265,14427r119,l4384,14345xe" stroked="f">
              <v:path arrowok="t"/>
            </v:shape>
            <v:shape id="docshape14" o:spid="_x0000_s2442" type="#_x0000_t75" style="position:absolute;left:4630;top:14345;width:220;height:336">
              <v:imagedata r:id="rId13" o:title=""/>
            </v:shape>
            <v:shape id="docshape15" o:spid="_x0000_s2441" type="#_x0000_t75" style="position:absolute;left:5061;top:14345;width:263;height:340">
              <v:imagedata r:id="rId14" o:title=""/>
            </v:shape>
            <v:shape id="docshape16" o:spid="_x0000_s2440" style="position:absolute;left:9637;top:13085;width:2268;height:3753" coordorigin="9638,13085" coordsize="2268,3753" path="m11905,13085l9638,16838r2267,l11905,13085xe" fillcolor="#599ac6" stroked="f">
              <v:path arrowok="t"/>
            </v:shape>
            <w10:wrap anchorx="page" anchory="page"/>
          </v:group>
        </w:pict>
      </w:r>
    </w:p>
    <w:p w14:paraId="24F99F03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1755FB67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589A5291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335E6EB3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48C9A3B1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7A998EE5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700BDFF9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129C4C2B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1122D914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00EE8460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5958FB84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45B5C9FA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6A1244A6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59E0836C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151EAE63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5514D1DF" w14:textId="77777777" w:rsidR="003D27E2" w:rsidRPr="00CC1121" w:rsidRDefault="003D27E2">
      <w:pPr>
        <w:pStyle w:val="BodyText"/>
        <w:rPr>
          <w:rFonts w:ascii="Times New Roman"/>
          <w:lang w:val="en-AU"/>
        </w:rPr>
      </w:pPr>
    </w:p>
    <w:p w14:paraId="1AC443E9" w14:textId="77777777" w:rsidR="003D27E2" w:rsidRPr="00CC1121" w:rsidRDefault="003D27E2">
      <w:pPr>
        <w:pStyle w:val="BodyText"/>
        <w:spacing w:before="7"/>
        <w:rPr>
          <w:rFonts w:ascii="Times New Roman"/>
          <w:lang w:val="en-AU"/>
        </w:rPr>
      </w:pPr>
    </w:p>
    <w:p w14:paraId="766E0AB2" w14:textId="77777777" w:rsidR="003D27E2" w:rsidRPr="00CC1121" w:rsidRDefault="004D49D8">
      <w:pPr>
        <w:spacing w:before="158" w:line="213" w:lineRule="auto"/>
        <w:ind w:left="2551" w:right="3006"/>
        <w:rPr>
          <w:rFonts w:ascii="Segoe UI Black"/>
          <w:b/>
          <w:sz w:val="64"/>
          <w:lang w:val="en-AU"/>
        </w:rPr>
      </w:pPr>
      <w:r w:rsidRPr="00CC1121">
        <w:rPr>
          <w:rFonts w:ascii="Segoe UI Black"/>
          <w:b/>
          <w:color w:val="FFFFFF"/>
          <w:sz w:val="64"/>
          <w:lang w:val="en-AU"/>
        </w:rPr>
        <w:t>THE EXPERIENCES &amp;</w:t>
      </w:r>
      <w:r w:rsidRPr="00CC1121">
        <w:rPr>
          <w:rFonts w:ascii="Segoe UI Black"/>
          <w:b/>
          <w:color w:val="FFFFFF"/>
          <w:spacing w:val="-175"/>
          <w:sz w:val="64"/>
          <w:lang w:val="en-AU"/>
        </w:rPr>
        <w:t xml:space="preserve"> </w:t>
      </w:r>
      <w:r w:rsidRPr="00CC1121">
        <w:rPr>
          <w:rFonts w:ascii="Segoe UI Black"/>
          <w:b/>
          <w:color w:val="FFFFFF"/>
          <w:sz w:val="64"/>
          <w:lang w:val="en-AU"/>
        </w:rPr>
        <w:t>PERSPECTIVES</w:t>
      </w:r>
      <w:r w:rsidRPr="00CC1121">
        <w:rPr>
          <w:rFonts w:ascii="Segoe UI Black"/>
          <w:b/>
          <w:color w:val="FFFFFF"/>
          <w:spacing w:val="-1"/>
          <w:sz w:val="64"/>
          <w:lang w:val="en-AU"/>
        </w:rPr>
        <w:t xml:space="preserve"> </w:t>
      </w:r>
      <w:r w:rsidRPr="00CC1121">
        <w:rPr>
          <w:rFonts w:ascii="Segoe UI Black"/>
          <w:b/>
          <w:color w:val="FFFFFF"/>
          <w:sz w:val="64"/>
          <w:lang w:val="en-AU"/>
        </w:rPr>
        <w:t>OF</w:t>
      </w:r>
    </w:p>
    <w:p w14:paraId="769D52AF" w14:textId="77777777" w:rsidR="003D27E2" w:rsidRPr="00CC1121" w:rsidRDefault="004D49D8">
      <w:pPr>
        <w:spacing w:line="784" w:lineRule="exact"/>
        <w:ind w:left="2551"/>
        <w:rPr>
          <w:rFonts w:ascii="Segoe UI Black"/>
          <w:b/>
          <w:sz w:val="64"/>
          <w:lang w:val="en-AU"/>
        </w:rPr>
      </w:pPr>
      <w:r w:rsidRPr="00CC1121">
        <w:rPr>
          <w:rFonts w:ascii="Segoe UI Black"/>
          <w:b/>
          <w:color w:val="FFFFFF"/>
          <w:sz w:val="64"/>
          <w:lang w:val="en-AU"/>
        </w:rPr>
        <w:t>PEOPLE</w:t>
      </w:r>
      <w:r w:rsidRPr="00CC1121">
        <w:rPr>
          <w:rFonts w:ascii="Segoe UI Black"/>
          <w:b/>
          <w:color w:val="FFFFFF"/>
          <w:spacing w:val="-1"/>
          <w:sz w:val="64"/>
          <w:lang w:val="en-AU"/>
        </w:rPr>
        <w:t xml:space="preserve"> </w:t>
      </w:r>
      <w:r w:rsidRPr="00CC1121">
        <w:rPr>
          <w:rFonts w:ascii="Segoe UI Black"/>
          <w:b/>
          <w:color w:val="FFFFFF"/>
          <w:sz w:val="64"/>
          <w:lang w:val="en-AU"/>
        </w:rPr>
        <w:t>WITH</w:t>
      </w:r>
      <w:r w:rsidRPr="00CC1121">
        <w:rPr>
          <w:rFonts w:ascii="Segoe UI Black"/>
          <w:b/>
          <w:color w:val="FFFFFF"/>
          <w:spacing w:val="-2"/>
          <w:sz w:val="64"/>
          <w:lang w:val="en-AU"/>
        </w:rPr>
        <w:t xml:space="preserve"> </w:t>
      </w:r>
      <w:r w:rsidRPr="00CC1121">
        <w:rPr>
          <w:rFonts w:ascii="Segoe UI Black"/>
          <w:b/>
          <w:color w:val="FFFFFF"/>
          <w:sz w:val="64"/>
          <w:lang w:val="en-AU"/>
        </w:rPr>
        <w:t>DISABILITY</w:t>
      </w:r>
    </w:p>
    <w:p w14:paraId="0C7A05E1" w14:textId="77777777" w:rsidR="003D27E2" w:rsidRPr="00CC1121" w:rsidRDefault="003D27E2">
      <w:pPr>
        <w:pStyle w:val="BodyText"/>
        <w:rPr>
          <w:rFonts w:ascii="Segoe UI Black"/>
          <w:b/>
          <w:lang w:val="en-AU"/>
        </w:rPr>
      </w:pPr>
    </w:p>
    <w:p w14:paraId="4040376B" w14:textId="77777777" w:rsidR="003D27E2" w:rsidRPr="00CC1121" w:rsidRDefault="003D27E2">
      <w:pPr>
        <w:pStyle w:val="BodyText"/>
        <w:spacing w:before="10"/>
        <w:rPr>
          <w:rFonts w:ascii="Segoe UI Black"/>
          <w:b/>
          <w:sz w:val="17"/>
          <w:lang w:val="en-AU"/>
        </w:rPr>
      </w:pPr>
    </w:p>
    <w:p w14:paraId="7A9AE3ED" w14:textId="77777777" w:rsidR="003D27E2" w:rsidRPr="00CC1121" w:rsidRDefault="004D49D8">
      <w:pPr>
        <w:spacing w:before="145" w:line="216" w:lineRule="auto"/>
        <w:ind w:left="2551" w:right="4466"/>
        <w:jc w:val="both"/>
        <w:rPr>
          <w:rFonts w:ascii="Segoe UI Semilight"/>
          <w:sz w:val="42"/>
          <w:lang w:val="en-AU"/>
        </w:rPr>
      </w:pPr>
      <w:r w:rsidRPr="00CC1121">
        <w:rPr>
          <w:rFonts w:ascii="Segoe UI Semilight"/>
          <w:color w:val="FFFFFF"/>
          <w:spacing w:val="9"/>
          <w:sz w:val="42"/>
          <w:lang w:val="en-AU"/>
        </w:rPr>
        <w:t xml:space="preserve">FROM </w:t>
      </w:r>
      <w:r w:rsidRPr="00CC1121">
        <w:rPr>
          <w:rFonts w:ascii="Segoe UI Semilight"/>
          <w:color w:val="FFFFFF"/>
          <w:sz w:val="42"/>
          <w:lang w:val="en-AU"/>
        </w:rPr>
        <w:t xml:space="preserve">CULTURALLY </w:t>
      </w:r>
      <w:r w:rsidRPr="00CC1121">
        <w:rPr>
          <w:rFonts w:ascii="Segoe UI Semilight"/>
          <w:color w:val="FFFFFF"/>
          <w:spacing w:val="14"/>
          <w:sz w:val="42"/>
          <w:lang w:val="en-AU"/>
        </w:rPr>
        <w:t>AND</w:t>
      </w:r>
      <w:r w:rsidRPr="00CC1121">
        <w:rPr>
          <w:rFonts w:ascii="Segoe UI Semilight"/>
          <w:color w:val="FFFFFF"/>
          <w:spacing w:val="15"/>
          <w:sz w:val="42"/>
          <w:lang w:val="en-AU"/>
        </w:rPr>
        <w:t xml:space="preserve"> </w:t>
      </w:r>
      <w:r w:rsidRPr="00CC1121">
        <w:rPr>
          <w:rFonts w:ascii="Segoe UI Semilight"/>
          <w:color w:val="FFFFFF"/>
          <w:spacing w:val="11"/>
          <w:sz w:val="42"/>
          <w:lang w:val="en-AU"/>
        </w:rPr>
        <w:t xml:space="preserve">LINGUISTICALLY </w:t>
      </w:r>
      <w:r w:rsidRPr="00CC1121">
        <w:rPr>
          <w:rFonts w:ascii="Segoe UI Semilight"/>
          <w:color w:val="FFFFFF"/>
          <w:spacing w:val="14"/>
          <w:sz w:val="42"/>
          <w:lang w:val="en-AU"/>
        </w:rPr>
        <w:t>DIVERSE</w:t>
      </w:r>
      <w:r w:rsidRPr="00CC1121">
        <w:rPr>
          <w:rFonts w:ascii="Segoe UI Semilight"/>
          <w:color w:val="FFFFFF"/>
          <w:spacing w:val="-113"/>
          <w:sz w:val="42"/>
          <w:lang w:val="en-AU"/>
        </w:rPr>
        <w:t xml:space="preserve"> </w:t>
      </w:r>
      <w:r w:rsidRPr="00CC1121">
        <w:rPr>
          <w:rFonts w:ascii="Segoe UI Semilight"/>
          <w:color w:val="FFFFFF"/>
          <w:spacing w:val="11"/>
          <w:sz w:val="42"/>
          <w:lang w:val="en-AU"/>
        </w:rPr>
        <w:t>BACKGROUNDS</w:t>
      </w:r>
    </w:p>
    <w:p w14:paraId="2326F60F" w14:textId="77777777" w:rsidR="003D27E2" w:rsidRPr="00CC1121" w:rsidRDefault="003D27E2">
      <w:pPr>
        <w:pStyle w:val="BodyText"/>
        <w:rPr>
          <w:rFonts w:ascii="Segoe UI Semilight"/>
          <w:lang w:val="en-AU"/>
        </w:rPr>
      </w:pPr>
    </w:p>
    <w:p w14:paraId="28BA53C6" w14:textId="77777777" w:rsidR="003D27E2" w:rsidRPr="00CC1121" w:rsidRDefault="003D27E2">
      <w:pPr>
        <w:pStyle w:val="BodyText"/>
        <w:rPr>
          <w:rFonts w:ascii="Segoe UI Semilight"/>
          <w:lang w:val="en-AU"/>
        </w:rPr>
      </w:pPr>
    </w:p>
    <w:p w14:paraId="0F2CA0DC" w14:textId="77777777" w:rsidR="003D27E2" w:rsidRPr="00CC1121" w:rsidRDefault="003D27E2">
      <w:pPr>
        <w:pStyle w:val="BodyText"/>
        <w:spacing w:before="7"/>
        <w:rPr>
          <w:rFonts w:ascii="Segoe UI Semilight"/>
          <w:sz w:val="19"/>
          <w:lang w:val="en-AU"/>
        </w:rPr>
      </w:pPr>
    </w:p>
    <w:p w14:paraId="3E23C7CD" w14:textId="77777777" w:rsidR="003D27E2" w:rsidRPr="00CC1121" w:rsidRDefault="004D49D8">
      <w:pPr>
        <w:pStyle w:val="Heading4"/>
        <w:spacing w:before="126" w:line="216" w:lineRule="auto"/>
        <w:ind w:left="2551" w:right="2730"/>
        <w:jc w:val="both"/>
        <w:rPr>
          <w:lang w:val="en-AU"/>
        </w:rPr>
      </w:pPr>
      <w:r w:rsidRPr="00CC1121">
        <w:rPr>
          <w:color w:val="11274A"/>
          <w:lang w:val="en-AU"/>
        </w:rPr>
        <w:t>NEDA, PWDA AND FECCA’S JOINT SUBMISSION TO THE</w:t>
      </w:r>
      <w:r w:rsidRPr="00CC1121">
        <w:rPr>
          <w:color w:val="11274A"/>
          <w:spacing w:val="1"/>
          <w:lang w:val="en-AU"/>
        </w:rPr>
        <w:t xml:space="preserve"> </w:t>
      </w:r>
      <w:r w:rsidRPr="00CC1121">
        <w:rPr>
          <w:color w:val="11274A"/>
          <w:lang w:val="en-AU"/>
        </w:rPr>
        <w:t>ROYAL COMMISSION INTO VIOLENCE, ABUSE, NEGLECT</w:t>
      </w:r>
      <w:r w:rsidRPr="00CC1121">
        <w:rPr>
          <w:color w:val="11274A"/>
          <w:spacing w:val="1"/>
          <w:lang w:val="en-AU"/>
        </w:rPr>
        <w:t xml:space="preserve"> </w:t>
      </w:r>
      <w:r w:rsidRPr="00CC1121">
        <w:rPr>
          <w:color w:val="11274A"/>
          <w:lang w:val="en-AU"/>
        </w:rPr>
        <w:t>AND</w:t>
      </w:r>
      <w:r w:rsidRPr="00CC1121">
        <w:rPr>
          <w:color w:val="11274A"/>
          <w:spacing w:val="22"/>
          <w:lang w:val="en-AU"/>
        </w:rPr>
        <w:t xml:space="preserve"> </w:t>
      </w:r>
      <w:r w:rsidRPr="00CC1121">
        <w:rPr>
          <w:color w:val="11274A"/>
          <w:lang w:val="en-AU"/>
        </w:rPr>
        <w:t>EXPLOITATION</w:t>
      </w:r>
      <w:r w:rsidRPr="00CC1121">
        <w:rPr>
          <w:color w:val="11274A"/>
          <w:spacing w:val="23"/>
          <w:lang w:val="en-AU"/>
        </w:rPr>
        <w:t xml:space="preserve"> </w:t>
      </w:r>
      <w:r w:rsidRPr="00CC1121">
        <w:rPr>
          <w:color w:val="11274A"/>
          <w:lang w:val="en-AU"/>
        </w:rPr>
        <w:t>OF</w:t>
      </w:r>
      <w:r w:rsidRPr="00CC1121">
        <w:rPr>
          <w:color w:val="11274A"/>
          <w:spacing w:val="23"/>
          <w:lang w:val="en-AU"/>
        </w:rPr>
        <w:t xml:space="preserve"> </w:t>
      </w:r>
      <w:r w:rsidRPr="00CC1121">
        <w:rPr>
          <w:color w:val="11274A"/>
          <w:lang w:val="en-AU"/>
        </w:rPr>
        <w:t>PEOPLE</w:t>
      </w:r>
      <w:r w:rsidRPr="00CC1121">
        <w:rPr>
          <w:color w:val="11274A"/>
          <w:spacing w:val="23"/>
          <w:lang w:val="en-AU"/>
        </w:rPr>
        <w:t xml:space="preserve"> </w:t>
      </w:r>
      <w:r w:rsidRPr="00CC1121">
        <w:rPr>
          <w:color w:val="11274A"/>
          <w:lang w:val="en-AU"/>
        </w:rPr>
        <w:t>WITH</w:t>
      </w:r>
      <w:r w:rsidRPr="00CC1121">
        <w:rPr>
          <w:color w:val="11274A"/>
          <w:spacing w:val="23"/>
          <w:lang w:val="en-AU"/>
        </w:rPr>
        <w:t xml:space="preserve"> </w:t>
      </w:r>
      <w:r w:rsidRPr="00CC1121">
        <w:rPr>
          <w:color w:val="11274A"/>
          <w:lang w:val="en-AU"/>
        </w:rPr>
        <w:t>DISABILITY</w:t>
      </w:r>
    </w:p>
    <w:p w14:paraId="7DB4DFEE" w14:textId="77777777" w:rsidR="003D27E2" w:rsidRPr="00CC1121" w:rsidRDefault="004D49D8">
      <w:pPr>
        <w:pStyle w:val="BodyText"/>
        <w:spacing w:before="212"/>
        <w:ind w:left="2551"/>
        <w:jc w:val="both"/>
        <w:rPr>
          <w:rFonts w:ascii="Segoe UI Semibold"/>
          <w:b/>
          <w:lang w:val="en-AU"/>
        </w:rPr>
      </w:pPr>
      <w:r w:rsidRPr="00CC1121">
        <w:rPr>
          <w:rFonts w:ascii="Segoe UI Semibold"/>
          <w:b/>
          <w:color w:val="11274A"/>
          <w:lang w:val="en-AU"/>
        </w:rPr>
        <w:t>OCTOBER</w:t>
      </w:r>
      <w:r w:rsidRPr="00CC1121">
        <w:rPr>
          <w:rFonts w:ascii="Segoe UI Semibold"/>
          <w:b/>
          <w:color w:val="11274A"/>
          <w:spacing w:val="17"/>
          <w:lang w:val="en-AU"/>
        </w:rPr>
        <w:t xml:space="preserve"> </w:t>
      </w:r>
      <w:r w:rsidRPr="00CC1121">
        <w:rPr>
          <w:rFonts w:ascii="Segoe UI Semibold"/>
          <w:b/>
          <w:color w:val="11274A"/>
          <w:lang w:val="en-AU"/>
        </w:rPr>
        <w:t>2021</w:t>
      </w:r>
    </w:p>
    <w:p w14:paraId="1EFFB336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28ADAE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3FDE52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E4C08D1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5FB0DF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B54C1D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D9CEC2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81D9ED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362865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5C9F189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F43D488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83D5559" w14:textId="77777777" w:rsidR="003D27E2" w:rsidRPr="00CC1121" w:rsidRDefault="003D27E2">
      <w:pPr>
        <w:pStyle w:val="BodyText"/>
        <w:spacing w:before="6"/>
        <w:rPr>
          <w:rFonts w:ascii="Segoe UI Semibold"/>
          <w:b/>
          <w:sz w:val="21"/>
          <w:lang w:val="en-AU"/>
        </w:rPr>
      </w:pPr>
    </w:p>
    <w:p w14:paraId="64001F68" w14:textId="77777777" w:rsidR="003D27E2" w:rsidRPr="00CC1121" w:rsidRDefault="004D49D8">
      <w:pPr>
        <w:spacing w:before="100"/>
        <w:ind w:right="1076"/>
        <w:jc w:val="right"/>
        <w:rPr>
          <w:sz w:val="18"/>
          <w:lang w:val="en-AU"/>
        </w:rPr>
      </w:pPr>
      <w:r w:rsidRPr="00CC1121">
        <w:rPr>
          <w:color w:val="FFFFFF"/>
          <w:sz w:val="18"/>
          <w:lang w:val="en-AU"/>
        </w:rPr>
        <w:t>1</w:t>
      </w:r>
    </w:p>
    <w:p w14:paraId="73C1BE28" w14:textId="77777777" w:rsidR="003D27E2" w:rsidRPr="00CC1121" w:rsidRDefault="003D27E2">
      <w:pPr>
        <w:jc w:val="right"/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AA8FB84" w14:textId="77777777" w:rsidR="003D27E2" w:rsidRPr="00CC1121" w:rsidRDefault="003D27E2">
      <w:pPr>
        <w:pStyle w:val="BodyText"/>
        <w:rPr>
          <w:sz w:val="15"/>
          <w:lang w:val="en-AU"/>
        </w:rPr>
      </w:pPr>
    </w:p>
    <w:p w14:paraId="6FC5E1E0" w14:textId="77777777" w:rsidR="003D27E2" w:rsidRPr="00CC1121" w:rsidRDefault="003D27E2">
      <w:pPr>
        <w:rPr>
          <w:sz w:val="15"/>
          <w:lang w:val="en-AU"/>
        </w:rPr>
        <w:sectPr w:rsidR="003D27E2" w:rsidRPr="00CC1121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840" w:right="0" w:bottom="560" w:left="0" w:header="0" w:footer="360" w:gutter="0"/>
          <w:cols w:space="720"/>
        </w:sectPr>
      </w:pPr>
    </w:p>
    <w:p w14:paraId="15772FEF" w14:textId="77777777" w:rsidR="003D27E2" w:rsidRPr="00CC1121" w:rsidRDefault="003D27E2">
      <w:pPr>
        <w:pStyle w:val="BodyText"/>
        <w:rPr>
          <w:lang w:val="en-AU"/>
        </w:rPr>
      </w:pPr>
    </w:p>
    <w:p w14:paraId="1876AA7C" w14:textId="77777777" w:rsidR="003D27E2" w:rsidRPr="00CC1121" w:rsidRDefault="003D27E2">
      <w:pPr>
        <w:pStyle w:val="BodyText"/>
        <w:rPr>
          <w:lang w:val="en-AU"/>
        </w:rPr>
      </w:pPr>
    </w:p>
    <w:p w14:paraId="1B77158A" w14:textId="77777777" w:rsidR="003D27E2" w:rsidRPr="00CC1121" w:rsidRDefault="003D27E2">
      <w:pPr>
        <w:pStyle w:val="BodyText"/>
        <w:rPr>
          <w:lang w:val="en-AU"/>
        </w:rPr>
      </w:pPr>
    </w:p>
    <w:p w14:paraId="42821557" w14:textId="77777777" w:rsidR="003D27E2" w:rsidRPr="00CC1121" w:rsidRDefault="003D27E2">
      <w:pPr>
        <w:pStyle w:val="BodyText"/>
        <w:spacing w:before="7"/>
        <w:rPr>
          <w:sz w:val="21"/>
          <w:lang w:val="en-AU"/>
        </w:rPr>
      </w:pPr>
    </w:p>
    <w:p w14:paraId="13798C04" w14:textId="77777777" w:rsidR="003D27E2" w:rsidRPr="00CC1121" w:rsidRDefault="004D49D8">
      <w:pPr>
        <w:spacing w:before="158" w:line="213" w:lineRule="auto"/>
        <w:ind w:left="2551" w:right="2446"/>
        <w:rPr>
          <w:rFonts w:ascii="Segoe UI Black"/>
          <w:b/>
          <w:sz w:val="64"/>
          <w:lang w:val="en-AU"/>
        </w:rPr>
      </w:pPr>
      <w:r w:rsidRPr="00CC1121">
        <w:rPr>
          <w:rFonts w:ascii="Segoe UI Black"/>
          <w:b/>
          <w:sz w:val="64"/>
          <w:lang w:val="en-AU"/>
        </w:rPr>
        <w:t>The Experiences &amp;</w:t>
      </w:r>
      <w:r w:rsidRPr="00CC1121">
        <w:rPr>
          <w:rFonts w:ascii="Segoe UI Black"/>
          <w:b/>
          <w:spacing w:val="1"/>
          <w:sz w:val="64"/>
          <w:lang w:val="en-AU"/>
        </w:rPr>
        <w:t xml:space="preserve"> </w:t>
      </w:r>
      <w:r w:rsidRPr="00CC1121">
        <w:rPr>
          <w:rFonts w:ascii="Segoe UI Black"/>
          <w:b/>
          <w:sz w:val="64"/>
          <w:lang w:val="en-AU"/>
        </w:rPr>
        <w:t>Perspectives of</w:t>
      </w:r>
      <w:r w:rsidRPr="00CC1121">
        <w:rPr>
          <w:rFonts w:ascii="Segoe UI Black"/>
          <w:b/>
          <w:spacing w:val="1"/>
          <w:sz w:val="64"/>
          <w:lang w:val="en-AU"/>
        </w:rPr>
        <w:t xml:space="preserve"> </w:t>
      </w:r>
      <w:r w:rsidRPr="00CC1121">
        <w:rPr>
          <w:rFonts w:ascii="Segoe UI Black"/>
          <w:b/>
          <w:sz w:val="64"/>
          <w:lang w:val="en-AU"/>
        </w:rPr>
        <w:t>People</w:t>
      </w:r>
      <w:r w:rsidRPr="00CC1121">
        <w:rPr>
          <w:rFonts w:ascii="Segoe UI Black"/>
          <w:b/>
          <w:spacing w:val="-7"/>
          <w:sz w:val="64"/>
          <w:lang w:val="en-AU"/>
        </w:rPr>
        <w:t xml:space="preserve"> </w:t>
      </w:r>
      <w:r w:rsidRPr="00CC1121">
        <w:rPr>
          <w:rFonts w:ascii="Segoe UI Black"/>
          <w:b/>
          <w:sz w:val="64"/>
          <w:lang w:val="en-AU"/>
        </w:rPr>
        <w:t>with</w:t>
      </w:r>
      <w:r w:rsidRPr="00CC1121">
        <w:rPr>
          <w:rFonts w:ascii="Segoe UI Black"/>
          <w:b/>
          <w:spacing w:val="-8"/>
          <w:sz w:val="64"/>
          <w:lang w:val="en-AU"/>
        </w:rPr>
        <w:t xml:space="preserve"> </w:t>
      </w:r>
      <w:r w:rsidRPr="00CC1121">
        <w:rPr>
          <w:rFonts w:ascii="Segoe UI Black"/>
          <w:b/>
          <w:sz w:val="64"/>
          <w:lang w:val="en-AU"/>
        </w:rPr>
        <w:t>Disability</w:t>
      </w:r>
    </w:p>
    <w:p w14:paraId="38FD2E06" w14:textId="77777777" w:rsidR="003D27E2" w:rsidRPr="00CC1121" w:rsidRDefault="004D49D8">
      <w:pPr>
        <w:spacing w:before="472" w:line="531" w:lineRule="exact"/>
        <w:ind w:left="2551"/>
        <w:rPr>
          <w:rFonts w:ascii="Segoe UI Semilight"/>
          <w:sz w:val="42"/>
          <w:lang w:val="en-AU"/>
        </w:rPr>
      </w:pPr>
      <w:r w:rsidRPr="00CC1121">
        <w:rPr>
          <w:rFonts w:ascii="Segoe UI Semilight"/>
          <w:sz w:val="42"/>
          <w:lang w:val="en-AU"/>
        </w:rPr>
        <w:t>From</w:t>
      </w:r>
      <w:r w:rsidRPr="00CC1121">
        <w:rPr>
          <w:rFonts w:ascii="Segoe UI Semilight"/>
          <w:spacing w:val="-6"/>
          <w:sz w:val="42"/>
          <w:lang w:val="en-AU"/>
        </w:rPr>
        <w:t xml:space="preserve"> </w:t>
      </w:r>
      <w:r w:rsidRPr="00CC1121">
        <w:rPr>
          <w:rFonts w:ascii="Segoe UI Semilight"/>
          <w:sz w:val="42"/>
          <w:lang w:val="en-AU"/>
        </w:rPr>
        <w:t>Culturally</w:t>
      </w:r>
      <w:r w:rsidRPr="00CC1121">
        <w:rPr>
          <w:rFonts w:ascii="Segoe UI Semilight"/>
          <w:spacing w:val="-6"/>
          <w:sz w:val="42"/>
          <w:lang w:val="en-AU"/>
        </w:rPr>
        <w:t xml:space="preserve"> </w:t>
      </w:r>
      <w:r w:rsidRPr="00CC1121">
        <w:rPr>
          <w:rFonts w:ascii="Segoe UI Semilight"/>
          <w:sz w:val="42"/>
          <w:lang w:val="en-AU"/>
        </w:rPr>
        <w:t>and</w:t>
      </w:r>
    </w:p>
    <w:p w14:paraId="63DB7B56" w14:textId="77777777" w:rsidR="003D27E2" w:rsidRPr="00CC1121" w:rsidRDefault="004D49D8">
      <w:pPr>
        <w:spacing w:line="531" w:lineRule="exact"/>
        <w:ind w:left="2551"/>
        <w:rPr>
          <w:rFonts w:ascii="Segoe UI Semilight"/>
          <w:sz w:val="42"/>
          <w:lang w:val="en-AU"/>
        </w:rPr>
      </w:pPr>
      <w:r w:rsidRPr="00CC1121">
        <w:rPr>
          <w:rFonts w:ascii="Segoe UI Semilight"/>
          <w:sz w:val="42"/>
          <w:lang w:val="en-AU"/>
        </w:rPr>
        <w:t>Linguistically</w:t>
      </w:r>
      <w:r w:rsidRPr="00CC1121">
        <w:rPr>
          <w:rFonts w:ascii="Segoe UI Semilight"/>
          <w:spacing w:val="-22"/>
          <w:sz w:val="42"/>
          <w:lang w:val="en-AU"/>
        </w:rPr>
        <w:t xml:space="preserve"> </w:t>
      </w:r>
      <w:r w:rsidRPr="00CC1121">
        <w:rPr>
          <w:rFonts w:ascii="Segoe UI Semilight"/>
          <w:sz w:val="42"/>
          <w:lang w:val="en-AU"/>
        </w:rPr>
        <w:t>Diverse</w:t>
      </w:r>
      <w:r w:rsidRPr="00CC1121">
        <w:rPr>
          <w:rFonts w:ascii="Segoe UI Semilight"/>
          <w:spacing w:val="-22"/>
          <w:sz w:val="42"/>
          <w:lang w:val="en-AU"/>
        </w:rPr>
        <w:t xml:space="preserve"> </w:t>
      </w:r>
      <w:r w:rsidRPr="00CC1121">
        <w:rPr>
          <w:rFonts w:ascii="Segoe UI Semilight"/>
          <w:sz w:val="42"/>
          <w:lang w:val="en-AU"/>
        </w:rPr>
        <w:t>Backgrounds</w:t>
      </w:r>
    </w:p>
    <w:p w14:paraId="7617864E" w14:textId="77777777" w:rsidR="003D27E2" w:rsidRPr="00CC1121" w:rsidRDefault="004D49D8">
      <w:pPr>
        <w:spacing w:before="426" w:line="216" w:lineRule="auto"/>
        <w:ind w:left="2551" w:right="3201"/>
        <w:rPr>
          <w:rFonts w:ascii="Segoe UI Semilight" w:hAnsi="Segoe UI Semilight"/>
          <w:sz w:val="28"/>
          <w:lang w:val="en-AU"/>
        </w:rPr>
      </w:pPr>
      <w:r w:rsidRPr="00CC1121">
        <w:rPr>
          <w:rFonts w:ascii="Segoe UI Semilight" w:hAnsi="Segoe UI Semilight"/>
          <w:sz w:val="28"/>
          <w:lang w:val="en-AU"/>
        </w:rPr>
        <w:t>NEDA,</w:t>
      </w:r>
      <w:r w:rsidRPr="00CC1121">
        <w:rPr>
          <w:rFonts w:ascii="Segoe UI Semilight" w:hAnsi="Segoe UI Semilight"/>
          <w:spacing w:val="-10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PWDA</w:t>
      </w:r>
      <w:r w:rsidRPr="00CC1121">
        <w:rPr>
          <w:rFonts w:ascii="Segoe UI Semilight" w:hAnsi="Segoe UI Semilight"/>
          <w:spacing w:val="-9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and</w:t>
      </w:r>
      <w:r w:rsidRPr="00CC1121">
        <w:rPr>
          <w:rFonts w:ascii="Segoe UI Semilight" w:hAnsi="Segoe UI Semilight"/>
          <w:spacing w:val="-8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FECCA’s</w:t>
      </w:r>
      <w:r w:rsidRPr="00CC1121">
        <w:rPr>
          <w:rFonts w:ascii="Segoe UI Semilight" w:hAnsi="Segoe UI Semilight"/>
          <w:spacing w:val="-9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joint</w:t>
      </w:r>
      <w:r w:rsidRPr="00CC1121">
        <w:rPr>
          <w:rFonts w:ascii="Segoe UI Semilight" w:hAnsi="Segoe UI Semilight"/>
          <w:spacing w:val="-8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submission</w:t>
      </w:r>
      <w:r w:rsidRPr="00CC1121">
        <w:rPr>
          <w:rFonts w:ascii="Segoe UI Semilight" w:hAnsi="Segoe UI Semilight"/>
          <w:spacing w:val="-10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to</w:t>
      </w:r>
      <w:r w:rsidRPr="00CC1121">
        <w:rPr>
          <w:rFonts w:ascii="Segoe UI Semilight" w:hAnsi="Segoe UI Semilight"/>
          <w:spacing w:val="-9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the</w:t>
      </w:r>
      <w:r w:rsidRPr="00CC1121">
        <w:rPr>
          <w:rFonts w:ascii="Segoe UI Semilight" w:hAnsi="Segoe UI Semilight"/>
          <w:spacing w:val="-73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Royal Commission into Violence, Abuse, Neglect</w:t>
      </w:r>
      <w:r w:rsidRPr="00CC1121">
        <w:rPr>
          <w:rFonts w:ascii="Segoe UI Semilight" w:hAnsi="Segoe UI Semilight"/>
          <w:spacing w:val="1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and</w:t>
      </w:r>
      <w:r w:rsidRPr="00CC1121">
        <w:rPr>
          <w:rFonts w:ascii="Segoe UI Semilight" w:hAnsi="Segoe UI Semilight"/>
          <w:spacing w:val="-1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Exploitation</w:t>
      </w:r>
      <w:r w:rsidRPr="00CC1121">
        <w:rPr>
          <w:rFonts w:ascii="Segoe UI Semilight" w:hAnsi="Segoe UI Semilight"/>
          <w:spacing w:val="-1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of</w:t>
      </w:r>
      <w:r w:rsidRPr="00CC1121">
        <w:rPr>
          <w:rFonts w:ascii="Segoe UI Semilight" w:hAnsi="Segoe UI Semilight"/>
          <w:spacing w:val="-2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People</w:t>
      </w:r>
      <w:r w:rsidRPr="00CC1121">
        <w:rPr>
          <w:rFonts w:ascii="Segoe UI Semilight" w:hAnsi="Segoe UI Semilight"/>
          <w:spacing w:val="-1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with</w:t>
      </w:r>
      <w:r w:rsidRPr="00CC1121">
        <w:rPr>
          <w:rFonts w:ascii="Segoe UI Semilight" w:hAnsi="Segoe UI Semilight"/>
          <w:spacing w:val="-1"/>
          <w:sz w:val="28"/>
          <w:lang w:val="en-AU"/>
        </w:rPr>
        <w:t xml:space="preserve"> </w:t>
      </w:r>
      <w:r w:rsidRPr="00CC1121">
        <w:rPr>
          <w:rFonts w:ascii="Segoe UI Semilight" w:hAnsi="Segoe UI Semilight"/>
          <w:sz w:val="28"/>
          <w:lang w:val="en-AU"/>
        </w:rPr>
        <w:t>Disability</w:t>
      </w:r>
    </w:p>
    <w:p w14:paraId="7F884608" w14:textId="77777777" w:rsidR="003D27E2" w:rsidRPr="00CC1121" w:rsidRDefault="003D27E2">
      <w:pPr>
        <w:pStyle w:val="BodyText"/>
        <w:spacing w:before="13"/>
        <w:rPr>
          <w:rFonts w:ascii="Segoe UI Semilight"/>
          <w:sz w:val="33"/>
          <w:lang w:val="en-AU"/>
        </w:rPr>
      </w:pPr>
    </w:p>
    <w:p w14:paraId="29F3B019" w14:textId="77777777" w:rsidR="003D27E2" w:rsidRPr="00CC1121" w:rsidRDefault="004D49D8">
      <w:pPr>
        <w:pStyle w:val="Heading3"/>
        <w:spacing w:before="0"/>
        <w:ind w:left="2551"/>
        <w:rPr>
          <w:lang w:val="en-AU"/>
        </w:rPr>
      </w:pPr>
      <w:r w:rsidRPr="00CC1121">
        <w:rPr>
          <w:lang w:val="en-AU"/>
        </w:rPr>
        <w:t>October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2021</w:t>
      </w:r>
    </w:p>
    <w:p w14:paraId="04B7670F" w14:textId="77777777" w:rsidR="003D27E2" w:rsidRPr="00CC1121" w:rsidRDefault="003D27E2">
      <w:pPr>
        <w:pStyle w:val="BodyText"/>
        <w:rPr>
          <w:b/>
          <w:lang w:val="en-AU"/>
        </w:rPr>
      </w:pPr>
    </w:p>
    <w:p w14:paraId="0AF951DD" w14:textId="77777777" w:rsidR="003D27E2" w:rsidRPr="00CC1121" w:rsidRDefault="003D27E2">
      <w:pPr>
        <w:pStyle w:val="BodyText"/>
        <w:spacing w:before="12"/>
        <w:rPr>
          <w:b/>
          <w:sz w:val="26"/>
          <w:lang w:val="en-AU"/>
        </w:rPr>
      </w:pPr>
    </w:p>
    <w:p w14:paraId="19C65398" w14:textId="77777777" w:rsidR="003D27E2" w:rsidRPr="00CC1121" w:rsidRDefault="004D49D8">
      <w:pPr>
        <w:pStyle w:val="Heading5"/>
        <w:spacing w:before="100" w:line="253" w:lineRule="exact"/>
        <w:rPr>
          <w:lang w:val="en-AU"/>
        </w:rPr>
      </w:pPr>
      <w:r w:rsidRPr="00CC1121">
        <w:rPr>
          <w:lang w:val="en-AU"/>
        </w:rPr>
        <w:t>Sebastian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Zagarella,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Chief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Executive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Officer,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Australia</w:t>
      </w:r>
    </w:p>
    <w:p w14:paraId="6881AC8F" w14:textId="77777777" w:rsidR="003D27E2" w:rsidRPr="00CC1121" w:rsidRDefault="004D49D8">
      <w:pPr>
        <w:pStyle w:val="BodyText"/>
        <w:spacing w:before="9" w:line="216" w:lineRule="auto"/>
        <w:ind w:left="2551" w:right="6787"/>
        <w:rPr>
          <w:lang w:val="en-AU"/>
        </w:rPr>
      </w:pPr>
      <w:r w:rsidRPr="00CC1121">
        <w:rPr>
          <w:lang w:val="en-AU"/>
        </w:rPr>
        <w:t xml:space="preserve">Email: </w:t>
      </w:r>
      <w:hyperlink r:id="rId19">
        <w:r w:rsidRPr="00CC1121">
          <w:rPr>
            <w:lang w:val="en-AU"/>
          </w:rPr>
          <w:t>pwd@pwd.org.au</w:t>
        </w:r>
      </w:hyperlink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Phone: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+61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9370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3100</w:t>
      </w:r>
    </w:p>
    <w:p w14:paraId="51C5C895" w14:textId="77777777" w:rsidR="003D27E2" w:rsidRPr="00CC1121" w:rsidRDefault="004D49D8">
      <w:pPr>
        <w:pStyle w:val="BodyText"/>
        <w:spacing w:line="246" w:lineRule="exact"/>
        <w:ind w:left="2551"/>
        <w:rPr>
          <w:lang w:val="en-AU"/>
        </w:rPr>
      </w:pPr>
      <w:r w:rsidRPr="00CC1121">
        <w:rPr>
          <w:lang w:val="en-AU"/>
        </w:rPr>
        <w:t>Website:</w:t>
      </w:r>
      <w:r w:rsidRPr="00CC1121">
        <w:rPr>
          <w:spacing w:val="-5"/>
          <w:lang w:val="en-AU"/>
        </w:rPr>
        <w:t xml:space="preserve"> </w:t>
      </w:r>
      <w:hyperlink r:id="rId20">
        <w:r w:rsidRPr="00CC1121">
          <w:rPr>
            <w:color w:val="357DB5"/>
            <w:lang w:val="en-AU"/>
          </w:rPr>
          <w:t>www.pwd.org.au</w:t>
        </w:r>
      </w:hyperlink>
    </w:p>
    <w:p w14:paraId="2BACE5C8" w14:textId="77777777" w:rsidR="003D27E2" w:rsidRPr="00CC1121" w:rsidRDefault="004D49D8">
      <w:pPr>
        <w:pStyle w:val="Heading5"/>
        <w:spacing w:before="214" w:line="253" w:lineRule="exact"/>
        <w:rPr>
          <w:lang w:val="en-AU"/>
        </w:rPr>
      </w:pPr>
      <w:r w:rsidRPr="00CC1121">
        <w:rPr>
          <w:lang w:val="en-AU"/>
        </w:rPr>
        <w:t>Dwayne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Cranfield,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Chief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Executive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Officer,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Alliance</w:t>
      </w:r>
    </w:p>
    <w:p w14:paraId="22F7E17B" w14:textId="77777777" w:rsidR="003D27E2" w:rsidRPr="00CC1121" w:rsidRDefault="004D49D8">
      <w:pPr>
        <w:pStyle w:val="BodyText"/>
        <w:spacing w:before="8" w:line="216" w:lineRule="auto"/>
        <w:ind w:left="2551" w:right="6787"/>
        <w:rPr>
          <w:lang w:val="en-AU"/>
        </w:rPr>
      </w:pPr>
      <w:r w:rsidRPr="00CC1121">
        <w:rPr>
          <w:lang w:val="en-AU"/>
        </w:rPr>
        <w:t xml:space="preserve">Email: </w:t>
      </w:r>
      <w:hyperlink r:id="rId21">
        <w:r w:rsidRPr="00CC1121">
          <w:rPr>
            <w:lang w:val="en-AU"/>
          </w:rPr>
          <w:t>ceo@neda.org.au</w:t>
        </w:r>
      </w:hyperlink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Phone: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+61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6262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6867</w:t>
      </w:r>
    </w:p>
    <w:p w14:paraId="1A91EB86" w14:textId="77777777" w:rsidR="003D27E2" w:rsidRPr="00CC1121" w:rsidRDefault="004D49D8">
      <w:pPr>
        <w:pStyle w:val="BodyText"/>
        <w:spacing w:line="246" w:lineRule="exact"/>
        <w:ind w:left="2551"/>
        <w:rPr>
          <w:lang w:val="en-AU"/>
        </w:rPr>
      </w:pPr>
      <w:r w:rsidRPr="00CC1121">
        <w:rPr>
          <w:lang w:val="en-AU"/>
        </w:rPr>
        <w:t>Website:</w:t>
      </w:r>
      <w:r w:rsidRPr="00CC1121">
        <w:rPr>
          <w:spacing w:val="-4"/>
          <w:lang w:val="en-AU"/>
        </w:rPr>
        <w:t xml:space="preserve"> </w:t>
      </w:r>
      <w:hyperlink r:id="rId22">
        <w:r w:rsidRPr="00CC1121">
          <w:rPr>
            <w:color w:val="357DB5"/>
            <w:lang w:val="en-AU"/>
          </w:rPr>
          <w:t>www.neda.org.au</w:t>
        </w:r>
      </w:hyperlink>
    </w:p>
    <w:p w14:paraId="6B05443A" w14:textId="77777777" w:rsidR="003D27E2" w:rsidRPr="00CC1121" w:rsidRDefault="003D27E2">
      <w:pPr>
        <w:pStyle w:val="BodyText"/>
        <w:spacing w:before="10"/>
        <w:rPr>
          <w:sz w:val="17"/>
          <w:lang w:val="en-AU"/>
        </w:rPr>
      </w:pPr>
    </w:p>
    <w:p w14:paraId="44174906" w14:textId="77777777" w:rsidR="003D27E2" w:rsidRPr="00CC1121" w:rsidRDefault="004D49D8">
      <w:pPr>
        <w:spacing w:line="216" w:lineRule="auto"/>
        <w:ind w:left="2551" w:right="3988"/>
        <w:rPr>
          <w:sz w:val="20"/>
          <w:lang w:val="en-AU"/>
        </w:rPr>
      </w:pPr>
      <w:r w:rsidRPr="00CC1121">
        <w:rPr>
          <w:b/>
          <w:sz w:val="20"/>
          <w:lang w:val="en-AU"/>
        </w:rPr>
        <w:t>Mohammad Al-Khafaji, Chief Executive Officer,</w:t>
      </w:r>
      <w:r w:rsidRPr="00CC1121">
        <w:rPr>
          <w:b/>
          <w:spacing w:val="1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Federation</w:t>
      </w:r>
      <w:r w:rsidRPr="00CC1121">
        <w:rPr>
          <w:b/>
          <w:spacing w:val="-6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of</w:t>
      </w:r>
      <w:r w:rsidRPr="00CC1121">
        <w:rPr>
          <w:b/>
          <w:spacing w:val="-6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Ethnic</w:t>
      </w:r>
      <w:r w:rsidRPr="00CC1121">
        <w:rPr>
          <w:b/>
          <w:spacing w:val="-6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Communities’</w:t>
      </w:r>
      <w:r w:rsidRPr="00CC1121">
        <w:rPr>
          <w:b/>
          <w:spacing w:val="-6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Councils</w:t>
      </w:r>
      <w:r w:rsidRPr="00CC1121">
        <w:rPr>
          <w:b/>
          <w:spacing w:val="-5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of</w:t>
      </w:r>
      <w:r w:rsidRPr="00CC1121">
        <w:rPr>
          <w:b/>
          <w:spacing w:val="-6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Australia</w:t>
      </w:r>
      <w:r w:rsidRPr="00CC1121">
        <w:rPr>
          <w:b/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Email:</w:t>
      </w:r>
      <w:r w:rsidRPr="00CC1121">
        <w:rPr>
          <w:spacing w:val="-1"/>
          <w:sz w:val="20"/>
          <w:lang w:val="en-AU"/>
        </w:rPr>
        <w:t xml:space="preserve"> </w:t>
      </w:r>
      <w:hyperlink r:id="rId23">
        <w:r w:rsidRPr="00CC1121">
          <w:rPr>
            <w:sz w:val="20"/>
            <w:lang w:val="en-AU"/>
          </w:rPr>
          <w:t>mohammad@fecca.org.au</w:t>
        </w:r>
      </w:hyperlink>
    </w:p>
    <w:p w14:paraId="4C595102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Phone: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+61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6282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5755</w:t>
      </w:r>
    </w:p>
    <w:p w14:paraId="19858DCC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Website:</w:t>
      </w:r>
      <w:r w:rsidRPr="00CC1121">
        <w:rPr>
          <w:spacing w:val="-4"/>
          <w:lang w:val="en-AU"/>
        </w:rPr>
        <w:t xml:space="preserve"> </w:t>
      </w:r>
      <w:hyperlink r:id="rId24">
        <w:r w:rsidRPr="00CC1121">
          <w:rPr>
            <w:color w:val="357DB5"/>
            <w:lang w:val="en-AU"/>
          </w:rPr>
          <w:t>www.fecca.org.au</w:t>
        </w:r>
      </w:hyperlink>
    </w:p>
    <w:p w14:paraId="339D9D4F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0A89D24" w14:textId="77777777" w:rsidR="003D27E2" w:rsidRPr="00CC1121" w:rsidRDefault="004D49D8">
      <w:pPr>
        <w:spacing w:before="219"/>
        <w:ind w:left="2551"/>
        <w:rPr>
          <w:b/>
          <w:i/>
          <w:sz w:val="18"/>
          <w:lang w:val="en-AU"/>
        </w:rPr>
      </w:pPr>
      <w:r w:rsidRPr="00CC1121">
        <w:rPr>
          <w:b/>
          <w:i/>
          <w:color w:val="000101"/>
          <w:sz w:val="18"/>
          <w:lang w:val="en-AU"/>
        </w:rPr>
        <w:t>Contact</w:t>
      </w:r>
      <w:r w:rsidRPr="00CC1121">
        <w:rPr>
          <w:b/>
          <w:i/>
          <w:color w:val="000101"/>
          <w:spacing w:val="-2"/>
          <w:sz w:val="18"/>
          <w:lang w:val="en-AU"/>
        </w:rPr>
        <w:t xml:space="preserve"> </w:t>
      </w:r>
      <w:r w:rsidRPr="00CC1121">
        <w:rPr>
          <w:b/>
          <w:i/>
          <w:color w:val="000101"/>
          <w:sz w:val="18"/>
          <w:lang w:val="en-AU"/>
        </w:rPr>
        <w:t>for</w:t>
      </w:r>
      <w:r w:rsidRPr="00CC1121">
        <w:rPr>
          <w:b/>
          <w:i/>
          <w:color w:val="000101"/>
          <w:spacing w:val="-1"/>
          <w:sz w:val="18"/>
          <w:lang w:val="en-AU"/>
        </w:rPr>
        <w:t xml:space="preserve"> </w:t>
      </w:r>
      <w:r w:rsidRPr="00CC1121">
        <w:rPr>
          <w:b/>
          <w:i/>
          <w:color w:val="000101"/>
          <w:sz w:val="18"/>
          <w:lang w:val="en-AU"/>
        </w:rPr>
        <w:t>this</w:t>
      </w:r>
      <w:r w:rsidRPr="00CC1121">
        <w:rPr>
          <w:b/>
          <w:i/>
          <w:color w:val="000101"/>
          <w:spacing w:val="-1"/>
          <w:sz w:val="18"/>
          <w:lang w:val="en-AU"/>
        </w:rPr>
        <w:t xml:space="preserve"> </w:t>
      </w:r>
      <w:r w:rsidRPr="00CC1121">
        <w:rPr>
          <w:b/>
          <w:i/>
          <w:color w:val="000101"/>
          <w:sz w:val="18"/>
          <w:lang w:val="en-AU"/>
        </w:rPr>
        <w:t>submission</w:t>
      </w:r>
    </w:p>
    <w:p w14:paraId="1FA145D2" w14:textId="77777777" w:rsidR="003D27E2" w:rsidRPr="00CC1121" w:rsidRDefault="003D27E2">
      <w:pPr>
        <w:pStyle w:val="BodyText"/>
        <w:spacing w:before="10"/>
        <w:rPr>
          <w:b/>
          <w:i/>
          <w:lang w:val="en-AU"/>
        </w:rPr>
      </w:pPr>
    </w:p>
    <w:p w14:paraId="090057AB" w14:textId="77777777" w:rsidR="003D27E2" w:rsidRPr="00CC1121" w:rsidRDefault="004D49D8">
      <w:pPr>
        <w:pStyle w:val="Heading5"/>
        <w:spacing w:line="253" w:lineRule="exact"/>
        <w:rPr>
          <w:lang w:val="en-AU"/>
        </w:rPr>
      </w:pPr>
      <w:r w:rsidRPr="00CC1121">
        <w:rPr>
          <w:lang w:val="en-AU"/>
        </w:rPr>
        <w:t>Dominic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Golding,</w:t>
      </w:r>
    </w:p>
    <w:p w14:paraId="6D2FEE72" w14:textId="77777777" w:rsidR="003D27E2" w:rsidRPr="00CC1121" w:rsidRDefault="004D49D8">
      <w:pPr>
        <w:spacing w:line="240" w:lineRule="exact"/>
        <w:ind w:left="2551"/>
        <w:rPr>
          <w:b/>
          <w:sz w:val="20"/>
          <w:lang w:val="en-AU"/>
        </w:rPr>
      </w:pPr>
      <w:r w:rsidRPr="00CC1121">
        <w:rPr>
          <w:b/>
          <w:sz w:val="20"/>
          <w:lang w:val="en-AU"/>
        </w:rPr>
        <w:t>Disability</w:t>
      </w:r>
      <w:r w:rsidRPr="00CC1121">
        <w:rPr>
          <w:b/>
          <w:spacing w:val="-11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Royal</w:t>
      </w:r>
      <w:r w:rsidRPr="00CC1121">
        <w:rPr>
          <w:b/>
          <w:spacing w:val="-10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Commission</w:t>
      </w:r>
      <w:r w:rsidRPr="00CC1121">
        <w:rPr>
          <w:b/>
          <w:spacing w:val="-10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Policy/Project</w:t>
      </w:r>
      <w:r w:rsidRPr="00CC1121">
        <w:rPr>
          <w:b/>
          <w:spacing w:val="-11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Officer</w:t>
      </w:r>
    </w:p>
    <w:p w14:paraId="62DB7583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Email:</w:t>
      </w:r>
      <w:r w:rsidRPr="00CC1121">
        <w:rPr>
          <w:spacing w:val="-9"/>
          <w:lang w:val="en-AU"/>
        </w:rPr>
        <w:t xml:space="preserve"> </w:t>
      </w:r>
      <w:hyperlink r:id="rId25">
        <w:r w:rsidRPr="00CC1121">
          <w:rPr>
            <w:color w:val="357DB5"/>
            <w:lang w:val="en-AU"/>
          </w:rPr>
          <w:t>Dominic@neda.org.au</w:t>
        </w:r>
      </w:hyperlink>
    </w:p>
    <w:p w14:paraId="18380439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806CC2F" w14:textId="77777777" w:rsidR="003D27E2" w:rsidRPr="00CC1121" w:rsidRDefault="003D27E2">
      <w:pPr>
        <w:pStyle w:val="BodyText"/>
        <w:rPr>
          <w:lang w:val="en-AU"/>
        </w:rPr>
      </w:pPr>
    </w:p>
    <w:p w14:paraId="77D3F9DE" w14:textId="77777777" w:rsidR="003D27E2" w:rsidRPr="00CC1121" w:rsidRDefault="003D27E2">
      <w:pPr>
        <w:pStyle w:val="BodyText"/>
        <w:rPr>
          <w:lang w:val="en-AU"/>
        </w:rPr>
      </w:pPr>
    </w:p>
    <w:p w14:paraId="1A25AED7" w14:textId="77777777" w:rsidR="003D27E2" w:rsidRPr="00CC1121" w:rsidRDefault="003D27E2">
      <w:pPr>
        <w:pStyle w:val="BodyText"/>
        <w:rPr>
          <w:lang w:val="en-AU"/>
        </w:rPr>
      </w:pPr>
    </w:p>
    <w:p w14:paraId="32B124E1" w14:textId="77777777" w:rsidR="003D27E2" w:rsidRPr="00CC1121" w:rsidRDefault="003D27E2">
      <w:pPr>
        <w:pStyle w:val="BodyText"/>
        <w:rPr>
          <w:lang w:val="en-AU"/>
        </w:rPr>
      </w:pPr>
    </w:p>
    <w:p w14:paraId="50E09D1C" w14:textId="77777777" w:rsidR="003D27E2" w:rsidRPr="00CC1121" w:rsidRDefault="003D27E2">
      <w:pPr>
        <w:pStyle w:val="BodyText"/>
        <w:rPr>
          <w:lang w:val="en-AU"/>
        </w:rPr>
      </w:pPr>
    </w:p>
    <w:p w14:paraId="53F81F0D" w14:textId="77777777" w:rsidR="003D27E2" w:rsidRPr="00CC1121" w:rsidRDefault="003D27E2">
      <w:pPr>
        <w:pStyle w:val="BodyText"/>
        <w:rPr>
          <w:lang w:val="en-AU"/>
        </w:rPr>
      </w:pPr>
    </w:p>
    <w:p w14:paraId="70CC146E" w14:textId="77777777" w:rsidR="003D27E2" w:rsidRPr="00CC1121" w:rsidRDefault="003D27E2">
      <w:pPr>
        <w:pStyle w:val="BodyText"/>
        <w:rPr>
          <w:lang w:val="en-AU"/>
        </w:rPr>
      </w:pPr>
    </w:p>
    <w:p w14:paraId="6038B094" w14:textId="77777777" w:rsidR="003D27E2" w:rsidRPr="00CC1121" w:rsidRDefault="003D27E2">
      <w:pPr>
        <w:pStyle w:val="BodyText"/>
        <w:rPr>
          <w:lang w:val="en-AU"/>
        </w:rPr>
      </w:pPr>
    </w:p>
    <w:p w14:paraId="79DAF7E7" w14:textId="77777777" w:rsidR="003D27E2" w:rsidRPr="00CC1121" w:rsidRDefault="003D27E2">
      <w:pPr>
        <w:pStyle w:val="BodyText"/>
        <w:rPr>
          <w:lang w:val="en-AU"/>
        </w:rPr>
      </w:pPr>
    </w:p>
    <w:p w14:paraId="60654676" w14:textId="77777777" w:rsidR="003D27E2" w:rsidRPr="00CC1121" w:rsidRDefault="003D27E2">
      <w:pPr>
        <w:pStyle w:val="BodyText"/>
        <w:rPr>
          <w:lang w:val="en-AU"/>
        </w:rPr>
      </w:pPr>
    </w:p>
    <w:p w14:paraId="284D0C4A" w14:textId="77777777" w:rsidR="003D27E2" w:rsidRPr="00CC1121" w:rsidRDefault="003D27E2">
      <w:pPr>
        <w:pStyle w:val="BodyText"/>
        <w:spacing w:before="7"/>
        <w:rPr>
          <w:sz w:val="14"/>
          <w:lang w:val="en-AU"/>
        </w:rPr>
      </w:pPr>
    </w:p>
    <w:p w14:paraId="2EDD2A2E" w14:textId="77777777" w:rsidR="003D27E2" w:rsidRPr="00CC1121" w:rsidRDefault="003D27E2">
      <w:pPr>
        <w:rPr>
          <w:sz w:val="14"/>
          <w:lang w:val="en-AU"/>
        </w:rPr>
        <w:sectPr w:rsidR="003D27E2" w:rsidRPr="00CC1121">
          <w:headerReference w:type="even" r:id="rId26"/>
          <w:headerReference w:type="default" r:id="rId27"/>
          <w:footerReference w:type="even" r:id="rId28"/>
          <w:footerReference w:type="default" r:id="rId29"/>
          <w:pgSz w:w="11910" w:h="16840"/>
          <w:pgMar w:top="840" w:right="0" w:bottom="900" w:left="0" w:header="0" w:footer="712" w:gutter="0"/>
          <w:pgNumType w:start="4"/>
          <w:cols w:space="720"/>
        </w:sectPr>
      </w:pPr>
    </w:p>
    <w:p w14:paraId="75A8027F" w14:textId="77777777" w:rsidR="003D27E2" w:rsidRPr="00CC1121" w:rsidRDefault="004D49D8">
      <w:pPr>
        <w:pStyle w:val="BodyText"/>
        <w:spacing w:before="122" w:line="216" w:lineRule="auto"/>
        <w:ind w:left="1598"/>
        <w:rPr>
          <w:lang w:val="en-AU"/>
        </w:rPr>
      </w:pPr>
      <w:r w:rsidRPr="00CC1121">
        <w:rPr>
          <w:lang w:val="en-AU"/>
        </w:rPr>
        <w:t>NEDA,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PWDA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FECCA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acknowledge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appreciate our members, allies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key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partners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contributing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development of this report.</w:t>
      </w:r>
    </w:p>
    <w:p w14:paraId="4974AF88" w14:textId="77777777" w:rsidR="003D27E2" w:rsidRPr="00CC1121" w:rsidRDefault="003D27E2">
      <w:pPr>
        <w:pStyle w:val="BodyText"/>
        <w:rPr>
          <w:lang w:val="en-AU"/>
        </w:rPr>
      </w:pPr>
    </w:p>
    <w:p w14:paraId="1C7ED5BE" w14:textId="77777777" w:rsidR="003D27E2" w:rsidRPr="00CC1121" w:rsidRDefault="004D49D8">
      <w:pPr>
        <w:pStyle w:val="BodyText"/>
        <w:spacing w:before="4"/>
        <w:rPr>
          <w:sz w:val="18"/>
          <w:lang w:val="en-AU"/>
        </w:rPr>
      </w:pPr>
      <w:r w:rsidRPr="00CC1121">
        <w:rPr>
          <w:noProof/>
          <w:lang w:val="en-AU"/>
        </w:rPr>
        <w:drawing>
          <wp:anchor distT="0" distB="0" distL="0" distR="0" simplePos="0" relativeHeight="251659264" behindDoc="0" locked="0" layoutInCell="1" allowOverlap="1" wp14:anchorId="748869D4" wp14:editId="3050DAC9">
            <wp:simplePos x="0" y="0"/>
            <wp:positionH relativeFrom="page">
              <wp:posOffset>1014775</wp:posOffset>
            </wp:positionH>
            <wp:positionV relativeFrom="paragraph">
              <wp:posOffset>170186</wp:posOffset>
            </wp:positionV>
            <wp:extent cx="1912892" cy="892683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92" cy="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noProof/>
          <w:lang w:val="en-AU"/>
        </w:rPr>
        <w:drawing>
          <wp:anchor distT="0" distB="0" distL="0" distR="0" simplePos="0" relativeHeight="2" behindDoc="0" locked="0" layoutInCell="1" allowOverlap="1" wp14:anchorId="28E612BC" wp14:editId="1D69753D">
            <wp:simplePos x="0" y="0"/>
            <wp:positionH relativeFrom="page">
              <wp:posOffset>1014775</wp:posOffset>
            </wp:positionH>
            <wp:positionV relativeFrom="paragraph">
              <wp:posOffset>1256796</wp:posOffset>
            </wp:positionV>
            <wp:extent cx="1918931" cy="474154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31" cy="47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A8BA0" w14:textId="77777777" w:rsidR="003D27E2" w:rsidRPr="00CC1121" w:rsidRDefault="003D27E2">
      <w:pPr>
        <w:pStyle w:val="BodyText"/>
        <w:spacing w:before="2"/>
        <w:rPr>
          <w:sz w:val="21"/>
          <w:lang w:val="en-AU"/>
        </w:rPr>
      </w:pPr>
    </w:p>
    <w:p w14:paraId="032B5C69" w14:textId="77777777" w:rsidR="003D27E2" w:rsidRPr="00CC1121" w:rsidRDefault="003D27E2">
      <w:pPr>
        <w:pStyle w:val="BodyText"/>
        <w:rPr>
          <w:lang w:val="en-AU"/>
        </w:rPr>
      </w:pPr>
    </w:p>
    <w:p w14:paraId="3184CF1C" w14:textId="77777777" w:rsidR="003D27E2" w:rsidRPr="00CC1121" w:rsidRDefault="004D49D8">
      <w:pPr>
        <w:pStyle w:val="BodyText"/>
        <w:spacing w:before="11"/>
        <w:rPr>
          <w:lang w:val="en-AU"/>
        </w:rPr>
      </w:pPr>
      <w:r w:rsidRPr="00CC1121">
        <w:rPr>
          <w:noProof/>
          <w:lang w:val="en-AU"/>
        </w:rPr>
        <w:drawing>
          <wp:anchor distT="0" distB="0" distL="0" distR="0" simplePos="0" relativeHeight="3" behindDoc="0" locked="0" layoutInCell="1" allowOverlap="1" wp14:anchorId="71C36ED0" wp14:editId="717F109B">
            <wp:simplePos x="0" y="0"/>
            <wp:positionH relativeFrom="page">
              <wp:posOffset>1014775</wp:posOffset>
            </wp:positionH>
            <wp:positionV relativeFrom="paragraph">
              <wp:posOffset>191378</wp:posOffset>
            </wp:positionV>
            <wp:extent cx="1912862" cy="470535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62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A2A08" w14:textId="77777777" w:rsidR="003D27E2" w:rsidRPr="00CC1121" w:rsidRDefault="004D49D8">
      <w:pPr>
        <w:spacing w:before="9"/>
        <w:rPr>
          <w:sz w:val="2"/>
          <w:lang w:val="en-AU"/>
        </w:rPr>
      </w:pPr>
      <w:r w:rsidRPr="00CC1121">
        <w:rPr>
          <w:lang w:val="en-AU"/>
        </w:rPr>
        <w:br w:type="column"/>
      </w:r>
    </w:p>
    <w:p w14:paraId="53FB62FA" w14:textId="77777777" w:rsidR="003D27E2" w:rsidRPr="00CC1121" w:rsidRDefault="004D49D8">
      <w:pPr>
        <w:pStyle w:val="BodyText"/>
        <w:ind w:left="864"/>
        <w:rPr>
          <w:lang w:val="en-AU"/>
        </w:rPr>
      </w:pPr>
      <w:r w:rsidRPr="00CC1121">
        <w:rPr>
          <w:noProof/>
          <w:lang w:val="en-AU"/>
        </w:rPr>
        <w:drawing>
          <wp:inline distT="0" distB="0" distL="0" distR="0" wp14:anchorId="32ACEBA4" wp14:editId="2ED8CA9F">
            <wp:extent cx="2219058" cy="704087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58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E423" w14:textId="77777777" w:rsidR="003D27E2" w:rsidRPr="00CC1121" w:rsidRDefault="004D49D8">
      <w:pPr>
        <w:pStyle w:val="BodyText"/>
        <w:rPr>
          <w:sz w:val="15"/>
          <w:lang w:val="en-AU"/>
        </w:rPr>
      </w:pPr>
      <w:r w:rsidRPr="00CC1121">
        <w:rPr>
          <w:noProof/>
          <w:lang w:val="en-AU"/>
        </w:rPr>
        <w:drawing>
          <wp:anchor distT="0" distB="0" distL="0" distR="0" simplePos="0" relativeHeight="4" behindDoc="0" locked="0" layoutInCell="1" allowOverlap="1" wp14:anchorId="4DE1F9A5" wp14:editId="71331E82">
            <wp:simplePos x="0" y="0"/>
            <wp:positionH relativeFrom="page">
              <wp:posOffset>3642690</wp:posOffset>
            </wp:positionH>
            <wp:positionV relativeFrom="paragraph">
              <wp:posOffset>142093</wp:posOffset>
            </wp:positionV>
            <wp:extent cx="1873739" cy="924782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739" cy="92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noProof/>
          <w:lang w:val="en-AU"/>
        </w:rPr>
        <w:drawing>
          <wp:anchor distT="0" distB="0" distL="0" distR="0" simplePos="0" relativeHeight="5" behindDoc="0" locked="0" layoutInCell="1" allowOverlap="1" wp14:anchorId="51264CD3" wp14:editId="455E0E33">
            <wp:simplePos x="0" y="0"/>
            <wp:positionH relativeFrom="page">
              <wp:posOffset>3739075</wp:posOffset>
            </wp:positionH>
            <wp:positionV relativeFrom="paragraph">
              <wp:posOffset>1121047</wp:posOffset>
            </wp:positionV>
            <wp:extent cx="910832" cy="1507521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32" cy="150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D1252" w14:textId="77777777" w:rsidR="003D27E2" w:rsidRPr="00CC1121" w:rsidRDefault="003D27E2">
      <w:pPr>
        <w:pStyle w:val="BodyText"/>
        <w:spacing w:before="8"/>
        <w:rPr>
          <w:sz w:val="4"/>
          <w:lang w:val="en-AU"/>
        </w:rPr>
      </w:pPr>
    </w:p>
    <w:p w14:paraId="25849428" w14:textId="77777777" w:rsidR="003D27E2" w:rsidRPr="00CC1121" w:rsidRDefault="003D27E2">
      <w:pPr>
        <w:pStyle w:val="BodyText"/>
        <w:rPr>
          <w:sz w:val="24"/>
          <w:lang w:val="en-AU"/>
        </w:rPr>
      </w:pPr>
    </w:p>
    <w:p w14:paraId="6A347721" w14:textId="77777777" w:rsidR="003D27E2" w:rsidRPr="00CC1121" w:rsidRDefault="003D27E2">
      <w:pPr>
        <w:pStyle w:val="BodyText"/>
        <w:rPr>
          <w:sz w:val="24"/>
          <w:lang w:val="en-AU"/>
        </w:rPr>
      </w:pPr>
    </w:p>
    <w:p w14:paraId="79CB1A75" w14:textId="77777777" w:rsidR="003D27E2" w:rsidRPr="00CC1121" w:rsidRDefault="003D27E2">
      <w:pPr>
        <w:pStyle w:val="BodyText"/>
        <w:spacing w:before="10"/>
        <w:rPr>
          <w:lang w:val="en-AU"/>
        </w:rPr>
      </w:pPr>
    </w:p>
    <w:p w14:paraId="7FC2E2CD" w14:textId="77777777" w:rsidR="003D27E2" w:rsidRPr="00CC1121" w:rsidRDefault="004D49D8">
      <w:pPr>
        <w:spacing w:line="312" w:lineRule="auto"/>
        <w:ind w:left="2824" w:right="1729"/>
        <w:rPr>
          <w:rFonts w:ascii="Arial"/>
          <w:b/>
          <w:lang w:val="en-AU"/>
        </w:rPr>
      </w:pPr>
      <w:r w:rsidRPr="00CC1121">
        <w:rPr>
          <w:lang w:val="en-AU"/>
        </w:rPr>
        <w:pict w14:anchorId="4453824F">
          <v:group id="docshapegroup34" o:spid="_x0000_s2430" style="position:absolute;left:0;text-align:left;margin-left:271.85pt;margin-top:-317.4pt;width:105.75pt;height:486.45pt;z-index:-19998720;mso-position-horizontal-relative:page" coordorigin="5437,-6348" coordsize="2115,9729">
            <v:shape id="docshape35" o:spid="_x0000_s2438" type="#_x0000_t75" style="position:absolute;left:5481;top:-419;width:2070;height:1592">
              <v:imagedata r:id="rId36" o:title=""/>
            </v:shape>
            <v:rect id="docshape36" o:spid="_x0000_s2437" style="position:absolute;left:5436;top:-6348;width:57;height:9729" fillcolor="#11274a" stroked="f"/>
            <v:shape id="docshape37" o:spid="_x0000_s2436" style="position:absolute;left:5959;top:1658;width:1472;height:583" coordorigin="5959,1658" coordsize="1472,583" o:spt="100" adj="0,,0" path="m6934,1845r-2,-3l6930,1839r-6,-13l6919,1817r-2,-3l6910,1802r-5,-6l6902,1791r-17,-21l6872,1756r,125l6872,1898r-7,15l6853,1925r-11,7l6830,1938r-12,4l6806,1946r-16,3l6739,1960r-4,-1l6723,1961r-8,1l6706,1964r-1,l6654,1968r-16,1l6622,1969r-15,1l6591,1969r-15,l6539,1965r-35,-9l6471,1942r-31,-19l6420,1906r-17,-19l6389,1865r-12,-23l6371,1824r1,-16l6379,1791r14,-16l6408,1763r16,-10l6441,1745r17,-6l6474,1733r16,-4l6507,1724r16,-4l6533,1718r10,-1l6554,1715r24,-3l6593,1710r15,-1l6670,1709r15,1l6699,1712r13,3l6725,1720r14,5l6761,1735r22,13l6803,1762r19,16l6825,1781r3,3l6832,1789r-10,2l6814,1794r-8,1l6795,1796r-11,l6774,1796r-11,l6750,1795r-13,-3l6724,1789r-15,-2l6694,1786r-15,1l6664,1789r-10,2l6645,1793r-10,3l6622,1799r-13,5l6597,1810r-12,7l6588,1817r4,1l6725,1818r14,l6755,1820r16,2l6787,1824r15,4l6817,1832r13,5l6843,1845r12,9l6858,1857r3,3l6863,1863r9,18l6872,1756r-4,-5l6849,1734r-21,-17l6815,1709r-5,-3l6792,1696r-19,-9l6754,1680r-10,-4l6734,1674r-10,-3l6715,1670r-14,-2l6687,1666r-28,-3l6649,1662r-10,-3l6609,1659r-39,l6551,1658r-28,1l6496,1661r-27,4l6442,1670r-14,4l6414,1678r-14,5l6386,1688r-19,9l6348,1708r-18,13l6314,1736r-12,15l6291,1766r-11,16l6271,1798r-6,11l6260,1820r-5,12l6251,1843r-4,15l6245,1872r,15l6245,1902r1,2l6246,1907r1,2l6254,1926r11,15l6278,1954r16,11l6307,1972r14,5l6335,1982r22,6l6365,1990r18,2l6414,1997r39,6l6475,2005r8,l6579,2011r102,-6l6689,2005r1,-1l6713,2000r11,-2l6746,1995r11,-2l6767,1990r11,-3l6792,1983r15,-4l6820,1974r11,-4l6834,1968r17,-8l6856,1957r20,-13l6894,1929r16,-19l6919,1896r6,-15l6930,1865r3,-17l6934,1845xm7430,2131r-3,-2l7424,2129r-150,-33l7232,2088r-40,-8l7179,2078r-15,-2l7162,2076r-16,-3l7131,2072r-8,l7054,2069r-16,l7021,2069r-33,3l6953,2073r-36,l6882,2073r-59,5l6774,2079r-35,3l6716,2084r-26,3l6676,2089r-15,1l6586,2096r-59,8l6476,2110r-67,11l6398,2123r-11,2l6338,2137r-40,8l6241,2157r-29,6l6182,2167r-34,4l6111,2173r-18,1l6080,2174r-13,-1l6042,2171r-14,-1l6015,2167r-13,-4l5989,2158r-10,-4l5970,2148r-11,-5l5960,2147r-1,2l5970,2167r6,8l5994,2192r19,14l6035,2217r23,9l6070,2229r12,3l6107,2236r20,3l6148,2240r21,1l6223,2239r16,-1l6267,2233r34,-4l6303,2229r44,-8l6391,2216r48,-9l6481,2202r185,-29l6676,2171r61,-7l6777,2158r25,-3l6815,2154r31,-4l6864,2148r18,-1l6900,2147r408,-3l7332,2143r25,-2l7423,2132r7,-1xe" fillcolor="#54b948" stroked="f">
              <v:stroke joinstyle="round"/>
              <v:formulas/>
              <v:path arrowok="t" o:connecttype="segments"/>
            </v:shape>
            <v:shape id="docshape38" o:spid="_x0000_s2435" type="#_x0000_t75" style="position:absolute;left:5819;top:2855;width:347;height:322">
              <v:imagedata r:id="rId37" o:title=""/>
            </v:shape>
            <v:shape id="docshape39" o:spid="_x0000_s2434" type="#_x0000_t75" style="position:absolute;left:6287;top:2855;width:319;height:323">
              <v:imagedata r:id="rId38" o:title=""/>
            </v:shape>
            <v:shape id="docshape40" o:spid="_x0000_s2433" type="#_x0000_t75" style="position:absolute;left:7072;top:2855;width:364;height:323">
              <v:imagedata r:id="rId39" o:title=""/>
            </v:shape>
            <v:shape id="docshape41" o:spid="_x0000_s2432" type="#_x0000_t75" style="position:absolute;left:6654;top:2855;width:364;height:325">
              <v:imagedata r:id="rId40" o:title=""/>
            </v:shape>
            <v:shape id="docshape42" o:spid="_x0000_s2431" style="position:absolute;left:5716;top:2278;width:1816;height:337" coordorigin="5716,2278" coordsize="1816,337" o:spt="100" adj="0,,0" path="m6136,2471r-6,-9l6124,2453r-24,-30l6100,2423r-4,-3l6096,2474r,11l6091,2496r-6,8l6079,2512r-8,7l6061,2524r-14,6l6019,2543r-15,5l5993,2553r-12,3l5969,2558r-12,1l5943,2560r-14,l5902,2559r,1l5864,2560r-12,l5840,2559r-11,-2l5818,2554r-11,-4l5796,2543r-9,-9l5782,2522r-3,-14l5781,2495r3,-12l5789,2472r6,-11l5801,2452r7,-7l5816,2439r9,-5l5834,2431r9,-2l5889,2424r19,-1l5926,2423r26,1l5965,2425r24,3l6010,2431r11,2l6038,2436r16,4l6070,2446r14,10l6092,2465r4,9l6096,2420r-25,-19l6038,2386r-37,-9l5990,2376r-11,-1l5969,2375r-11,l5926,2374r-32,1l5862,2377r-32,4l5815,2383r-14,3l5787,2390r-13,5l5762,2400r-11,7l5741,2415r-8,11l5726,2438r-4,12l5720,2464r-1,11l5722,2486r-6,13l5717,2501r1,6l5719,2510r1,12l5720,2524r1,9l5724,2543r6,15l5738,2571r11,12l5762,2592r12,7l5786,2604r27,6l5827,2612r14,2l5855,2615r8,l5870,2615r7,l5900,2615r23,-2l5945,2610r23,-4l5993,2602r13,-3l6018,2596r21,-7l6059,2580r19,-10l6093,2560r1,l6094,2560r2,-2l6113,2542r12,-18l6132,2504r3,-22l6136,2471xm6821,2511r-1,-3l6816,2494r-3,-15l6808,2465r-5,-14l6795,2437r-6,-8l6785,2424r-11,-12l6771,2410r,79l6765,2503r-4,7l6756,2515r-12,9l6732,2531r-13,5l6705,2541r-11,4l6684,2548r-12,3l6661,2554r-11,2l6638,2559r-30,1l6590,2560r-17,l6555,2559r-13,-1l6529,2555r-13,-3l6503,2547r-14,-4l6476,2537r-12,-6l6451,2523r-7,-5l6437,2511r-6,-7l6425,2495r-3,-11l6422,2473r4,-11l6436,2444r14,-15l6466,2417r19,-8l6499,2405r14,-4l6541,2394r15,-3l6572,2388r45,-6l6630,2381r14,l6658,2381r16,3l6689,2390r13,10l6712,2414r4,8l6714,2426r-14,3l6695,2428r-11,2l6678,2432r-8,4l6669,2438r,7l6679,2446r10,2l6698,2450r16,3l6729,2459r15,6l6758,2471r8,3l6771,2489r,-79l6760,2403r-11,-6l6738,2391r-12,-5l6715,2382r-3,-1l6704,2377r-12,-4l6680,2370r-11,-4l6656,2363r-12,-3l6632,2359r-12,-1l6619,2358r-12,l6575,2358r-9,l6545,2363r-13,3l6519,2369r-13,5l6477,2385r-28,13l6423,2412r-25,18l6389,2437r-9,7l6372,2453r-6,10l6362,2470r-1,7l6365,2485r13,20l6384,2515r6,10l6400,2538r12,13l6424,2562r14,9l6452,2578r14,6l6480,2589r15,3l6511,2593r16,1l6558,2596r47,-3l6642,2592r23,-2l6688,2587r23,-3l6728,2580r16,-5l6760,2569r15,-7l6779,2560r10,-6l6801,2545r10,-12l6818,2520r2,-4l6821,2511xm7532,2427r-2,-19l7526,2389r-8,-18l7510,2356r-9,-13l7494,2336r-5,-5l7475,2322r,l7475,2408r-4,24l7462,2454r-16,20l7437,2482r-10,6l7416,2492r-11,2l7399,2495r-5,1l7365,2498r-22,-1l7332,2496r-22,-4l7298,2491r-12,-4l7269,2482r-16,-5l7236,2472r-16,-6l7210,2463r-10,-4l7190,2455r-23,-10l7160,2434r-6,-13l7151,2411r-2,-11l7149,2389r1,-10l7153,2368r6,-9l7168,2351r11,-4l7201,2342r23,-3l7247,2338r22,l7273,2338r4,2l7357,2375r3,l7364,2377r,-12l7360,2356r-6,-7l7348,2341r4,-3l7354,2336r7,2l7367,2339r13,3l7394,2343r14,l7422,2344r15,3l7451,2353r11,10l7471,2376r3,4l7474,2382r,18l7475,2408r,-86l7460,2315r-16,-6l7429,2303r-16,-5l7402,2295r-11,-3l7380,2289r-11,-2l7353,2284r-16,-3l7321,2279r-16,-1l7290,2278r-14,1l7261,2280r-14,2l7231,2285r-15,4l7202,2293r-15,5l7174,2303r-12,7l7150,2318r-10,10l7130,2338r-6,12l7123,2364r,11l7123,2400r,16l7125,2428r3,11l7133,2449r8,9l7153,2468r13,9l7180,2483r15,5l7205,2491r10,3l7269,2509r23,5l7302,2515r10,2l7332,2522r21,3l7374,2527r22,l7416,2527r5,l7437,2525r21,-5l7479,2512r18,-12l7499,2498r13,-13l7522,2467r7,-20l7532,2427xe" fillcolor="#54b94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CC1121">
        <w:rPr>
          <w:rFonts w:ascii="Arial"/>
          <w:b/>
          <w:spacing w:val="-1"/>
          <w:lang w:val="en-AU"/>
        </w:rPr>
        <w:t>ETHNIC DISABILITIES</w:t>
      </w:r>
      <w:r w:rsidRPr="00CC1121">
        <w:rPr>
          <w:rFonts w:ascii="Arial"/>
          <w:b/>
          <w:spacing w:val="-59"/>
          <w:lang w:val="en-AU"/>
        </w:rPr>
        <w:t xml:space="preserve"> </w:t>
      </w:r>
      <w:r w:rsidRPr="00CC1121">
        <w:rPr>
          <w:rFonts w:ascii="Arial"/>
          <w:b/>
          <w:lang w:val="en-AU"/>
        </w:rPr>
        <w:t>ADVOCACY</w:t>
      </w:r>
      <w:r w:rsidRPr="00CC1121">
        <w:rPr>
          <w:rFonts w:ascii="Arial"/>
          <w:b/>
          <w:spacing w:val="-14"/>
          <w:lang w:val="en-AU"/>
        </w:rPr>
        <w:t xml:space="preserve"> </w:t>
      </w:r>
      <w:r w:rsidRPr="00CC1121">
        <w:rPr>
          <w:rFonts w:ascii="Arial"/>
          <w:b/>
          <w:lang w:val="en-AU"/>
        </w:rPr>
        <w:t>CENTRE</w:t>
      </w:r>
    </w:p>
    <w:p w14:paraId="7283CCAE" w14:textId="77777777" w:rsidR="003D27E2" w:rsidRPr="00CC1121" w:rsidRDefault="003D27E2">
      <w:pPr>
        <w:spacing w:line="312" w:lineRule="auto"/>
        <w:rPr>
          <w:rFonts w:ascii="Arial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05" w:space="40"/>
            <w:col w:w="6865"/>
          </w:cols>
        </w:sectPr>
      </w:pPr>
    </w:p>
    <w:p w14:paraId="455012F1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2BF37866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365EBA85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6B265582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38AB4A39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1E4B3910" w14:textId="77777777" w:rsidR="003D27E2" w:rsidRPr="00CC1121" w:rsidRDefault="003D27E2">
      <w:pPr>
        <w:pStyle w:val="BodyText"/>
        <w:spacing w:before="2"/>
        <w:rPr>
          <w:rFonts w:ascii="Arial"/>
          <w:b/>
          <w:lang w:val="en-AU"/>
        </w:rPr>
      </w:pPr>
    </w:p>
    <w:p w14:paraId="46D8D1CF" w14:textId="77777777" w:rsidR="003D27E2" w:rsidRPr="00CC1121" w:rsidRDefault="004D49D8">
      <w:pPr>
        <w:spacing w:line="312" w:lineRule="auto"/>
        <w:ind w:left="7868" w:right="1953"/>
        <w:rPr>
          <w:rFonts w:ascii="Arial"/>
          <w:b/>
          <w:lang w:val="en-AU"/>
        </w:rPr>
      </w:pPr>
      <w:r w:rsidRPr="00CC1121">
        <w:rPr>
          <w:rFonts w:ascii="Arial"/>
          <w:b/>
          <w:lang w:val="en-AU"/>
        </w:rPr>
        <w:t>Multicultural</w:t>
      </w:r>
      <w:r w:rsidRPr="00CC1121">
        <w:rPr>
          <w:rFonts w:ascii="Arial"/>
          <w:b/>
          <w:spacing w:val="1"/>
          <w:lang w:val="en-AU"/>
        </w:rPr>
        <w:t xml:space="preserve"> </w:t>
      </w:r>
      <w:r w:rsidRPr="00CC1121">
        <w:rPr>
          <w:rFonts w:ascii="Arial"/>
          <w:b/>
          <w:spacing w:val="-1"/>
          <w:lang w:val="en-AU"/>
        </w:rPr>
        <w:t>Disability Advocacy</w:t>
      </w:r>
      <w:r w:rsidRPr="00CC1121">
        <w:rPr>
          <w:rFonts w:ascii="Arial"/>
          <w:b/>
          <w:spacing w:val="-59"/>
          <w:lang w:val="en-AU"/>
        </w:rPr>
        <w:t xml:space="preserve"> </w:t>
      </w:r>
      <w:r w:rsidRPr="00CC1121">
        <w:rPr>
          <w:rFonts w:ascii="Arial"/>
          <w:b/>
          <w:lang w:val="en-AU"/>
        </w:rPr>
        <w:t>Association</w:t>
      </w:r>
      <w:r w:rsidRPr="00CC1121">
        <w:rPr>
          <w:rFonts w:ascii="Arial"/>
          <w:b/>
          <w:spacing w:val="-11"/>
          <w:lang w:val="en-AU"/>
        </w:rPr>
        <w:t xml:space="preserve"> </w:t>
      </w:r>
      <w:r w:rsidRPr="00CC1121">
        <w:rPr>
          <w:rFonts w:ascii="Arial"/>
          <w:b/>
          <w:lang w:val="en-AU"/>
        </w:rPr>
        <w:t>of</w:t>
      </w:r>
      <w:r w:rsidRPr="00CC1121">
        <w:rPr>
          <w:rFonts w:ascii="Arial"/>
          <w:b/>
          <w:spacing w:val="-11"/>
          <w:lang w:val="en-AU"/>
        </w:rPr>
        <w:t xml:space="preserve"> </w:t>
      </w:r>
      <w:r w:rsidRPr="00CC1121">
        <w:rPr>
          <w:rFonts w:ascii="Arial"/>
          <w:b/>
          <w:lang w:val="en-AU"/>
        </w:rPr>
        <w:t>NSW</w:t>
      </w:r>
    </w:p>
    <w:p w14:paraId="06F5D87B" w14:textId="77777777" w:rsidR="003D27E2" w:rsidRPr="00CC1121" w:rsidRDefault="003D27E2">
      <w:pPr>
        <w:spacing w:line="312" w:lineRule="auto"/>
        <w:rPr>
          <w:rFonts w:ascii="Arial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207E97D7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3393CC94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481C0974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76A3901D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7BDC94BA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5842AEDC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113B218A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24826907" w14:textId="77777777" w:rsidR="003D27E2" w:rsidRPr="00CC1121" w:rsidRDefault="003D27E2">
      <w:pPr>
        <w:pStyle w:val="BodyText"/>
        <w:rPr>
          <w:rFonts w:ascii="Arial"/>
          <w:b/>
          <w:lang w:val="en-AU"/>
        </w:rPr>
      </w:pPr>
    </w:p>
    <w:p w14:paraId="3A03E65E" w14:textId="77777777" w:rsidR="003D27E2" w:rsidRPr="00CC1121" w:rsidRDefault="003D27E2">
      <w:pPr>
        <w:pStyle w:val="BodyText"/>
        <w:spacing w:before="7"/>
        <w:rPr>
          <w:rFonts w:ascii="Arial"/>
          <w:b/>
          <w:sz w:val="28"/>
          <w:lang w:val="en-AU"/>
        </w:rPr>
      </w:pPr>
    </w:p>
    <w:p w14:paraId="42A98029" w14:textId="77777777" w:rsidR="003D27E2" w:rsidRPr="00CC1121" w:rsidRDefault="004D49D8">
      <w:pPr>
        <w:pStyle w:val="Heading1"/>
        <w:rPr>
          <w:lang w:val="en-AU"/>
        </w:rPr>
      </w:pPr>
      <w:r w:rsidRPr="00CC1121">
        <w:rPr>
          <w:lang w:val="en-AU"/>
        </w:rPr>
        <w:t>Contents</w:t>
      </w:r>
    </w:p>
    <w:sdt>
      <w:sdtPr>
        <w:rPr>
          <w:lang w:val="en-AU"/>
        </w:rPr>
        <w:id w:val="1106543644"/>
        <w:docPartObj>
          <w:docPartGallery w:val="Table of Contents"/>
          <w:docPartUnique/>
        </w:docPartObj>
      </w:sdtPr>
      <w:sdtEndPr/>
      <w:sdtContent>
        <w:p w14:paraId="7BA680D4" w14:textId="77777777" w:rsidR="003D27E2" w:rsidRPr="00CC1121" w:rsidRDefault="004D49D8">
          <w:pPr>
            <w:pStyle w:val="TOC1"/>
            <w:tabs>
              <w:tab w:val="right" w:pos="9730"/>
            </w:tabs>
            <w:spacing w:before="759"/>
            <w:rPr>
              <w:lang w:val="en-AU"/>
            </w:rPr>
          </w:pPr>
          <w:hyperlink w:anchor="_bookmark0" w:history="1">
            <w:r w:rsidRPr="00CC1121">
              <w:rPr>
                <w:color w:val="357DB5"/>
                <w:lang w:val="en-AU"/>
              </w:rPr>
              <w:t>Introduction</w:t>
            </w:r>
            <w:r w:rsidRPr="00CC1121">
              <w:rPr>
                <w:rFonts w:ascii="Times New Roman"/>
                <w:color w:val="357DB5"/>
                <w:lang w:val="en-AU"/>
              </w:rPr>
              <w:tab/>
            </w:r>
            <w:r w:rsidRPr="00CC1121">
              <w:rPr>
                <w:color w:val="357DB5"/>
                <w:lang w:val="en-AU"/>
              </w:rPr>
              <w:t>12</w:t>
            </w:r>
          </w:hyperlink>
        </w:p>
        <w:p w14:paraId="3DA94059" w14:textId="77777777" w:rsidR="003D27E2" w:rsidRPr="00CC1121" w:rsidRDefault="004D49D8">
          <w:pPr>
            <w:pStyle w:val="TOC1"/>
            <w:tabs>
              <w:tab w:val="right" w:pos="9730"/>
            </w:tabs>
            <w:rPr>
              <w:lang w:val="en-AU"/>
            </w:rPr>
          </w:pPr>
          <w:hyperlink w:anchor="_bookmark1" w:history="1">
            <w:r w:rsidRPr="00CC1121">
              <w:rPr>
                <w:color w:val="357DB5"/>
                <w:lang w:val="en-AU"/>
              </w:rPr>
              <w:t>About</w:t>
            </w:r>
            <w:r w:rsidRPr="00CC1121">
              <w:rPr>
                <w:color w:val="357DB5"/>
                <w:spacing w:val="-2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Us</w:t>
            </w:r>
            <w:r w:rsidRPr="00CC1121">
              <w:rPr>
                <w:rFonts w:ascii="Times New Roman"/>
                <w:color w:val="357DB5"/>
                <w:lang w:val="en-AU"/>
              </w:rPr>
              <w:tab/>
            </w:r>
            <w:r w:rsidRPr="00CC1121">
              <w:rPr>
                <w:color w:val="357DB5"/>
                <w:lang w:val="en-AU"/>
              </w:rPr>
              <w:t>13</w:t>
            </w:r>
          </w:hyperlink>
        </w:p>
        <w:p w14:paraId="21166F93" w14:textId="77777777" w:rsidR="003D27E2" w:rsidRPr="00CC1121" w:rsidRDefault="004D49D8">
          <w:pPr>
            <w:pStyle w:val="TOC1"/>
            <w:tabs>
              <w:tab w:val="right" w:pos="9730"/>
            </w:tabs>
            <w:rPr>
              <w:lang w:val="en-AU"/>
            </w:rPr>
          </w:pPr>
          <w:hyperlink w:anchor="_bookmark2" w:history="1">
            <w:r w:rsidRPr="00CC1121">
              <w:rPr>
                <w:color w:val="357DB5"/>
                <w:lang w:val="en-AU"/>
              </w:rPr>
              <w:t>Executive</w:t>
            </w:r>
            <w:r w:rsidRPr="00CC1121">
              <w:rPr>
                <w:color w:val="357DB5"/>
                <w:spacing w:val="-1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Summary</w:t>
            </w:r>
            <w:r w:rsidRPr="00CC1121">
              <w:rPr>
                <w:rFonts w:ascii="Times New Roman"/>
                <w:color w:val="357DB5"/>
                <w:lang w:val="en-AU"/>
              </w:rPr>
              <w:tab/>
            </w:r>
            <w:r w:rsidRPr="00CC1121">
              <w:rPr>
                <w:color w:val="357DB5"/>
                <w:lang w:val="en-AU"/>
              </w:rPr>
              <w:t>14</w:t>
            </w:r>
          </w:hyperlink>
        </w:p>
        <w:p w14:paraId="1F9F3F80" w14:textId="64138571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79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Systems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Navigation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16</w:t>
          </w:r>
        </w:p>
        <w:p w14:paraId="3B53D2FD" w14:textId="0F3DFCF7" w:rsidR="00C86712" w:rsidRPr="00CC1121" w:rsidRDefault="00C86712" w:rsidP="00C86712">
          <w:pPr>
            <w:pStyle w:val="BodyText"/>
            <w:tabs>
              <w:tab w:val="right" w:leader="dot" w:pos="8156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Women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16</w:t>
          </w:r>
        </w:p>
        <w:p w14:paraId="19D20450" w14:textId="160AADC4" w:rsidR="00C86712" w:rsidRPr="00CC1121" w:rsidRDefault="00C86712" w:rsidP="00C86712">
          <w:pPr>
            <w:pStyle w:val="BodyText"/>
            <w:tabs>
              <w:tab w:val="right" w:leader="dot" w:pos="8156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Children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16</w:t>
          </w:r>
        </w:p>
        <w:p w14:paraId="28FC20B8" w14:textId="460089C8" w:rsidR="00C86712" w:rsidRPr="00CC1121" w:rsidRDefault="00C86712" w:rsidP="00C86712">
          <w:pPr>
            <w:pStyle w:val="BodyText"/>
            <w:tabs>
              <w:tab w:val="right" w:leader="dot" w:pos="8156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Education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17</w:t>
          </w:r>
        </w:p>
        <w:p w14:paraId="6B7FFA66" w14:textId="567367D6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Mental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Health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17</w:t>
          </w:r>
        </w:p>
        <w:p w14:paraId="27B606CE" w14:textId="2718EE12" w:rsidR="00C86712" w:rsidRPr="00CC1121" w:rsidRDefault="00C86712" w:rsidP="00C86712">
          <w:pPr>
            <w:pStyle w:val="BodyText"/>
            <w:tabs>
              <w:tab w:val="right" w:leader="dot" w:pos="8156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Employment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18</w:t>
          </w:r>
        </w:p>
        <w:p w14:paraId="0D2FC81C" w14:textId="45EB1D00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Disability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Workers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19</w:t>
          </w:r>
        </w:p>
        <w:p w14:paraId="7D1C8148" w14:textId="2744F2EA" w:rsidR="00C86712" w:rsidRPr="00CC1121" w:rsidRDefault="00C86712" w:rsidP="00C86712">
          <w:pPr>
            <w:pStyle w:val="BodyText"/>
            <w:tabs>
              <w:tab w:val="right" w:leader="dot" w:pos="8156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the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NDIS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20</w:t>
          </w:r>
        </w:p>
        <w:p w14:paraId="4998A051" w14:textId="2FA0262D" w:rsidR="00C86712" w:rsidRPr="00CC1121" w:rsidRDefault="00C86712" w:rsidP="00C86712">
          <w:pPr>
            <w:pStyle w:val="BodyText"/>
            <w:tabs>
              <w:tab w:val="right" w:leader="dot" w:pos="8156"/>
            </w:tabs>
            <w:spacing w:before="132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Immigration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21</w:t>
          </w:r>
        </w:p>
        <w:p w14:paraId="7F4B1252" w14:textId="3E439932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Centrelink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Services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21</w:t>
          </w:r>
        </w:p>
        <w:p w14:paraId="7E0ADE41" w14:textId="6BB6B5CE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Transport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Services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22</w:t>
          </w:r>
        </w:p>
        <w:p w14:paraId="01FD573B" w14:textId="7D207833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Group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Homes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22</w:t>
          </w:r>
        </w:p>
        <w:p w14:paraId="6F083066" w14:textId="51DE0A01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33"/>
            <w:ind w:left="2880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Housing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Services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22</w:t>
          </w:r>
        </w:p>
        <w:p w14:paraId="28359B37" w14:textId="47AE93DB" w:rsidR="00C86712" w:rsidRPr="00CC1121" w:rsidRDefault="00C86712" w:rsidP="00C86712">
          <w:pPr>
            <w:pStyle w:val="BodyText"/>
            <w:tabs>
              <w:tab w:val="right" w:leader="dot" w:pos="8158"/>
            </w:tabs>
            <w:spacing w:before="133"/>
            <w:ind w:left="2881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Police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and</w:t>
          </w:r>
          <w:r w:rsidRPr="00CC1121">
            <w:rPr>
              <w:b/>
              <w:color w:val="231F20"/>
              <w:spacing w:val="-3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Legal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Justice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23</w:t>
          </w:r>
        </w:p>
        <w:p w14:paraId="2B905596" w14:textId="258460B4" w:rsidR="00C86712" w:rsidRPr="00CC1121" w:rsidRDefault="00C86712" w:rsidP="00C86712">
          <w:pPr>
            <w:pStyle w:val="BodyText"/>
            <w:tabs>
              <w:tab w:val="right" w:leader="dot" w:pos="8157"/>
            </w:tabs>
            <w:spacing w:before="133"/>
            <w:ind w:left="2881"/>
            <w:rPr>
              <w:b/>
              <w:lang w:val="en-AU"/>
            </w:rPr>
          </w:pPr>
          <w:r w:rsidRPr="00CC1121">
            <w:rPr>
              <w:b/>
              <w:color w:val="231F20"/>
              <w:lang w:val="en-AU"/>
            </w:rPr>
            <w:t>Recommendations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on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Health</w:t>
          </w:r>
          <w:r w:rsidRPr="00CC1121">
            <w:rPr>
              <w:b/>
              <w:color w:val="231F20"/>
              <w:spacing w:val="-2"/>
              <w:lang w:val="en-AU"/>
            </w:rPr>
            <w:t xml:space="preserve"> </w:t>
          </w:r>
          <w:r w:rsidRPr="00CC1121">
            <w:rPr>
              <w:b/>
              <w:color w:val="231F20"/>
              <w:lang w:val="en-AU"/>
            </w:rPr>
            <w:t>Services</w:t>
          </w:r>
          <w:r w:rsidRPr="00CC1121">
            <w:rPr>
              <w:rFonts w:ascii="Times New Roman"/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</w:r>
          <w:r w:rsidR="00BE0A5B" w:rsidRPr="00CC1121">
            <w:rPr>
              <w:b/>
              <w:color w:val="231F20"/>
              <w:lang w:val="en-AU"/>
            </w:rPr>
            <w:tab/>
            <w:t xml:space="preserve">   </w:t>
          </w:r>
          <w:r w:rsidRPr="00CC1121">
            <w:rPr>
              <w:b/>
              <w:color w:val="231F20"/>
              <w:lang w:val="en-AU"/>
            </w:rPr>
            <w:t>23</w:t>
          </w:r>
        </w:p>
        <w:p w14:paraId="7BE3CC4B" w14:textId="77777777" w:rsidR="003D27E2" w:rsidRPr="00CC1121" w:rsidRDefault="004D49D8">
          <w:pPr>
            <w:pStyle w:val="TOC1"/>
            <w:tabs>
              <w:tab w:val="right" w:pos="9730"/>
            </w:tabs>
            <w:spacing w:before="181"/>
            <w:rPr>
              <w:lang w:val="en-AU"/>
            </w:rPr>
          </w:pPr>
          <w:hyperlink w:anchor="_bookmark11" w:history="1">
            <w:r w:rsidRPr="00CC1121">
              <w:rPr>
                <w:color w:val="357DB5"/>
                <w:lang w:val="en-AU"/>
              </w:rPr>
              <w:t>CALD</w:t>
            </w:r>
            <w:r w:rsidRPr="00CC1121">
              <w:rPr>
                <w:color w:val="357DB5"/>
                <w:spacing w:val="-2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People</w:t>
            </w:r>
            <w:r w:rsidRPr="00CC1121">
              <w:rPr>
                <w:color w:val="357DB5"/>
                <w:spacing w:val="-1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and</w:t>
            </w:r>
            <w:r w:rsidRPr="00CC1121">
              <w:rPr>
                <w:color w:val="357DB5"/>
                <w:spacing w:val="-3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the</w:t>
            </w:r>
            <w:r w:rsidRPr="00CC1121">
              <w:rPr>
                <w:color w:val="357DB5"/>
                <w:spacing w:val="-2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Disability</w:t>
            </w:r>
            <w:r w:rsidRPr="00CC1121">
              <w:rPr>
                <w:color w:val="357DB5"/>
                <w:spacing w:val="-2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Royal</w:t>
            </w:r>
            <w:r w:rsidRPr="00CC1121">
              <w:rPr>
                <w:color w:val="357DB5"/>
                <w:spacing w:val="-3"/>
                <w:lang w:val="en-AU"/>
              </w:rPr>
              <w:t xml:space="preserve"> </w:t>
            </w:r>
            <w:r w:rsidRPr="00CC1121">
              <w:rPr>
                <w:color w:val="357DB5"/>
                <w:lang w:val="en-AU"/>
              </w:rPr>
              <w:t>Commission</w:t>
            </w:r>
            <w:r w:rsidRPr="00CC1121">
              <w:rPr>
                <w:rFonts w:ascii="Times New Roman"/>
                <w:color w:val="357DB5"/>
                <w:lang w:val="en-AU"/>
              </w:rPr>
              <w:tab/>
            </w:r>
            <w:r w:rsidRPr="00CC1121">
              <w:rPr>
                <w:color w:val="357DB5"/>
                <w:lang w:val="en-AU"/>
              </w:rPr>
              <w:t>24</w:t>
            </w:r>
          </w:hyperlink>
        </w:p>
      </w:sdtContent>
    </w:sdt>
    <w:p w14:paraId="6D214AE9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143BB9D" w14:textId="77777777" w:rsidR="003D27E2" w:rsidRPr="00CC1121" w:rsidRDefault="003D27E2">
      <w:pPr>
        <w:pStyle w:val="BodyText"/>
        <w:rPr>
          <w:b/>
          <w:sz w:val="32"/>
          <w:lang w:val="en-AU"/>
        </w:rPr>
      </w:pPr>
    </w:p>
    <w:p w14:paraId="0E815054" w14:textId="77777777" w:rsidR="003D27E2" w:rsidRPr="00CC1121" w:rsidRDefault="003D27E2">
      <w:pPr>
        <w:pStyle w:val="BodyText"/>
        <w:rPr>
          <w:b/>
          <w:sz w:val="32"/>
          <w:lang w:val="en-AU"/>
        </w:rPr>
      </w:pPr>
    </w:p>
    <w:p w14:paraId="11F35546" w14:textId="77777777" w:rsidR="003D27E2" w:rsidRPr="00CC1121" w:rsidRDefault="003D27E2">
      <w:pPr>
        <w:pStyle w:val="BodyText"/>
        <w:rPr>
          <w:b/>
          <w:sz w:val="32"/>
          <w:lang w:val="en-AU"/>
        </w:rPr>
      </w:pPr>
    </w:p>
    <w:p w14:paraId="3F1B1F18" w14:textId="77777777" w:rsidR="003D27E2" w:rsidRPr="00CC1121" w:rsidRDefault="003D27E2">
      <w:pPr>
        <w:pStyle w:val="BodyText"/>
        <w:spacing w:before="6"/>
        <w:rPr>
          <w:b/>
          <w:sz w:val="24"/>
          <w:lang w:val="en-AU"/>
        </w:rPr>
      </w:pPr>
    </w:p>
    <w:p w14:paraId="0E84AC32" w14:textId="77777777" w:rsidR="003D27E2" w:rsidRPr="00CC1121" w:rsidRDefault="004D49D8">
      <w:pPr>
        <w:pStyle w:val="Heading4"/>
        <w:tabs>
          <w:tab w:val="left" w:pos="8037"/>
        </w:tabs>
        <w:rPr>
          <w:lang w:val="en-AU"/>
        </w:rPr>
      </w:pPr>
      <w:hyperlink w:anchor="_bookmark12" w:history="1">
        <w:r w:rsidRPr="00CC1121">
          <w:rPr>
            <w:color w:val="357DB5"/>
            <w:lang w:val="en-AU"/>
          </w:rPr>
          <w:t>Key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Concepts</w:t>
        </w:r>
        <w:r w:rsidRPr="00CC1121">
          <w:rPr>
            <w:color w:val="357DB5"/>
            <w:spacing w:val="-4"/>
            <w:lang w:val="en-AU"/>
          </w:rPr>
          <w:t xml:space="preserve"> </w:t>
        </w:r>
        <w:r w:rsidRPr="00CC1121">
          <w:rPr>
            <w:color w:val="357DB5"/>
            <w:lang w:val="en-AU"/>
          </w:rPr>
          <w:t>and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Definitions</w:t>
        </w:r>
        <w:r w:rsidRPr="00CC1121">
          <w:rPr>
            <w:rFonts w:ascii="Times New Roman"/>
            <w:color w:val="357DB5"/>
            <w:lang w:val="en-AU"/>
          </w:rPr>
          <w:tab/>
        </w:r>
        <w:r w:rsidRPr="00CC1121">
          <w:rPr>
            <w:color w:val="357DB5"/>
            <w:lang w:val="en-AU"/>
          </w:rPr>
          <w:t>26</w:t>
        </w:r>
      </w:hyperlink>
    </w:p>
    <w:p w14:paraId="2E323162" w14:textId="2E5B1822" w:rsidR="00C86712" w:rsidRPr="00CC1121" w:rsidRDefault="00C86712" w:rsidP="00C86712">
      <w:pPr>
        <w:pStyle w:val="BodyText"/>
        <w:tabs>
          <w:tab w:val="right" w:leader="dot" w:pos="6823"/>
        </w:tabs>
        <w:spacing w:before="179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Institutional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Residential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Settings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26</w:t>
      </w:r>
    </w:p>
    <w:p w14:paraId="569D4D99" w14:textId="77777777" w:rsidR="00C86712" w:rsidRPr="00CC1121" w:rsidRDefault="00C86712" w:rsidP="00C86712">
      <w:pPr>
        <w:pStyle w:val="BodyText"/>
        <w:spacing w:before="133"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Privilege,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Ethnocentrism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Xenophobia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in</w:t>
      </w:r>
    </w:p>
    <w:p w14:paraId="6BB6CDFB" w14:textId="0B4698A8" w:rsidR="00C86712" w:rsidRPr="00CC1121" w:rsidRDefault="00C86712" w:rsidP="00C86712">
      <w:pPr>
        <w:pStyle w:val="BodyText"/>
        <w:tabs>
          <w:tab w:val="right" w:leader="dot" w:pos="6823"/>
        </w:tabs>
        <w:spacing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Defining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Understanding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CALD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26</w:t>
      </w:r>
    </w:p>
    <w:p w14:paraId="5F09097F" w14:textId="2ED70E26" w:rsidR="00C86712" w:rsidRPr="00CC1121" w:rsidRDefault="00C86712" w:rsidP="00C86712">
      <w:pPr>
        <w:pStyle w:val="BodyText"/>
        <w:tabs>
          <w:tab w:val="right" w:leader="dot" w:pos="6824"/>
        </w:tabs>
        <w:spacing w:before="133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Role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the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Academy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in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CALD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Terminology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27</w:t>
      </w:r>
    </w:p>
    <w:p w14:paraId="78BE3BF4" w14:textId="72B15C4D" w:rsidR="00C86712" w:rsidRPr="00CC1121" w:rsidRDefault="00C86712" w:rsidP="00C86712">
      <w:pPr>
        <w:pStyle w:val="BodyText"/>
        <w:spacing w:before="133"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Forms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Violence,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Abuse,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Neglect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Exploitation</w:t>
      </w:r>
      <w:r w:rsidRPr="00CC1121">
        <w:rPr>
          <w:b/>
          <w:color w:val="231F20"/>
          <w:lang w:val="en-AU"/>
        </w:rPr>
        <w:t xml:space="preserve"> </w:t>
      </w:r>
      <w:r w:rsidRPr="00CC1121">
        <w:rPr>
          <w:b/>
          <w:color w:val="231F20"/>
          <w:lang w:val="en-AU"/>
        </w:rPr>
        <w:t>Experienced</w:t>
      </w:r>
    </w:p>
    <w:p w14:paraId="350EF248" w14:textId="134DE857" w:rsidR="00C86712" w:rsidRPr="00CC1121" w:rsidRDefault="00C86712" w:rsidP="00C86712">
      <w:pPr>
        <w:pStyle w:val="BodyText"/>
        <w:tabs>
          <w:tab w:val="right" w:leader="dot" w:pos="6825"/>
        </w:tabs>
        <w:spacing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by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People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with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Disability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from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CALD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Backgrounds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28</w:t>
      </w:r>
    </w:p>
    <w:p w14:paraId="19718AB3" w14:textId="4213F940" w:rsidR="00C86712" w:rsidRPr="00CC1121" w:rsidRDefault="00C86712" w:rsidP="00C86712">
      <w:pPr>
        <w:pStyle w:val="BodyText"/>
        <w:tabs>
          <w:tab w:val="right" w:leader="dot" w:pos="6824"/>
        </w:tabs>
        <w:spacing w:before="133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Cultural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Linguistic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Diversity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in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Australia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29</w:t>
      </w:r>
    </w:p>
    <w:p w14:paraId="33E2C700" w14:textId="77777777" w:rsidR="00C86712" w:rsidRPr="00CC1121" w:rsidRDefault="00C86712" w:rsidP="00C86712">
      <w:pPr>
        <w:pStyle w:val="BodyText"/>
        <w:spacing w:before="133" w:line="239" w:lineRule="exact"/>
        <w:ind w:left="1440"/>
        <w:rPr>
          <w:b/>
          <w:lang w:val="en-AU"/>
        </w:rPr>
      </w:pPr>
      <w:proofErr w:type="gramStart"/>
      <w:r w:rsidRPr="00CC1121">
        <w:rPr>
          <w:b/>
          <w:color w:val="231F20"/>
          <w:lang w:val="en-AU"/>
        </w:rPr>
        <w:t>Definitions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Disability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Being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Used</w:t>
      </w:r>
      <w:proofErr w:type="gramEnd"/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by</w:t>
      </w:r>
    </w:p>
    <w:p w14:paraId="1DF919E7" w14:textId="3DFD863F" w:rsidR="00C86712" w:rsidRPr="00CC1121" w:rsidRDefault="00C86712" w:rsidP="00C86712">
      <w:pPr>
        <w:pStyle w:val="BodyText"/>
        <w:tabs>
          <w:tab w:val="right" w:leader="dot" w:pos="6825"/>
        </w:tabs>
        <w:spacing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Different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Australian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Government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Departments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32</w:t>
      </w:r>
    </w:p>
    <w:p w14:paraId="786370A8" w14:textId="6393F3D1" w:rsidR="00C86712" w:rsidRPr="00CC1121" w:rsidRDefault="00C86712" w:rsidP="00C86712">
      <w:pPr>
        <w:pStyle w:val="BodyText"/>
        <w:tabs>
          <w:tab w:val="right" w:leader="dot" w:pos="6825"/>
        </w:tabs>
        <w:spacing w:before="133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Types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Disability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Assessments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Used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in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Australia</w:t>
      </w:r>
      <w:r w:rsidR="00BE0A5B" w:rsidRPr="00CC1121">
        <w:rPr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33</w:t>
      </w:r>
    </w:p>
    <w:p w14:paraId="19E5D0A6" w14:textId="77777777" w:rsidR="00C86712" w:rsidRPr="00CC1121" w:rsidRDefault="00C86712" w:rsidP="00C86712">
      <w:pPr>
        <w:pStyle w:val="BodyText"/>
        <w:spacing w:before="133"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The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United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Nations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Convention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on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the</w:t>
      </w:r>
    </w:p>
    <w:p w14:paraId="20822E46" w14:textId="79BD05C9" w:rsidR="00C86712" w:rsidRPr="00CC1121" w:rsidRDefault="00C86712" w:rsidP="00C86712">
      <w:pPr>
        <w:pStyle w:val="BodyText"/>
        <w:tabs>
          <w:tab w:val="right" w:leader="dot" w:pos="6823"/>
        </w:tabs>
        <w:spacing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Rights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Persons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with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Disabilities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33</w:t>
      </w:r>
    </w:p>
    <w:p w14:paraId="3D35EF39" w14:textId="77777777" w:rsidR="00C86712" w:rsidRPr="00CC1121" w:rsidRDefault="00C86712" w:rsidP="00C86712">
      <w:pPr>
        <w:pStyle w:val="BodyText"/>
        <w:spacing w:before="133"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spacing w:val="-1"/>
          <w:lang w:val="en-AU"/>
        </w:rPr>
        <w:t>Intersectional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spacing w:val="-1"/>
          <w:lang w:val="en-AU"/>
        </w:rPr>
        <w:t>Discrimination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spacing w:val="-1"/>
          <w:lang w:val="en-AU"/>
        </w:rPr>
        <w:t>Against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spacing w:val="-1"/>
          <w:lang w:val="en-AU"/>
        </w:rPr>
        <w:t>People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with</w:t>
      </w:r>
    </w:p>
    <w:p w14:paraId="55014EA0" w14:textId="2ED6991F" w:rsidR="00C86712" w:rsidRPr="00CC1121" w:rsidRDefault="00C86712" w:rsidP="00C86712">
      <w:pPr>
        <w:pStyle w:val="BodyText"/>
        <w:tabs>
          <w:tab w:val="right" w:leader="dot" w:pos="6823"/>
        </w:tabs>
        <w:spacing w:line="239" w:lineRule="exact"/>
        <w:ind w:left="1440"/>
        <w:rPr>
          <w:rFonts w:ascii="Segoe UI Semibold" w:eastAsia="Segoe UI Semibold" w:hAnsi="Segoe UI Semibold" w:cs="Segoe UI Semibold"/>
          <w:b/>
          <w:bCs/>
          <w:lang w:val="en-AU"/>
        </w:rPr>
      </w:pPr>
      <w:r w:rsidRPr="00CC1121">
        <w:rPr>
          <w:b/>
          <w:color w:val="231F20"/>
          <w:lang w:val="en-AU"/>
        </w:rPr>
        <w:t>Disability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from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CALD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Backgrounds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34</w:t>
      </w:r>
    </w:p>
    <w:p w14:paraId="4906800B" w14:textId="77777777" w:rsidR="003D27E2" w:rsidRPr="00CC1121" w:rsidRDefault="003D27E2">
      <w:pPr>
        <w:pStyle w:val="BodyText"/>
        <w:rPr>
          <w:rFonts w:ascii="Segoe UI Semibold"/>
          <w:b/>
          <w:sz w:val="24"/>
          <w:lang w:val="en-AU"/>
        </w:rPr>
      </w:pPr>
    </w:p>
    <w:p w14:paraId="196AF858" w14:textId="77777777" w:rsidR="003D27E2" w:rsidRPr="00CC1121" w:rsidRDefault="004D49D8">
      <w:pPr>
        <w:spacing w:line="304" w:lineRule="exact"/>
        <w:ind w:left="1133"/>
        <w:rPr>
          <w:b/>
          <w:sz w:val="24"/>
          <w:lang w:val="en-AU"/>
        </w:rPr>
      </w:pPr>
      <w:hyperlink w:anchor="_bookmark20" w:history="1">
        <w:r w:rsidRPr="00CC1121">
          <w:rPr>
            <w:b/>
            <w:color w:val="357DB5"/>
            <w:sz w:val="24"/>
            <w:lang w:val="en-AU"/>
          </w:rPr>
          <w:t>Statistics,</w:t>
        </w:r>
        <w:r w:rsidRPr="00CC1121">
          <w:rPr>
            <w:b/>
            <w:color w:val="357DB5"/>
            <w:spacing w:val="-13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Data</w:t>
        </w:r>
        <w:r w:rsidRPr="00CC1121">
          <w:rPr>
            <w:b/>
            <w:color w:val="357DB5"/>
            <w:spacing w:val="-12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Collection</w:t>
        </w:r>
        <w:r w:rsidRPr="00CC1121">
          <w:rPr>
            <w:b/>
            <w:color w:val="357DB5"/>
            <w:spacing w:val="-11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and</w:t>
        </w:r>
        <w:r w:rsidRPr="00CC1121">
          <w:rPr>
            <w:b/>
            <w:color w:val="357DB5"/>
            <w:spacing w:val="-12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Violence</w:t>
        </w:r>
        <w:r w:rsidRPr="00CC1121">
          <w:rPr>
            <w:b/>
            <w:color w:val="357DB5"/>
            <w:spacing w:val="-11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Against</w:t>
        </w:r>
      </w:hyperlink>
    </w:p>
    <w:p w14:paraId="37C61359" w14:textId="77777777" w:rsidR="003D27E2" w:rsidRPr="00CC1121" w:rsidRDefault="004D49D8">
      <w:pPr>
        <w:tabs>
          <w:tab w:val="left" w:pos="8037"/>
        </w:tabs>
        <w:spacing w:line="304" w:lineRule="exact"/>
        <w:ind w:left="1133"/>
        <w:rPr>
          <w:b/>
          <w:sz w:val="24"/>
          <w:lang w:val="en-AU"/>
        </w:rPr>
      </w:pPr>
      <w:hyperlink w:anchor="_bookmark20" w:history="1">
        <w:r w:rsidRPr="00CC1121">
          <w:rPr>
            <w:b/>
            <w:color w:val="357DB5"/>
            <w:sz w:val="24"/>
            <w:lang w:val="en-AU"/>
          </w:rPr>
          <w:t>People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with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Disability</w:t>
        </w:r>
        <w:r w:rsidRPr="00CC1121">
          <w:rPr>
            <w:b/>
            <w:color w:val="357DB5"/>
            <w:spacing w:val="-7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from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CALD</w:t>
        </w:r>
        <w:r w:rsidRPr="00CC1121">
          <w:rPr>
            <w:b/>
            <w:color w:val="357DB5"/>
            <w:spacing w:val="-5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Backgrounds</w:t>
        </w:r>
        <w:r w:rsidRPr="00CC1121">
          <w:rPr>
            <w:rFonts w:ascii="Times New Roman"/>
            <w:b/>
            <w:color w:val="357DB5"/>
            <w:sz w:val="24"/>
            <w:lang w:val="en-AU"/>
          </w:rPr>
          <w:tab/>
        </w:r>
        <w:r w:rsidRPr="00CC1121">
          <w:rPr>
            <w:b/>
            <w:color w:val="357DB5"/>
            <w:sz w:val="24"/>
            <w:lang w:val="en-AU"/>
          </w:rPr>
          <w:t>35</w:t>
        </w:r>
      </w:hyperlink>
    </w:p>
    <w:p w14:paraId="44E10CD5" w14:textId="77777777" w:rsidR="003D27E2" w:rsidRPr="00CC1121" w:rsidRDefault="003D27E2">
      <w:pPr>
        <w:pStyle w:val="BodyText"/>
        <w:spacing w:before="6"/>
        <w:rPr>
          <w:b/>
          <w:sz w:val="27"/>
          <w:lang w:val="en-AU"/>
        </w:rPr>
      </w:pPr>
    </w:p>
    <w:p w14:paraId="08B61682" w14:textId="77777777" w:rsidR="003D27E2" w:rsidRPr="00CC1121" w:rsidRDefault="004D49D8">
      <w:pPr>
        <w:spacing w:before="1" w:line="304" w:lineRule="exact"/>
        <w:ind w:left="1133"/>
        <w:rPr>
          <w:b/>
          <w:sz w:val="24"/>
          <w:lang w:val="en-AU"/>
        </w:rPr>
      </w:pPr>
      <w:hyperlink w:anchor="_bookmark21" w:history="1">
        <w:r w:rsidRPr="00CC1121">
          <w:rPr>
            <w:b/>
            <w:color w:val="357DB5"/>
            <w:sz w:val="24"/>
            <w:lang w:val="en-AU"/>
          </w:rPr>
          <w:t>Reported</w:t>
        </w:r>
        <w:r w:rsidRPr="00CC1121">
          <w:rPr>
            <w:b/>
            <w:color w:val="357DB5"/>
            <w:spacing w:val="-1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Incidents Indicating Widespread</w:t>
        </w:r>
      </w:hyperlink>
    </w:p>
    <w:p w14:paraId="4C8A2582" w14:textId="77777777" w:rsidR="003D27E2" w:rsidRPr="00CC1121" w:rsidRDefault="004D49D8">
      <w:pPr>
        <w:tabs>
          <w:tab w:val="left" w:pos="8037"/>
        </w:tabs>
        <w:spacing w:line="304" w:lineRule="exact"/>
        <w:ind w:left="1133"/>
        <w:rPr>
          <w:b/>
          <w:sz w:val="24"/>
          <w:lang w:val="en-AU"/>
        </w:rPr>
      </w:pPr>
      <w:hyperlink w:anchor="_bookmark21" w:history="1">
        <w:r w:rsidRPr="00CC1121">
          <w:rPr>
            <w:b/>
            <w:color w:val="357DB5"/>
            <w:sz w:val="24"/>
            <w:lang w:val="en-AU"/>
          </w:rPr>
          <w:t>Mistreatment</w:t>
        </w:r>
        <w:r w:rsidRPr="00CC1121">
          <w:rPr>
            <w:b/>
            <w:color w:val="357DB5"/>
            <w:spacing w:val="-7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of</w:t>
        </w:r>
        <w:r w:rsidRPr="00CC1121">
          <w:rPr>
            <w:b/>
            <w:color w:val="357DB5"/>
            <w:spacing w:val="-8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People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with</w:t>
        </w:r>
        <w:r w:rsidRPr="00CC1121">
          <w:rPr>
            <w:b/>
            <w:color w:val="357DB5"/>
            <w:spacing w:val="-8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Disability</w:t>
        </w:r>
        <w:r w:rsidRPr="00CC1121">
          <w:rPr>
            <w:rFonts w:ascii="Times New Roman"/>
            <w:b/>
            <w:color w:val="357DB5"/>
            <w:sz w:val="24"/>
            <w:lang w:val="en-AU"/>
          </w:rPr>
          <w:tab/>
        </w:r>
        <w:r w:rsidRPr="00CC1121">
          <w:rPr>
            <w:b/>
            <w:color w:val="357DB5"/>
            <w:sz w:val="24"/>
            <w:lang w:val="en-AU"/>
          </w:rPr>
          <w:t>37</w:t>
        </w:r>
      </w:hyperlink>
    </w:p>
    <w:p w14:paraId="6ACDD37A" w14:textId="77777777" w:rsidR="003D27E2" w:rsidRPr="00CC1121" w:rsidRDefault="003D27E2">
      <w:pPr>
        <w:pStyle w:val="BodyText"/>
        <w:spacing w:before="6"/>
        <w:rPr>
          <w:b/>
          <w:sz w:val="27"/>
          <w:lang w:val="en-AU"/>
        </w:rPr>
      </w:pPr>
    </w:p>
    <w:p w14:paraId="7536D4B2" w14:textId="77777777" w:rsidR="003D27E2" w:rsidRPr="00CC1121" w:rsidRDefault="004D49D8">
      <w:pPr>
        <w:spacing w:line="304" w:lineRule="exact"/>
        <w:ind w:left="1133"/>
        <w:rPr>
          <w:b/>
          <w:sz w:val="24"/>
          <w:lang w:val="en-AU"/>
        </w:rPr>
      </w:pPr>
      <w:hyperlink w:anchor="_bookmark22" w:history="1">
        <w:r w:rsidRPr="00CC1121">
          <w:rPr>
            <w:b/>
            <w:color w:val="357DB5"/>
            <w:sz w:val="24"/>
            <w:lang w:val="en-AU"/>
          </w:rPr>
          <w:t>The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National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Disability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Strategy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and</w:t>
        </w:r>
      </w:hyperlink>
    </w:p>
    <w:p w14:paraId="538AA7B9" w14:textId="77777777" w:rsidR="003D27E2" w:rsidRPr="00CC1121" w:rsidRDefault="004D49D8">
      <w:pPr>
        <w:tabs>
          <w:tab w:val="left" w:pos="8037"/>
        </w:tabs>
        <w:spacing w:line="304" w:lineRule="exact"/>
        <w:ind w:left="1133"/>
        <w:rPr>
          <w:b/>
          <w:sz w:val="24"/>
          <w:lang w:val="en-AU"/>
        </w:rPr>
      </w:pPr>
      <w:hyperlink w:anchor="_bookmark22" w:history="1">
        <w:r w:rsidRPr="00CC1121">
          <w:rPr>
            <w:b/>
            <w:color w:val="357DB5"/>
            <w:sz w:val="24"/>
            <w:lang w:val="en-AU"/>
          </w:rPr>
          <w:t>People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with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Disability</w:t>
        </w:r>
        <w:r w:rsidRPr="00CC1121">
          <w:rPr>
            <w:b/>
            <w:color w:val="357DB5"/>
            <w:spacing w:val="-7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from</w:t>
        </w:r>
        <w:r w:rsidRPr="00CC1121">
          <w:rPr>
            <w:b/>
            <w:color w:val="357DB5"/>
            <w:spacing w:val="-6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CALD</w:t>
        </w:r>
        <w:r w:rsidRPr="00CC1121">
          <w:rPr>
            <w:b/>
            <w:color w:val="357DB5"/>
            <w:spacing w:val="-5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Backgrounds</w:t>
        </w:r>
        <w:r w:rsidRPr="00CC1121">
          <w:rPr>
            <w:rFonts w:ascii="Times New Roman"/>
            <w:b/>
            <w:color w:val="357DB5"/>
            <w:sz w:val="24"/>
            <w:lang w:val="en-AU"/>
          </w:rPr>
          <w:tab/>
        </w:r>
        <w:r w:rsidRPr="00CC1121">
          <w:rPr>
            <w:b/>
            <w:color w:val="357DB5"/>
            <w:sz w:val="24"/>
            <w:lang w:val="en-AU"/>
          </w:rPr>
          <w:t>38</w:t>
        </w:r>
      </w:hyperlink>
    </w:p>
    <w:p w14:paraId="0951562D" w14:textId="77777777" w:rsidR="003D27E2" w:rsidRPr="00CC1121" w:rsidRDefault="003D27E2">
      <w:pPr>
        <w:pStyle w:val="BodyText"/>
        <w:spacing w:before="7"/>
        <w:rPr>
          <w:b/>
          <w:sz w:val="27"/>
          <w:lang w:val="en-AU"/>
        </w:rPr>
      </w:pPr>
    </w:p>
    <w:p w14:paraId="1063BA64" w14:textId="77777777" w:rsidR="003D27E2" w:rsidRPr="00CC1121" w:rsidRDefault="004D49D8">
      <w:pPr>
        <w:tabs>
          <w:tab w:val="left" w:pos="8037"/>
        </w:tabs>
        <w:ind w:left="1133"/>
        <w:rPr>
          <w:b/>
          <w:sz w:val="24"/>
          <w:lang w:val="en-AU"/>
        </w:rPr>
      </w:pPr>
      <w:hyperlink w:anchor="_bookmark23" w:history="1">
        <w:proofErr w:type="gramStart"/>
        <w:r w:rsidRPr="00CC1121">
          <w:rPr>
            <w:b/>
            <w:color w:val="357DB5"/>
            <w:sz w:val="24"/>
            <w:lang w:val="en-AU"/>
          </w:rPr>
          <w:t>Perception</w:t>
        </w:r>
        <w:proofErr w:type="gramEnd"/>
        <w:r w:rsidRPr="00CC1121">
          <w:rPr>
            <w:b/>
            <w:color w:val="357DB5"/>
            <w:spacing w:val="-4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of</w:t>
        </w:r>
        <w:r w:rsidRPr="00CC1121">
          <w:rPr>
            <w:b/>
            <w:color w:val="357DB5"/>
            <w:spacing w:val="-5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Disability</w:t>
        </w:r>
        <w:r w:rsidRPr="00CC1121">
          <w:rPr>
            <w:b/>
            <w:color w:val="357DB5"/>
            <w:spacing w:val="-4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in</w:t>
        </w:r>
        <w:r w:rsidRPr="00CC1121">
          <w:rPr>
            <w:b/>
            <w:color w:val="357DB5"/>
            <w:spacing w:val="-5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Diverse</w:t>
        </w:r>
        <w:r w:rsidRPr="00CC1121">
          <w:rPr>
            <w:b/>
            <w:color w:val="357DB5"/>
            <w:spacing w:val="-4"/>
            <w:sz w:val="24"/>
            <w:lang w:val="en-AU"/>
          </w:rPr>
          <w:t xml:space="preserve"> </w:t>
        </w:r>
        <w:r w:rsidRPr="00CC1121">
          <w:rPr>
            <w:b/>
            <w:color w:val="357DB5"/>
            <w:sz w:val="24"/>
            <w:lang w:val="en-AU"/>
          </w:rPr>
          <w:t>Cultures</w:t>
        </w:r>
        <w:r w:rsidRPr="00CC1121">
          <w:rPr>
            <w:rFonts w:ascii="Times New Roman"/>
            <w:b/>
            <w:color w:val="357DB5"/>
            <w:sz w:val="24"/>
            <w:lang w:val="en-AU"/>
          </w:rPr>
          <w:tab/>
        </w:r>
        <w:r w:rsidRPr="00CC1121">
          <w:rPr>
            <w:b/>
            <w:color w:val="357DB5"/>
            <w:sz w:val="24"/>
            <w:lang w:val="en-AU"/>
          </w:rPr>
          <w:t>39</w:t>
        </w:r>
      </w:hyperlink>
    </w:p>
    <w:p w14:paraId="0C19BDF2" w14:textId="77B9A58B" w:rsidR="00BE0A5B" w:rsidRPr="00CC1121" w:rsidRDefault="00BE0A5B" w:rsidP="00BE0A5B">
      <w:pPr>
        <w:pStyle w:val="BodyText"/>
        <w:tabs>
          <w:tab w:val="right" w:leader="dot" w:pos="6822"/>
        </w:tabs>
        <w:spacing w:before="178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Perceptions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Case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1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40</w:t>
      </w:r>
    </w:p>
    <w:p w14:paraId="5298B6F1" w14:textId="2810B37E" w:rsidR="00BE0A5B" w:rsidRPr="00CC1121" w:rsidRDefault="00BE0A5B" w:rsidP="00BE0A5B">
      <w:pPr>
        <w:pStyle w:val="BodyText"/>
        <w:tabs>
          <w:tab w:val="right" w:leader="dot" w:pos="6822"/>
        </w:tabs>
        <w:spacing w:before="133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Perceptions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Case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2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40</w:t>
      </w:r>
    </w:p>
    <w:p w14:paraId="571DB320" w14:textId="0C469DA0" w:rsidR="003D27E2" w:rsidRPr="00CC1121" w:rsidRDefault="003D27E2">
      <w:pPr>
        <w:pStyle w:val="BodyText"/>
        <w:spacing w:before="144"/>
        <w:ind w:left="1360"/>
        <w:rPr>
          <w:rFonts w:ascii="Segoe UI Semibold" w:eastAsia="Segoe UI Semibold" w:hAnsi="Segoe UI Semibold" w:cs="Segoe UI Semibold"/>
          <w:b/>
          <w:bCs/>
          <w:lang w:val="en-AU"/>
        </w:rPr>
      </w:pPr>
    </w:p>
    <w:p w14:paraId="296DAF50" w14:textId="77777777" w:rsidR="003D27E2" w:rsidRPr="00CC1121" w:rsidRDefault="003D27E2">
      <w:pPr>
        <w:rPr>
          <w:rFonts w:ascii="Segoe UI Semibold" w:eastAsia="Segoe UI Semibold" w:hAnsi="Segoe UI Semibold" w:cs="Segoe UI Semibold"/>
          <w:lang w:val="en-AU"/>
        </w:rPr>
        <w:sectPr w:rsidR="003D27E2" w:rsidRPr="00CC1121">
          <w:pgSz w:w="11910" w:h="16840"/>
          <w:pgMar w:top="840" w:right="0" w:bottom="980" w:left="0" w:header="0" w:footer="712" w:gutter="0"/>
          <w:cols w:space="720"/>
        </w:sectPr>
      </w:pPr>
    </w:p>
    <w:p w14:paraId="6FEB5DFC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3818927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B7779B5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184D4B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FE25B8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9DD65F2" w14:textId="77777777" w:rsidR="003D27E2" w:rsidRPr="00CC1121" w:rsidRDefault="004D49D8">
      <w:pPr>
        <w:pStyle w:val="Heading4"/>
        <w:tabs>
          <w:tab w:val="right" w:pos="9730"/>
        </w:tabs>
        <w:spacing w:before="272"/>
        <w:ind w:left="2551"/>
        <w:rPr>
          <w:lang w:val="en-AU"/>
        </w:rPr>
      </w:pPr>
      <w:hyperlink w:anchor="_bookmark25" w:history="1">
        <w:r w:rsidRPr="00CC1121">
          <w:rPr>
            <w:color w:val="357DB5"/>
            <w:lang w:val="en-AU"/>
          </w:rPr>
          <w:t>CALD</w:t>
        </w:r>
        <w:r w:rsidRPr="00CC1121">
          <w:rPr>
            <w:color w:val="357DB5"/>
            <w:spacing w:val="-1"/>
            <w:lang w:val="en-AU"/>
          </w:rPr>
          <w:t xml:space="preserve"> </w:t>
        </w:r>
        <w:r w:rsidRPr="00CC1121">
          <w:rPr>
            <w:color w:val="357DB5"/>
            <w:lang w:val="en-AU"/>
          </w:rPr>
          <w:t>Women</w:t>
        </w:r>
        <w:r w:rsidRPr="00CC1121">
          <w:rPr>
            <w:color w:val="357DB5"/>
            <w:spacing w:val="-1"/>
            <w:lang w:val="en-AU"/>
          </w:rPr>
          <w:t xml:space="preserve"> </w:t>
        </w:r>
        <w:r w:rsidRPr="00CC1121">
          <w:rPr>
            <w:color w:val="357DB5"/>
            <w:lang w:val="en-AU"/>
          </w:rPr>
          <w:t>with</w:t>
        </w:r>
        <w:r w:rsidRPr="00CC1121">
          <w:rPr>
            <w:color w:val="357DB5"/>
            <w:spacing w:val="-2"/>
            <w:lang w:val="en-AU"/>
          </w:rPr>
          <w:t xml:space="preserve"> </w:t>
        </w:r>
        <w:r w:rsidRPr="00CC1121">
          <w:rPr>
            <w:color w:val="357DB5"/>
            <w:lang w:val="en-AU"/>
          </w:rPr>
          <w:t>Disability</w:t>
        </w:r>
        <w:r w:rsidRPr="00CC1121">
          <w:rPr>
            <w:rFonts w:ascii="Times New Roman"/>
            <w:color w:val="357DB5"/>
            <w:lang w:val="en-AU"/>
          </w:rPr>
          <w:tab/>
        </w:r>
        <w:r w:rsidRPr="00CC1121">
          <w:rPr>
            <w:color w:val="357DB5"/>
            <w:lang w:val="en-AU"/>
          </w:rPr>
          <w:t>41</w:t>
        </w:r>
      </w:hyperlink>
    </w:p>
    <w:p w14:paraId="0F34E67B" w14:textId="3C3454DA" w:rsidR="00BE0A5B" w:rsidRPr="00CC1121" w:rsidRDefault="00BE0A5B" w:rsidP="00BE0A5B">
      <w:pPr>
        <w:pStyle w:val="BodyText"/>
        <w:tabs>
          <w:tab w:val="right" w:leader="dot" w:pos="8155"/>
        </w:tabs>
        <w:spacing w:before="179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Sexual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Harassment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42</w:t>
      </w:r>
    </w:p>
    <w:p w14:paraId="7B7AC8BC" w14:textId="783403B9" w:rsidR="00BE0A5B" w:rsidRPr="00CC1121" w:rsidRDefault="00BE0A5B" w:rsidP="00BE0A5B">
      <w:pPr>
        <w:pStyle w:val="BodyText"/>
        <w:tabs>
          <w:tab w:val="right" w:leader="dot" w:pos="8156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Family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Domestic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Violence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43</w:t>
      </w:r>
    </w:p>
    <w:p w14:paraId="3073BC26" w14:textId="7E7FBA14" w:rsidR="00BE0A5B" w:rsidRPr="00CC1121" w:rsidRDefault="00BE0A5B" w:rsidP="00BE0A5B">
      <w:pPr>
        <w:pStyle w:val="BodyText"/>
        <w:tabs>
          <w:tab w:val="right" w:leader="dot" w:pos="8155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FDV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Case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1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44</w:t>
      </w:r>
    </w:p>
    <w:p w14:paraId="6305CE5A" w14:textId="0512846F" w:rsidR="00BE0A5B" w:rsidRPr="00CC1121" w:rsidRDefault="00BE0A5B" w:rsidP="00BE0A5B">
      <w:pPr>
        <w:pStyle w:val="BodyText"/>
        <w:tabs>
          <w:tab w:val="right" w:leader="dot" w:pos="8155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FDV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Case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2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44</w:t>
      </w:r>
    </w:p>
    <w:p w14:paraId="70CA36A6" w14:textId="326F50D8" w:rsidR="00BE0A5B" w:rsidRPr="00CC1121" w:rsidRDefault="00BE0A5B" w:rsidP="00BE0A5B">
      <w:pPr>
        <w:pStyle w:val="BodyText"/>
        <w:tabs>
          <w:tab w:val="right" w:leader="dot" w:pos="8155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FDV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Case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3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44</w:t>
      </w:r>
    </w:p>
    <w:p w14:paraId="189F63FC" w14:textId="0607D217" w:rsidR="00BE0A5B" w:rsidRPr="00CC1121" w:rsidRDefault="00BE0A5B" w:rsidP="00BE0A5B">
      <w:pPr>
        <w:tabs>
          <w:tab w:val="right" w:leader="dot" w:pos="8162"/>
        </w:tabs>
        <w:spacing w:before="27" w:line="239" w:lineRule="exact"/>
        <w:ind w:left="3094"/>
        <w:rPr>
          <w:i/>
          <w:sz w:val="19"/>
          <w:lang w:val="en-AU"/>
        </w:rPr>
      </w:pPr>
      <w:r w:rsidRPr="00CC1121">
        <w:rPr>
          <w:i/>
          <w:color w:val="231F20"/>
          <w:sz w:val="16"/>
          <w:szCs w:val="16"/>
          <w:lang w:val="en-AU"/>
        </w:rPr>
        <w:t>Ability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to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Get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Support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in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a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Time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of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Crisis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from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Outside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the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Household</w:t>
      </w:r>
      <w:proofErr w:type="gramStart"/>
      <w:r w:rsidRPr="00CC1121">
        <w:rPr>
          <w:i/>
          <w:color w:val="231F20"/>
          <w:sz w:val="19"/>
          <w:lang w:val="en-AU"/>
        </w:rPr>
        <w:tab/>
      </w:r>
      <w:r w:rsidR="008542D9" w:rsidRPr="00CC1121">
        <w:rPr>
          <w:i/>
          <w:color w:val="231F20"/>
          <w:sz w:val="19"/>
          <w:lang w:val="en-AU"/>
        </w:rPr>
        <w:t xml:space="preserve">  </w:t>
      </w:r>
      <w:r w:rsidRPr="00CC1121">
        <w:rPr>
          <w:i/>
          <w:color w:val="231F20"/>
          <w:sz w:val="19"/>
          <w:lang w:val="en-AU"/>
        </w:rPr>
        <w:t>45</w:t>
      </w:r>
      <w:proofErr w:type="gramEnd"/>
    </w:p>
    <w:p w14:paraId="35CB80C1" w14:textId="4D0E0B5C" w:rsidR="00BE0A5B" w:rsidRPr="00CC1121" w:rsidRDefault="00BE0A5B" w:rsidP="00BE0A5B">
      <w:pPr>
        <w:tabs>
          <w:tab w:val="right" w:leader="dot" w:pos="8164"/>
        </w:tabs>
        <w:spacing w:line="239" w:lineRule="exact"/>
        <w:ind w:left="3094"/>
        <w:rPr>
          <w:i/>
          <w:sz w:val="19"/>
          <w:lang w:val="en-AU"/>
        </w:rPr>
      </w:pPr>
      <w:r w:rsidRPr="00CC1121">
        <w:rPr>
          <w:i/>
          <w:color w:val="231F20"/>
          <w:sz w:val="16"/>
          <w:szCs w:val="16"/>
          <w:lang w:val="en-AU"/>
        </w:rPr>
        <w:t>Relationship</w:t>
      </w:r>
      <w:r w:rsidRPr="00CC1121">
        <w:rPr>
          <w:i/>
          <w:color w:val="231F20"/>
          <w:spacing w:val="-2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to</w:t>
      </w:r>
      <w:r w:rsidRPr="00CC1121">
        <w:rPr>
          <w:i/>
          <w:color w:val="231F20"/>
          <w:spacing w:val="-1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Perpetrator</w:t>
      </w:r>
      <w:proofErr w:type="gramStart"/>
      <w:r w:rsidRPr="00CC1121">
        <w:rPr>
          <w:i/>
          <w:color w:val="231F20"/>
          <w:sz w:val="19"/>
          <w:lang w:val="en-AU"/>
        </w:rPr>
        <w:tab/>
      </w:r>
      <w:r w:rsidR="008542D9" w:rsidRPr="00CC1121">
        <w:rPr>
          <w:rFonts w:ascii="Times New Roman"/>
          <w:b/>
          <w:color w:val="231F20"/>
          <w:lang w:val="en-AU"/>
        </w:rPr>
        <w:t xml:space="preserve">  </w:t>
      </w:r>
      <w:r w:rsidRPr="00CC1121">
        <w:rPr>
          <w:i/>
          <w:color w:val="231F20"/>
          <w:sz w:val="19"/>
          <w:lang w:val="en-AU"/>
        </w:rPr>
        <w:t>45</w:t>
      </w:r>
      <w:proofErr w:type="gramEnd"/>
    </w:p>
    <w:p w14:paraId="5B174D85" w14:textId="69FE47BD" w:rsidR="00BE0A5B" w:rsidRPr="00CC1121" w:rsidRDefault="00BE0A5B" w:rsidP="00BE0A5B">
      <w:pPr>
        <w:pStyle w:val="BodyText"/>
        <w:tabs>
          <w:tab w:val="right" w:leader="dot" w:pos="8156"/>
        </w:tabs>
        <w:spacing w:before="79"/>
        <w:ind w:left="2881"/>
        <w:rPr>
          <w:b/>
          <w:lang w:val="en-AU"/>
        </w:rPr>
      </w:pPr>
      <w:r w:rsidRPr="00CC1121">
        <w:rPr>
          <w:b/>
          <w:color w:val="231F20"/>
          <w:lang w:val="en-AU"/>
        </w:rPr>
        <w:t>Recommendations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45</w:t>
      </w:r>
    </w:p>
    <w:p w14:paraId="56BC3E53" w14:textId="77777777" w:rsidR="003D27E2" w:rsidRPr="00CC1121" w:rsidRDefault="003D27E2" w:rsidP="00BE0A5B">
      <w:pPr>
        <w:pStyle w:val="BodyText"/>
        <w:ind w:left="1227"/>
        <w:rPr>
          <w:rFonts w:ascii="Segoe UI Semibold"/>
          <w:b/>
          <w:sz w:val="24"/>
          <w:lang w:val="en-AU"/>
        </w:rPr>
      </w:pPr>
    </w:p>
    <w:p w14:paraId="0EAFDD7B" w14:textId="77777777" w:rsidR="003D27E2" w:rsidRPr="00CC1121" w:rsidRDefault="004D49D8">
      <w:pPr>
        <w:pStyle w:val="Heading4"/>
        <w:tabs>
          <w:tab w:val="left" w:pos="9454"/>
        </w:tabs>
        <w:ind w:left="2551"/>
        <w:rPr>
          <w:lang w:val="en-AU"/>
        </w:rPr>
      </w:pPr>
      <w:hyperlink w:anchor="_bookmark30" w:history="1">
        <w:r w:rsidRPr="00CC1121">
          <w:rPr>
            <w:color w:val="357DB5"/>
            <w:lang w:val="en-AU"/>
          </w:rPr>
          <w:t>Children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with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Disability</w:t>
        </w:r>
        <w:r w:rsidRPr="00CC1121">
          <w:rPr>
            <w:color w:val="357DB5"/>
            <w:spacing w:val="-6"/>
            <w:lang w:val="en-AU"/>
          </w:rPr>
          <w:t xml:space="preserve"> </w:t>
        </w:r>
        <w:r w:rsidRPr="00CC1121">
          <w:rPr>
            <w:color w:val="357DB5"/>
            <w:lang w:val="en-AU"/>
          </w:rPr>
          <w:t>from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CALD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Backgrounds</w:t>
        </w:r>
        <w:r w:rsidRPr="00CC1121">
          <w:rPr>
            <w:rFonts w:ascii="Times New Roman"/>
            <w:color w:val="357DB5"/>
            <w:lang w:val="en-AU"/>
          </w:rPr>
          <w:tab/>
        </w:r>
        <w:r w:rsidRPr="00CC1121">
          <w:rPr>
            <w:color w:val="357DB5"/>
            <w:lang w:val="en-AU"/>
          </w:rPr>
          <w:t>46</w:t>
        </w:r>
      </w:hyperlink>
    </w:p>
    <w:p w14:paraId="597758F2" w14:textId="42EF161D" w:rsidR="00BE0A5B" w:rsidRPr="00CC1121" w:rsidRDefault="00BE0A5B" w:rsidP="00BE0A5B">
      <w:pPr>
        <w:pStyle w:val="BodyText"/>
        <w:tabs>
          <w:tab w:val="right" w:leader="dot" w:pos="8155"/>
        </w:tabs>
        <w:spacing w:before="179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Child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protection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48</w:t>
      </w:r>
    </w:p>
    <w:p w14:paraId="529C28D2" w14:textId="69302CD0" w:rsidR="00BE0A5B" w:rsidRPr="00CC1121" w:rsidRDefault="00BE0A5B" w:rsidP="00BE0A5B">
      <w:pPr>
        <w:pStyle w:val="BodyText"/>
        <w:tabs>
          <w:tab w:val="right" w:leader="dot" w:pos="8155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Recommendations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48</w:t>
      </w:r>
    </w:p>
    <w:p w14:paraId="221D2010" w14:textId="77777777" w:rsidR="003D27E2" w:rsidRPr="00CC1121" w:rsidRDefault="003D27E2" w:rsidP="00BE0A5B">
      <w:pPr>
        <w:pStyle w:val="BodyText"/>
        <w:spacing w:before="13"/>
        <w:ind w:left="1227"/>
        <w:rPr>
          <w:rFonts w:ascii="Segoe UI Semibold"/>
          <w:b/>
          <w:sz w:val="23"/>
          <w:lang w:val="en-AU"/>
        </w:rPr>
      </w:pPr>
    </w:p>
    <w:p w14:paraId="5263BD7C" w14:textId="77777777" w:rsidR="003D27E2" w:rsidRPr="00CC1121" w:rsidRDefault="004D49D8">
      <w:pPr>
        <w:pStyle w:val="Heading4"/>
        <w:tabs>
          <w:tab w:val="left" w:pos="9454"/>
        </w:tabs>
        <w:ind w:left="2551"/>
        <w:rPr>
          <w:lang w:val="en-AU"/>
        </w:rPr>
      </w:pPr>
      <w:hyperlink w:anchor="_bookmark32" w:history="1">
        <w:r w:rsidRPr="00CC1121">
          <w:rPr>
            <w:color w:val="357DB5"/>
            <w:lang w:val="en-AU"/>
          </w:rPr>
          <w:t>Abuse,</w:t>
        </w:r>
        <w:r w:rsidRPr="00CC1121">
          <w:rPr>
            <w:color w:val="357DB5"/>
            <w:spacing w:val="-6"/>
            <w:lang w:val="en-AU"/>
          </w:rPr>
          <w:t xml:space="preserve"> </w:t>
        </w:r>
        <w:r w:rsidRPr="00CC1121">
          <w:rPr>
            <w:color w:val="357DB5"/>
            <w:lang w:val="en-AU"/>
          </w:rPr>
          <w:t>Neglect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and</w:t>
        </w:r>
        <w:r w:rsidRPr="00CC1121">
          <w:rPr>
            <w:color w:val="357DB5"/>
            <w:spacing w:val="-6"/>
            <w:lang w:val="en-AU"/>
          </w:rPr>
          <w:t xml:space="preserve"> </w:t>
        </w:r>
        <w:r w:rsidRPr="00CC1121">
          <w:rPr>
            <w:color w:val="357DB5"/>
            <w:lang w:val="en-AU"/>
          </w:rPr>
          <w:t>Exploitation</w:t>
        </w:r>
        <w:r w:rsidRPr="00CC1121">
          <w:rPr>
            <w:color w:val="357DB5"/>
            <w:spacing w:val="-6"/>
            <w:lang w:val="en-AU"/>
          </w:rPr>
          <w:t xml:space="preserve"> </w:t>
        </w:r>
        <w:r w:rsidRPr="00CC1121">
          <w:rPr>
            <w:color w:val="357DB5"/>
            <w:lang w:val="en-AU"/>
          </w:rPr>
          <w:t>of</w:t>
        </w:r>
        <w:r w:rsidRPr="00CC1121">
          <w:rPr>
            <w:color w:val="357DB5"/>
            <w:spacing w:val="-5"/>
            <w:lang w:val="en-AU"/>
          </w:rPr>
          <w:t xml:space="preserve"> </w:t>
        </w:r>
        <w:r w:rsidRPr="00CC1121">
          <w:rPr>
            <w:color w:val="357DB5"/>
            <w:lang w:val="en-AU"/>
          </w:rPr>
          <w:t>people</w:t>
        </w:r>
        <w:r w:rsidRPr="00CC1121">
          <w:rPr>
            <w:color w:val="357DB5"/>
            <w:spacing w:val="-6"/>
            <w:lang w:val="en-AU"/>
          </w:rPr>
          <w:t xml:space="preserve"> </w:t>
        </w:r>
        <w:r w:rsidRPr="00CC1121">
          <w:rPr>
            <w:color w:val="357DB5"/>
            <w:lang w:val="en-AU"/>
          </w:rPr>
          <w:t>with</w:t>
        </w:r>
        <w:r w:rsidRPr="00CC1121">
          <w:rPr>
            <w:color w:val="357DB5"/>
            <w:spacing w:val="-6"/>
            <w:lang w:val="en-AU"/>
          </w:rPr>
          <w:t xml:space="preserve"> </w:t>
        </w:r>
        <w:r w:rsidRPr="00CC1121">
          <w:rPr>
            <w:color w:val="357DB5"/>
            <w:lang w:val="en-AU"/>
          </w:rPr>
          <w:t>disability</w:t>
        </w:r>
        <w:r w:rsidRPr="00CC1121">
          <w:rPr>
            <w:rFonts w:ascii="Times New Roman"/>
            <w:color w:val="357DB5"/>
            <w:lang w:val="en-AU"/>
          </w:rPr>
          <w:tab/>
        </w:r>
        <w:r w:rsidRPr="00CC1121">
          <w:rPr>
            <w:color w:val="357DB5"/>
            <w:lang w:val="en-AU"/>
          </w:rPr>
          <w:t>49</w:t>
        </w:r>
      </w:hyperlink>
    </w:p>
    <w:p w14:paraId="548CD8F1" w14:textId="77777777" w:rsidR="00BE0A5B" w:rsidRPr="00CC1121" w:rsidRDefault="00BE0A5B" w:rsidP="00BE0A5B">
      <w:pPr>
        <w:pStyle w:val="BodyText"/>
        <w:tabs>
          <w:tab w:val="right" w:leader="dot" w:pos="8155"/>
        </w:tabs>
        <w:spacing w:before="179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Education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49</w:t>
      </w:r>
    </w:p>
    <w:p w14:paraId="3A6B6CB1" w14:textId="77777777" w:rsidR="00BE0A5B" w:rsidRPr="00CC1121" w:rsidRDefault="00BE0A5B" w:rsidP="00BE0A5B">
      <w:pPr>
        <w:tabs>
          <w:tab w:val="right" w:leader="dot" w:pos="8160"/>
        </w:tabs>
        <w:spacing w:before="26" w:line="239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Education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50</w:t>
      </w:r>
    </w:p>
    <w:p w14:paraId="4635A5A8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Education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50</w:t>
      </w:r>
    </w:p>
    <w:p w14:paraId="1320F254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Education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3</w:t>
      </w:r>
      <w:r w:rsidRPr="00CC1121">
        <w:rPr>
          <w:i/>
          <w:color w:val="231F20"/>
          <w:sz w:val="19"/>
          <w:lang w:val="en-AU"/>
        </w:rPr>
        <w:tab/>
        <w:t>51</w:t>
      </w:r>
    </w:p>
    <w:p w14:paraId="71FD4140" w14:textId="77777777" w:rsidR="00BE0A5B" w:rsidRPr="00CC1121" w:rsidRDefault="00BE0A5B" w:rsidP="00BE0A5B">
      <w:pPr>
        <w:tabs>
          <w:tab w:val="right" w:leader="dot" w:pos="8163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analysis</w:t>
      </w:r>
      <w:r w:rsidRPr="00CC1121">
        <w:rPr>
          <w:i/>
          <w:color w:val="231F20"/>
          <w:sz w:val="19"/>
          <w:lang w:val="en-AU"/>
        </w:rPr>
        <w:tab/>
        <w:t>51</w:t>
      </w:r>
    </w:p>
    <w:p w14:paraId="1BBD320F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TAFE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and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University</w:t>
      </w:r>
      <w:r w:rsidRPr="00CC1121">
        <w:rPr>
          <w:i/>
          <w:color w:val="231F20"/>
          <w:sz w:val="19"/>
          <w:lang w:val="en-AU"/>
        </w:rPr>
        <w:tab/>
        <w:t>52</w:t>
      </w:r>
    </w:p>
    <w:p w14:paraId="44361C07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Education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4</w:t>
      </w:r>
      <w:r w:rsidRPr="00CC1121">
        <w:rPr>
          <w:i/>
          <w:color w:val="231F20"/>
          <w:sz w:val="19"/>
          <w:lang w:val="en-AU"/>
        </w:rPr>
        <w:tab/>
        <w:t>52</w:t>
      </w:r>
    </w:p>
    <w:p w14:paraId="6ADE0352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Education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5</w:t>
      </w:r>
      <w:r w:rsidRPr="00CC1121">
        <w:rPr>
          <w:i/>
          <w:color w:val="231F20"/>
          <w:sz w:val="19"/>
          <w:lang w:val="en-AU"/>
        </w:rPr>
        <w:tab/>
        <w:t>53</w:t>
      </w:r>
    </w:p>
    <w:p w14:paraId="62324544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Education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6</w:t>
      </w:r>
      <w:r w:rsidRPr="00CC1121">
        <w:rPr>
          <w:i/>
          <w:color w:val="231F20"/>
          <w:sz w:val="19"/>
          <w:lang w:val="en-AU"/>
        </w:rPr>
        <w:tab/>
        <w:t>53</w:t>
      </w:r>
    </w:p>
    <w:p w14:paraId="3D9831DF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Education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7</w:t>
      </w:r>
      <w:r w:rsidRPr="00CC1121">
        <w:rPr>
          <w:i/>
          <w:color w:val="231F20"/>
          <w:sz w:val="19"/>
          <w:lang w:val="en-AU"/>
        </w:rPr>
        <w:tab/>
        <w:t>53</w:t>
      </w:r>
    </w:p>
    <w:p w14:paraId="12BE0EA2" w14:textId="77777777" w:rsidR="00BE0A5B" w:rsidRPr="00CC1121" w:rsidRDefault="00BE0A5B" w:rsidP="00BE0A5B">
      <w:pPr>
        <w:tabs>
          <w:tab w:val="right" w:leader="dot" w:pos="8160"/>
        </w:tabs>
        <w:spacing w:line="239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54</w:t>
      </w:r>
    </w:p>
    <w:p w14:paraId="20440F6E" w14:textId="77777777" w:rsidR="00BE0A5B" w:rsidRPr="00CC1121" w:rsidRDefault="00BE0A5B" w:rsidP="00BE0A5B">
      <w:pPr>
        <w:pStyle w:val="BodyText"/>
        <w:tabs>
          <w:tab w:val="right" w:leader="dot" w:pos="8155"/>
        </w:tabs>
        <w:spacing w:before="80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Mental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Health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54</w:t>
      </w:r>
    </w:p>
    <w:p w14:paraId="6E10B9BD" w14:textId="77777777" w:rsidR="00BE0A5B" w:rsidRPr="00CC1121" w:rsidRDefault="00BE0A5B" w:rsidP="00BE0A5B">
      <w:pPr>
        <w:tabs>
          <w:tab w:val="right" w:leader="dot" w:pos="8160"/>
        </w:tabs>
        <w:spacing w:before="26" w:line="239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Psychosocial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55</w:t>
      </w:r>
    </w:p>
    <w:p w14:paraId="12B26C24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Psychosocial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55</w:t>
      </w:r>
    </w:p>
    <w:p w14:paraId="61EB6AE1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Self-harm</w:t>
      </w:r>
      <w:r w:rsidRPr="00CC1121">
        <w:rPr>
          <w:i/>
          <w:color w:val="231F20"/>
          <w:sz w:val="19"/>
          <w:lang w:val="en-AU"/>
        </w:rPr>
        <w:tab/>
        <w:t>56</w:t>
      </w:r>
    </w:p>
    <w:p w14:paraId="1F7036B9" w14:textId="77777777" w:rsidR="00BE0A5B" w:rsidRPr="00CC1121" w:rsidRDefault="00BE0A5B" w:rsidP="00BE0A5B">
      <w:pPr>
        <w:tabs>
          <w:tab w:val="right" w:leader="dot" w:pos="8160"/>
        </w:tabs>
        <w:spacing w:line="239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58</w:t>
      </w:r>
    </w:p>
    <w:p w14:paraId="2EF009C9" w14:textId="77777777" w:rsidR="00BE0A5B" w:rsidRPr="00CC1121" w:rsidRDefault="00BE0A5B" w:rsidP="00BE0A5B">
      <w:pPr>
        <w:pStyle w:val="BodyText"/>
        <w:tabs>
          <w:tab w:val="right" w:leader="dot" w:pos="8155"/>
        </w:tabs>
        <w:spacing w:before="80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Employment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58</w:t>
      </w:r>
    </w:p>
    <w:p w14:paraId="49B42ECC" w14:textId="77777777" w:rsidR="00BE0A5B" w:rsidRPr="00CC1121" w:rsidRDefault="00BE0A5B" w:rsidP="00BE0A5B">
      <w:pPr>
        <w:tabs>
          <w:tab w:val="right" w:leader="dot" w:pos="8160"/>
        </w:tabs>
        <w:spacing w:before="27" w:line="239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Employment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60</w:t>
      </w:r>
    </w:p>
    <w:p w14:paraId="20742C97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Employment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60</w:t>
      </w:r>
    </w:p>
    <w:p w14:paraId="23DF6696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Employment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3</w:t>
      </w:r>
      <w:r w:rsidRPr="00CC1121">
        <w:rPr>
          <w:i/>
          <w:color w:val="231F20"/>
          <w:sz w:val="19"/>
          <w:lang w:val="en-AU"/>
        </w:rPr>
        <w:tab/>
        <w:t>60</w:t>
      </w:r>
    </w:p>
    <w:p w14:paraId="4C6F5824" w14:textId="77777777" w:rsidR="00BE0A5B" w:rsidRPr="00CC1121" w:rsidRDefault="00BE0A5B" w:rsidP="00BE0A5B">
      <w:pPr>
        <w:tabs>
          <w:tab w:val="right" w:leader="dot" w:pos="8160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Day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Centres</w:t>
      </w:r>
      <w:r w:rsidRPr="00CC1121">
        <w:rPr>
          <w:i/>
          <w:color w:val="231F20"/>
          <w:sz w:val="19"/>
          <w:lang w:val="en-AU"/>
        </w:rPr>
        <w:tab/>
        <w:t>61</w:t>
      </w:r>
    </w:p>
    <w:p w14:paraId="66953A23" w14:textId="77777777" w:rsidR="00BE0A5B" w:rsidRPr="00CC1121" w:rsidRDefault="00BE0A5B" w:rsidP="00BE0A5B">
      <w:pPr>
        <w:tabs>
          <w:tab w:val="right" w:leader="dot" w:pos="8159"/>
        </w:tabs>
        <w:spacing w:line="226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Employment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4</w:t>
      </w:r>
      <w:r w:rsidRPr="00CC1121">
        <w:rPr>
          <w:i/>
          <w:color w:val="231F20"/>
          <w:sz w:val="19"/>
          <w:lang w:val="en-AU"/>
        </w:rPr>
        <w:tab/>
        <w:t>62</w:t>
      </w:r>
    </w:p>
    <w:p w14:paraId="05E4417C" w14:textId="77777777" w:rsidR="00BE0A5B" w:rsidRPr="00CC1121" w:rsidRDefault="00BE0A5B" w:rsidP="00BE0A5B">
      <w:pPr>
        <w:tabs>
          <w:tab w:val="right" w:leader="dot" w:pos="8160"/>
        </w:tabs>
        <w:spacing w:line="239" w:lineRule="exact"/>
        <w:ind w:left="309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62</w:t>
      </w:r>
    </w:p>
    <w:p w14:paraId="4CBA0A3F" w14:textId="77777777" w:rsidR="003D27E2" w:rsidRPr="00CC1121" w:rsidRDefault="003D27E2">
      <w:pPr>
        <w:spacing w:line="216" w:lineRule="auto"/>
        <w:jc w:val="both"/>
        <w:rPr>
          <w:sz w:val="20"/>
          <w:szCs w:val="2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827E084" w14:textId="77777777" w:rsidR="003D27E2" w:rsidRPr="00CC1121" w:rsidRDefault="003D27E2">
      <w:pPr>
        <w:pStyle w:val="BodyText"/>
        <w:rPr>
          <w:i/>
          <w:lang w:val="en-AU"/>
        </w:rPr>
      </w:pPr>
    </w:p>
    <w:p w14:paraId="4CDCE252" w14:textId="77777777" w:rsidR="003D27E2" w:rsidRPr="00CC1121" w:rsidRDefault="003D27E2">
      <w:pPr>
        <w:pStyle w:val="BodyText"/>
        <w:rPr>
          <w:i/>
          <w:lang w:val="en-AU"/>
        </w:rPr>
      </w:pPr>
    </w:p>
    <w:p w14:paraId="50E350BC" w14:textId="77777777" w:rsidR="003D27E2" w:rsidRPr="00CC1121" w:rsidRDefault="003D27E2">
      <w:pPr>
        <w:pStyle w:val="BodyText"/>
        <w:rPr>
          <w:i/>
          <w:lang w:val="en-AU"/>
        </w:rPr>
      </w:pPr>
    </w:p>
    <w:p w14:paraId="3B9D1A2F" w14:textId="77777777" w:rsidR="003D27E2" w:rsidRPr="00CC1121" w:rsidRDefault="003D27E2">
      <w:pPr>
        <w:pStyle w:val="BodyText"/>
        <w:spacing w:before="10"/>
        <w:rPr>
          <w:i/>
          <w:sz w:val="23"/>
          <w:lang w:val="en-AU"/>
        </w:rPr>
      </w:pPr>
    </w:p>
    <w:p w14:paraId="2F4D9D22" w14:textId="77777777" w:rsidR="00143611" w:rsidRPr="00CC1121" w:rsidRDefault="00143611" w:rsidP="00143611">
      <w:pPr>
        <w:pStyle w:val="BodyText"/>
        <w:tabs>
          <w:tab w:val="right" w:leader="dot" w:pos="6822"/>
        </w:tabs>
        <w:spacing w:before="367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Disability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Workers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63</w:t>
      </w:r>
    </w:p>
    <w:p w14:paraId="4F91F2F3" w14:textId="77777777" w:rsidR="00143611" w:rsidRPr="00CC1121" w:rsidRDefault="00143611" w:rsidP="00143611">
      <w:pPr>
        <w:tabs>
          <w:tab w:val="right" w:leader="dot" w:pos="6826"/>
        </w:tabs>
        <w:spacing w:before="26" w:line="239" w:lineRule="exact"/>
        <w:ind w:left="165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Increasing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Diversity</w:t>
      </w:r>
      <w:r w:rsidRPr="00CC1121">
        <w:rPr>
          <w:i/>
          <w:color w:val="231F20"/>
          <w:sz w:val="19"/>
          <w:lang w:val="en-AU"/>
        </w:rPr>
        <w:tab/>
        <w:t>63</w:t>
      </w:r>
    </w:p>
    <w:p w14:paraId="2D2226B3" w14:textId="77777777" w:rsidR="00143611" w:rsidRPr="00CC1121" w:rsidRDefault="00143611" w:rsidP="00143611">
      <w:pPr>
        <w:tabs>
          <w:tab w:val="right" w:leader="dot" w:pos="6826"/>
        </w:tabs>
        <w:spacing w:line="226" w:lineRule="exact"/>
        <w:ind w:left="165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Vulnerabilities</w:t>
      </w:r>
      <w:r w:rsidRPr="00CC1121">
        <w:rPr>
          <w:i/>
          <w:color w:val="231F20"/>
          <w:sz w:val="19"/>
          <w:lang w:val="en-AU"/>
        </w:rPr>
        <w:tab/>
        <w:t>64</w:t>
      </w:r>
    </w:p>
    <w:p w14:paraId="12337360" w14:textId="77777777" w:rsidR="00143611" w:rsidRPr="00CC1121" w:rsidRDefault="00143611" w:rsidP="00143611">
      <w:pPr>
        <w:tabs>
          <w:tab w:val="right" w:leader="dot" w:pos="6827"/>
        </w:tabs>
        <w:spacing w:line="226" w:lineRule="exact"/>
        <w:ind w:left="165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Unacknowledged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Language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Skills</w:t>
      </w:r>
      <w:r w:rsidRPr="00CC1121">
        <w:rPr>
          <w:i/>
          <w:color w:val="231F20"/>
          <w:sz w:val="19"/>
          <w:lang w:val="en-AU"/>
        </w:rPr>
        <w:tab/>
        <w:t>64</w:t>
      </w:r>
    </w:p>
    <w:p w14:paraId="5ADDF540" w14:textId="77777777" w:rsidR="00143611" w:rsidRPr="00CC1121" w:rsidRDefault="00143611" w:rsidP="00143611">
      <w:pPr>
        <w:tabs>
          <w:tab w:val="right" w:leader="dot" w:pos="6830"/>
        </w:tabs>
        <w:spacing w:line="226" w:lineRule="exact"/>
        <w:ind w:left="165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Training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and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Professional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Development</w:t>
      </w:r>
      <w:r w:rsidRPr="00CC1121">
        <w:rPr>
          <w:i/>
          <w:color w:val="231F20"/>
          <w:sz w:val="19"/>
          <w:lang w:val="en-AU"/>
        </w:rPr>
        <w:tab/>
        <w:t>65</w:t>
      </w:r>
    </w:p>
    <w:p w14:paraId="10168E1E" w14:textId="7C85F578" w:rsidR="00143611" w:rsidRPr="00CC1121" w:rsidRDefault="00143611" w:rsidP="00143611">
      <w:pPr>
        <w:tabs>
          <w:tab w:val="right" w:leader="dot" w:pos="6830"/>
        </w:tabs>
        <w:spacing w:line="226" w:lineRule="exact"/>
        <w:ind w:left="165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Factors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In</w:t>
      </w:r>
      <w:r w:rsidRPr="00CC1121">
        <w:rPr>
          <w:i/>
          <w:color w:val="231F20"/>
          <w:sz w:val="19"/>
          <w:lang w:val="en-AU"/>
        </w:rPr>
        <w:t>f</w:t>
      </w:r>
      <w:r w:rsidRPr="00CC1121">
        <w:rPr>
          <w:i/>
          <w:color w:val="231F20"/>
          <w:sz w:val="19"/>
          <w:lang w:val="en-AU"/>
        </w:rPr>
        <w:t>luencing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Turnover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65</w:t>
      </w:r>
    </w:p>
    <w:p w14:paraId="4C56BDA9" w14:textId="77777777" w:rsidR="00143611" w:rsidRPr="00CC1121" w:rsidRDefault="00143611" w:rsidP="00143611">
      <w:pPr>
        <w:tabs>
          <w:tab w:val="right" w:leader="dot" w:pos="6826"/>
        </w:tabs>
        <w:spacing w:line="239" w:lineRule="exact"/>
        <w:ind w:left="1653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66</w:t>
      </w:r>
    </w:p>
    <w:p w14:paraId="36B6CF0B" w14:textId="77777777" w:rsidR="00143611" w:rsidRPr="00CC1121" w:rsidRDefault="00143611" w:rsidP="00143611">
      <w:pPr>
        <w:pStyle w:val="BodyText"/>
        <w:tabs>
          <w:tab w:val="right" w:leader="dot" w:pos="6826"/>
        </w:tabs>
        <w:spacing w:before="80"/>
        <w:ind w:left="1439"/>
        <w:rPr>
          <w:b/>
          <w:lang w:val="en-AU"/>
        </w:rPr>
      </w:pPr>
      <w:r w:rsidRPr="00CC1121">
        <w:rPr>
          <w:b/>
          <w:color w:val="231F20"/>
          <w:lang w:val="en-AU"/>
        </w:rPr>
        <w:t>NDIS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67</w:t>
      </w:r>
    </w:p>
    <w:p w14:paraId="1E3199E3" w14:textId="77777777" w:rsidR="00143611" w:rsidRPr="00CC1121" w:rsidRDefault="00143611" w:rsidP="00143611">
      <w:pPr>
        <w:tabs>
          <w:tab w:val="right" w:leader="dot" w:pos="6828"/>
        </w:tabs>
        <w:spacing w:before="26" w:line="239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Participation</w:t>
      </w:r>
      <w:r w:rsidRPr="00CC1121">
        <w:rPr>
          <w:i/>
          <w:color w:val="231F20"/>
          <w:spacing w:val="-3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Rates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and</w:t>
      </w:r>
      <w:r w:rsidRPr="00CC1121">
        <w:rPr>
          <w:i/>
          <w:color w:val="231F20"/>
          <w:spacing w:val="-3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Systems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Navigation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Issues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67</w:t>
      </w:r>
    </w:p>
    <w:p w14:paraId="6FE9587A" w14:textId="77777777" w:rsidR="00143611" w:rsidRPr="00CC1121" w:rsidRDefault="00143611" w:rsidP="00143611">
      <w:pPr>
        <w:tabs>
          <w:tab w:val="right" w:leader="dot" w:pos="6828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Systems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Navigation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Study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7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69</w:t>
      </w:r>
    </w:p>
    <w:p w14:paraId="65F4374E" w14:textId="77777777" w:rsidR="00143611" w:rsidRPr="00CC1121" w:rsidRDefault="00143611" w:rsidP="00143611">
      <w:pPr>
        <w:tabs>
          <w:tab w:val="right" w:leader="dot" w:pos="6828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Systems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Navigation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Study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71</w:t>
      </w:r>
    </w:p>
    <w:p w14:paraId="64FA9642" w14:textId="77777777" w:rsidR="00143611" w:rsidRPr="00CC1121" w:rsidRDefault="00143611" w:rsidP="00143611">
      <w:pPr>
        <w:tabs>
          <w:tab w:val="right" w:leader="dot" w:pos="6830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and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Data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73</w:t>
      </w:r>
    </w:p>
    <w:p w14:paraId="7C634388" w14:textId="77777777" w:rsidR="00143611" w:rsidRPr="00CC1121" w:rsidRDefault="00143611" w:rsidP="00143611">
      <w:pPr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Reportable</w:t>
      </w:r>
      <w:r w:rsidRPr="00CC1121">
        <w:rPr>
          <w:i/>
          <w:color w:val="231F20"/>
          <w:spacing w:val="-8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incidents</w:t>
      </w:r>
      <w:r w:rsidRPr="00CC1121">
        <w:rPr>
          <w:i/>
          <w:color w:val="231F20"/>
          <w:spacing w:val="-8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under</w:t>
      </w:r>
      <w:r w:rsidRPr="00CC1121">
        <w:rPr>
          <w:i/>
          <w:color w:val="231F20"/>
          <w:spacing w:val="-8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the</w:t>
      </w:r>
      <w:r w:rsidRPr="00CC1121">
        <w:rPr>
          <w:i/>
          <w:color w:val="231F20"/>
          <w:spacing w:val="-8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NDIS</w:t>
      </w:r>
    </w:p>
    <w:p w14:paraId="0722A548" w14:textId="77777777" w:rsidR="00143611" w:rsidRPr="00CC1121" w:rsidRDefault="00143611" w:rsidP="00143611">
      <w:pPr>
        <w:tabs>
          <w:tab w:val="right" w:leader="dot" w:pos="6827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–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July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2018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to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31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December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2019</w:t>
      </w:r>
      <w:r w:rsidRPr="00CC1121">
        <w:rPr>
          <w:i/>
          <w:color w:val="231F20"/>
          <w:sz w:val="19"/>
          <w:lang w:val="en-AU"/>
        </w:rPr>
        <w:tab/>
        <w:t>74</w:t>
      </w:r>
    </w:p>
    <w:p w14:paraId="572B6BC9" w14:textId="77777777" w:rsidR="00143611" w:rsidRPr="00CC1121" w:rsidRDefault="00143611" w:rsidP="00143611">
      <w:pPr>
        <w:tabs>
          <w:tab w:val="right" w:leader="dot" w:pos="6830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Experiences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74</w:t>
      </w:r>
    </w:p>
    <w:p w14:paraId="37D2D370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7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75</w:t>
      </w:r>
    </w:p>
    <w:p w14:paraId="2E064C3A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75</w:t>
      </w:r>
    </w:p>
    <w:p w14:paraId="42A70D0F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3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75</w:t>
      </w:r>
    </w:p>
    <w:p w14:paraId="1DACD6F0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4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76</w:t>
      </w:r>
    </w:p>
    <w:p w14:paraId="0ABE6A8A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5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76</w:t>
      </w:r>
    </w:p>
    <w:p w14:paraId="4609F032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6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76</w:t>
      </w:r>
    </w:p>
    <w:p w14:paraId="0650939F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7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78</w:t>
      </w:r>
    </w:p>
    <w:p w14:paraId="5C3BEBFD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8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78</w:t>
      </w:r>
    </w:p>
    <w:p w14:paraId="01D92FB7" w14:textId="77777777" w:rsidR="00143611" w:rsidRPr="00CC1121" w:rsidRDefault="00143611" w:rsidP="00143611">
      <w:pPr>
        <w:tabs>
          <w:tab w:val="right" w:leader="dot" w:pos="6829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NDIS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9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79</w:t>
      </w:r>
    </w:p>
    <w:p w14:paraId="04083B0D" w14:textId="77777777" w:rsidR="00143611" w:rsidRPr="00CC1121" w:rsidRDefault="00143611" w:rsidP="00143611">
      <w:pPr>
        <w:tabs>
          <w:tab w:val="right" w:leader="dot" w:pos="6826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Analysis</w:t>
      </w:r>
      <w:r w:rsidRPr="00CC1121">
        <w:rPr>
          <w:i/>
          <w:color w:val="231F20"/>
          <w:sz w:val="19"/>
          <w:lang w:val="en-AU"/>
        </w:rPr>
        <w:tab/>
        <w:t>79</w:t>
      </w:r>
    </w:p>
    <w:p w14:paraId="4ACE24B6" w14:textId="77777777" w:rsidR="00143611" w:rsidRPr="00CC1121" w:rsidRDefault="00143611" w:rsidP="00143611">
      <w:pPr>
        <w:tabs>
          <w:tab w:val="right" w:leader="dot" w:pos="6825"/>
        </w:tabs>
        <w:spacing w:line="239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80</w:t>
      </w:r>
    </w:p>
    <w:p w14:paraId="6163336C" w14:textId="77777777" w:rsidR="00143611" w:rsidRPr="00CC1121" w:rsidRDefault="00143611" w:rsidP="00143611">
      <w:pPr>
        <w:pStyle w:val="BodyText"/>
        <w:tabs>
          <w:tab w:val="right" w:leader="dot" w:pos="6822"/>
        </w:tabs>
        <w:spacing w:before="80"/>
        <w:ind w:left="1439"/>
        <w:rPr>
          <w:b/>
          <w:lang w:val="en-AU"/>
        </w:rPr>
      </w:pPr>
      <w:r w:rsidRPr="00CC1121">
        <w:rPr>
          <w:b/>
          <w:color w:val="231F20"/>
          <w:lang w:val="en-AU"/>
        </w:rPr>
        <w:t>Immigration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System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81</w:t>
      </w:r>
    </w:p>
    <w:p w14:paraId="35B89492" w14:textId="77777777" w:rsidR="00143611" w:rsidRPr="00CC1121" w:rsidRDefault="00143611" w:rsidP="00143611">
      <w:pPr>
        <w:tabs>
          <w:tab w:val="right" w:leader="dot" w:pos="6826"/>
        </w:tabs>
        <w:spacing w:before="26" w:line="239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6"/>
          <w:szCs w:val="16"/>
          <w:lang w:val="en-AU"/>
        </w:rPr>
        <w:t>Health</w:t>
      </w:r>
      <w:r w:rsidRPr="00CC1121">
        <w:rPr>
          <w:i/>
          <w:color w:val="231F20"/>
          <w:spacing w:val="-6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Impacts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of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Restrictive</w:t>
      </w:r>
      <w:r w:rsidRPr="00CC1121">
        <w:rPr>
          <w:i/>
          <w:color w:val="231F20"/>
          <w:spacing w:val="-6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Reception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Policies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for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Asylum</w:t>
      </w:r>
      <w:r w:rsidRPr="00CC1121">
        <w:rPr>
          <w:i/>
          <w:color w:val="231F20"/>
          <w:spacing w:val="-6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Seekers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82</w:t>
      </w:r>
    </w:p>
    <w:p w14:paraId="052872D2" w14:textId="77777777" w:rsidR="00143611" w:rsidRPr="00CC1121" w:rsidRDefault="00143611" w:rsidP="00143611">
      <w:pPr>
        <w:spacing w:line="226" w:lineRule="exact"/>
        <w:ind w:left="1652"/>
        <w:rPr>
          <w:i/>
          <w:sz w:val="16"/>
          <w:szCs w:val="16"/>
          <w:lang w:val="en-AU"/>
        </w:rPr>
      </w:pPr>
      <w:r w:rsidRPr="00CC1121">
        <w:rPr>
          <w:i/>
          <w:color w:val="231F20"/>
          <w:sz w:val="16"/>
          <w:szCs w:val="16"/>
          <w:lang w:val="en-AU"/>
        </w:rPr>
        <w:t>Health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Needs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and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Services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for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People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Held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in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Various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Forms</w:t>
      </w:r>
      <w:r w:rsidRPr="00CC1121">
        <w:rPr>
          <w:i/>
          <w:color w:val="231F20"/>
          <w:spacing w:val="-7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of</w:t>
      </w:r>
    </w:p>
    <w:p w14:paraId="7BC9843A" w14:textId="77777777" w:rsidR="00143611" w:rsidRPr="00CC1121" w:rsidRDefault="00143611" w:rsidP="00143611">
      <w:pPr>
        <w:tabs>
          <w:tab w:val="right" w:leader="dot" w:pos="6827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6"/>
          <w:szCs w:val="16"/>
          <w:lang w:val="en-AU"/>
        </w:rPr>
        <w:t>Immigration</w:t>
      </w:r>
      <w:r w:rsidRPr="00CC1121">
        <w:rPr>
          <w:i/>
          <w:color w:val="231F20"/>
          <w:spacing w:val="-5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Detention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or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on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Temporary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Visas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in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the</w:t>
      </w:r>
      <w:r w:rsidRPr="00CC1121">
        <w:rPr>
          <w:i/>
          <w:color w:val="231F20"/>
          <w:spacing w:val="-4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Community</w:t>
      </w:r>
      <w:r w:rsidRPr="00CC1121">
        <w:rPr>
          <w:i/>
          <w:color w:val="231F20"/>
          <w:sz w:val="19"/>
          <w:lang w:val="en-AU"/>
        </w:rPr>
        <w:tab/>
        <w:t>82</w:t>
      </w:r>
    </w:p>
    <w:p w14:paraId="7CE2B022" w14:textId="77777777" w:rsidR="00143611" w:rsidRPr="00CC1121" w:rsidRDefault="00143611" w:rsidP="00143611">
      <w:pPr>
        <w:tabs>
          <w:tab w:val="right" w:leader="dot" w:pos="6827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6"/>
          <w:szCs w:val="16"/>
          <w:lang w:val="en-AU"/>
        </w:rPr>
        <w:t>Violence,</w:t>
      </w:r>
      <w:r w:rsidRPr="00CC1121">
        <w:rPr>
          <w:i/>
          <w:color w:val="231F20"/>
          <w:spacing w:val="-3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Abuse</w:t>
      </w:r>
      <w:r w:rsidRPr="00CC1121">
        <w:rPr>
          <w:i/>
          <w:color w:val="231F20"/>
          <w:spacing w:val="-2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and</w:t>
      </w:r>
      <w:r w:rsidRPr="00CC1121">
        <w:rPr>
          <w:i/>
          <w:color w:val="231F20"/>
          <w:spacing w:val="-2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Neglect</w:t>
      </w:r>
      <w:r w:rsidRPr="00CC1121">
        <w:rPr>
          <w:i/>
          <w:color w:val="231F20"/>
          <w:spacing w:val="-2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in</w:t>
      </w:r>
      <w:r w:rsidRPr="00CC1121">
        <w:rPr>
          <w:i/>
          <w:color w:val="231F20"/>
          <w:spacing w:val="-3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Immigration</w:t>
      </w:r>
      <w:r w:rsidRPr="00CC1121">
        <w:rPr>
          <w:i/>
          <w:color w:val="231F20"/>
          <w:spacing w:val="-2"/>
          <w:sz w:val="16"/>
          <w:szCs w:val="16"/>
          <w:lang w:val="en-AU"/>
        </w:rPr>
        <w:t xml:space="preserve"> </w:t>
      </w:r>
      <w:r w:rsidRPr="00CC1121">
        <w:rPr>
          <w:i/>
          <w:color w:val="231F20"/>
          <w:sz w:val="16"/>
          <w:szCs w:val="16"/>
          <w:lang w:val="en-AU"/>
        </w:rPr>
        <w:t>Detention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84</w:t>
      </w:r>
    </w:p>
    <w:p w14:paraId="1F8C0D5A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Immigration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85</w:t>
      </w:r>
    </w:p>
    <w:p w14:paraId="5AE8F90E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Immigration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85</w:t>
      </w:r>
    </w:p>
    <w:p w14:paraId="36A7733D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Immigration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3</w:t>
      </w:r>
      <w:r w:rsidRPr="00CC1121">
        <w:rPr>
          <w:i/>
          <w:color w:val="231F20"/>
          <w:sz w:val="19"/>
          <w:lang w:val="en-AU"/>
        </w:rPr>
        <w:tab/>
        <w:t>86</w:t>
      </w:r>
    </w:p>
    <w:p w14:paraId="50FCCD3E" w14:textId="77777777" w:rsidR="00143611" w:rsidRPr="00CC1121" w:rsidRDefault="00143611" w:rsidP="00143611">
      <w:pPr>
        <w:tabs>
          <w:tab w:val="right" w:leader="dot" w:pos="6827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Children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and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Families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in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Immigration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Detention</w:t>
      </w:r>
      <w:r w:rsidRPr="00CC1121">
        <w:rPr>
          <w:i/>
          <w:color w:val="231F20"/>
          <w:sz w:val="19"/>
          <w:lang w:val="en-AU"/>
        </w:rPr>
        <w:tab/>
        <w:t>87</w:t>
      </w:r>
    </w:p>
    <w:p w14:paraId="0D5A9473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Immigration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4</w:t>
      </w:r>
      <w:r w:rsidRPr="00CC1121">
        <w:rPr>
          <w:i/>
          <w:color w:val="231F20"/>
          <w:sz w:val="19"/>
          <w:lang w:val="en-AU"/>
        </w:rPr>
        <w:tab/>
        <w:t>87</w:t>
      </w:r>
    </w:p>
    <w:p w14:paraId="66FDB9D8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Immigration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5</w:t>
      </w:r>
      <w:r w:rsidRPr="00CC1121">
        <w:rPr>
          <w:i/>
          <w:color w:val="231F20"/>
          <w:sz w:val="19"/>
          <w:lang w:val="en-AU"/>
        </w:rPr>
        <w:tab/>
        <w:t>90</w:t>
      </w:r>
    </w:p>
    <w:p w14:paraId="2ECF8AE8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Analysis</w:t>
      </w:r>
      <w:r w:rsidRPr="00CC1121">
        <w:rPr>
          <w:i/>
          <w:color w:val="231F20"/>
          <w:sz w:val="19"/>
          <w:lang w:val="en-AU"/>
        </w:rPr>
        <w:tab/>
        <w:t>92</w:t>
      </w:r>
    </w:p>
    <w:p w14:paraId="6B10AE49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Statistics</w:t>
      </w:r>
      <w:r w:rsidRPr="00CC1121">
        <w:rPr>
          <w:rFonts w:ascii="Times New Roman"/>
          <w:i/>
          <w:color w:val="231F20"/>
          <w:sz w:val="19"/>
          <w:lang w:val="en-AU"/>
        </w:rPr>
        <w:tab/>
      </w:r>
      <w:r w:rsidRPr="00CC1121">
        <w:rPr>
          <w:i/>
          <w:color w:val="231F20"/>
          <w:sz w:val="19"/>
          <w:lang w:val="en-AU"/>
        </w:rPr>
        <w:t>92</w:t>
      </w:r>
    </w:p>
    <w:p w14:paraId="79FB15B6" w14:textId="77777777" w:rsidR="00143611" w:rsidRPr="00CC1121" w:rsidRDefault="00143611" w:rsidP="00143611">
      <w:pPr>
        <w:tabs>
          <w:tab w:val="right" w:leader="dot" w:pos="6825"/>
        </w:tabs>
        <w:spacing w:line="239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98</w:t>
      </w:r>
    </w:p>
    <w:p w14:paraId="307CD63D" w14:textId="77777777" w:rsidR="00143611" w:rsidRPr="00CC1121" w:rsidRDefault="00143611" w:rsidP="00143611">
      <w:pPr>
        <w:pStyle w:val="BodyText"/>
        <w:tabs>
          <w:tab w:val="right" w:leader="dot" w:pos="6820"/>
        </w:tabs>
        <w:spacing w:before="80"/>
        <w:ind w:left="1438"/>
        <w:rPr>
          <w:b/>
          <w:lang w:val="en-AU"/>
        </w:rPr>
      </w:pPr>
      <w:r w:rsidRPr="00CC1121">
        <w:rPr>
          <w:b/>
          <w:color w:val="231F20"/>
          <w:lang w:val="en-AU"/>
        </w:rPr>
        <w:t>Centrelink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98</w:t>
      </w:r>
    </w:p>
    <w:p w14:paraId="4033A406" w14:textId="77777777" w:rsidR="00143611" w:rsidRPr="00CC1121" w:rsidRDefault="00143611" w:rsidP="00143611">
      <w:pPr>
        <w:tabs>
          <w:tab w:val="right" w:leader="dot" w:pos="6825"/>
        </w:tabs>
        <w:spacing w:before="26" w:line="239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Centrelink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99</w:t>
      </w:r>
    </w:p>
    <w:p w14:paraId="1828470F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Centrelink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100</w:t>
      </w:r>
    </w:p>
    <w:p w14:paraId="5C3ACBDC" w14:textId="77777777" w:rsidR="00143611" w:rsidRPr="00CC1121" w:rsidRDefault="00143611" w:rsidP="00143611">
      <w:pPr>
        <w:tabs>
          <w:tab w:val="right" w:leader="dot" w:pos="6825"/>
        </w:tabs>
        <w:spacing w:line="226" w:lineRule="exact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Analysis</w:t>
      </w:r>
      <w:r w:rsidRPr="00CC1121">
        <w:rPr>
          <w:i/>
          <w:color w:val="231F20"/>
          <w:sz w:val="19"/>
          <w:lang w:val="en-AU"/>
        </w:rPr>
        <w:tab/>
        <w:t>100</w:t>
      </w:r>
    </w:p>
    <w:p w14:paraId="56ABA6B7" w14:textId="77777777" w:rsidR="00143611" w:rsidRPr="00CC1121" w:rsidRDefault="00143611" w:rsidP="00143611">
      <w:pPr>
        <w:tabs>
          <w:tab w:val="right" w:leader="dot" w:pos="6825"/>
        </w:tabs>
        <w:spacing w:line="239" w:lineRule="exact"/>
        <w:ind w:left="1651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101</w:t>
      </w:r>
    </w:p>
    <w:p w14:paraId="1227949F" w14:textId="77777777" w:rsidR="00143611" w:rsidRPr="00CC1121" w:rsidRDefault="00143611" w:rsidP="00143611">
      <w:pPr>
        <w:pStyle w:val="BodyText"/>
        <w:tabs>
          <w:tab w:val="right" w:leader="dot" w:pos="6820"/>
        </w:tabs>
        <w:spacing w:before="80"/>
        <w:ind w:left="1438"/>
        <w:rPr>
          <w:b/>
          <w:lang w:val="en-AU"/>
        </w:rPr>
      </w:pPr>
      <w:r w:rsidRPr="00CC1121">
        <w:rPr>
          <w:b/>
          <w:color w:val="231F20"/>
          <w:lang w:val="en-AU"/>
        </w:rPr>
        <w:t>Transport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101</w:t>
      </w:r>
    </w:p>
    <w:p w14:paraId="137D5EF2" w14:textId="77777777" w:rsidR="00143611" w:rsidRPr="00CC1121" w:rsidRDefault="00143611" w:rsidP="00143611">
      <w:pPr>
        <w:tabs>
          <w:tab w:val="right" w:leader="dot" w:pos="6825"/>
        </w:tabs>
        <w:spacing w:before="26"/>
        <w:ind w:left="165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103</w:t>
      </w:r>
    </w:p>
    <w:p w14:paraId="61F88A19" w14:textId="7A29C3E8" w:rsidR="003D27E2" w:rsidRPr="00CC1121" w:rsidRDefault="003D27E2">
      <w:pPr>
        <w:spacing w:before="30"/>
        <w:ind w:left="1586"/>
        <w:rPr>
          <w:i/>
          <w:iCs/>
          <w:sz w:val="20"/>
          <w:szCs w:val="20"/>
          <w:lang w:val="en-AU"/>
        </w:rPr>
      </w:pPr>
    </w:p>
    <w:p w14:paraId="16D6CA82" w14:textId="77777777" w:rsidR="003D27E2" w:rsidRPr="00CC1121" w:rsidRDefault="003D27E2">
      <w:pPr>
        <w:rPr>
          <w:sz w:val="20"/>
          <w:szCs w:val="20"/>
          <w:lang w:val="en-AU"/>
        </w:rPr>
        <w:sectPr w:rsidR="003D27E2" w:rsidRPr="00CC1121">
          <w:pgSz w:w="11910" w:h="16840"/>
          <w:pgMar w:top="840" w:right="0" w:bottom="980" w:left="0" w:header="0" w:footer="712" w:gutter="0"/>
          <w:cols w:space="720"/>
        </w:sectPr>
      </w:pPr>
    </w:p>
    <w:p w14:paraId="4923A682" w14:textId="77777777" w:rsidR="003D27E2" w:rsidRPr="00CC1121" w:rsidRDefault="003D27E2">
      <w:pPr>
        <w:pStyle w:val="BodyText"/>
        <w:rPr>
          <w:i/>
          <w:lang w:val="en-AU"/>
        </w:rPr>
      </w:pPr>
    </w:p>
    <w:p w14:paraId="77B7956D" w14:textId="77777777" w:rsidR="003D27E2" w:rsidRPr="00CC1121" w:rsidRDefault="003D27E2">
      <w:pPr>
        <w:pStyle w:val="BodyText"/>
        <w:rPr>
          <w:i/>
          <w:lang w:val="en-AU"/>
        </w:rPr>
      </w:pPr>
    </w:p>
    <w:p w14:paraId="58EC6C62" w14:textId="77777777" w:rsidR="003D27E2" w:rsidRPr="00CC1121" w:rsidRDefault="003D27E2">
      <w:pPr>
        <w:pStyle w:val="BodyText"/>
        <w:rPr>
          <w:i/>
          <w:lang w:val="en-AU"/>
        </w:rPr>
      </w:pPr>
    </w:p>
    <w:p w14:paraId="0106DA20" w14:textId="77777777" w:rsidR="003D27E2" w:rsidRPr="00CC1121" w:rsidRDefault="003D27E2">
      <w:pPr>
        <w:pStyle w:val="BodyText"/>
        <w:spacing w:before="10"/>
        <w:rPr>
          <w:i/>
          <w:sz w:val="23"/>
          <w:lang w:val="en-AU"/>
        </w:rPr>
      </w:pPr>
    </w:p>
    <w:p w14:paraId="35A22758" w14:textId="77777777" w:rsidR="000E652B" w:rsidRPr="00CC1121" w:rsidRDefault="000E652B" w:rsidP="000E652B">
      <w:pPr>
        <w:pStyle w:val="BodyText"/>
        <w:tabs>
          <w:tab w:val="right" w:leader="dot" w:pos="8155"/>
        </w:tabs>
        <w:spacing w:before="367"/>
        <w:ind w:left="2799"/>
        <w:rPr>
          <w:b/>
          <w:lang w:val="en-AU"/>
        </w:rPr>
      </w:pPr>
      <w:r w:rsidRPr="00CC1121">
        <w:rPr>
          <w:b/>
          <w:color w:val="231F20"/>
          <w:lang w:val="en-AU"/>
        </w:rPr>
        <w:t>Group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Homes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103</w:t>
      </w:r>
    </w:p>
    <w:p w14:paraId="28CC3CC0" w14:textId="77777777" w:rsidR="000E652B" w:rsidRPr="00CC1121" w:rsidRDefault="000E652B" w:rsidP="000E652B">
      <w:pPr>
        <w:tabs>
          <w:tab w:val="right" w:leader="dot" w:pos="8162"/>
        </w:tabs>
        <w:spacing w:before="26"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Group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Home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104</w:t>
      </w:r>
    </w:p>
    <w:p w14:paraId="3E436D2A" w14:textId="77777777" w:rsidR="000E652B" w:rsidRPr="00CC1121" w:rsidRDefault="000E652B" w:rsidP="000E652B">
      <w:pPr>
        <w:tabs>
          <w:tab w:val="right" w:leader="dot" w:pos="8162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Group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Home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104</w:t>
      </w:r>
    </w:p>
    <w:p w14:paraId="3BBFAED0" w14:textId="77777777" w:rsidR="000E652B" w:rsidRPr="00CC1121" w:rsidRDefault="000E652B" w:rsidP="000E652B">
      <w:pPr>
        <w:tabs>
          <w:tab w:val="right" w:leader="dot" w:pos="8160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Analysis</w:t>
      </w:r>
      <w:r w:rsidRPr="00CC1121">
        <w:rPr>
          <w:i/>
          <w:color w:val="231F20"/>
          <w:sz w:val="19"/>
          <w:lang w:val="en-AU"/>
        </w:rPr>
        <w:tab/>
        <w:t>105</w:t>
      </w:r>
    </w:p>
    <w:p w14:paraId="43A23123" w14:textId="77777777" w:rsidR="000E652B" w:rsidRPr="00CC1121" w:rsidRDefault="000E652B" w:rsidP="000E652B">
      <w:pPr>
        <w:tabs>
          <w:tab w:val="right" w:leader="dot" w:pos="8163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Other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Accommodation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Arrangements</w:t>
      </w:r>
      <w:r w:rsidRPr="00CC1121">
        <w:rPr>
          <w:i/>
          <w:color w:val="231F20"/>
          <w:sz w:val="19"/>
          <w:lang w:val="en-AU"/>
        </w:rPr>
        <w:tab/>
        <w:t>106</w:t>
      </w:r>
    </w:p>
    <w:p w14:paraId="4043E1CF" w14:textId="77777777" w:rsidR="000E652B" w:rsidRPr="00CC1121" w:rsidRDefault="000E652B" w:rsidP="000E652B">
      <w:pPr>
        <w:tabs>
          <w:tab w:val="right" w:leader="dot" w:pos="8159"/>
        </w:tabs>
        <w:spacing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107</w:t>
      </w:r>
    </w:p>
    <w:p w14:paraId="073A90BA" w14:textId="77777777" w:rsidR="000E652B" w:rsidRPr="00CC1121" w:rsidRDefault="000E652B" w:rsidP="000E652B">
      <w:pPr>
        <w:pStyle w:val="BodyText"/>
        <w:tabs>
          <w:tab w:val="right" w:leader="dot" w:pos="8155"/>
        </w:tabs>
        <w:spacing w:before="80"/>
        <w:ind w:left="2799"/>
        <w:rPr>
          <w:b/>
          <w:lang w:val="en-AU"/>
        </w:rPr>
      </w:pPr>
      <w:r w:rsidRPr="00CC1121">
        <w:rPr>
          <w:b/>
          <w:color w:val="231F20"/>
          <w:lang w:val="en-AU"/>
        </w:rPr>
        <w:t>Housing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108</w:t>
      </w:r>
    </w:p>
    <w:p w14:paraId="6CCEF0D5" w14:textId="77777777" w:rsidR="000E652B" w:rsidRPr="00CC1121" w:rsidRDefault="000E652B" w:rsidP="000E652B">
      <w:pPr>
        <w:tabs>
          <w:tab w:val="right" w:leader="dot" w:pos="8160"/>
        </w:tabs>
        <w:spacing w:before="26"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Housing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108</w:t>
      </w:r>
    </w:p>
    <w:p w14:paraId="59F9FD3C" w14:textId="77777777" w:rsidR="000E652B" w:rsidRPr="00CC1121" w:rsidRDefault="000E652B" w:rsidP="000E652B">
      <w:pPr>
        <w:tabs>
          <w:tab w:val="right" w:leader="dot" w:pos="8160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Analysis</w:t>
      </w:r>
      <w:r w:rsidRPr="00CC1121">
        <w:rPr>
          <w:i/>
          <w:color w:val="231F20"/>
          <w:sz w:val="19"/>
          <w:lang w:val="en-AU"/>
        </w:rPr>
        <w:tab/>
        <w:t>108</w:t>
      </w:r>
    </w:p>
    <w:p w14:paraId="6674C953" w14:textId="77777777" w:rsidR="000E652B" w:rsidRPr="00CC1121" w:rsidRDefault="000E652B" w:rsidP="000E652B">
      <w:pPr>
        <w:tabs>
          <w:tab w:val="right" w:leader="dot" w:pos="8159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Housing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109</w:t>
      </w:r>
    </w:p>
    <w:p w14:paraId="295C6FE3" w14:textId="77777777" w:rsidR="000E652B" w:rsidRPr="00CC1121" w:rsidRDefault="000E652B" w:rsidP="000E652B">
      <w:pPr>
        <w:tabs>
          <w:tab w:val="right" w:leader="dot" w:pos="8159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Housing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3</w:t>
      </w:r>
      <w:r w:rsidRPr="00CC1121">
        <w:rPr>
          <w:i/>
          <w:color w:val="231F20"/>
          <w:sz w:val="19"/>
          <w:lang w:val="en-AU"/>
        </w:rPr>
        <w:tab/>
        <w:t>109</w:t>
      </w:r>
    </w:p>
    <w:p w14:paraId="5A3D1F2C" w14:textId="77777777" w:rsidR="000E652B" w:rsidRPr="00CC1121" w:rsidRDefault="000E652B" w:rsidP="000E652B">
      <w:pPr>
        <w:tabs>
          <w:tab w:val="right" w:leader="dot" w:pos="8159"/>
        </w:tabs>
        <w:spacing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110</w:t>
      </w:r>
    </w:p>
    <w:p w14:paraId="75E1AE4D" w14:textId="77777777" w:rsidR="000E652B" w:rsidRPr="00CC1121" w:rsidRDefault="000E652B" w:rsidP="000E652B">
      <w:pPr>
        <w:pStyle w:val="BodyText"/>
        <w:tabs>
          <w:tab w:val="right" w:leader="dot" w:pos="8156"/>
        </w:tabs>
        <w:spacing w:before="80"/>
        <w:ind w:left="2799"/>
        <w:rPr>
          <w:b/>
          <w:lang w:val="en-AU"/>
        </w:rPr>
      </w:pPr>
      <w:r w:rsidRPr="00CC1121">
        <w:rPr>
          <w:b/>
          <w:color w:val="231F20"/>
          <w:lang w:val="en-AU"/>
        </w:rPr>
        <w:t>Police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Legal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Justice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110</w:t>
      </w:r>
    </w:p>
    <w:p w14:paraId="6DE8BF93" w14:textId="77777777" w:rsidR="000E652B" w:rsidRPr="00CC1121" w:rsidRDefault="000E652B" w:rsidP="000E652B">
      <w:pPr>
        <w:tabs>
          <w:tab w:val="right" w:leader="dot" w:pos="8159"/>
        </w:tabs>
        <w:spacing w:before="26"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Policing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112</w:t>
      </w:r>
    </w:p>
    <w:p w14:paraId="150A5122" w14:textId="77777777" w:rsidR="000E652B" w:rsidRPr="00CC1121" w:rsidRDefault="000E652B" w:rsidP="000E652B">
      <w:pPr>
        <w:tabs>
          <w:tab w:val="right" w:leader="dot" w:pos="8159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Policing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2</w:t>
      </w:r>
      <w:r w:rsidRPr="00CC1121">
        <w:rPr>
          <w:i/>
          <w:color w:val="231F20"/>
          <w:sz w:val="19"/>
          <w:lang w:val="en-AU"/>
        </w:rPr>
        <w:tab/>
        <w:t>113</w:t>
      </w:r>
    </w:p>
    <w:p w14:paraId="47D73A07" w14:textId="77777777" w:rsidR="000E652B" w:rsidRPr="00CC1121" w:rsidRDefault="000E652B" w:rsidP="000E652B">
      <w:pPr>
        <w:tabs>
          <w:tab w:val="right" w:leader="dot" w:pos="8159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Policing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3</w:t>
      </w:r>
      <w:r w:rsidRPr="00CC1121">
        <w:rPr>
          <w:i/>
          <w:color w:val="231F20"/>
          <w:sz w:val="19"/>
          <w:lang w:val="en-AU"/>
        </w:rPr>
        <w:tab/>
        <w:t>113</w:t>
      </w:r>
    </w:p>
    <w:p w14:paraId="26D9EC9F" w14:textId="77777777" w:rsidR="000E652B" w:rsidRPr="00CC1121" w:rsidRDefault="000E652B" w:rsidP="000E652B">
      <w:pPr>
        <w:tabs>
          <w:tab w:val="right" w:leader="dot" w:pos="8159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Policing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4</w:t>
      </w:r>
      <w:r w:rsidRPr="00CC1121">
        <w:rPr>
          <w:i/>
          <w:color w:val="231F20"/>
          <w:sz w:val="19"/>
          <w:lang w:val="en-AU"/>
        </w:rPr>
        <w:tab/>
        <w:t>114</w:t>
      </w:r>
    </w:p>
    <w:p w14:paraId="11574D95" w14:textId="77777777" w:rsidR="000E652B" w:rsidRPr="00CC1121" w:rsidRDefault="000E652B" w:rsidP="000E652B">
      <w:pPr>
        <w:tabs>
          <w:tab w:val="right" w:leader="dot" w:pos="8159"/>
        </w:tabs>
        <w:spacing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114</w:t>
      </w:r>
    </w:p>
    <w:p w14:paraId="5D47FAFC" w14:textId="77777777" w:rsidR="000E652B" w:rsidRPr="00CC1121" w:rsidRDefault="000E652B" w:rsidP="000E652B">
      <w:pPr>
        <w:pStyle w:val="BodyText"/>
        <w:tabs>
          <w:tab w:val="right" w:leader="dot" w:pos="8155"/>
        </w:tabs>
        <w:spacing w:before="80"/>
        <w:ind w:left="2799"/>
        <w:rPr>
          <w:b/>
          <w:lang w:val="en-AU"/>
        </w:rPr>
      </w:pPr>
      <w:r w:rsidRPr="00CC1121">
        <w:rPr>
          <w:b/>
          <w:color w:val="231F20"/>
          <w:lang w:val="en-AU"/>
        </w:rPr>
        <w:t>Health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Services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115</w:t>
      </w:r>
    </w:p>
    <w:p w14:paraId="2D7475AE" w14:textId="77777777" w:rsidR="000E652B" w:rsidRPr="00CC1121" w:rsidRDefault="000E652B" w:rsidP="000E652B">
      <w:pPr>
        <w:tabs>
          <w:tab w:val="right" w:leader="dot" w:pos="8160"/>
        </w:tabs>
        <w:spacing w:before="26"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Heath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Case</w:t>
      </w:r>
      <w:r w:rsidRPr="00CC1121">
        <w:rPr>
          <w:i/>
          <w:color w:val="231F20"/>
          <w:spacing w:val="-1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1</w:t>
      </w:r>
      <w:r w:rsidRPr="00CC1121">
        <w:rPr>
          <w:i/>
          <w:color w:val="231F20"/>
          <w:sz w:val="19"/>
          <w:lang w:val="en-AU"/>
        </w:rPr>
        <w:tab/>
        <w:t>116</w:t>
      </w:r>
    </w:p>
    <w:p w14:paraId="67D36FC5" w14:textId="77777777" w:rsidR="000E652B" w:rsidRPr="00CC1121" w:rsidRDefault="000E652B" w:rsidP="000E652B">
      <w:pPr>
        <w:tabs>
          <w:tab w:val="right" w:leader="dot" w:pos="8163"/>
        </w:tabs>
        <w:spacing w:line="226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Habilitation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and</w:t>
      </w:r>
      <w:r w:rsidRPr="00CC1121">
        <w:rPr>
          <w:i/>
          <w:color w:val="231F20"/>
          <w:spacing w:val="-2"/>
          <w:sz w:val="19"/>
          <w:lang w:val="en-AU"/>
        </w:rPr>
        <w:t xml:space="preserve"> </w:t>
      </w:r>
      <w:r w:rsidRPr="00CC1121">
        <w:rPr>
          <w:i/>
          <w:color w:val="231F20"/>
          <w:sz w:val="19"/>
          <w:lang w:val="en-AU"/>
        </w:rPr>
        <w:t>Rehabilitation</w:t>
      </w:r>
      <w:r w:rsidRPr="00CC1121">
        <w:rPr>
          <w:i/>
          <w:color w:val="231F20"/>
          <w:sz w:val="19"/>
          <w:lang w:val="en-AU"/>
        </w:rPr>
        <w:tab/>
        <w:t>116</w:t>
      </w:r>
    </w:p>
    <w:p w14:paraId="3573D76C" w14:textId="77777777" w:rsidR="000E652B" w:rsidRPr="00CC1121" w:rsidRDefault="000E652B" w:rsidP="000E652B">
      <w:pPr>
        <w:tabs>
          <w:tab w:val="right" w:leader="dot" w:pos="8160"/>
        </w:tabs>
        <w:spacing w:line="239" w:lineRule="exact"/>
        <w:ind w:left="3012"/>
        <w:rPr>
          <w:i/>
          <w:sz w:val="19"/>
          <w:lang w:val="en-AU"/>
        </w:rPr>
      </w:pPr>
      <w:r w:rsidRPr="00CC1121">
        <w:rPr>
          <w:i/>
          <w:color w:val="231F20"/>
          <w:sz w:val="19"/>
          <w:lang w:val="en-AU"/>
        </w:rPr>
        <w:t>Recommendations</w:t>
      </w:r>
      <w:r w:rsidRPr="00CC1121">
        <w:rPr>
          <w:i/>
          <w:color w:val="231F20"/>
          <w:sz w:val="19"/>
          <w:lang w:val="en-AU"/>
        </w:rPr>
        <w:tab/>
        <w:t>117</w:t>
      </w:r>
    </w:p>
    <w:p w14:paraId="737B6951" w14:textId="77777777" w:rsidR="003D27E2" w:rsidRPr="00CC1121" w:rsidRDefault="003D27E2">
      <w:pPr>
        <w:pStyle w:val="BodyText"/>
        <w:spacing w:before="3"/>
        <w:rPr>
          <w:i/>
          <w:lang w:val="en-AU"/>
        </w:rPr>
      </w:pPr>
    </w:p>
    <w:tbl>
      <w:tblPr>
        <w:tblW w:w="0" w:type="auto"/>
        <w:tblInd w:w="2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8"/>
        <w:gridCol w:w="3123"/>
      </w:tblGrid>
      <w:tr w:rsidR="003D27E2" w:rsidRPr="00CC1121" w14:paraId="75ADD03C" w14:textId="77777777">
        <w:trPr>
          <w:trHeight w:val="502"/>
        </w:trPr>
        <w:tc>
          <w:tcPr>
            <w:tcW w:w="4158" w:type="dxa"/>
          </w:tcPr>
          <w:p w14:paraId="60842FE6" w14:textId="77777777" w:rsidR="003D27E2" w:rsidRPr="00CC1121" w:rsidRDefault="004D49D8">
            <w:pPr>
              <w:pStyle w:val="TableParagraph"/>
              <w:spacing w:before="0"/>
              <w:ind w:left="50"/>
              <w:rPr>
                <w:b/>
                <w:sz w:val="24"/>
                <w:lang w:val="en-AU"/>
              </w:rPr>
            </w:pPr>
            <w:hyperlink w:anchor="_bookmark92" w:history="1">
              <w:r w:rsidRPr="00CC1121">
                <w:rPr>
                  <w:b/>
                  <w:color w:val="357DB5"/>
                  <w:sz w:val="24"/>
                  <w:lang w:val="en-AU"/>
                </w:rPr>
                <w:t>Conclusion</w:t>
              </w:r>
            </w:hyperlink>
          </w:p>
        </w:tc>
        <w:tc>
          <w:tcPr>
            <w:tcW w:w="3123" w:type="dxa"/>
          </w:tcPr>
          <w:p w14:paraId="4A2E84EA" w14:textId="77777777" w:rsidR="003D27E2" w:rsidRPr="00CC1121" w:rsidRDefault="004D49D8">
            <w:pPr>
              <w:pStyle w:val="TableParagraph"/>
              <w:spacing w:before="0"/>
              <w:ind w:right="49"/>
              <w:jc w:val="right"/>
              <w:rPr>
                <w:b/>
                <w:sz w:val="24"/>
                <w:lang w:val="en-AU"/>
              </w:rPr>
            </w:pPr>
            <w:hyperlink w:anchor="_bookmark92" w:history="1">
              <w:r w:rsidRPr="00CC1121">
                <w:rPr>
                  <w:b/>
                  <w:color w:val="357DB5"/>
                  <w:sz w:val="24"/>
                  <w:lang w:val="en-AU"/>
                </w:rPr>
                <w:t>118</w:t>
              </w:r>
            </w:hyperlink>
          </w:p>
        </w:tc>
      </w:tr>
      <w:tr w:rsidR="003D27E2" w:rsidRPr="00CC1121" w14:paraId="4E68E62B" w14:textId="77777777">
        <w:trPr>
          <w:trHeight w:val="684"/>
        </w:trPr>
        <w:tc>
          <w:tcPr>
            <w:tcW w:w="4158" w:type="dxa"/>
          </w:tcPr>
          <w:p w14:paraId="281A75B9" w14:textId="77777777" w:rsidR="003D27E2" w:rsidRPr="00CC1121" w:rsidRDefault="004D49D8">
            <w:pPr>
              <w:pStyle w:val="TableParagraph"/>
              <w:spacing w:before="183"/>
              <w:ind w:left="50"/>
              <w:rPr>
                <w:b/>
                <w:sz w:val="24"/>
                <w:lang w:val="en-AU"/>
              </w:rPr>
            </w:pPr>
            <w:hyperlink w:anchor="_bookmark93" w:history="1">
              <w:r w:rsidRPr="00CC1121">
                <w:rPr>
                  <w:b/>
                  <w:color w:val="357DB5"/>
                  <w:sz w:val="24"/>
                  <w:lang w:val="en-AU"/>
                </w:rPr>
                <w:t>Bibliography</w:t>
              </w:r>
            </w:hyperlink>
          </w:p>
        </w:tc>
        <w:tc>
          <w:tcPr>
            <w:tcW w:w="3123" w:type="dxa"/>
          </w:tcPr>
          <w:p w14:paraId="1A2311A7" w14:textId="77777777" w:rsidR="003D27E2" w:rsidRPr="00CC1121" w:rsidRDefault="004D49D8">
            <w:pPr>
              <w:pStyle w:val="TableParagraph"/>
              <w:spacing w:before="183"/>
              <w:ind w:right="49"/>
              <w:jc w:val="right"/>
              <w:rPr>
                <w:b/>
                <w:sz w:val="24"/>
                <w:lang w:val="en-AU"/>
              </w:rPr>
            </w:pPr>
            <w:hyperlink w:anchor="_bookmark93" w:history="1">
              <w:r w:rsidRPr="00CC1121">
                <w:rPr>
                  <w:b/>
                  <w:color w:val="357DB5"/>
                  <w:sz w:val="24"/>
                  <w:lang w:val="en-AU"/>
                </w:rPr>
                <w:t>119</w:t>
              </w:r>
            </w:hyperlink>
          </w:p>
        </w:tc>
      </w:tr>
      <w:tr w:rsidR="003D27E2" w:rsidRPr="00CC1121" w14:paraId="676D94AF" w14:textId="77777777">
        <w:trPr>
          <w:trHeight w:val="502"/>
        </w:trPr>
        <w:tc>
          <w:tcPr>
            <w:tcW w:w="4158" w:type="dxa"/>
          </w:tcPr>
          <w:p w14:paraId="2952E9CC" w14:textId="77777777" w:rsidR="003D27E2" w:rsidRPr="00CC1121" w:rsidRDefault="004D49D8">
            <w:pPr>
              <w:pStyle w:val="TableParagraph"/>
              <w:spacing w:before="183" w:line="299" w:lineRule="exact"/>
              <w:ind w:left="50"/>
              <w:rPr>
                <w:b/>
                <w:sz w:val="24"/>
                <w:lang w:val="en-AU"/>
              </w:rPr>
            </w:pPr>
            <w:hyperlink w:anchor="_bookmark94" w:history="1">
              <w:r w:rsidRPr="00CC1121">
                <w:rPr>
                  <w:b/>
                  <w:color w:val="357DB5"/>
                  <w:sz w:val="24"/>
                  <w:lang w:val="en-AU"/>
                </w:rPr>
                <w:t>Appendices</w:t>
              </w:r>
            </w:hyperlink>
          </w:p>
        </w:tc>
        <w:tc>
          <w:tcPr>
            <w:tcW w:w="3123" w:type="dxa"/>
          </w:tcPr>
          <w:p w14:paraId="6CDFF958" w14:textId="77777777" w:rsidR="003D27E2" w:rsidRPr="00CC1121" w:rsidRDefault="004D49D8">
            <w:pPr>
              <w:pStyle w:val="TableParagraph"/>
              <w:spacing w:before="183" w:line="299" w:lineRule="exact"/>
              <w:ind w:right="49"/>
              <w:jc w:val="right"/>
              <w:rPr>
                <w:b/>
                <w:sz w:val="24"/>
                <w:lang w:val="en-AU"/>
              </w:rPr>
            </w:pPr>
            <w:hyperlink w:anchor="_bookmark94" w:history="1">
              <w:r w:rsidRPr="00CC1121">
                <w:rPr>
                  <w:b/>
                  <w:color w:val="357DB5"/>
                  <w:sz w:val="24"/>
                  <w:lang w:val="en-AU"/>
                </w:rPr>
                <w:t>126</w:t>
              </w:r>
            </w:hyperlink>
          </w:p>
        </w:tc>
      </w:tr>
    </w:tbl>
    <w:p w14:paraId="4BC1281B" w14:textId="15DF23EC" w:rsidR="000E652B" w:rsidRPr="00CC1121" w:rsidRDefault="000E652B" w:rsidP="000E652B">
      <w:pPr>
        <w:pStyle w:val="BodyText"/>
        <w:tabs>
          <w:tab w:val="left" w:leader="dot" w:pos="7871"/>
        </w:tabs>
        <w:spacing w:before="178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Appendix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1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–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CRPD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Shadow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Report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126</w:t>
      </w:r>
    </w:p>
    <w:p w14:paraId="4C2C840D" w14:textId="1AB02571" w:rsidR="000E652B" w:rsidRPr="00CC1121" w:rsidRDefault="000E652B" w:rsidP="000E652B">
      <w:pPr>
        <w:pStyle w:val="BodyText"/>
        <w:tabs>
          <w:tab w:val="right" w:leader="dot" w:pos="8157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Appendix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2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–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Need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for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Assistance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Questions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126</w:t>
      </w:r>
    </w:p>
    <w:p w14:paraId="62D2C44E" w14:textId="4B2566F8" w:rsidR="000E652B" w:rsidRPr="00CC1121" w:rsidRDefault="000E652B" w:rsidP="000E652B">
      <w:pPr>
        <w:pStyle w:val="BodyText"/>
        <w:tabs>
          <w:tab w:val="right" w:leader="dot" w:pos="8156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w w:val="105"/>
          <w:lang w:val="en-AU"/>
        </w:rPr>
        <w:t>Appendix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3</w:t>
      </w:r>
      <w:r w:rsidRPr="00CC1121">
        <w:rPr>
          <w:b/>
          <w:color w:val="231F20"/>
          <w:spacing w:val="-6"/>
          <w:w w:val="105"/>
          <w:lang w:val="en-AU"/>
        </w:rPr>
        <w:t xml:space="preserve"> </w:t>
      </w:r>
      <w:r w:rsidRPr="00CC1121">
        <w:rPr>
          <w:b/>
          <w:color w:val="231F20"/>
          <w:lang w:val="en-AU"/>
        </w:rPr>
        <w:t>–</w:t>
      </w:r>
      <w:r w:rsidRPr="00CC1121">
        <w:rPr>
          <w:b/>
          <w:color w:val="231F20"/>
          <w:spacing w:val="-6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EDAC</w:t>
      </w:r>
      <w:r w:rsidRPr="00CC1121">
        <w:rPr>
          <w:b/>
          <w:color w:val="231F20"/>
          <w:spacing w:val="-6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contribution</w:t>
      </w:r>
      <w:r w:rsidRPr="00CC1121">
        <w:rPr>
          <w:rFonts w:ascii="Times New Roman"/>
          <w:b/>
          <w:color w:val="231F20"/>
          <w:w w:val="105"/>
          <w:lang w:val="en-AU"/>
        </w:rPr>
        <w:tab/>
      </w:r>
      <w:r w:rsidRPr="00CC1121">
        <w:rPr>
          <w:b/>
          <w:color w:val="231F20"/>
          <w:w w:val="105"/>
          <w:lang w:val="en-AU"/>
        </w:rPr>
        <w:t>127</w:t>
      </w:r>
    </w:p>
    <w:p w14:paraId="4AC1DF85" w14:textId="6C329277" w:rsidR="000E652B" w:rsidRPr="00CC1121" w:rsidRDefault="000E652B" w:rsidP="000E652B">
      <w:pPr>
        <w:pStyle w:val="BodyText"/>
        <w:tabs>
          <w:tab w:val="right" w:leader="dot" w:pos="8156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w w:val="105"/>
          <w:lang w:val="en-AU"/>
        </w:rPr>
        <w:t>Appendix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4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lang w:val="en-AU"/>
        </w:rPr>
        <w:t>–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MDAA's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contribution</w:t>
      </w:r>
      <w:r w:rsidRPr="00CC1121">
        <w:rPr>
          <w:rFonts w:ascii="Times New Roman"/>
          <w:b/>
          <w:color w:val="231F20"/>
          <w:w w:val="105"/>
          <w:lang w:val="en-AU"/>
        </w:rPr>
        <w:tab/>
      </w:r>
      <w:r w:rsidRPr="00CC1121">
        <w:rPr>
          <w:b/>
          <w:color w:val="231F20"/>
          <w:w w:val="105"/>
          <w:lang w:val="en-AU"/>
        </w:rPr>
        <w:t>132</w:t>
      </w:r>
    </w:p>
    <w:p w14:paraId="0AA8BC79" w14:textId="5D209A74" w:rsidR="000E652B" w:rsidRPr="00CC1121" w:rsidRDefault="000E652B" w:rsidP="000E652B">
      <w:pPr>
        <w:pStyle w:val="BodyText"/>
        <w:tabs>
          <w:tab w:val="right" w:leader="dot" w:pos="8156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w w:val="105"/>
          <w:lang w:val="en-AU"/>
        </w:rPr>
        <w:t>Appendix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5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lang w:val="en-AU"/>
        </w:rPr>
        <w:t>–</w:t>
      </w:r>
      <w:r w:rsidRPr="00CC1121">
        <w:rPr>
          <w:b/>
          <w:color w:val="231F20"/>
          <w:spacing w:val="-6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DDA's</w:t>
      </w:r>
      <w:r w:rsidRPr="00CC1121">
        <w:rPr>
          <w:b/>
          <w:color w:val="231F20"/>
          <w:spacing w:val="-7"/>
          <w:w w:val="105"/>
          <w:lang w:val="en-AU"/>
        </w:rPr>
        <w:t xml:space="preserve"> </w:t>
      </w:r>
      <w:r w:rsidRPr="00CC1121">
        <w:rPr>
          <w:b/>
          <w:color w:val="231F20"/>
          <w:w w:val="105"/>
          <w:lang w:val="en-AU"/>
        </w:rPr>
        <w:t>contribution</w:t>
      </w:r>
      <w:r w:rsidRPr="00CC1121">
        <w:rPr>
          <w:rFonts w:ascii="Times New Roman"/>
          <w:b/>
          <w:color w:val="231F20"/>
          <w:w w:val="105"/>
          <w:lang w:val="en-AU"/>
        </w:rPr>
        <w:tab/>
      </w:r>
      <w:r w:rsidRPr="00CC1121">
        <w:rPr>
          <w:b/>
          <w:color w:val="231F20"/>
          <w:w w:val="105"/>
          <w:lang w:val="en-AU"/>
        </w:rPr>
        <w:t>138</w:t>
      </w:r>
    </w:p>
    <w:p w14:paraId="51309858" w14:textId="77777777" w:rsidR="003D27E2" w:rsidRPr="00CC1121" w:rsidRDefault="003D27E2">
      <w:pPr>
        <w:spacing w:line="369" w:lineRule="auto"/>
        <w:jc w:val="both"/>
        <w:rPr>
          <w:rFonts w:ascii="Segoe UI Semibold" w:eastAsia="Segoe UI Semibold" w:hAnsi="Segoe UI Semibold" w:cs="Segoe UI Semibold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05152E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AE5D66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E5E5A79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4C1AAE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4C521D3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9AF7C5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C40C8AD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C5F76DA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55F798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AC57B38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514EB0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E88997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9757AF3" w14:textId="77777777" w:rsidR="003D27E2" w:rsidRPr="00CC1121" w:rsidRDefault="003D27E2">
      <w:pPr>
        <w:pStyle w:val="BodyText"/>
        <w:spacing w:before="10"/>
        <w:rPr>
          <w:rFonts w:ascii="Segoe UI Semibold"/>
          <w:b/>
          <w:sz w:val="15"/>
          <w:lang w:val="en-AU"/>
        </w:rPr>
      </w:pPr>
    </w:p>
    <w:p w14:paraId="7AFA7FA2" w14:textId="77777777" w:rsidR="003D27E2" w:rsidRPr="00CC1121" w:rsidRDefault="004D49D8">
      <w:pPr>
        <w:pStyle w:val="Heading1"/>
        <w:ind w:left="1133"/>
        <w:rPr>
          <w:lang w:val="en-AU"/>
        </w:rPr>
      </w:pPr>
      <w:r w:rsidRPr="00CC1121">
        <w:rPr>
          <w:lang w:val="en-AU"/>
        </w:rPr>
        <w:t>List</w:t>
      </w:r>
      <w:r w:rsidRPr="00CC1121">
        <w:rPr>
          <w:spacing w:val="-30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9"/>
          <w:lang w:val="en-AU"/>
        </w:rPr>
        <w:t xml:space="preserve"> </w:t>
      </w:r>
      <w:r w:rsidRPr="00CC1121">
        <w:rPr>
          <w:lang w:val="en-AU"/>
        </w:rPr>
        <w:t>Tables</w:t>
      </w:r>
    </w:p>
    <w:p w14:paraId="76FF755D" w14:textId="77777777" w:rsidR="003D27E2" w:rsidRPr="00CC1121" w:rsidRDefault="003D27E2">
      <w:pPr>
        <w:pStyle w:val="BodyText"/>
        <w:spacing w:before="12"/>
        <w:rPr>
          <w:b/>
          <w:sz w:val="43"/>
          <w:lang w:val="en-AU"/>
        </w:rPr>
      </w:pPr>
    </w:p>
    <w:p w14:paraId="252A033A" w14:textId="77777777" w:rsidR="000E652B" w:rsidRPr="00CC1121" w:rsidRDefault="000E652B" w:rsidP="000E652B">
      <w:pPr>
        <w:pStyle w:val="BodyText"/>
        <w:tabs>
          <w:tab w:val="left" w:leader="dot" w:pos="6643"/>
        </w:tabs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Table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1: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Need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for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Assistance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2016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Census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31</w:t>
      </w:r>
    </w:p>
    <w:p w14:paraId="57CA9C24" w14:textId="77777777" w:rsidR="000E652B" w:rsidRPr="00CC1121" w:rsidRDefault="000E652B" w:rsidP="000E652B">
      <w:pPr>
        <w:pStyle w:val="BodyText"/>
        <w:tabs>
          <w:tab w:val="left" w:leader="dot" w:pos="6617"/>
        </w:tabs>
        <w:spacing w:before="133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Table</w:t>
      </w:r>
      <w:r w:rsidRPr="00CC1121">
        <w:rPr>
          <w:b/>
          <w:color w:val="231F20"/>
          <w:spacing w:val="-13"/>
          <w:lang w:val="en-AU"/>
        </w:rPr>
        <w:t xml:space="preserve"> </w:t>
      </w:r>
      <w:r w:rsidRPr="00CC1121">
        <w:rPr>
          <w:b/>
          <w:color w:val="231F20"/>
          <w:lang w:val="en-AU"/>
        </w:rPr>
        <w:t>2:</w:t>
      </w:r>
      <w:r w:rsidRPr="00CC1121">
        <w:rPr>
          <w:b/>
          <w:color w:val="231F20"/>
          <w:spacing w:val="-13"/>
          <w:lang w:val="en-AU"/>
        </w:rPr>
        <w:t xml:space="preserve"> </w:t>
      </w:r>
      <w:r w:rsidRPr="00CC1121">
        <w:rPr>
          <w:b/>
          <w:color w:val="231F20"/>
          <w:lang w:val="en-AU"/>
        </w:rPr>
        <w:t>Intentional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Self-harm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57</w:t>
      </w:r>
    </w:p>
    <w:p w14:paraId="12D4E347" w14:textId="77777777" w:rsidR="000E652B" w:rsidRPr="00CC1121" w:rsidRDefault="000E652B" w:rsidP="000E652B">
      <w:pPr>
        <w:pStyle w:val="BodyText"/>
        <w:tabs>
          <w:tab w:val="left" w:leader="dot" w:pos="6614"/>
        </w:tabs>
        <w:spacing w:before="133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Table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3: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Reportable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Incidents</w:t>
      </w:r>
      <w:r w:rsidRPr="00CC1121">
        <w:rPr>
          <w:b/>
          <w:color w:val="231F20"/>
          <w:spacing w:val="-9"/>
          <w:lang w:val="en-AU"/>
        </w:rPr>
        <w:t xml:space="preserve"> </w:t>
      </w:r>
      <w:r w:rsidRPr="00CC1121">
        <w:rPr>
          <w:b/>
          <w:color w:val="231F20"/>
          <w:lang w:val="en-AU"/>
        </w:rPr>
        <w:t>NDIS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74</w:t>
      </w:r>
    </w:p>
    <w:p w14:paraId="0C1FD83D" w14:textId="77777777" w:rsidR="000E652B" w:rsidRPr="00CC1121" w:rsidRDefault="000E652B" w:rsidP="000E652B">
      <w:pPr>
        <w:pStyle w:val="BodyText"/>
        <w:spacing w:before="133"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spacing w:val="-1"/>
          <w:lang w:val="en-AU"/>
        </w:rPr>
        <w:t>Table</w:t>
      </w:r>
      <w:r w:rsidRPr="00CC1121">
        <w:rPr>
          <w:b/>
          <w:color w:val="231F20"/>
          <w:spacing w:val="-13"/>
          <w:lang w:val="en-AU"/>
        </w:rPr>
        <w:t xml:space="preserve"> </w:t>
      </w:r>
      <w:r w:rsidRPr="00CC1121">
        <w:rPr>
          <w:b/>
          <w:color w:val="231F20"/>
          <w:spacing w:val="-1"/>
          <w:lang w:val="en-AU"/>
        </w:rPr>
        <w:t>4: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spacing w:val="-1"/>
          <w:lang w:val="en-AU"/>
        </w:rPr>
        <w:t>SDAC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Disabilities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Profoundly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Limited</w:t>
      </w:r>
    </w:p>
    <w:p w14:paraId="3CB74D8A" w14:textId="77777777" w:rsidR="000E652B" w:rsidRPr="00CC1121" w:rsidRDefault="000E652B" w:rsidP="000E652B">
      <w:pPr>
        <w:pStyle w:val="BodyText"/>
        <w:tabs>
          <w:tab w:val="left" w:leader="dot" w:pos="6609"/>
        </w:tabs>
        <w:spacing w:line="239" w:lineRule="exact"/>
        <w:ind w:left="1440"/>
        <w:rPr>
          <w:b/>
          <w:lang w:val="en-AU"/>
        </w:rPr>
      </w:pPr>
      <w:r w:rsidRPr="00CC1121">
        <w:rPr>
          <w:b/>
          <w:color w:val="231F20"/>
          <w:lang w:val="en-AU"/>
        </w:rPr>
        <w:t>in</w:t>
      </w:r>
      <w:r w:rsidRPr="00CC1121">
        <w:rPr>
          <w:b/>
          <w:color w:val="231F20"/>
          <w:spacing w:val="-7"/>
          <w:lang w:val="en-AU"/>
        </w:rPr>
        <w:t xml:space="preserve"> </w:t>
      </w:r>
      <w:r w:rsidRPr="00CC1121">
        <w:rPr>
          <w:b/>
          <w:color w:val="231F20"/>
          <w:lang w:val="en-AU"/>
        </w:rPr>
        <w:t>Core</w:t>
      </w:r>
      <w:r w:rsidRPr="00CC1121">
        <w:rPr>
          <w:b/>
          <w:color w:val="231F20"/>
          <w:spacing w:val="-8"/>
          <w:lang w:val="en-AU"/>
        </w:rPr>
        <w:t xml:space="preserve"> </w:t>
      </w:r>
      <w:r w:rsidRPr="00CC1121">
        <w:rPr>
          <w:b/>
          <w:color w:val="231F20"/>
          <w:lang w:val="en-AU"/>
        </w:rPr>
        <w:t>Activities</w:t>
      </w:r>
      <w:r w:rsidRPr="00CC1121">
        <w:rPr>
          <w:b/>
          <w:color w:val="231F20"/>
          <w:spacing w:val="-7"/>
          <w:lang w:val="en-AU"/>
        </w:rPr>
        <w:t xml:space="preserve"> </w:t>
      </w:r>
      <w:r w:rsidRPr="00CC1121">
        <w:rPr>
          <w:b/>
          <w:color w:val="231F20"/>
          <w:lang w:val="en-AU"/>
        </w:rPr>
        <w:t>2003</w:t>
      </w:r>
      <w:r w:rsidRPr="00CC1121">
        <w:rPr>
          <w:b/>
          <w:color w:val="231F20"/>
          <w:spacing w:val="-7"/>
          <w:lang w:val="en-AU"/>
        </w:rPr>
        <w:t xml:space="preserve"> </w:t>
      </w:r>
      <w:r w:rsidRPr="00CC1121">
        <w:rPr>
          <w:b/>
          <w:color w:val="231F20"/>
          <w:lang w:val="en-AU"/>
        </w:rPr>
        <w:t>to</w:t>
      </w:r>
      <w:r w:rsidRPr="00CC1121">
        <w:rPr>
          <w:b/>
          <w:color w:val="231F20"/>
          <w:spacing w:val="-7"/>
          <w:lang w:val="en-AU"/>
        </w:rPr>
        <w:t xml:space="preserve"> </w:t>
      </w:r>
      <w:r w:rsidRPr="00CC1121">
        <w:rPr>
          <w:b/>
          <w:color w:val="231F20"/>
          <w:lang w:val="en-AU"/>
        </w:rPr>
        <w:t>2018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94</w:t>
      </w:r>
    </w:p>
    <w:p w14:paraId="42E0781E" w14:textId="77777777" w:rsidR="003D27E2" w:rsidRPr="00CC1121" w:rsidRDefault="003D27E2">
      <w:pPr>
        <w:spacing w:line="253" w:lineRule="exact"/>
        <w:rPr>
          <w:rFonts w:ascii="Segoe UI Semibold" w:eastAsia="Segoe UI Semibold" w:hAnsi="Segoe UI Semibold" w:cs="Segoe UI Semibold"/>
          <w:lang w:val="en-AU"/>
        </w:rPr>
        <w:sectPr w:rsidR="003D27E2" w:rsidRPr="00CC1121">
          <w:pgSz w:w="11910" w:h="16840"/>
          <w:pgMar w:top="840" w:right="0" w:bottom="980" w:left="0" w:header="0" w:footer="712" w:gutter="0"/>
          <w:cols w:space="720"/>
        </w:sectPr>
      </w:pPr>
    </w:p>
    <w:p w14:paraId="386D00A8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8BF11E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51DF7AC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9B362E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1E5A3C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1C84EF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C8B80B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ED551BB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8AD52B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C4A2F88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50E6F7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5D5FF6B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DB47CA6" w14:textId="77777777" w:rsidR="003D27E2" w:rsidRPr="00CC1121" w:rsidRDefault="003D27E2">
      <w:pPr>
        <w:pStyle w:val="BodyText"/>
        <w:spacing w:before="10"/>
        <w:rPr>
          <w:rFonts w:ascii="Segoe UI Semibold"/>
          <w:b/>
          <w:sz w:val="15"/>
          <w:lang w:val="en-AU"/>
        </w:rPr>
      </w:pPr>
    </w:p>
    <w:p w14:paraId="601E9870" w14:textId="77777777" w:rsidR="003D27E2" w:rsidRPr="00CC1121" w:rsidRDefault="004D49D8">
      <w:pPr>
        <w:pStyle w:val="Heading1"/>
        <w:rPr>
          <w:lang w:val="en-AU"/>
        </w:rPr>
      </w:pPr>
      <w:r w:rsidRPr="00CC1121">
        <w:rPr>
          <w:lang w:val="en-AU"/>
        </w:rPr>
        <w:t>List</w:t>
      </w:r>
      <w:r w:rsidRPr="00CC1121">
        <w:rPr>
          <w:spacing w:val="-1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Figures</w:t>
      </w:r>
    </w:p>
    <w:p w14:paraId="774C3A87" w14:textId="55985FC5" w:rsidR="000E652B" w:rsidRPr="00CC1121" w:rsidRDefault="000E652B" w:rsidP="000E652B">
      <w:pPr>
        <w:pStyle w:val="BodyText"/>
        <w:tabs>
          <w:tab w:val="right" w:leader="dot" w:pos="8155"/>
        </w:tabs>
        <w:spacing w:before="548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1: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Fear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the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Person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37</w:t>
      </w:r>
    </w:p>
    <w:p w14:paraId="426E4BBF" w14:textId="5F1CED60" w:rsidR="000E652B" w:rsidRPr="00CC1121" w:rsidRDefault="000E652B" w:rsidP="000E652B">
      <w:pPr>
        <w:pStyle w:val="BodyText"/>
        <w:tabs>
          <w:tab w:val="right" w:leader="dot" w:pos="8156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2: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Sexual</w:t>
      </w:r>
      <w:r w:rsidRPr="00CC1121">
        <w:rPr>
          <w:b/>
          <w:color w:val="231F20"/>
          <w:spacing w:val="-1"/>
          <w:lang w:val="en-AU"/>
        </w:rPr>
        <w:t xml:space="preserve"> </w:t>
      </w:r>
      <w:r w:rsidRPr="00CC1121">
        <w:rPr>
          <w:b/>
          <w:color w:val="231F20"/>
          <w:lang w:val="en-AU"/>
        </w:rPr>
        <w:t>Harassment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42</w:t>
      </w:r>
    </w:p>
    <w:p w14:paraId="1C5CBE39" w14:textId="304B3F49" w:rsidR="000E652B" w:rsidRPr="00CC1121" w:rsidRDefault="000E652B" w:rsidP="000E652B">
      <w:pPr>
        <w:pStyle w:val="BodyText"/>
        <w:tabs>
          <w:tab w:val="right" w:leader="dot" w:pos="8158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3: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Need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for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Assistance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by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Migration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Stream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2016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Census</w:t>
      </w:r>
      <w:r w:rsidR="00CC1121" w:rsidRPr="00CC1121">
        <w:rPr>
          <w:b/>
          <w:color w:val="231F20"/>
          <w:lang w:val="en-AU"/>
        </w:rPr>
        <w:tab/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93</w:t>
      </w:r>
    </w:p>
    <w:p w14:paraId="2CFA5066" w14:textId="39709D31" w:rsidR="000E652B" w:rsidRPr="00CC1121" w:rsidRDefault="000E652B" w:rsidP="000E652B">
      <w:pPr>
        <w:pStyle w:val="BodyText"/>
        <w:tabs>
          <w:tab w:val="right" w:leader="dot" w:pos="8158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4: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Need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for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Assistance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by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Migration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Stream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95</w:t>
      </w:r>
    </w:p>
    <w:p w14:paraId="19EB1BAB" w14:textId="77777777" w:rsidR="000E652B" w:rsidRPr="00CC1121" w:rsidRDefault="000E652B" w:rsidP="000E652B">
      <w:pPr>
        <w:pStyle w:val="BodyText"/>
        <w:spacing w:before="133" w:line="239" w:lineRule="exact"/>
        <w:ind w:left="2880"/>
        <w:rPr>
          <w:b/>
          <w:lang w:val="en-AU"/>
        </w:rPr>
      </w:pPr>
      <w:r w:rsidRPr="00CC1121">
        <w:rPr>
          <w:b/>
          <w:color w:val="231F20"/>
          <w:spacing w:val="-1"/>
          <w:lang w:val="en-AU"/>
        </w:rPr>
        <w:t>Figure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spacing w:val="-1"/>
          <w:lang w:val="en-AU"/>
        </w:rPr>
        <w:t>5: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spacing w:val="-1"/>
          <w:lang w:val="en-AU"/>
        </w:rPr>
        <w:t>Australian</w:t>
      </w:r>
      <w:r w:rsidRPr="00CC1121">
        <w:rPr>
          <w:b/>
          <w:color w:val="231F20"/>
          <w:spacing w:val="-10"/>
          <w:lang w:val="en-AU"/>
        </w:rPr>
        <w:t xml:space="preserve"> </w:t>
      </w:r>
      <w:r w:rsidRPr="00CC1121">
        <w:rPr>
          <w:b/>
          <w:color w:val="231F20"/>
          <w:lang w:val="en-AU"/>
        </w:rPr>
        <w:t>Census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and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Migrants</w:t>
      </w:r>
    </w:p>
    <w:p w14:paraId="6B9134F4" w14:textId="4C9AF861" w:rsidR="000E652B" w:rsidRPr="00CC1121" w:rsidRDefault="00CC1121" w:rsidP="000E652B">
      <w:pPr>
        <w:pStyle w:val="BodyText"/>
        <w:tabs>
          <w:tab w:val="right" w:leader="dot" w:pos="8156"/>
        </w:tabs>
        <w:spacing w:line="239" w:lineRule="exact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–</w:t>
      </w:r>
      <w:r w:rsidR="000E652B" w:rsidRPr="00CC1121">
        <w:rPr>
          <w:b/>
          <w:color w:val="231F20"/>
          <w:spacing w:val="-2"/>
          <w:lang w:val="en-AU"/>
        </w:rPr>
        <w:t xml:space="preserve"> </w:t>
      </w:r>
      <w:r w:rsidR="000E652B" w:rsidRPr="00CC1121">
        <w:rPr>
          <w:b/>
          <w:color w:val="231F20"/>
          <w:lang w:val="en-AU"/>
        </w:rPr>
        <w:t>Need</w:t>
      </w:r>
      <w:r w:rsidR="000E652B" w:rsidRPr="00CC1121">
        <w:rPr>
          <w:b/>
          <w:color w:val="231F20"/>
          <w:spacing w:val="-2"/>
          <w:lang w:val="en-AU"/>
        </w:rPr>
        <w:t xml:space="preserve"> </w:t>
      </w:r>
      <w:r w:rsidR="000E652B" w:rsidRPr="00CC1121">
        <w:rPr>
          <w:b/>
          <w:color w:val="231F20"/>
          <w:lang w:val="en-AU"/>
        </w:rPr>
        <w:t>for</w:t>
      </w:r>
      <w:r w:rsidR="000E652B" w:rsidRPr="00CC1121">
        <w:rPr>
          <w:b/>
          <w:color w:val="231F20"/>
          <w:spacing w:val="-2"/>
          <w:lang w:val="en-AU"/>
        </w:rPr>
        <w:t xml:space="preserve"> </w:t>
      </w:r>
      <w:r w:rsidR="000E652B" w:rsidRPr="00CC1121">
        <w:rPr>
          <w:b/>
          <w:color w:val="231F20"/>
          <w:lang w:val="en-AU"/>
        </w:rPr>
        <w:t>Assistance</w:t>
      </w:r>
      <w:r w:rsidR="000E652B" w:rsidRPr="00CC1121">
        <w:rPr>
          <w:b/>
          <w:color w:val="231F20"/>
          <w:spacing w:val="-2"/>
          <w:lang w:val="en-AU"/>
        </w:rPr>
        <w:t xml:space="preserve"> </w:t>
      </w:r>
      <w:r w:rsidR="000E652B" w:rsidRPr="00CC1121">
        <w:rPr>
          <w:b/>
          <w:color w:val="231F20"/>
          <w:lang w:val="en-AU"/>
        </w:rPr>
        <w:t>Persons</w:t>
      </w:r>
      <w:r w:rsidR="000E652B" w:rsidRPr="00CC1121">
        <w:rPr>
          <w:b/>
          <w:color w:val="231F20"/>
          <w:spacing w:val="-2"/>
          <w:lang w:val="en-AU"/>
        </w:rPr>
        <w:t xml:space="preserve"> </w:t>
      </w:r>
      <w:r w:rsidR="000E652B" w:rsidRPr="00CC1121">
        <w:rPr>
          <w:b/>
          <w:color w:val="231F20"/>
          <w:lang w:val="en-AU"/>
        </w:rPr>
        <w:t>per</w:t>
      </w:r>
      <w:r w:rsidR="000E652B" w:rsidRPr="00CC1121">
        <w:rPr>
          <w:b/>
          <w:color w:val="231F20"/>
          <w:spacing w:val="-2"/>
          <w:lang w:val="en-AU"/>
        </w:rPr>
        <w:t xml:space="preserve"> </w:t>
      </w:r>
      <w:r w:rsidR="000E652B" w:rsidRPr="00CC1121">
        <w:rPr>
          <w:b/>
          <w:color w:val="231F20"/>
          <w:lang w:val="en-AU"/>
        </w:rPr>
        <w:t>1000</w:t>
      </w:r>
      <w:r w:rsidR="000E652B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rFonts w:ascii="Times New Roman"/>
          <w:b/>
          <w:color w:val="231F20"/>
          <w:lang w:val="en-AU"/>
        </w:rPr>
        <w:tab/>
      </w:r>
      <w:r w:rsidR="000E652B" w:rsidRPr="00CC1121">
        <w:rPr>
          <w:b/>
          <w:color w:val="231F20"/>
          <w:lang w:val="en-AU"/>
        </w:rPr>
        <w:t>95</w:t>
      </w:r>
    </w:p>
    <w:p w14:paraId="3CA95992" w14:textId="2CE7591E" w:rsidR="000E652B" w:rsidRPr="00CC1121" w:rsidRDefault="000E652B" w:rsidP="000E652B">
      <w:pPr>
        <w:pStyle w:val="BodyText"/>
        <w:tabs>
          <w:tab w:val="right" w:leader="dot" w:pos="8157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6: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Need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for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Assistance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Trend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Lines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96</w:t>
      </w:r>
    </w:p>
    <w:p w14:paraId="47DE034A" w14:textId="65468C70" w:rsidR="000E652B" w:rsidRPr="00CC1121" w:rsidRDefault="000E652B" w:rsidP="000E652B">
      <w:pPr>
        <w:pStyle w:val="BodyText"/>
        <w:tabs>
          <w:tab w:val="right" w:leader="dot" w:pos="8157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7: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Permanent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Migration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to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Australia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96</w:t>
      </w:r>
    </w:p>
    <w:p w14:paraId="2B311223" w14:textId="1BA1BE21" w:rsidR="000E652B" w:rsidRPr="00CC1121" w:rsidRDefault="000E652B" w:rsidP="000E652B">
      <w:pPr>
        <w:pStyle w:val="BodyText"/>
        <w:tabs>
          <w:tab w:val="right" w:leader="dot" w:pos="8157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8: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Temporary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Migration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Program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97</w:t>
      </w:r>
    </w:p>
    <w:p w14:paraId="1491A3E8" w14:textId="77777777" w:rsidR="000E652B" w:rsidRPr="00CC1121" w:rsidRDefault="000E652B" w:rsidP="000E652B">
      <w:pPr>
        <w:pStyle w:val="BodyText"/>
        <w:tabs>
          <w:tab w:val="right" w:leader="dot" w:pos="8159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9: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Australia's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Permanent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Migration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Program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Need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for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Assistance</w:t>
      </w:r>
      <w:r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97</w:t>
      </w:r>
    </w:p>
    <w:p w14:paraId="3249B0EE" w14:textId="0ACB985D" w:rsidR="000E652B" w:rsidRPr="00CC1121" w:rsidRDefault="000E652B" w:rsidP="000E652B">
      <w:pPr>
        <w:pStyle w:val="BodyText"/>
        <w:tabs>
          <w:tab w:val="right" w:leader="dot" w:pos="8157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10: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Feeling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Safe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Using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Public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Transport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102</w:t>
      </w:r>
    </w:p>
    <w:p w14:paraId="50157666" w14:textId="77777777" w:rsidR="000E652B" w:rsidRPr="00CC1121" w:rsidRDefault="000E652B" w:rsidP="000E652B">
      <w:pPr>
        <w:pStyle w:val="BodyText"/>
        <w:spacing w:before="133" w:line="239" w:lineRule="exact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12"/>
          <w:lang w:val="en-AU"/>
        </w:rPr>
        <w:t xml:space="preserve"> </w:t>
      </w:r>
      <w:r w:rsidRPr="00CC1121">
        <w:rPr>
          <w:b/>
          <w:color w:val="231F20"/>
          <w:lang w:val="en-AU"/>
        </w:rPr>
        <w:t>11: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Homeless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Operational</w:t>
      </w:r>
      <w:r w:rsidRPr="00CC1121">
        <w:rPr>
          <w:b/>
          <w:color w:val="231F20"/>
          <w:spacing w:val="-11"/>
          <w:lang w:val="en-AU"/>
        </w:rPr>
        <w:t xml:space="preserve"> </w:t>
      </w:r>
      <w:r w:rsidRPr="00CC1121">
        <w:rPr>
          <w:b/>
          <w:color w:val="231F20"/>
          <w:lang w:val="en-AU"/>
        </w:rPr>
        <w:t>Groups</w:t>
      </w:r>
    </w:p>
    <w:p w14:paraId="626BFC06" w14:textId="3FA0D8CA" w:rsidR="000E652B" w:rsidRPr="00CC1121" w:rsidRDefault="000E652B" w:rsidP="000E652B">
      <w:pPr>
        <w:pStyle w:val="BodyText"/>
        <w:tabs>
          <w:tab w:val="right" w:leader="dot" w:pos="8156"/>
        </w:tabs>
        <w:spacing w:line="239" w:lineRule="exact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Persons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Under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65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by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CALD</w:t>
      </w:r>
      <w:r w:rsidRPr="00CC1121">
        <w:rPr>
          <w:b/>
          <w:color w:val="231F20"/>
          <w:spacing w:val="-2"/>
          <w:lang w:val="en-AU"/>
        </w:rPr>
        <w:t xml:space="preserve"> </w:t>
      </w:r>
      <w:r w:rsidRPr="00CC1121">
        <w:rPr>
          <w:b/>
          <w:color w:val="231F20"/>
          <w:lang w:val="en-AU"/>
        </w:rPr>
        <w:t>Status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106</w:t>
      </w:r>
    </w:p>
    <w:p w14:paraId="63B04B44" w14:textId="18A98F48" w:rsidR="000E652B" w:rsidRPr="00CC1121" w:rsidRDefault="000E652B" w:rsidP="000E652B">
      <w:pPr>
        <w:pStyle w:val="BodyText"/>
        <w:tabs>
          <w:tab w:val="right" w:leader="dot" w:pos="8159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12: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PSS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2018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CALD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Perceptions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an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Incident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as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a</w:t>
      </w:r>
      <w:r w:rsidRPr="00CC1121">
        <w:rPr>
          <w:b/>
          <w:color w:val="231F20"/>
          <w:spacing w:val="-4"/>
          <w:lang w:val="en-AU"/>
        </w:rPr>
        <w:t xml:space="preserve"> </w:t>
      </w:r>
      <w:r w:rsidRPr="00CC1121">
        <w:rPr>
          <w:b/>
          <w:color w:val="231F20"/>
          <w:lang w:val="en-AU"/>
        </w:rPr>
        <w:t>Crime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111</w:t>
      </w:r>
    </w:p>
    <w:p w14:paraId="7D446EC7" w14:textId="3BEA8517" w:rsidR="000E652B" w:rsidRPr="00CC1121" w:rsidRDefault="000E652B" w:rsidP="000E652B">
      <w:pPr>
        <w:pStyle w:val="BodyText"/>
        <w:tabs>
          <w:tab w:val="right" w:leader="dot" w:pos="8159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13: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PSS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2018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Non-CALD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Perceptions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of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an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Incident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as</w:t>
      </w:r>
      <w:r w:rsidRPr="00CC1121">
        <w:rPr>
          <w:b/>
          <w:color w:val="231F20"/>
          <w:spacing w:val="-6"/>
          <w:lang w:val="en-AU"/>
        </w:rPr>
        <w:t xml:space="preserve"> </w:t>
      </w:r>
      <w:r w:rsidRPr="00CC1121">
        <w:rPr>
          <w:b/>
          <w:color w:val="231F20"/>
          <w:lang w:val="en-AU"/>
        </w:rPr>
        <w:t>a</w:t>
      </w:r>
      <w:r w:rsidRPr="00CC1121">
        <w:rPr>
          <w:b/>
          <w:color w:val="231F20"/>
          <w:spacing w:val="-5"/>
          <w:lang w:val="en-AU"/>
        </w:rPr>
        <w:t xml:space="preserve"> </w:t>
      </w:r>
      <w:r w:rsidRPr="00CC1121">
        <w:rPr>
          <w:b/>
          <w:color w:val="231F20"/>
          <w:lang w:val="en-AU"/>
        </w:rPr>
        <w:t>Crime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111</w:t>
      </w:r>
    </w:p>
    <w:p w14:paraId="455ACAE5" w14:textId="2F008538" w:rsidR="000E652B" w:rsidRPr="00CC1121" w:rsidRDefault="000E652B" w:rsidP="000E652B">
      <w:pPr>
        <w:pStyle w:val="BodyText"/>
        <w:tabs>
          <w:tab w:val="right" w:leader="dot" w:pos="8158"/>
        </w:tabs>
        <w:spacing w:before="133"/>
        <w:ind w:left="2880"/>
        <w:rPr>
          <w:b/>
          <w:lang w:val="en-AU"/>
        </w:rPr>
      </w:pPr>
      <w:r w:rsidRPr="00CC1121">
        <w:rPr>
          <w:b/>
          <w:color w:val="231F20"/>
          <w:lang w:val="en-AU"/>
        </w:rPr>
        <w:t>Figure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14: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Reason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Not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to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Report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the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Incident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to</w:t>
      </w:r>
      <w:r w:rsidRPr="00CC1121">
        <w:rPr>
          <w:b/>
          <w:color w:val="231F20"/>
          <w:spacing w:val="-3"/>
          <w:lang w:val="en-AU"/>
        </w:rPr>
        <w:t xml:space="preserve"> </w:t>
      </w:r>
      <w:r w:rsidRPr="00CC1121">
        <w:rPr>
          <w:b/>
          <w:color w:val="231F20"/>
          <w:lang w:val="en-AU"/>
        </w:rPr>
        <w:t>Police</w:t>
      </w:r>
      <w:r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="00CC1121" w:rsidRPr="00CC1121">
        <w:rPr>
          <w:rFonts w:ascii="Times New Roman"/>
          <w:b/>
          <w:color w:val="231F20"/>
          <w:lang w:val="en-AU"/>
        </w:rPr>
        <w:tab/>
      </w:r>
      <w:r w:rsidRPr="00CC1121">
        <w:rPr>
          <w:b/>
          <w:color w:val="231F20"/>
          <w:lang w:val="en-AU"/>
        </w:rPr>
        <w:t>112</w:t>
      </w:r>
    </w:p>
    <w:p w14:paraId="359C7396" w14:textId="77777777" w:rsidR="003D27E2" w:rsidRPr="00CC1121" w:rsidRDefault="003D27E2">
      <w:pPr>
        <w:spacing w:line="369" w:lineRule="auto"/>
        <w:jc w:val="both"/>
        <w:rPr>
          <w:rFonts w:ascii="Segoe UI Semibold" w:eastAsia="Segoe UI Semibold" w:hAnsi="Segoe UI Semibold" w:cs="Segoe UI Semibold"/>
          <w:lang w:val="en-AU"/>
        </w:rPr>
        <w:sectPr w:rsidR="003D27E2" w:rsidRPr="00CC1121">
          <w:headerReference w:type="default" r:id="rId41"/>
          <w:footerReference w:type="even" r:id="rId42"/>
          <w:footerReference w:type="default" r:id="rId43"/>
          <w:pgSz w:w="11910" w:h="16840"/>
          <w:pgMar w:top="840" w:right="0" w:bottom="980" w:left="0" w:header="0" w:footer="792" w:gutter="0"/>
          <w:pgNumType w:start="11"/>
          <w:cols w:space="720"/>
        </w:sectPr>
      </w:pPr>
    </w:p>
    <w:p w14:paraId="4E0B181C" w14:textId="77777777" w:rsidR="003D27E2" w:rsidRPr="00CC1121" w:rsidRDefault="004D49D8">
      <w:pPr>
        <w:pStyle w:val="BodyText"/>
        <w:rPr>
          <w:rFonts w:ascii="Segoe UI Semibold"/>
          <w:b/>
          <w:lang w:val="en-AU"/>
        </w:rPr>
      </w:pPr>
      <w:r w:rsidRPr="00CC1121">
        <w:rPr>
          <w:lang w:val="en-AU"/>
        </w:rPr>
        <w:lastRenderedPageBreak/>
        <w:pict w14:anchorId="52BAEAFD">
          <v:group id="docshapegroup51" o:spid="_x0000_s2427" style="position:absolute;margin-left:0;margin-top:0;width:595.3pt;height:396.9pt;z-index:15732224;mso-position-horizontal-relative:page;mso-position-vertical-relative:page" coordsize="11906,7938">
            <v:shape id="docshape52" o:spid="_x0000_s2429" style="position:absolute;width:3368;height:851" coordsize="3368,851" path="m3368,l,,,850,3368,xe" fillcolor="#599ac6" stroked="f">
              <v:path arrowok="t"/>
            </v:shape>
            <v:shape id="docshape53" o:spid="_x0000_s2428" type="#_x0000_t75" style="position:absolute;width:11906;height:7938">
              <v:imagedata r:id="rId44" o:title=""/>
            </v:shape>
            <w10:wrap anchorx="page" anchory="page"/>
          </v:group>
        </w:pict>
      </w:r>
    </w:p>
    <w:p w14:paraId="1AA8DA1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AC4729C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D6DAFFA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404D37A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831B80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66CB92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4090A1A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9D572F8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CA860B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294524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F2483C6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6DFF595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8DD26E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7293FBD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47ED966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167108C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9F2935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A0A56B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9AD0DC9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EF69C0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5CD9C3B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BEF406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48769E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9F636E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5A61FE7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122B9C9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C3E17D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525089D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8C85EC1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9E7E55C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056CCB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CF78D1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FEBE586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7D1146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B09962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9D1457B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C636344" w14:textId="77777777" w:rsidR="003D27E2" w:rsidRPr="00CC1121" w:rsidRDefault="003D27E2">
      <w:pPr>
        <w:pStyle w:val="BodyText"/>
        <w:spacing w:before="3"/>
        <w:rPr>
          <w:rFonts w:ascii="Segoe UI Semibold"/>
          <w:b/>
          <w:sz w:val="14"/>
          <w:lang w:val="en-AU"/>
        </w:rPr>
      </w:pPr>
    </w:p>
    <w:p w14:paraId="2BE3EA8A" w14:textId="77777777" w:rsidR="003D27E2" w:rsidRPr="00CC1121" w:rsidRDefault="004D49D8">
      <w:pPr>
        <w:pStyle w:val="Heading1"/>
        <w:ind w:left="1133"/>
        <w:rPr>
          <w:lang w:val="en-AU"/>
        </w:rPr>
      </w:pPr>
      <w:bookmarkStart w:id="0" w:name="Introduction"/>
      <w:bookmarkStart w:id="1" w:name="_bookmark0"/>
      <w:bookmarkEnd w:id="0"/>
      <w:bookmarkEnd w:id="1"/>
      <w:r w:rsidRPr="00CC1121">
        <w:rPr>
          <w:lang w:val="en-AU"/>
        </w:rPr>
        <w:t>Introduction</w:t>
      </w:r>
    </w:p>
    <w:p w14:paraId="61A98ADF" w14:textId="77777777" w:rsidR="003D27E2" w:rsidRPr="00CC1121" w:rsidRDefault="004D49D8">
      <w:pPr>
        <w:pStyle w:val="BodyText"/>
        <w:spacing w:before="492" w:line="216" w:lineRule="auto"/>
        <w:ind w:left="1133" w:right="3006"/>
        <w:rPr>
          <w:lang w:val="en-AU"/>
        </w:rPr>
      </w:pPr>
      <w:bookmarkStart w:id="2" w:name="_Hlk80007591"/>
      <w:bookmarkEnd w:id="2"/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Alliance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(NEDA),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(PWDA)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Federation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Communities’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Councils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(FECCA)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welcome</w:t>
      </w:r>
    </w:p>
    <w:p w14:paraId="40416594" w14:textId="77777777" w:rsidR="003D27E2" w:rsidRPr="00CC1121" w:rsidRDefault="004D49D8">
      <w:pPr>
        <w:pStyle w:val="BodyText"/>
        <w:spacing w:before="1" w:line="216" w:lineRule="auto"/>
        <w:ind w:left="1133" w:right="3618"/>
        <w:rPr>
          <w:lang w:val="en-AU"/>
        </w:rPr>
      </w:pPr>
      <w:r w:rsidRPr="00CC1121">
        <w:rPr>
          <w:lang w:val="en-AU"/>
        </w:rPr>
        <w:t>the Royal Commission into Violence, Abuse, Neglect and Exploitation of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Disability’s (Disability Royal Commission’s) enquiry into all forms of violence,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abuse, neglect and exploitation of Australians with disabilities from culturally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linguis</w:t>
      </w:r>
      <w:r w:rsidRPr="00CC1121">
        <w:rPr>
          <w:lang w:val="en-AU"/>
        </w:rPr>
        <w:t>tically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(CALD)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institutional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residential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settings.</w:t>
      </w:r>
    </w:p>
    <w:p w14:paraId="27E2AD11" w14:textId="77777777" w:rsidR="003D27E2" w:rsidRPr="00CC1121" w:rsidRDefault="004D49D8">
      <w:pPr>
        <w:pStyle w:val="BodyText"/>
        <w:spacing w:before="229" w:line="216" w:lineRule="auto"/>
        <w:ind w:left="1133" w:right="2446"/>
        <w:rPr>
          <w:lang w:val="en-AU"/>
        </w:rPr>
      </w:pPr>
      <w:r w:rsidRPr="00CC1121">
        <w:rPr>
          <w:lang w:val="en-AU"/>
        </w:rPr>
        <w:t>This submission has been jointly prepared in partnership with these three national peak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organisations,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members,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member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organisations,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partners.</w:t>
      </w:r>
    </w:p>
    <w:p w14:paraId="3E1637E6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45"/>
          <w:pgSz w:w="11910" w:h="16840"/>
          <w:pgMar w:top="0" w:right="0" w:bottom="980" w:left="0" w:header="0" w:footer="792" w:gutter="0"/>
          <w:cols w:space="720"/>
        </w:sectPr>
      </w:pPr>
    </w:p>
    <w:p w14:paraId="756B3A68" w14:textId="77777777" w:rsidR="003D27E2" w:rsidRPr="00CC1121" w:rsidRDefault="004D49D8">
      <w:pPr>
        <w:pStyle w:val="BodyText"/>
        <w:rPr>
          <w:lang w:val="en-AU"/>
        </w:rPr>
      </w:pPr>
      <w:r w:rsidRPr="00CC1121">
        <w:rPr>
          <w:noProof/>
          <w:lang w:val="en-AU"/>
        </w:rPr>
        <w:lastRenderedPageBreak/>
        <w:drawing>
          <wp:anchor distT="0" distB="0" distL="0" distR="0" simplePos="0" relativeHeight="15733760" behindDoc="0" locked="0" layoutInCell="1" allowOverlap="1" wp14:anchorId="67D5C107" wp14:editId="0E5B1093">
            <wp:simplePos x="0" y="0"/>
            <wp:positionH relativeFrom="page">
              <wp:posOffset>0</wp:posOffset>
            </wp:positionH>
            <wp:positionV relativeFrom="page">
              <wp:posOffset>5040300</wp:posOffset>
            </wp:positionV>
            <wp:extent cx="7559992" cy="5651703"/>
            <wp:effectExtent l="0" t="0" r="0" b="0"/>
            <wp:wrapNone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65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CAF67" w14:textId="77777777" w:rsidR="003D27E2" w:rsidRPr="00CC1121" w:rsidRDefault="003D27E2">
      <w:pPr>
        <w:pStyle w:val="BodyText"/>
        <w:rPr>
          <w:lang w:val="en-AU"/>
        </w:rPr>
      </w:pPr>
    </w:p>
    <w:p w14:paraId="54D1D390" w14:textId="77777777" w:rsidR="003D27E2" w:rsidRPr="00CC1121" w:rsidRDefault="003D27E2">
      <w:pPr>
        <w:pStyle w:val="BodyText"/>
        <w:rPr>
          <w:lang w:val="en-AU"/>
        </w:rPr>
      </w:pPr>
    </w:p>
    <w:p w14:paraId="10AE30A7" w14:textId="77777777" w:rsidR="003D27E2" w:rsidRPr="00CC1121" w:rsidRDefault="003D27E2">
      <w:pPr>
        <w:pStyle w:val="BodyText"/>
        <w:rPr>
          <w:lang w:val="en-AU"/>
        </w:rPr>
      </w:pPr>
    </w:p>
    <w:p w14:paraId="058D3B62" w14:textId="77777777" w:rsidR="003D27E2" w:rsidRPr="00CC1121" w:rsidRDefault="003D27E2">
      <w:pPr>
        <w:pStyle w:val="BodyText"/>
        <w:rPr>
          <w:sz w:val="17"/>
          <w:lang w:val="en-AU"/>
        </w:rPr>
      </w:pPr>
    </w:p>
    <w:p w14:paraId="162BC15F" w14:textId="77777777" w:rsidR="003D27E2" w:rsidRPr="00CC1121" w:rsidRDefault="004D49D8">
      <w:pPr>
        <w:pStyle w:val="Heading1"/>
        <w:spacing w:before="101"/>
        <w:rPr>
          <w:lang w:val="en-AU"/>
        </w:rPr>
      </w:pPr>
      <w:bookmarkStart w:id="3" w:name="About_Us"/>
      <w:bookmarkStart w:id="4" w:name="_bookmark1"/>
      <w:bookmarkEnd w:id="3"/>
      <w:bookmarkEnd w:id="4"/>
      <w:r w:rsidRPr="00CC1121">
        <w:rPr>
          <w:lang w:val="en-AU"/>
        </w:rPr>
        <w:t>About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Us</w:t>
      </w:r>
    </w:p>
    <w:p w14:paraId="27A617C7" w14:textId="77777777" w:rsidR="003D27E2" w:rsidRPr="00CC1121" w:rsidRDefault="004D49D8">
      <w:pPr>
        <w:pStyle w:val="BodyText"/>
        <w:spacing w:before="492" w:line="216" w:lineRule="auto"/>
        <w:ind w:left="2551" w:right="2711"/>
        <w:rPr>
          <w:lang w:val="en-AU"/>
        </w:rPr>
      </w:pPr>
      <w:hyperlink r:id="rId47">
        <w:r w:rsidRPr="00CC1121">
          <w:rPr>
            <w:color w:val="357DB5"/>
            <w:lang w:val="en-AU"/>
          </w:rPr>
          <w:t xml:space="preserve">National Ethnic Disabilities Alliance </w:t>
        </w:r>
      </w:hyperlink>
      <w:r w:rsidRPr="00CC1121">
        <w:rPr>
          <w:lang w:val="en-AU"/>
        </w:rPr>
        <w:t>is a national cross-disability disabled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people’s organisation (DPO) governed by and </w:t>
      </w:r>
      <w:proofErr w:type="gramStart"/>
      <w:r w:rsidRPr="00CC1121">
        <w:rPr>
          <w:lang w:val="en-AU"/>
        </w:rPr>
        <w:t>comprised</w:t>
      </w:r>
      <w:proofErr w:type="gramEnd"/>
      <w:r w:rsidRPr="00CC1121">
        <w:rPr>
          <w:lang w:val="en-AU"/>
        </w:rPr>
        <w:t xml:space="preserve"> of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disability from CALD </w:t>
      </w:r>
      <w:r w:rsidRPr="00CC1121">
        <w:rPr>
          <w:lang w:val="en-AU"/>
        </w:rPr>
        <w:t>backgrounds. NEDA works to protect and advance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 of all people with disability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29EB04F6" w14:textId="77777777" w:rsidR="003D27E2" w:rsidRPr="00CC1121" w:rsidRDefault="004D49D8">
      <w:pPr>
        <w:pStyle w:val="BodyText"/>
        <w:spacing w:before="229" w:line="216" w:lineRule="auto"/>
        <w:ind w:left="2551" w:right="1237"/>
        <w:rPr>
          <w:lang w:val="en-AU"/>
        </w:rPr>
      </w:pPr>
      <w:hyperlink r:id="rId48">
        <w:r w:rsidRPr="00CC1121">
          <w:rPr>
            <w:color w:val="357DB5"/>
            <w:lang w:val="en-AU"/>
          </w:rPr>
          <w:t>People</w:t>
        </w:r>
        <w:r w:rsidRPr="00CC1121">
          <w:rPr>
            <w:color w:val="357DB5"/>
            <w:spacing w:val="-3"/>
            <w:lang w:val="en-AU"/>
          </w:rPr>
          <w:t xml:space="preserve"> </w:t>
        </w:r>
        <w:r w:rsidRPr="00CC1121">
          <w:rPr>
            <w:color w:val="357DB5"/>
            <w:lang w:val="en-AU"/>
          </w:rPr>
          <w:t>with</w:t>
        </w:r>
        <w:r w:rsidRPr="00CC1121">
          <w:rPr>
            <w:color w:val="357DB5"/>
            <w:spacing w:val="-3"/>
            <w:lang w:val="en-AU"/>
          </w:rPr>
          <w:t xml:space="preserve"> </w:t>
        </w:r>
        <w:r w:rsidRPr="00CC1121">
          <w:rPr>
            <w:color w:val="357DB5"/>
            <w:lang w:val="en-AU"/>
          </w:rPr>
          <w:t>Disability</w:t>
        </w:r>
        <w:r w:rsidRPr="00CC1121">
          <w:rPr>
            <w:color w:val="357DB5"/>
            <w:spacing w:val="-4"/>
            <w:lang w:val="en-AU"/>
          </w:rPr>
          <w:t xml:space="preserve"> </w:t>
        </w:r>
        <w:r w:rsidRPr="00CC1121">
          <w:rPr>
            <w:color w:val="357DB5"/>
            <w:lang w:val="en-AU"/>
          </w:rPr>
          <w:t>Australia</w:t>
        </w:r>
        <w:r w:rsidRPr="00CC1121">
          <w:rPr>
            <w:color w:val="357DB5"/>
            <w:spacing w:val="-3"/>
            <w:lang w:val="en-AU"/>
          </w:rPr>
          <w:t xml:space="preserve"> </w:t>
        </w:r>
      </w:hyperlink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rights,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advocacy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representative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org</w:t>
      </w:r>
      <w:r w:rsidRPr="00CC1121">
        <w:rPr>
          <w:lang w:val="en-AU"/>
        </w:rPr>
        <w:t>anisation.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PWDA </w:t>
      </w:r>
      <w:proofErr w:type="gramStart"/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made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of, 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governed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disability.</w:t>
      </w:r>
    </w:p>
    <w:p w14:paraId="382A18C6" w14:textId="77777777" w:rsidR="003D27E2" w:rsidRPr="00CC1121" w:rsidRDefault="004D49D8">
      <w:pPr>
        <w:pStyle w:val="BodyText"/>
        <w:spacing w:before="228" w:line="216" w:lineRule="auto"/>
        <w:ind w:left="2551" w:right="1237"/>
        <w:rPr>
          <w:lang w:val="en-AU"/>
        </w:rPr>
      </w:pPr>
      <w:r w:rsidRPr="00CC1121">
        <w:rPr>
          <w:lang w:val="en-AU"/>
        </w:rPr>
        <w:t xml:space="preserve">The </w:t>
      </w:r>
      <w:hyperlink r:id="rId49">
        <w:r w:rsidRPr="00CC1121">
          <w:rPr>
            <w:color w:val="357DB5"/>
            <w:lang w:val="en-AU"/>
          </w:rPr>
          <w:t xml:space="preserve">Federation of Ethnic Communities’ Councils of Australia </w:t>
        </w:r>
      </w:hyperlink>
      <w:r w:rsidRPr="00CC1121">
        <w:rPr>
          <w:lang w:val="en-AU"/>
        </w:rPr>
        <w:t>is the peak national body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representing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backgrounds.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FECCA’s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role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advocate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promote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issues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half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constituency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business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broader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community.</w:t>
      </w:r>
    </w:p>
    <w:p w14:paraId="420541BD" w14:textId="77777777" w:rsidR="003D27E2" w:rsidRPr="00CC1121" w:rsidRDefault="003D27E2">
      <w:pPr>
        <w:pStyle w:val="BodyText"/>
        <w:rPr>
          <w:lang w:val="en-AU"/>
        </w:rPr>
      </w:pPr>
    </w:p>
    <w:p w14:paraId="5EB7D962" w14:textId="77777777" w:rsidR="003D27E2" w:rsidRPr="00CC1121" w:rsidRDefault="003D27E2">
      <w:pPr>
        <w:pStyle w:val="BodyText"/>
        <w:rPr>
          <w:lang w:val="en-AU"/>
        </w:rPr>
      </w:pPr>
    </w:p>
    <w:p w14:paraId="4E1B69C1" w14:textId="77777777" w:rsidR="003D27E2" w:rsidRPr="00CC1121" w:rsidRDefault="003D27E2">
      <w:pPr>
        <w:pStyle w:val="BodyText"/>
        <w:rPr>
          <w:lang w:val="en-AU"/>
        </w:rPr>
      </w:pPr>
    </w:p>
    <w:p w14:paraId="0CB4F333" w14:textId="77777777" w:rsidR="003D27E2" w:rsidRPr="00CC1121" w:rsidRDefault="003D27E2">
      <w:pPr>
        <w:pStyle w:val="BodyText"/>
        <w:rPr>
          <w:lang w:val="en-AU"/>
        </w:rPr>
      </w:pPr>
    </w:p>
    <w:p w14:paraId="14E29617" w14:textId="77777777" w:rsidR="003D27E2" w:rsidRPr="00CC1121" w:rsidRDefault="003D27E2">
      <w:pPr>
        <w:pStyle w:val="BodyText"/>
        <w:rPr>
          <w:lang w:val="en-AU"/>
        </w:rPr>
      </w:pPr>
    </w:p>
    <w:p w14:paraId="53A4AA6D" w14:textId="77777777" w:rsidR="003D27E2" w:rsidRPr="00CC1121" w:rsidRDefault="003D27E2">
      <w:pPr>
        <w:pStyle w:val="BodyText"/>
        <w:rPr>
          <w:lang w:val="en-AU"/>
        </w:rPr>
      </w:pPr>
    </w:p>
    <w:p w14:paraId="6F2AE8AB" w14:textId="77777777" w:rsidR="003D27E2" w:rsidRPr="00CC1121" w:rsidRDefault="003D27E2">
      <w:pPr>
        <w:pStyle w:val="BodyText"/>
        <w:rPr>
          <w:lang w:val="en-AU"/>
        </w:rPr>
      </w:pPr>
    </w:p>
    <w:p w14:paraId="5C2CD67D" w14:textId="77777777" w:rsidR="003D27E2" w:rsidRPr="00CC1121" w:rsidRDefault="003D27E2">
      <w:pPr>
        <w:pStyle w:val="BodyText"/>
        <w:rPr>
          <w:lang w:val="en-AU"/>
        </w:rPr>
      </w:pPr>
    </w:p>
    <w:p w14:paraId="3F2D68AE" w14:textId="77777777" w:rsidR="003D27E2" w:rsidRPr="00CC1121" w:rsidRDefault="003D27E2">
      <w:pPr>
        <w:pStyle w:val="BodyText"/>
        <w:rPr>
          <w:lang w:val="en-AU"/>
        </w:rPr>
      </w:pPr>
    </w:p>
    <w:p w14:paraId="4C15AAEF" w14:textId="77777777" w:rsidR="003D27E2" w:rsidRPr="00CC1121" w:rsidRDefault="003D27E2">
      <w:pPr>
        <w:pStyle w:val="BodyText"/>
        <w:rPr>
          <w:lang w:val="en-AU"/>
        </w:rPr>
      </w:pPr>
    </w:p>
    <w:p w14:paraId="764B76DA" w14:textId="77777777" w:rsidR="003D27E2" w:rsidRPr="00CC1121" w:rsidRDefault="003D27E2">
      <w:pPr>
        <w:pStyle w:val="BodyText"/>
        <w:rPr>
          <w:lang w:val="en-AU"/>
        </w:rPr>
      </w:pPr>
    </w:p>
    <w:p w14:paraId="481B75D7" w14:textId="77777777" w:rsidR="003D27E2" w:rsidRPr="00CC1121" w:rsidRDefault="003D27E2">
      <w:pPr>
        <w:pStyle w:val="BodyText"/>
        <w:rPr>
          <w:lang w:val="en-AU"/>
        </w:rPr>
      </w:pPr>
    </w:p>
    <w:p w14:paraId="6084A1A1" w14:textId="77777777" w:rsidR="003D27E2" w:rsidRPr="00CC1121" w:rsidRDefault="003D27E2">
      <w:pPr>
        <w:pStyle w:val="BodyText"/>
        <w:rPr>
          <w:lang w:val="en-AU"/>
        </w:rPr>
      </w:pPr>
    </w:p>
    <w:p w14:paraId="5B39863D" w14:textId="77777777" w:rsidR="003D27E2" w:rsidRPr="00CC1121" w:rsidRDefault="003D27E2">
      <w:pPr>
        <w:pStyle w:val="BodyText"/>
        <w:rPr>
          <w:lang w:val="en-AU"/>
        </w:rPr>
      </w:pPr>
    </w:p>
    <w:p w14:paraId="48DFA974" w14:textId="77777777" w:rsidR="003D27E2" w:rsidRPr="00CC1121" w:rsidRDefault="003D27E2">
      <w:pPr>
        <w:pStyle w:val="BodyText"/>
        <w:rPr>
          <w:lang w:val="en-AU"/>
        </w:rPr>
      </w:pPr>
    </w:p>
    <w:p w14:paraId="47749212" w14:textId="77777777" w:rsidR="003D27E2" w:rsidRPr="00CC1121" w:rsidRDefault="003D27E2">
      <w:pPr>
        <w:pStyle w:val="BodyText"/>
        <w:rPr>
          <w:lang w:val="en-AU"/>
        </w:rPr>
      </w:pPr>
    </w:p>
    <w:p w14:paraId="5E148897" w14:textId="77777777" w:rsidR="003D27E2" w:rsidRPr="00CC1121" w:rsidRDefault="003D27E2">
      <w:pPr>
        <w:pStyle w:val="BodyText"/>
        <w:rPr>
          <w:lang w:val="en-AU"/>
        </w:rPr>
      </w:pPr>
    </w:p>
    <w:p w14:paraId="54C8F0B5" w14:textId="77777777" w:rsidR="003D27E2" w:rsidRPr="00CC1121" w:rsidRDefault="003D27E2">
      <w:pPr>
        <w:pStyle w:val="BodyText"/>
        <w:rPr>
          <w:lang w:val="en-AU"/>
        </w:rPr>
      </w:pPr>
    </w:p>
    <w:p w14:paraId="3BC72027" w14:textId="77777777" w:rsidR="003D27E2" w:rsidRPr="00CC1121" w:rsidRDefault="003D27E2">
      <w:pPr>
        <w:pStyle w:val="BodyText"/>
        <w:rPr>
          <w:lang w:val="en-AU"/>
        </w:rPr>
      </w:pPr>
    </w:p>
    <w:p w14:paraId="61294E2F" w14:textId="77777777" w:rsidR="003D27E2" w:rsidRPr="00CC1121" w:rsidRDefault="003D27E2">
      <w:pPr>
        <w:pStyle w:val="BodyText"/>
        <w:rPr>
          <w:lang w:val="en-AU"/>
        </w:rPr>
      </w:pPr>
    </w:p>
    <w:p w14:paraId="08A94EFF" w14:textId="77777777" w:rsidR="003D27E2" w:rsidRPr="00CC1121" w:rsidRDefault="003D27E2">
      <w:pPr>
        <w:pStyle w:val="BodyText"/>
        <w:rPr>
          <w:lang w:val="en-AU"/>
        </w:rPr>
      </w:pPr>
    </w:p>
    <w:p w14:paraId="62485205" w14:textId="77777777" w:rsidR="003D27E2" w:rsidRPr="00CC1121" w:rsidRDefault="003D27E2">
      <w:pPr>
        <w:pStyle w:val="BodyText"/>
        <w:rPr>
          <w:lang w:val="en-AU"/>
        </w:rPr>
      </w:pPr>
    </w:p>
    <w:p w14:paraId="0B7F6B4D" w14:textId="77777777" w:rsidR="003D27E2" w:rsidRPr="00CC1121" w:rsidRDefault="003D27E2">
      <w:pPr>
        <w:pStyle w:val="BodyText"/>
        <w:rPr>
          <w:lang w:val="en-AU"/>
        </w:rPr>
      </w:pPr>
    </w:p>
    <w:p w14:paraId="32442883" w14:textId="77777777" w:rsidR="003D27E2" w:rsidRPr="00CC1121" w:rsidRDefault="003D27E2">
      <w:pPr>
        <w:pStyle w:val="BodyText"/>
        <w:rPr>
          <w:lang w:val="en-AU"/>
        </w:rPr>
      </w:pPr>
    </w:p>
    <w:p w14:paraId="7BD304A0" w14:textId="77777777" w:rsidR="003D27E2" w:rsidRPr="00CC1121" w:rsidRDefault="003D27E2">
      <w:pPr>
        <w:pStyle w:val="BodyText"/>
        <w:rPr>
          <w:lang w:val="en-AU"/>
        </w:rPr>
      </w:pPr>
    </w:p>
    <w:p w14:paraId="69656290" w14:textId="77777777" w:rsidR="003D27E2" w:rsidRPr="00CC1121" w:rsidRDefault="003D27E2">
      <w:pPr>
        <w:pStyle w:val="BodyText"/>
        <w:rPr>
          <w:lang w:val="en-AU"/>
        </w:rPr>
      </w:pPr>
    </w:p>
    <w:p w14:paraId="718312A4" w14:textId="77777777" w:rsidR="003D27E2" w:rsidRPr="00CC1121" w:rsidRDefault="003D27E2">
      <w:pPr>
        <w:pStyle w:val="BodyText"/>
        <w:rPr>
          <w:lang w:val="en-AU"/>
        </w:rPr>
      </w:pPr>
    </w:p>
    <w:p w14:paraId="4C6EFFBC" w14:textId="77777777" w:rsidR="003D27E2" w:rsidRPr="00CC1121" w:rsidRDefault="003D27E2">
      <w:pPr>
        <w:pStyle w:val="BodyText"/>
        <w:rPr>
          <w:lang w:val="en-AU"/>
        </w:rPr>
      </w:pPr>
    </w:p>
    <w:p w14:paraId="5955A756" w14:textId="77777777" w:rsidR="003D27E2" w:rsidRPr="00CC1121" w:rsidRDefault="003D27E2">
      <w:pPr>
        <w:pStyle w:val="BodyText"/>
        <w:rPr>
          <w:lang w:val="en-AU"/>
        </w:rPr>
      </w:pPr>
    </w:p>
    <w:p w14:paraId="4601787E" w14:textId="77777777" w:rsidR="003D27E2" w:rsidRPr="00CC1121" w:rsidRDefault="003D27E2">
      <w:pPr>
        <w:pStyle w:val="BodyText"/>
        <w:rPr>
          <w:lang w:val="en-AU"/>
        </w:rPr>
      </w:pPr>
    </w:p>
    <w:p w14:paraId="417842FB" w14:textId="77777777" w:rsidR="003D27E2" w:rsidRPr="00CC1121" w:rsidRDefault="003D27E2">
      <w:pPr>
        <w:pStyle w:val="BodyText"/>
        <w:rPr>
          <w:lang w:val="en-AU"/>
        </w:rPr>
      </w:pPr>
    </w:p>
    <w:p w14:paraId="3DAE5C6B" w14:textId="77777777" w:rsidR="003D27E2" w:rsidRPr="00CC1121" w:rsidRDefault="003D27E2">
      <w:pPr>
        <w:pStyle w:val="BodyText"/>
        <w:rPr>
          <w:lang w:val="en-AU"/>
        </w:rPr>
      </w:pPr>
    </w:p>
    <w:p w14:paraId="651C486A" w14:textId="77777777" w:rsidR="003D27E2" w:rsidRPr="00CC1121" w:rsidRDefault="003D27E2">
      <w:pPr>
        <w:pStyle w:val="BodyText"/>
        <w:rPr>
          <w:lang w:val="en-AU"/>
        </w:rPr>
      </w:pPr>
    </w:p>
    <w:p w14:paraId="0912F8A8" w14:textId="77777777" w:rsidR="003D27E2" w:rsidRPr="00CC1121" w:rsidRDefault="003D27E2">
      <w:pPr>
        <w:pStyle w:val="BodyText"/>
        <w:rPr>
          <w:lang w:val="en-AU"/>
        </w:rPr>
      </w:pPr>
    </w:p>
    <w:p w14:paraId="37D9F8F5" w14:textId="77777777" w:rsidR="003D27E2" w:rsidRPr="00CC1121" w:rsidRDefault="003D27E2">
      <w:pPr>
        <w:pStyle w:val="BodyText"/>
        <w:rPr>
          <w:lang w:val="en-AU"/>
        </w:rPr>
      </w:pPr>
    </w:p>
    <w:p w14:paraId="4030A41F" w14:textId="77777777" w:rsidR="003D27E2" w:rsidRPr="00CC1121" w:rsidRDefault="003D27E2">
      <w:pPr>
        <w:pStyle w:val="BodyText"/>
        <w:rPr>
          <w:lang w:val="en-AU"/>
        </w:rPr>
      </w:pPr>
    </w:p>
    <w:p w14:paraId="2515204A" w14:textId="77777777" w:rsidR="003D27E2" w:rsidRPr="00CC1121" w:rsidRDefault="003D27E2">
      <w:pPr>
        <w:pStyle w:val="BodyText"/>
        <w:spacing w:before="4"/>
        <w:rPr>
          <w:sz w:val="22"/>
          <w:lang w:val="en-AU"/>
        </w:rPr>
      </w:pPr>
    </w:p>
    <w:p w14:paraId="3684875B" w14:textId="77777777" w:rsidR="003D27E2" w:rsidRPr="00CC1121" w:rsidRDefault="004D49D8">
      <w:pPr>
        <w:spacing w:before="101"/>
        <w:ind w:right="1506"/>
        <w:jc w:val="right"/>
        <w:rPr>
          <w:sz w:val="18"/>
          <w:lang w:val="en-AU"/>
        </w:rPr>
      </w:pPr>
      <w:r w:rsidRPr="00CC1121">
        <w:rPr>
          <w:lang w:val="en-AU"/>
        </w:rPr>
        <w:pict w14:anchorId="56978183">
          <v:group id="docshapegroup56" o:spid="_x0000_s2424" style="position:absolute;left:0;text-align:left;margin-left:525.85pt;margin-top:-.55pt;width:26.25pt;height:24.1pt;z-index:15732736;mso-position-horizontal-relative:page" coordorigin="10517,-11" coordsize="525,482">
            <v:rect id="docshape57" o:spid="_x0000_s2426" style="position:absolute;left:10516;top:-12;width:525;height:482" fillcolor="#11274a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8" o:spid="_x0000_s2425" type="#_x0000_t202" style="position:absolute;left:10516;top:-12;width:525;height:482" filled="f" stroked="f">
              <v:textbox inset="0,0,0,0">
                <w:txbxContent>
                  <w:p w14:paraId="19A9EF79" w14:textId="77777777" w:rsidR="003D27E2" w:rsidRDefault="004D49D8">
                    <w:pPr>
                      <w:spacing w:before="112"/>
                      <w:ind w:left="16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 w:rsidRPr="00CC1121">
        <w:rPr>
          <w:lang w:val="en-AU"/>
        </w:rPr>
        <w:pict w14:anchorId="0D505B94">
          <v:shape id="docshape59" o:spid="_x0000_s2423" style="position:absolute;left:0;text-align:left;margin-left:0;margin-top:6.1pt;width:457.1pt;height:42.95pt;z-index:15733248;mso-position-horizontal-relative:page" coordorigin=",122" coordsize="9142,859" path="m,122l,981r9142,l,122xe" fillcolor="#599ac6" stroked="f">
            <v:path arrowok="t"/>
            <w10:wrap anchorx="page"/>
          </v:shape>
        </w:pict>
      </w:r>
      <w:r w:rsidRPr="00CC1121">
        <w:rPr>
          <w:color w:val="11274A"/>
          <w:sz w:val="18"/>
          <w:lang w:val="en-AU"/>
        </w:rPr>
        <w:t>About Us</w:t>
      </w:r>
    </w:p>
    <w:p w14:paraId="15498B0C" w14:textId="77777777" w:rsidR="003D27E2" w:rsidRPr="00CC1121" w:rsidRDefault="003D27E2">
      <w:pPr>
        <w:jc w:val="right"/>
        <w:rPr>
          <w:sz w:val="18"/>
          <w:lang w:val="en-AU"/>
        </w:rPr>
        <w:sectPr w:rsidR="003D27E2" w:rsidRPr="00CC1121">
          <w:headerReference w:type="even" r:id="rId50"/>
          <w:headerReference w:type="default" r:id="rId51"/>
          <w:footerReference w:type="default" r:id="rId52"/>
          <w:pgSz w:w="11910" w:h="16840"/>
          <w:pgMar w:top="840" w:right="0" w:bottom="0" w:left="0" w:header="0" w:footer="0" w:gutter="0"/>
          <w:cols w:space="720"/>
        </w:sectPr>
      </w:pPr>
    </w:p>
    <w:p w14:paraId="41680ECC" w14:textId="77777777" w:rsidR="003D27E2" w:rsidRPr="00CC1121" w:rsidRDefault="003D27E2">
      <w:pPr>
        <w:pStyle w:val="BodyText"/>
        <w:rPr>
          <w:lang w:val="en-AU"/>
        </w:rPr>
      </w:pPr>
    </w:p>
    <w:p w14:paraId="500C6DDE" w14:textId="77777777" w:rsidR="003D27E2" w:rsidRPr="00CC1121" w:rsidRDefault="003D27E2">
      <w:pPr>
        <w:pStyle w:val="BodyText"/>
        <w:rPr>
          <w:lang w:val="en-AU"/>
        </w:rPr>
      </w:pPr>
    </w:p>
    <w:p w14:paraId="07DFBB9D" w14:textId="77777777" w:rsidR="003D27E2" w:rsidRPr="00CC1121" w:rsidRDefault="003D27E2">
      <w:pPr>
        <w:pStyle w:val="BodyText"/>
        <w:rPr>
          <w:lang w:val="en-AU"/>
        </w:rPr>
      </w:pPr>
    </w:p>
    <w:p w14:paraId="2D2D20F8" w14:textId="77777777" w:rsidR="003D27E2" w:rsidRPr="00CC1121" w:rsidRDefault="003D27E2">
      <w:pPr>
        <w:pStyle w:val="BodyText"/>
        <w:spacing w:before="6"/>
        <w:rPr>
          <w:sz w:val="28"/>
          <w:lang w:val="en-AU"/>
        </w:rPr>
      </w:pPr>
    </w:p>
    <w:p w14:paraId="3756A701" w14:textId="77777777" w:rsidR="003D27E2" w:rsidRPr="00CC1121" w:rsidRDefault="004D49D8">
      <w:pPr>
        <w:pStyle w:val="Heading1"/>
        <w:ind w:left="1133"/>
        <w:rPr>
          <w:lang w:val="en-AU"/>
        </w:rPr>
      </w:pPr>
      <w:bookmarkStart w:id="5" w:name="Executive_Summary"/>
      <w:bookmarkStart w:id="6" w:name="_bookmark2"/>
      <w:bookmarkEnd w:id="5"/>
      <w:bookmarkEnd w:id="6"/>
      <w:r w:rsidRPr="00CC1121">
        <w:rPr>
          <w:lang w:val="en-AU"/>
        </w:rPr>
        <w:t>Executive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Summary</w:t>
      </w:r>
    </w:p>
    <w:p w14:paraId="1251B432" w14:textId="77777777" w:rsidR="003D27E2" w:rsidRPr="00CC1121" w:rsidRDefault="003D27E2">
      <w:pPr>
        <w:pStyle w:val="BodyText"/>
        <w:spacing w:before="4"/>
        <w:rPr>
          <w:b/>
          <w:sz w:val="46"/>
          <w:lang w:val="en-AU"/>
        </w:rPr>
      </w:pPr>
    </w:p>
    <w:p w14:paraId="637AAC0B" w14:textId="77777777" w:rsidR="003D27E2" w:rsidRPr="00CC1121" w:rsidRDefault="004D49D8">
      <w:pPr>
        <w:pStyle w:val="BodyText"/>
        <w:spacing w:line="216" w:lineRule="auto"/>
        <w:ind w:left="1133" w:right="3201"/>
        <w:rPr>
          <w:lang w:val="en-AU"/>
        </w:rPr>
      </w:pPr>
      <w:bookmarkStart w:id="7" w:name="_Hlk80799482"/>
      <w:bookmarkEnd w:id="7"/>
      <w:r w:rsidRPr="00CC1121">
        <w:rPr>
          <w:lang w:val="en-AU"/>
        </w:rPr>
        <w:t>This submission has been prepared jointly by National Ethnic Disability Alliance,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Federation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Communities’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Councils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Australia. NEDA, PWDA and FECCA support the view that many people with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migrant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 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necessary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</w:p>
    <w:p w14:paraId="7426FF94" w14:textId="77777777" w:rsidR="003D27E2" w:rsidRPr="00CC1121" w:rsidRDefault="004D49D8">
      <w:pPr>
        <w:pStyle w:val="BodyText"/>
        <w:spacing w:before="2" w:line="216" w:lineRule="auto"/>
        <w:ind w:left="1133" w:right="3017"/>
        <w:rPr>
          <w:lang w:val="en-AU"/>
        </w:rPr>
      </w:pPr>
      <w:r w:rsidRPr="00CC1121">
        <w:rPr>
          <w:lang w:val="en-AU"/>
        </w:rPr>
        <w:t>services or relevant information to independently or individually negotiate the extensive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processes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required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provide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evidence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(DRC).</w:t>
      </w:r>
    </w:p>
    <w:p w14:paraId="1727CBF3" w14:textId="77777777" w:rsidR="003D27E2" w:rsidRPr="00CC1121" w:rsidRDefault="004D49D8">
      <w:pPr>
        <w:pStyle w:val="BodyText"/>
        <w:spacing w:before="228" w:line="216" w:lineRule="auto"/>
        <w:ind w:left="1133" w:right="4889"/>
        <w:rPr>
          <w:lang w:val="en-AU"/>
        </w:rPr>
      </w:pPr>
      <w:r w:rsidRPr="00CC1121">
        <w:rPr>
          <w:lang w:val="en-AU"/>
        </w:rPr>
        <w:t>We accept the broad definitions of abuse, neglect and exploitation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of people with dis</w:t>
      </w:r>
      <w:r w:rsidRPr="00CC1121">
        <w:rPr>
          <w:lang w:val="en-AU"/>
        </w:rPr>
        <w:t>ability from CALD backgrounds outlined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inquiry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terms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reference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DRC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submission.</w:t>
      </w:r>
    </w:p>
    <w:p w14:paraId="6CC7F46E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Abuse,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neglect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are informed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driven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</w:p>
    <w:p w14:paraId="4DF900EB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broken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discriminates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64A51302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submission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broad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reflecting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“settings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context”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flagged</w:t>
      </w:r>
    </w:p>
    <w:p w14:paraId="2BD71330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DRC’s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terms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reference into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exploitation.</w:t>
      </w:r>
    </w:p>
    <w:p w14:paraId="7507DBA5" w14:textId="77777777" w:rsidR="003D27E2" w:rsidRPr="00CC1121" w:rsidRDefault="004D49D8">
      <w:pPr>
        <w:pStyle w:val="BodyText"/>
        <w:spacing w:before="222" w:line="216" w:lineRule="auto"/>
        <w:ind w:left="1133" w:right="3657"/>
        <w:rPr>
          <w:lang w:val="en-AU"/>
        </w:rPr>
      </w:pPr>
      <w:r w:rsidRPr="00CC1121">
        <w:rPr>
          <w:lang w:val="en-AU"/>
        </w:rPr>
        <w:t>Our submission also reflects on several articles in the United Nations Convention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(CRPD)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ratified</w:t>
      </w:r>
    </w:p>
    <w:p w14:paraId="49824685" w14:textId="77777777" w:rsidR="003D27E2" w:rsidRPr="00CC1121" w:rsidRDefault="004D49D8">
      <w:pPr>
        <w:pStyle w:val="BodyText"/>
        <w:spacing w:before="1" w:line="216" w:lineRule="auto"/>
        <w:ind w:left="1133" w:right="4198"/>
        <w:rPr>
          <w:lang w:val="en-AU"/>
        </w:rPr>
      </w:pPr>
      <w:r w:rsidRPr="00CC1121">
        <w:rPr>
          <w:lang w:val="en-AU"/>
        </w:rPr>
        <w:t>in 2008. The CRPD is a key document outlining our international human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rights and should </w:t>
      </w:r>
      <w:proofErr w:type="gramStart"/>
      <w:r w:rsidRPr="00CC1121">
        <w:rPr>
          <w:lang w:val="en-AU"/>
        </w:rPr>
        <w:t>be used</w:t>
      </w:r>
      <w:proofErr w:type="gramEnd"/>
      <w:r w:rsidRPr="00CC1121">
        <w:rPr>
          <w:lang w:val="en-AU"/>
        </w:rPr>
        <w:t xml:space="preserve"> as </w:t>
      </w:r>
      <w:r w:rsidRPr="00CC1121">
        <w:rPr>
          <w:lang w:val="en-AU"/>
        </w:rPr>
        <w:t>a basis for all laws in this country and all laws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governing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how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 treated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our shores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our territories.</w:t>
      </w:r>
    </w:p>
    <w:p w14:paraId="25D846A4" w14:textId="77777777" w:rsidR="003D27E2" w:rsidRPr="00CC1121" w:rsidRDefault="004D49D8">
      <w:pPr>
        <w:pStyle w:val="BodyText"/>
        <w:spacing w:before="229" w:line="216" w:lineRule="auto"/>
        <w:ind w:left="1133" w:right="3764"/>
        <w:rPr>
          <w:lang w:val="en-AU"/>
        </w:rPr>
      </w:pPr>
      <w:r w:rsidRPr="00CC1121">
        <w:rPr>
          <w:lang w:val="en-AU"/>
        </w:rPr>
        <w:t>We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aimed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stories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United Nation’s framework to reflect the rights-based social model of disability.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human rights model of disability and the social model both reflect our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reality, that people are disabled by the society around them, especially when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</w:t>
      </w:r>
      <w:r w:rsidRPr="00CC1121">
        <w:rPr>
          <w:lang w:val="en-AU"/>
        </w:rPr>
        <w:t>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ignored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encounter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society.</w:t>
      </w:r>
    </w:p>
    <w:p w14:paraId="751AD1C0" w14:textId="77777777" w:rsidR="003D27E2" w:rsidRPr="00CC1121" w:rsidRDefault="004D49D8">
      <w:pPr>
        <w:pStyle w:val="BodyText"/>
        <w:spacing w:before="230" w:line="216" w:lineRule="auto"/>
        <w:ind w:left="1133" w:right="4111"/>
        <w:rPr>
          <w:lang w:val="en-AU"/>
        </w:rPr>
      </w:pPr>
      <w:r w:rsidRPr="00CC1121">
        <w:rPr>
          <w:lang w:val="en-AU"/>
        </w:rPr>
        <w:t>This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highlight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various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issues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systemic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societal abuse, neglect and exploitation of people with disability from 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backgrounds,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sharing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46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stories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testimonies.</w:t>
      </w:r>
    </w:p>
    <w:p w14:paraId="20ED9A3A" w14:textId="77777777" w:rsidR="003D27E2" w:rsidRPr="00CC1121" w:rsidRDefault="004D49D8">
      <w:pPr>
        <w:pStyle w:val="BodyText"/>
        <w:spacing w:before="228" w:line="216" w:lineRule="auto"/>
        <w:ind w:left="1133" w:right="3920"/>
        <w:rPr>
          <w:lang w:val="en-AU"/>
        </w:rPr>
      </w:pPr>
      <w:r w:rsidRPr="00CC1121">
        <w:rPr>
          <w:lang w:val="en-AU"/>
        </w:rPr>
        <w:t>CALD people with disability, including people in institutional and residential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settings, domestic and community settings, and mainstream workplaces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recreational settings experience intersectional discrimination that often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aggravating or compounding effects. Intersectional discrimination is where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 face discrimination on more than one basis, for example, from being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migrant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non-English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speaking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6427710" w14:textId="77777777" w:rsidR="003D27E2" w:rsidRPr="00CC1121" w:rsidRDefault="004D49D8">
      <w:pPr>
        <w:pStyle w:val="BodyText"/>
        <w:spacing w:before="231" w:line="216" w:lineRule="auto"/>
        <w:ind w:left="1133" w:right="3988"/>
        <w:rPr>
          <w:lang w:val="en-AU"/>
        </w:rPr>
      </w:pPr>
      <w:r w:rsidRPr="00CC1121">
        <w:rPr>
          <w:lang w:val="en-AU"/>
        </w:rPr>
        <w:t>While intersectional discrimination exists in the Australian context, it is often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not recognised or </w:t>
      </w:r>
      <w:proofErr w:type="gramStart"/>
      <w:r w:rsidRPr="00CC1121">
        <w:rPr>
          <w:lang w:val="en-AU"/>
        </w:rPr>
        <w:t>adequately addressed</w:t>
      </w:r>
      <w:proofErr w:type="gramEnd"/>
      <w:r w:rsidRPr="00CC1121">
        <w:rPr>
          <w:lang w:val="en-AU"/>
        </w:rPr>
        <w:t xml:space="preserve"> in legislation and policy frameworks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 aim to prevent violence and advance the human r</w:t>
      </w:r>
      <w:r w:rsidRPr="00CC1121">
        <w:rPr>
          <w:lang w:val="en-AU"/>
        </w:rPr>
        <w:t>ights of people.</w:t>
      </w:r>
    </w:p>
    <w:p w14:paraId="4EDE9267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53"/>
          <w:headerReference w:type="default" r:id="rId54"/>
          <w:footerReference w:type="even" r:id="rId55"/>
          <w:footerReference w:type="default" r:id="rId56"/>
          <w:pgSz w:w="11910" w:h="16840"/>
          <w:pgMar w:top="840" w:right="0" w:bottom="980" w:left="0" w:header="0" w:footer="792" w:gutter="0"/>
          <w:pgNumType w:start="14"/>
          <w:cols w:space="720"/>
        </w:sectPr>
      </w:pPr>
    </w:p>
    <w:p w14:paraId="4BA36158" w14:textId="77777777" w:rsidR="003D27E2" w:rsidRPr="00CC1121" w:rsidRDefault="003D27E2">
      <w:pPr>
        <w:pStyle w:val="BodyText"/>
        <w:rPr>
          <w:lang w:val="en-AU"/>
        </w:rPr>
      </w:pPr>
    </w:p>
    <w:p w14:paraId="55DA4456" w14:textId="77777777" w:rsidR="003D27E2" w:rsidRPr="00CC1121" w:rsidRDefault="003D27E2">
      <w:pPr>
        <w:pStyle w:val="BodyText"/>
        <w:rPr>
          <w:lang w:val="en-AU"/>
        </w:rPr>
      </w:pPr>
    </w:p>
    <w:p w14:paraId="317C6924" w14:textId="77777777" w:rsidR="003D27E2" w:rsidRPr="00CC1121" w:rsidRDefault="003D27E2">
      <w:pPr>
        <w:pStyle w:val="BodyText"/>
        <w:rPr>
          <w:lang w:val="en-AU"/>
        </w:rPr>
      </w:pPr>
    </w:p>
    <w:p w14:paraId="0CDA5203" w14:textId="77777777" w:rsidR="003D27E2" w:rsidRPr="00CC1121" w:rsidRDefault="003D27E2">
      <w:pPr>
        <w:pStyle w:val="BodyText"/>
        <w:rPr>
          <w:lang w:val="en-AU"/>
        </w:rPr>
      </w:pPr>
    </w:p>
    <w:p w14:paraId="2E88FEF4" w14:textId="77777777" w:rsidR="003D27E2" w:rsidRPr="00CC1121" w:rsidRDefault="003D27E2">
      <w:pPr>
        <w:pStyle w:val="BodyText"/>
        <w:rPr>
          <w:lang w:val="en-AU"/>
        </w:rPr>
      </w:pPr>
    </w:p>
    <w:p w14:paraId="58A9A384" w14:textId="77777777" w:rsidR="003D27E2" w:rsidRPr="00CC1121" w:rsidRDefault="003D27E2">
      <w:pPr>
        <w:pStyle w:val="BodyText"/>
        <w:rPr>
          <w:lang w:val="en-AU"/>
        </w:rPr>
      </w:pPr>
    </w:p>
    <w:p w14:paraId="7EF2E6BA" w14:textId="77777777" w:rsidR="003D27E2" w:rsidRPr="00CC1121" w:rsidRDefault="003D27E2">
      <w:pPr>
        <w:pStyle w:val="BodyText"/>
        <w:rPr>
          <w:lang w:val="en-AU"/>
        </w:rPr>
      </w:pPr>
    </w:p>
    <w:p w14:paraId="478A5D5D" w14:textId="77777777" w:rsidR="003D27E2" w:rsidRPr="00CC1121" w:rsidRDefault="003D27E2">
      <w:pPr>
        <w:pStyle w:val="BodyText"/>
        <w:rPr>
          <w:lang w:val="en-AU"/>
        </w:rPr>
      </w:pPr>
    </w:p>
    <w:p w14:paraId="222C92ED" w14:textId="77777777" w:rsidR="003D27E2" w:rsidRPr="00CC1121" w:rsidRDefault="003D27E2">
      <w:pPr>
        <w:pStyle w:val="BodyText"/>
        <w:spacing w:before="1"/>
        <w:rPr>
          <w:sz w:val="21"/>
          <w:lang w:val="en-AU"/>
        </w:rPr>
      </w:pPr>
    </w:p>
    <w:p w14:paraId="230D5548" w14:textId="77777777" w:rsidR="003D27E2" w:rsidRPr="00CC1121" w:rsidRDefault="004D49D8">
      <w:pPr>
        <w:pStyle w:val="BodyText"/>
        <w:spacing w:before="122" w:line="216" w:lineRule="auto"/>
        <w:ind w:left="2551" w:right="2989"/>
        <w:rPr>
          <w:lang w:val="en-AU"/>
        </w:rPr>
      </w:pPr>
      <w:r w:rsidRPr="00CC1121">
        <w:rPr>
          <w:lang w:val="en-AU"/>
        </w:rPr>
        <w:t xml:space="preserve">The Australian immigration system requires </w:t>
      </w:r>
      <w:proofErr w:type="gramStart"/>
      <w:r w:rsidRPr="00CC1121">
        <w:rPr>
          <w:lang w:val="en-AU"/>
        </w:rPr>
        <w:t>almost all</w:t>
      </w:r>
      <w:proofErr w:type="gramEnd"/>
      <w:r w:rsidRPr="00CC1121">
        <w:rPr>
          <w:lang w:val="en-AU"/>
        </w:rPr>
        <w:t xml:space="preserve"> visa applicants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satisfy the health requirement to receive a visa, a requirement which has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directly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indirectly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discriminated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18D7410" w14:textId="77777777" w:rsidR="003D27E2" w:rsidRPr="00CC1121" w:rsidRDefault="004D49D8">
      <w:pPr>
        <w:pStyle w:val="BodyText"/>
        <w:spacing w:before="229" w:line="216" w:lineRule="auto"/>
        <w:ind w:left="2551" w:right="1744"/>
        <w:rPr>
          <w:lang w:val="en-AU"/>
        </w:rPr>
      </w:pPr>
      <w:r w:rsidRPr="00CC1121">
        <w:rPr>
          <w:lang w:val="en-AU"/>
        </w:rPr>
        <w:t>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laws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processes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treat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solely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burden.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Children or family members with disability are considered a health risk, preventing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them from migrating or </w:t>
      </w:r>
      <w:proofErr w:type="gramStart"/>
      <w:r w:rsidRPr="00CC1121">
        <w:rPr>
          <w:lang w:val="en-AU"/>
        </w:rPr>
        <w:t>remaining</w:t>
      </w:r>
      <w:proofErr w:type="gramEnd"/>
      <w:r w:rsidRPr="00CC1121">
        <w:rPr>
          <w:lang w:val="en-AU"/>
        </w:rPr>
        <w:t xml:space="preserve"> in Australia. The UN has found the nation’s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requirement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be disability discr</w:t>
      </w:r>
      <w:r w:rsidRPr="00CC1121">
        <w:rPr>
          <w:lang w:val="en-AU"/>
        </w:rPr>
        <w:t>imination, yet it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remains</w:t>
      </w:r>
      <w:proofErr w:type="gramEnd"/>
      <w:r w:rsidRPr="00CC1121">
        <w:rPr>
          <w:lang w:val="en-AU"/>
        </w:rPr>
        <w:t xml:space="preserve"> policy and practice.</w:t>
      </w:r>
    </w:p>
    <w:p w14:paraId="3AAA5989" w14:textId="77777777" w:rsidR="003D27E2" w:rsidRPr="00CC1121" w:rsidRDefault="004D49D8">
      <w:pPr>
        <w:pStyle w:val="BodyText"/>
        <w:spacing w:before="229" w:line="216" w:lineRule="auto"/>
        <w:ind w:left="2551" w:right="2124"/>
        <w:rPr>
          <w:lang w:val="en-AU"/>
        </w:rPr>
      </w:pPr>
      <w:r w:rsidRPr="00CC1121">
        <w:rPr>
          <w:lang w:val="en-AU"/>
        </w:rPr>
        <w:t>When people emigrate to Australia and settle down, they usually bring with them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religious beliefs, cultural practices, and rituals crossing all intersectional lines;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gender, ethnicity, LGBTIQ, refugee, s</w:t>
      </w:r>
      <w:r w:rsidRPr="00CC1121">
        <w:rPr>
          <w:lang w:val="en-AU"/>
        </w:rPr>
        <w:t>killed migrants, youth, asylum seekers,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aged, on welfare or employed etc. Sometimes, those religious beliefs and cultural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practices may be a barrier for them, where they do not readily adapt to the new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culture. In addition, there is a significant stigm</w:t>
      </w:r>
      <w:r w:rsidRPr="00CC1121">
        <w:rPr>
          <w:lang w:val="en-AU"/>
        </w:rPr>
        <w:t>a around disabilities and 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health, which can be the primary cause of discrimination and exclusion for PWD.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Those </w:t>
      </w:r>
      <w:proofErr w:type="gramStart"/>
      <w:r w:rsidRPr="00CC1121">
        <w:rPr>
          <w:lang w:val="en-AU"/>
        </w:rPr>
        <w:t>perceptions</w:t>
      </w:r>
      <w:proofErr w:type="gramEnd"/>
      <w:r w:rsidRPr="00CC1121">
        <w:rPr>
          <w:lang w:val="en-AU"/>
        </w:rPr>
        <w:t xml:space="preserve"> of disabilities in diverse cultures in Australia often impact PWD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negatively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make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 lives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difficult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navigate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improve.</w:t>
      </w:r>
    </w:p>
    <w:p w14:paraId="3439C0CD" w14:textId="77777777" w:rsidR="003D27E2" w:rsidRPr="00CC1121" w:rsidRDefault="004D49D8">
      <w:pPr>
        <w:pStyle w:val="BodyText"/>
        <w:spacing w:before="232" w:line="216" w:lineRule="auto"/>
        <w:ind w:left="2551" w:right="2182"/>
        <w:rPr>
          <w:lang w:val="en-AU"/>
        </w:rPr>
      </w:pPr>
      <w:r w:rsidRPr="00CC1121">
        <w:rPr>
          <w:lang w:val="en-AU"/>
        </w:rPr>
        <w:t xml:space="preserve">The National Disability Strategy (NDS) – to </w:t>
      </w:r>
      <w:proofErr w:type="gramStart"/>
      <w:r w:rsidRPr="00CC1121">
        <w:rPr>
          <w:lang w:val="en-AU"/>
        </w:rPr>
        <w:t>be renamed</w:t>
      </w:r>
      <w:proofErr w:type="gramEnd"/>
      <w:r w:rsidRPr="00CC1121">
        <w:rPr>
          <w:lang w:val="en-AU"/>
        </w:rPr>
        <w:t xml:space="preserve"> the Australian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Strategy – provides the overarching policy framework for people with disability 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responsive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include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26A63EC2" w14:textId="77777777" w:rsidR="003D27E2" w:rsidRPr="00CC1121" w:rsidRDefault="004D49D8">
      <w:pPr>
        <w:pStyle w:val="BodyText"/>
        <w:spacing w:before="2" w:line="216" w:lineRule="auto"/>
        <w:ind w:left="2551" w:right="2343"/>
        <w:rPr>
          <w:lang w:val="en-AU"/>
        </w:rPr>
      </w:pPr>
      <w:r w:rsidRPr="00CC1121">
        <w:rPr>
          <w:lang w:val="en-AU"/>
        </w:rPr>
        <w:t>However, the NDS frameworks we have seen are not so inclusive of the voices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CALD people, and do not have a mechanism to allow people to set or inform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goals of the next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iteration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the framework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a new decade.</w:t>
      </w:r>
    </w:p>
    <w:p w14:paraId="52C25A7D" w14:textId="77777777" w:rsidR="003D27E2" w:rsidRPr="00CC1121" w:rsidRDefault="004D49D8">
      <w:pPr>
        <w:pStyle w:val="BodyText"/>
        <w:spacing w:before="228" w:line="216" w:lineRule="auto"/>
        <w:ind w:left="2551" w:right="1237"/>
        <w:rPr>
          <w:lang w:val="en-AU"/>
        </w:rPr>
      </w:pPr>
      <w:r w:rsidRPr="00CC1121">
        <w:rPr>
          <w:lang w:val="en-AU"/>
        </w:rPr>
        <w:t>In addition to the cult</w:t>
      </w:r>
      <w:r w:rsidRPr="00CC1121">
        <w:rPr>
          <w:lang w:val="en-AU"/>
        </w:rPr>
        <w:t>ural and language barriers for people with disability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backgrounds, the areas covered in the original </w:t>
      </w:r>
      <w:proofErr w:type="gramStart"/>
      <w:r w:rsidRPr="00CC1121">
        <w:rPr>
          <w:lang w:val="en-AU"/>
        </w:rPr>
        <w:t>NDS</w:t>
      </w:r>
      <w:proofErr w:type="gramEnd"/>
      <w:r w:rsidRPr="00CC1121">
        <w:rPr>
          <w:lang w:val="en-AU"/>
        </w:rPr>
        <w:t xml:space="preserve"> and the government’s consultation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papers of the past few years are sites of structural discrimination. This discrimination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affects people</w:t>
      </w:r>
      <w:r w:rsidRPr="00CC1121">
        <w:rPr>
          <w:lang w:val="en-AU"/>
        </w:rPr>
        <w:t>’s participation in the community, and affects them as they try (or fail)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 the National Disability Insurance Scheme (NDIS), and in their employment and health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settings.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Yet,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critical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federal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agency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</w:p>
    <w:p w14:paraId="0516483A" w14:textId="77777777" w:rsidR="003D27E2" w:rsidRPr="00CC1121" w:rsidRDefault="004D49D8">
      <w:pPr>
        <w:pStyle w:val="BodyText"/>
        <w:spacing w:before="4" w:line="216" w:lineRule="auto"/>
        <w:ind w:left="2551" w:right="1245"/>
        <w:rPr>
          <w:lang w:val="en-AU"/>
        </w:rPr>
      </w:pPr>
      <w:r w:rsidRPr="00CC1121">
        <w:rPr>
          <w:lang w:val="en-AU"/>
        </w:rPr>
        <w:t>has a significant effect on asylum seekers, and migrants and refugees with disability is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 of Immigration, which is absent from the NDS, reflecting the national Migration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Act 1958’s exemption from the federal Disability Discrimination Act 199</w:t>
      </w:r>
      <w:r w:rsidRPr="00CC1121">
        <w:rPr>
          <w:lang w:val="en-AU"/>
        </w:rPr>
        <w:t>2. This submission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NDS action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covered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CRPD,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includes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migration.</w:t>
      </w:r>
    </w:p>
    <w:p w14:paraId="42DD923E" w14:textId="77777777" w:rsidR="003D27E2" w:rsidRPr="00CC1121" w:rsidRDefault="004D49D8">
      <w:pPr>
        <w:pStyle w:val="BodyText"/>
        <w:spacing w:before="229" w:line="216" w:lineRule="auto"/>
        <w:ind w:left="2551" w:right="2446"/>
        <w:rPr>
          <w:lang w:val="en-AU"/>
        </w:rPr>
      </w:pPr>
      <w:r w:rsidRPr="00CC1121">
        <w:rPr>
          <w:lang w:val="en-AU"/>
        </w:rPr>
        <w:t>The CALD and disability sector stakeholders who have contributed to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submission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thank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interest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inclusion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CALD people with disability in its terms of reference, and its engagement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ethnically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diverse communities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across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49401EB4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BE6B27D" w14:textId="77777777" w:rsidR="003D27E2" w:rsidRPr="00CC1121" w:rsidRDefault="003D27E2">
      <w:pPr>
        <w:pStyle w:val="BodyText"/>
        <w:rPr>
          <w:lang w:val="en-AU"/>
        </w:rPr>
      </w:pPr>
    </w:p>
    <w:p w14:paraId="1C5A29BF" w14:textId="77777777" w:rsidR="003D27E2" w:rsidRPr="00CC1121" w:rsidRDefault="003D27E2">
      <w:pPr>
        <w:pStyle w:val="BodyText"/>
        <w:spacing w:before="12"/>
        <w:rPr>
          <w:sz w:val="27"/>
          <w:lang w:val="en-AU"/>
        </w:rPr>
      </w:pPr>
    </w:p>
    <w:p w14:paraId="4A00510A" w14:textId="77777777" w:rsidR="003D27E2" w:rsidRPr="00CC1121" w:rsidRDefault="004D49D8">
      <w:pPr>
        <w:pStyle w:val="Heading3"/>
        <w:rPr>
          <w:lang w:val="en-AU"/>
        </w:rPr>
      </w:pPr>
      <w:bookmarkStart w:id="8" w:name="Recommendation_on_Systems_Navigation"/>
      <w:bookmarkStart w:id="9" w:name="Recommendations_on_Women"/>
      <w:bookmarkStart w:id="10" w:name="Recommendations_on_Children"/>
      <w:bookmarkStart w:id="11" w:name="_bookmark3"/>
      <w:bookmarkEnd w:id="8"/>
      <w:bookmarkEnd w:id="9"/>
      <w:bookmarkEnd w:id="10"/>
      <w:bookmarkEnd w:id="11"/>
      <w:r w:rsidRPr="00CC1121">
        <w:rPr>
          <w:lang w:val="en-AU"/>
        </w:rPr>
        <w:t>Recommendation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18"/>
          <w:lang w:val="en-AU"/>
        </w:rPr>
        <w:t xml:space="preserve"> </w:t>
      </w:r>
      <w:r w:rsidRPr="00CC1121">
        <w:rPr>
          <w:lang w:val="en-AU"/>
        </w:rPr>
        <w:t>Navigation</w:t>
      </w:r>
    </w:p>
    <w:p w14:paraId="0931BF82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9" w:line="235" w:lineRule="auto"/>
        <w:ind w:right="2885"/>
        <w:rPr>
          <w:sz w:val="20"/>
          <w:lang w:val="en-AU"/>
        </w:rPr>
      </w:pPr>
      <w:r w:rsidRPr="00CC1121">
        <w:rPr>
          <w:sz w:val="20"/>
          <w:lang w:val="en-AU"/>
        </w:rPr>
        <w:t>The Disability Royal Commission should resp</w:t>
      </w:r>
      <w:r w:rsidRPr="00CC1121">
        <w:rPr>
          <w:sz w:val="20"/>
          <w:lang w:val="en-AU"/>
        </w:rPr>
        <w:t>ond to the difficulty people 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disabilities have in navigating the various systems of government and back national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recommendations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importance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system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navigation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support.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especially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important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given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refusal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Insurance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Agency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(NDIA)</w:t>
      </w:r>
    </w:p>
    <w:p w14:paraId="548C8DA8" w14:textId="77777777" w:rsidR="003D27E2" w:rsidRPr="00CC1121" w:rsidRDefault="004D49D8">
      <w:pPr>
        <w:pStyle w:val="BodyText"/>
        <w:spacing w:line="235" w:lineRule="auto"/>
        <w:ind w:left="1587" w:right="3037"/>
        <w:rPr>
          <w:lang w:val="en-AU"/>
        </w:rPr>
      </w:pPr>
      <w:r w:rsidRPr="00CC1121">
        <w:rPr>
          <w:lang w:val="en-AU"/>
        </w:rPr>
        <w:t xml:space="preserve">to </w:t>
      </w:r>
      <w:proofErr w:type="gramStart"/>
      <w:r w:rsidRPr="00CC1121">
        <w:rPr>
          <w:lang w:val="en-AU"/>
        </w:rPr>
        <w:t>maintain</w:t>
      </w:r>
      <w:proofErr w:type="gramEnd"/>
      <w:r w:rsidRPr="00CC1121">
        <w:rPr>
          <w:lang w:val="en-AU"/>
        </w:rPr>
        <w:t xml:space="preserve"> the federal Community Coordinator program. The Royal Commission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into Aged Care Quality and Safety recommended similar support for the aged care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</w:t>
      </w:r>
      <w:r w:rsidRPr="00CC1121">
        <w:rPr>
          <w:lang w:val="en-AU"/>
        </w:rPr>
        <w:t>ow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funded.</w:t>
      </w:r>
    </w:p>
    <w:p w14:paraId="2F233F0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7636811A" w14:textId="77777777" w:rsidR="003D27E2" w:rsidRPr="00CC1121" w:rsidRDefault="004D49D8">
      <w:pPr>
        <w:pStyle w:val="Heading3"/>
        <w:spacing w:before="215"/>
        <w:rPr>
          <w:lang w:val="en-AU"/>
        </w:rPr>
      </w:pPr>
      <w:r w:rsidRPr="00CC1121">
        <w:rPr>
          <w:lang w:val="en-AU"/>
        </w:rPr>
        <w:t>Recommendations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Women</w:t>
      </w:r>
    </w:p>
    <w:p w14:paraId="2403C92B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3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enact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legislation</w:t>
      </w:r>
    </w:p>
    <w:p w14:paraId="404940E0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on the prevention of all forms of gender-based violence.</w:t>
      </w:r>
    </w:p>
    <w:p w14:paraId="554AAB70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3363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National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Plan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Reduce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Violence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 xml:space="preserve">Against Women and their Children </w:t>
      </w:r>
      <w:r w:rsidRPr="00CC1121">
        <w:rPr>
          <w:sz w:val="20"/>
          <w:lang w:val="en-AU"/>
        </w:rPr>
        <w:t>is inclusive of all forms of gender-based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regardless 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setting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the perpetrators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such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violence.</w:t>
      </w:r>
    </w:p>
    <w:p w14:paraId="2C9FCE44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1" w:line="235" w:lineRule="auto"/>
        <w:ind w:right="3387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address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methodological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restrictions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data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collection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instruments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used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capture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data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against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women.</w:t>
      </w:r>
    </w:p>
    <w:p w14:paraId="09B8D3BC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8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gender-based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</w:p>
    <w:p w14:paraId="129F7C49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inclusive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girls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0B6FBDB6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2649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 resource and support disabled people’s organisations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initiatives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address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against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women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disability.</w:t>
      </w:r>
    </w:p>
    <w:p w14:paraId="58CDA3A4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8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adequately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proofErr w:type="gramEnd"/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organisations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networks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</w:p>
    <w:p w14:paraId="640BB114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women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initiatives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promote gender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equality.</w:t>
      </w:r>
    </w:p>
    <w:p w14:paraId="2F9538B0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properly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resource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women’s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refuges</w:t>
      </w:r>
    </w:p>
    <w:p w14:paraId="0AAC8B69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186CFBF6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All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levels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enable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safe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transfer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transformation</w:t>
      </w:r>
    </w:p>
    <w:p w14:paraId="280AC46A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women’s refuges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affordable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accommodation.</w:t>
      </w:r>
    </w:p>
    <w:p w14:paraId="401DEB41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6D6E0CC" w14:textId="77777777" w:rsidR="003D27E2" w:rsidRPr="00CC1121" w:rsidRDefault="004D49D8">
      <w:pPr>
        <w:pStyle w:val="Heading3"/>
        <w:spacing w:before="218"/>
        <w:rPr>
          <w:lang w:val="en-AU"/>
        </w:rPr>
      </w:pPr>
      <w:r w:rsidRPr="00CC1121">
        <w:rPr>
          <w:lang w:val="en-AU"/>
        </w:rPr>
        <w:t>Recommendations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Children</w:t>
      </w:r>
    </w:p>
    <w:p w14:paraId="0C7AD731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8" w:line="235" w:lineRule="auto"/>
        <w:ind w:right="3560"/>
        <w:rPr>
          <w:sz w:val="20"/>
          <w:lang w:val="en-AU"/>
        </w:rPr>
      </w:pPr>
      <w:r w:rsidRPr="00CC1121">
        <w:rPr>
          <w:sz w:val="20"/>
          <w:lang w:val="en-AU"/>
        </w:rPr>
        <w:t>Federal and state and territory courts, tribunals and people responsible for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child protection services should </w:t>
      </w:r>
      <w:proofErr w:type="gramStart"/>
      <w:r w:rsidRPr="00CC1121">
        <w:rPr>
          <w:sz w:val="20"/>
          <w:lang w:val="en-AU"/>
        </w:rPr>
        <w:t>be required</w:t>
      </w:r>
      <w:proofErr w:type="gramEnd"/>
      <w:r w:rsidRPr="00CC1121">
        <w:rPr>
          <w:sz w:val="20"/>
          <w:lang w:val="en-AU"/>
        </w:rPr>
        <w:t xml:space="preserve"> to have disability awareness 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 competency training as part of their employment conditions.</w:t>
      </w:r>
    </w:p>
    <w:p w14:paraId="5F9E278C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3634"/>
        <w:rPr>
          <w:sz w:val="20"/>
          <w:lang w:val="en-AU"/>
        </w:rPr>
      </w:pPr>
      <w:r w:rsidRPr="00CC1121">
        <w:rPr>
          <w:sz w:val="20"/>
          <w:lang w:val="en-AU"/>
        </w:rPr>
        <w:t>Court/Tribunal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departmental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always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engage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parent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fluent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English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language.</w:t>
      </w:r>
    </w:p>
    <w:p w14:paraId="51602144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4021"/>
        <w:rPr>
          <w:sz w:val="20"/>
          <w:lang w:val="en-AU"/>
        </w:rPr>
      </w:pPr>
      <w:r w:rsidRPr="00CC1121">
        <w:rPr>
          <w:sz w:val="20"/>
          <w:lang w:val="en-AU"/>
        </w:rPr>
        <w:t>Children’s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courts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child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protection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check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what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informal supports the family already has, if any, before taking children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off parents and placing them in the care of strangers who may not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understand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children’s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religious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needs.</w:t>
      </w:r>
    </w:p>
    <w:p w14:paraId="6FE90DC2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headerReference w:type="even" r:id="rId57"/>
          <w:headerReference w:type="default" r:id="rId58"/>
          <w:footerReference w:type="even" r:id="rId59"/>
          <w:footerReference w:type="default" r:id="rId60"/>
          <w:pgSz w:w="11910" w:h="16840"/>
          <w:pgMar w:top="840" w:right="0" w:bottom="980" w:left="0" w:header="0" w:footer="792" w:gutter="0"/>
          <w:pgNumType w:start="16"/>
          <w:cols w:space="720"/>
        </w:sectPr>
      </w:pPr>
    </w:p>
    <w:p w14:paraId="5AC1C66F" w14:textId="77777777" w:rsidR="003D27E2" w:rsidRPr="00CC1121" w:rsidRDefault="003D27E2">
      <w:pPr>
        <w:pStyle w:val="BodyText"/>
        <w:rPr>
          <w:lang w:val="en-AU"/>
        </w:rPr>
      </w:pPr>
    </w:p>
    <w:p w14:paraId="56E66D02" w14:textId="77777777" w:rsidR="003D27E2" w:rsidRPr="00CC1121" w:rsidRDefault="003D27E2">
      <w:pPr>
        <w:pStyle w:val="BodyText"/>
        <w:spacing w:before="12"/>
        <w:rPr>
          <w:sz w:val="27"/>
          <w:lang w:val="en-AU"/>
        </w:rPr>
      </w:pPr>
    </w:p>
    <w:p w14:paraId="60F0DA03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12" w:name="Recommendations_on_Education"/>
      <w:bookmarkStart w:id="13" w:name="Recommendations_on_Mental_Health"/>
      <w:bookmarkStart w:id="14" w:name="_bookmark4"/>
      <w:bookmarkEnd w:id="12"/>
      <w:bookmarkEnd w:id="13"/>
      <w:bookmarkEnd w:id="14"/>
      <w:r w:rsidRPr="00CC1121">
        <w:rPr>
          <w:lang w:val="en-AU"/>
        </w:rPr>
        <w:t>Recommendations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Education</w:t>
      </w:r>
    </w:p>
    <w:p w14:paraId="12E8A1B3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19" w:line="235" w:lineRule="auto"/>
        <w:ind w:right="1164"/>
        <w:rPr>
          <w:sz w:val="20"/>
          <w:lang w:val="en-AU"/>
        </w:rPr>
      </w:pPr>
      <w:r w:rsidRPr="00CC1121">
        <w:rPr>
          <w:sz w:val="20"/>
          <w:lang w:val="en-AU"/>
        </w:rPr>
        <w:t>Students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alternative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formats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Auslan,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Braille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electronic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communication,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made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available.</w:t>
      </w:r>
    </w:p>
    <w:p w14:paraId="0190062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706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Institute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Teaching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School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Leadership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state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territory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teacher regulatory authorities must ensure accredited university degrees for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teachers </w:t>
      </w:r>
      <w:proofErr w:type="gramStart"/>
      <w:r w:rsidRPr="00CC1121">
        <w:rPr>
          <w:sz w:val="20"/>
          <w:lang w:val="en-AU"/>
        </w:rPr>
        <w:t>contain</w:t>
      </w:r>
      <w:proofErr w:type="gramEnd"/>
      <w:r w:rsidRPr="00CC1121">
        <w:rPr>
          <w:sz w:val="20"/>
          <w:lang w:val="en-AU"/>
        </w:rPr>
        <w:t xml:space="preserve"> units about working effectively with interpreters, and cultural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competency and disability awareness. State and territory governments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universities should also </w:t>
      </w:r>
      <w:r w:rsidRPr="00CC1121">
        <w:rPr>
          <w:sz w:val="20"/>
          <w:lang w:val="en-AU"/>
        </w:rPr>
        <w:t xml:space="preserve">ensure this training </w:t>
      </w:r>
      <w:proofErr w:type="gramStart"/>
      <w:r w:rsidRPr="00CC1121">
        <w:rPr>
          <w:sz w:val="20"/>
          <w:lang w:val="en-AU"/>
        </w:rPr>
        <w:t>is offered</w:t>
      </w:r>
      <w:proofErr w:type="gramEnd"/>
      <w:r w:rsidRPr="00CC1121">
        <w:rPr>
          <w:sz w:val="20"/>
          <w:lang w:val="en-AU"/>
        </w:rPr>
        <w:t xml:space="preserve"> to all staff working at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schools,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TAFE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colleges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universities,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development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training.</w:t>
      </w:r>
    </w:p>
    <w:p w14:paraId="0D47D903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9" w:line="235" w:lineRule="auto"/>
        <w:ind w:right="2727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schools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funded</w:t>
      </w:r>
      <w:proofErr w:type="gramEnd"/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translate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students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needed.</w:t>
      </w:r>
    </w:p>
    <w:p w14:paraId="185D0456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8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proactively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towards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building</w:t>
      </w:r>
    </w:p>
    <w:p w14:paraId="437C17B8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inclusive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opportunities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0AA6C015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students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adequate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</w:p>
    <w:p w14:paraId="3A239356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disability-related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lang w:val="en-AU"/>
        </w:rPr>
        <w:t>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settings.</w:t>
      </w:r>
    </w:p>
    <w:p w14:paraId="01D81C7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601"/>
        <w:rPr>
          <w:sz w:val="20"/>
          <w:lang w:val="en-AU"/>
        </w:rPr>
      </w:pPr>
      <w:r w:rsidRPr="00CC1121">
        <w:rPr>
          <w:sz w:val="20"/>
          <w:lang w:val="en-AU"/>
        </w:rPr>
        <w:t>When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with disability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 CALD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complete their tertiary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studies in Australia and obtain their qualifications, the Australian Government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 of Home Affairs should not require the graduates to take and pass the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International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English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Testing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System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exam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eligible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new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visa.</w:t>
      </w:r>
    </w:p>
    <w:p w14:paraId="5AC7D87E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FC93184" w14:textId="77777777" w:rsidR="003D27E2" w:rsidRPr="00CC1121" w:rsidRDefault="004D49D8">
      <w:pPr>
        <w:pStyle w:val="Heading3"/>
        <w:spacing w:before="217"/>
        <w:ind w:left="2551"/>
        <w:rPr>
          <w:lang w:val="en-AU"/>
        </w:rPr>
      </w:pPr>
      <w:r w:rsidRPr="00CC1121">
        <w:rPr>
          <w:lang w:val="en-AU"/>
        </w:rPr>
        <w:t>Recommendations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Health</w:t>
      </w:r>
    </w:p>
    <w:p w14:paraId="247D7A55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18" w:line="235" w:lineRule="auto"/>
        <w:ind w:right="2395"/>
        <w:rPr>
          <w:sz w:val="20"/>
          <w:lang w:val="en-AU"/>
        </w:rPr>
      </w:pPr>
      <w:r w:rsidRPr="00CC1121">
        <w:rPr>
          <w:sz w:val="20"/>
          <w:lang w:val="en-AU"/>
        </w:rPr>
        <w:t>State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territory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multicultural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mental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jurisdiction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</w:t>
      </w:r>
      <w:r w:rsidRPr="00CC1121">
        <w:rPr>
          <w:sz w:val="20"/>
          <w:lang w:val="en-AU"/>
        </w:rPr>
        <w:t>an</w:t>
      </w:r>
    </w:p>
    <w:p w14:paraId="7CCADF80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get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appropriate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sensitive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0DED1C6D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1" w:line="235" w:lineRule="auto"/>
        <w:ind w:right="1441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should ensure psychologists and mental health workers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line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like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doctors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currently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do.</w:t>
      </w:r>
    </w:p>
    <w:p w14:paraId="5C683CDD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645"/>
        <w:rPr>
          <w:sz w:val="20"/>
          <w:lang w:val="en-AU"/>
        </w:rPr>
      </w:pPr>
      <w:r w:rsidRPr="00CC1121">
        <w:rPr>
          <w:sz w:val="20"/>
          <w:lang w:val="en-AU"/>
        </w:rPr>
        <w:t>The national Psychology Board, Australian Health Practitioner Regulation Agency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(Ahpra)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AASW, the Australian Association of Social Workers, should ensure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psychologists and mental health social workers </w:t>
      </w:r>
      <w:proofErr w:type="gramStart"/>
      <w:r w:rsidRPr="00CC1121">
        <w:rPr>
          <w:sz w:val="20"/>
          <w:lang w:val="en-AU"/>
        </w:rPr>
        <w:t>are required to</w:t>
      </w:r>
      <w:proofErr w:type="gramEnd"/>
      <w:r w:rsidRPr="00CC1121">
        <w:rPr>
          <w:sz w:val="20"/>
          <w:lang w:val="en-AU"/>
        </w:rPr>
        <w:t xml:space="preserve"> undertake cultural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competency and d</w:t>
      </w:r>
      <w:r w:rsidRPr="00CC1121">
        <w:rPr>
          <w:sz w:val="20"/>
          <w:lang w:val="en-AU"/>
        </w:rPr>
        <w:t>isability awareness training as part of their professional training.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effectively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interpreters.</w:t>
      </w:r>
    </w:p>
    <w:p w14:paraId="25F3DE20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6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That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Ahpra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mental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</w:p>
    <w:p w14:paraId="179D446C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recognised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occupation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purposes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registration.</w:t>
      </w:r>
    </w:p>
    <w:p w14:paraId="0756B210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5"/>
        </w:tabs>
        <w:spacing w:line="235" w:lineRule="auto"/>
        <w:ind w:right="3383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 xml:space="preserve">The Australian Government should ensure the </w:t>
      </w:r>
      <w:r w:rsidRPr="00CC1121">
        <w:rPr>
          <w:i/>
          <w:sz w:val="20"/>
          <w:lang w:val="en-AU"/>
        </w:rPr>
        <w:t>National Mental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 xml:space="preserve">Health and Suicide Prevention Plan </w:t>
      </w:r>
      <w:r w:rsidRPr="00CC1121">
        <w:rPr>
          <w:sz w:val="20"/>
          <w:lang w:val="en-AU"/>
        </w:rPr>
        <w:t>includes targeted measures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with disability from CALD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backgrounds.</w:t>
      </w:r>
    </w:p>
    <w:p w14:paraId="23F9C696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1" w:line="235" w:lineRule="auto"/>
        <w:ind w:right="1682"/>
        <w:rPr>
          <w:sz w:val="20"/>
          <w:lang w:val="en-AU"/>
        </w:rPr>
      </w:pPr>
      <w:r w:rsidRPr="00CC1121">
        <w:rPr>
          <w:sz w:val="20"/>
          <w:lang w:val="en-AU"/>
        </w:rPr>
        <w:t>Australian universities, the Australian Medical Council, the Nursing a</w:t>
      </w:r>
      <w:r w:rsidRPr="00CC1121">
        <w:rPr>
          <w:sz w:val="20"/>
          <w:lang w:val="en-AU"/>
        </w:rPr>
        <w:t>nd Midwifery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Board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Australia,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Psychology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Board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Ahpra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AASW,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Association of Social Workers, should ensure health professionals’ training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education about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human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rights 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respect</w:t>
      </w:r>
    </w:p>
    <w:p w14:paraId="404439DD" w14:textId="77777777" w:rsidR="003D27E2" w:rsidRPr="00CC1121" w:rsidRDefault="004D49D8">
      <w:pPr>
        <w:pStyle w:val="BodyText"/>
        <w:spacing w:line="259" w:lineRule="exact"/>
        <w:ind w:left="3004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life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proper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treatment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sustain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life.</w:t>
      </w:r>
    </w:p>
    <w:p w14:paraId="146CB72B" w14:textId="77777777" w:rsidR="003D27E2" w:rsidRPr="00CC1121" w:rsidRDefault="003D27E2">
      <w:pPr>
        <w:spacing w:line="259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29BBA4F8" w14:textId="77777777" w:rsidR="003D27E2" w:rsidRPr="00CC1121" w:rsidRDefault="003D27E2">
      <w:pPr>
        <w:pStyle w:val="BodyText"/>
        <w:rPr>
          <w:lang w:val="en-AU"/>
        </w:rPr>
      </w:pPr>
    </w:p>
    <w:p w14:paraId="1EB4885A" w14:textId="77777777" w:rsidR="003D27E2" w:rsidRPr="00CC1121" w:rsidRDefault="003D27E2">
      <w:pPr>
        <w:pStyle w:val="BodyText"/>
        <w:rPr>
          <w:lang w:val="en-AU"/>
        </w:rPr>
      </w:pPr>
    </w:p>
    <w:p w14:paraId="0EDF9866" w14:textId="77777777" w:rsidR="003D27E2" w:rsidRPr="00CC1121" w:rsidRDefault="003D27E2">
      <w:pPr>
        <w:pStyle w:val="BodyText"/>
        <w:rPr>
          <w:lang w:val="en-AU"/>
        </w:rPr>
      </w:pPr>
    </w:p>
    <w:p w14:paraId="32E64145" w14:textId="77777777" w:rsidR="003D27E2" w:rsidRPr="00CC1121" w:rsidRDefault="003D27E2">
      <w:pPr>
        <w:pStyle w:val="BodyText"/>
        <w:rPr>
          <w:lang w:val="en-AU"/>
        </w:rPr>
      </w:pPr>
    </w:p>
    <w:p w14:paraId="4662C118" w14:textId="77777777" w:rsidR="003D27E2" w:rsidRPr="00CC1121" w:rsidRDefault="003D27E2">
      <w:pPr>
        <w:pStyle w:val="BodyText"/>
        <w:rPr>
          <w:lang w:val="en-AU"/>
        </w:rPr>
      </w:pPr>
    </w:p>
    <w:p w14:paraId="55968511" w14:textId="77777777" w:rsidR="003D27E2" w:rsidRPr="00CC1121" w:rsidRDefault="003D27E2">
      <w:pPr>
        <w:pStyle w:val="BodyText"/>
        <w:rPr>
          <w:lang w:val="en-AU"/>
        </w:rPr>
      </w:pPr>
    </w:p>
    <w:p w14:paraId="0A7BC4BB" w14:textId="77777777" w:rsidR="003D27E2" w:rsidRPr="00CC1121" w:rsidRDefault="003D27E2">
      <w:pPr>
        <w:pStyle w:val="BodyText"/>
        <w:rPr>
          <w:lang w:val="en-AU"/>
        </w:rPr>
      </w:pPr>
    </w:p>
    <w:p w14:paraId="4936EE75" w14:textId="77777777" w:rsidR="003D27E2" w:rsidRPr="00CC1121" w:rsidRDefault="003D27E2">
      <w:pPr>
        <w:pStyle w:val="BodyText"/>
        <w:rPr>
          <w:lang w:val="en-AU"/>
        </w:rPr>
      </w:pPr>
    </w:p>
    <w:p w14:paraId="5B66E501" w14:textId="77777777" w:rsidR="003D27E2" w:rsidRPr="00CC1121" w:rsidRDefault="003D27E2">
      <w:pPr>
        <w:pStyle w:val="BodyText"/>
        <w:spacing w:before="10"/>
        <w:rPr>
          <w:sz w:val="14"/>
          <w:lang w:val="en-AU"/>
        </w:rPr>
      </w:pPr>
    </w:p>
    <w:p w14:paraId="156C43CA" w14:textId="77777777" w:rsidR="003D27E2" w:rsidRPr="00CC1121" w:rsidRDefault="004D49D8">
      <w:pPr>
        <w:pStyle w:val="Heading3"/>
        <w:rPr>
          <w:lang w:val="en-AU"/>
        </w:rPr>
      </w:pPr>
      <w:bookmarkStart w:id="15" w:name="Recommendations_on_Employment"/>
      <w:bookmarkStart w:id="16" w:name="_bookmark5"/>
      <w:bookmarkEnd w:id="15"/>
      <w:bookmarkEnd w:id="16"/>
      <w:r w:rsidRPr="00CC1121">
        <w:rPr>
          <w:lang w:val="en-AU"/>
        </w:rPr>
        <w:t>Recommendations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Employment</w:t>
      </w:r>
    </w:p>
    <w:p w14:paraId="7571497D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4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Centrelink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</w:p>
    <w:p w14:paraId="161D2797" w14:textId="77777777" w:rsidR="003D27E2" w:rsidRPr="00CC1121" w:rsidRDefault="004D49D8">
      <w:pPr>
        <w:pStyle w:val="BodyText"/>
        <w:spacing w:before="1" w:line="235" w:lineRule="auto"/>
        <w:ind w:left="1587" w:right="2819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choice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control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take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same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path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everyone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else when seeking employment and not </w:t>
      </w:r>
      <w:proofErr w:type="gramStart"/>
      <w:r w:rsidRPr="00CC1121">
        <w:rPr>
          <w:lang w:val="en-AU"/>
        </w:rPr>
        <w:t>be restricted</w:t>
      </w:r>
      <w:proofErr w:type="gramEnd"/>
      <w:r w:rsidRPr="00CC1121">
        <w:rPr>
          <w:lang w:val="en-AU"/>
        </w:rPr>
        <w:t xml:space="preserve"> by employment providers.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 with disability should be able to access all mainstream employment services,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 just the digital mainstream employment services from 1 January 2022 or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Employment Services scheme providers that they can already access by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participating</w:t>
      </w:r>
      <w:proofErr w:type="gramEnd"/>
      <w:r w:rsidRPr="00CC1121">
        <w:rPr>
          <w:lang w:val="en-AU"/>
        </w:rPr>
        <w:t xml:space="preserve"> in the Disability Management Service for people with disability, injury 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conditions 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Employment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778483F9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4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recommendations</w:t>
      </w:r>
    </w:p>
    <w:p w14:paraId="31C7E989" w14:textId="77777777" w:rsidR="003D27E2" w:rsidRPr="00CC1121" w:rsidRDefault="004D49D8">
      <w:pPr>
        <w:spacing w:line="263" w:lineRule="exact"/>
        <w:ind w:left="1587"/>
        <w:rPr>
          <w:sz w:val="20"/>
          <w:lang w:val="en-AU"/>
        </w:rPr>
      </w:pP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Willing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Work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Inqui</w:t>
      </w:r>
      <w:r w:rsidRPr="00CC1121">
        <w:rPr>
          <w:i/>
          <w:sz w:val="20"/>
          <w:lang w:val="en-AU"/>
        </w:rPr>
        <w:t>ry</w:t>
      </w:r>
      <w:r w:rsidRPr="00CC1121">
        <w:rPr>
          <w:sz w:val="20"/>
          <w:lang w:val="en-AU"/>
        </w:rPr>
        <w:t>.</w:t>
      </w:r>
    </w:p>
    <w:p w14:paraId="5D56ECD5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3055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affirmative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action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people with disability. For example, suppose two people, one with disability 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one with no disability with similar work experience and skills, apply for the same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job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–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case,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 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should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 priority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 employment.</w:t>
      </w:r>
    </w:p>
    <w:p w14:paraId="6AC88CD4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8"/>
        </w:tabs>
        <w:spacing w:before="111" w:line="235" w:lineRule="auto"/>
        <w:ind w:right="4189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and employers must ensure employees 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disability </w:t>
      </w:r>
      <w:proofErr w:type="gramStart"/>
      <w:r w:rsidRPr="00CC1121">
        <w:rPr>
          <w:sz w:val="20"/>
          <w:lang w:val="en-AU"/>
        </w:rPr>
        <w:t>are given</w:t>
      </w:r>
      <w:proofErr w:type="gramEnd"/>
      <w:r w:rsidRPr="00CC1121">
        <w:rPr>
          <w:sz w:val="20"/>
          <w:lang w:val="en-AU"/>
        </w:rPr>
        <w:t xml:space="preserve"> the</w:t>
      </w:r>
      <w:r w:rsidRPr="00CC1121">
        <w:rPr>
          <w:sz w:val="20"/>
          <w:lang w:val="en-AU"/>
        </w:rPr>
        <w:t xml:space="preserve"> same equal opportunities as other employees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receive professional development training, and act at higher duties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being given a chance to become permanent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position.</w:t>
      </w:r>
    </w:p>
    <w:p w14:paraId="2ACF9EF9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8"/>
        </w:tabs>
        <w:spacing w:before="110" w:line="235" w:lineRule="auto"/>
        <w:ind w:right="3868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 xml:space="preserve">Australia’s governments </w:t>
      </w: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z w:val="20"/>
          <w:lang w:val="en-AU"/>
        </w:rPr>
        <w:t xml:space="preserve"> proper support for the CALD workforce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si</w:t>
      </w:r>
      <w:r w:rsidRPr="00CC1121">
        <w:rPr>
          <w:sz w:val="20"/>
          <w:lang w:val="en-AU"/>
        </w:rPr>
        <w:t>gnificant numbers of CALD workers, often on temporary visas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exploited,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workforce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(aged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child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care).</w:t>
      </w:r>
    </w:p>
    <w:p w14:paraId="7A1276F8" w14:textId="77777777" w:rsidR="003D27E2" w:rsidRPr="00CC1121" w:rsidRDefault="003D27E2">
      <w:pPr>
        <w:spacing w:line="235" w:lineRule="auto"/>
        <w:jc w:val="both"/>
        <w:rPr>
          <w:sz w:val="20"/>
          <w:lang w:val="en-AU"/>
        </w:rPr>
        <w:sectPr w:rsidR="003D27E2" w:rsidRPr="00CC1121">
          <w:headerReference w:type="even" r:id="rId61"/>
          <w:headerReference w:type="default" r:id="rId62"/>
          <w:footerReference w:type="even" r:id="rId63"/>
          <w:footerReference w:type="default" r:id="rId64"/>
          <w:pgSz w:w="11910" w:h="16840"/>
          <w:pgMar w:top="840" w:right="0" w:bottom="980" w:left="0" w:header="0" w:footer="792" w:gutter="0"/>
          <w:pgNumType w:start="18"/>
          <w:cols w:space="720"/>
        </w:sectPr>
      </w:pPr>
    </w:p>
    <w:p w14:paraId="316AF0FF" w14:textId="77777777" w:rsidR="003D27E2" w:rsidRPr="00CC1121" w:rsidRDefault="003D27E2">
      <w:pPr>
        <w:pStyle w:val="BodyText"/>
        <w:rPr>
          <w:lang w:val="en-AU"/>
        </w:rPr>
      </w:pPr>
    </w:p>
    <w:p w14:paraId="6EAC2580" w14:textId="77777777" w:rsidR="003D27E2" w:rsidRPr="00CC1121" w:rsidRDefault="003D27E2">
      <w:pPr>
        <w:pStyle w:val="BodyText"/>
        <w:rPr>
          <w:lang w:val="en-AU"/>
        </w:rPr>
      </w:pPr>
    </w:p>
    <w:p w14:paraId="5D27888C" w14:textId="77777777" w:rsidR="003D27E2" w:rsidRPr="00CC1121" w:rsidRDefault="003D27E2">
      <w:pPr>
        <w:pStyle w:val="BodyText"/>
        <w:rPr>
          <w:lang w:val="en-AU"/>
        </w:rPr>
      </w:pPr>
    </w:p>
    <w:p w14:paraId="50AE562C" w14:textId="77777777" w:rsidR="003D27E2" w:rsidRPr="00CC1121" w:rsidRDefault="003D27E2">
      <w:pPr>
        <w:pStyle w:val="BodyText"/>
        <w:rPr>
          <w:lang w:val="en-AU"/>
        </w:rPr>
      </w:pPr>
    </w:p>
    <w:p w14:paraId="4B2CC4BA" w14:textId="77777777" w:rsidR="003D27E2" w:rsidRPr="00CC1121" w:rsidRDefault="003D27E2">
      <w:pPr>
        <w:pStyle w:val="BodyText"/>
        <w:rPr>
          <w:lang w:val="en-AU"/>
        </w:rPr>
      </w:pPr>
    </w:p>
    <w:p w14:paraId="0F83FF3F" w14:textId="77777777" w:rsidR="003D27E2" w:rsidRPr="00CC1121" w:rsidRDefault="003D27E2">
      <w:pPr>
        <w:pStyle w:val="BodyText"/>
        <w:rPr>
          <w:lang w:val="en-AU"/>
        </w:rPr>
      </w:pPr>
    </w:p>
    <w:p w14:paraId="55E3C809" w14:textId="77777777" w:rsidR="003D27E2" w:rsidRPr="00CC1121" w:rsidRDefault="003D27E2">
      <w:pPr>
        <w:pStyle w:val="BodyText"/>
        <w:rPr>
          <w:lang w:val="en-AU"/>
        </w:rPr>
      </w:pPr>
    </w:p>
    <w:p w14:paraId="1E7DEB4C" w14:textId="77777777" w:rsidR="003D27E2" w:rsidRPr="00CC1121" w:rsidRDefault="003D27E2">
      <w:pPr>
        <w:pStyle w:val="BodyText"/>
        <w:rPr>
          <w:lang w:val="en-AU"/>
        </w:rPr>
      </w:pPr>
    </w:p>
    <w:p w14:paraId="5FB876E8" w14:textId="77777777" w:rsidR="003D27E2" w:rsidRPr="00CC1121" w:rsidRDefault="003D27E2">
      <w:pPr>
        <w:pStyle w:val="BodyText"/>
        <w:spacing w:before="10"/>
        <w:rPr>
          <w:sz w:val="14"/>
          <w:lang w:val="en-AU"/>
        </w:rPr>
      </w:pPr>
    </w:p>
    <w:p w14:paraId="42B69A3E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17" w:name="Recommendations_on_Disability_Workers"/>
      <w:bookmarkStart w:id="18" w:name="_bookmark6"/>
      <w:bookmarkEnd w:id="17"/>
      <w:bookmarkEnd w:id="18"/>
      <w:r w:rsidRPr="00CC1121">
        <w:rPr>
          <w:lang w:val="en-AU"/>
        </w:rPr>
        <w:t>Recommendations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Workers</w:t>
      </w:r>
    </w:p>
    <w:p w14:paraId="72480EF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14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workforce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reforms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that</w:t>
      </w:r>
      <w:r w:rsidRPr="00CC1121">
        <w:rPr>
          <w:spacing w:val="-3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introduced</w:t>
      </w:r>
      <w:proofErr w:type="gramEnd"/>
    </w:p>
    <w:p w14:paraId="51722C42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sector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impose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workers.</w:t>
      </w:r>
    </w:p>
    <w:p w14:paraId="2418D1CB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2619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 ensure the Aged Care Royal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Commission recommendation that workers should have </w:t>
      </w:r>
      <w:proofErr w:type="gramStart"/>
      <w:r w:rsidRPr="00CC1121">
        <w:rPr>
          <w:sz w:val="20"/>
          <w:lang w:val="en-AU"/>
        </w:rPr>
        <w:t>an appropriate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standard</w:t>
      </w:r>
      <w:proofErr w:type="gramEnd"/>
      <w:r w:rsidRPr="00CC1121">
        <w:rPr>
          <w:sz w:val="20"/>
          <w:lang w:val="en-AU"/>
        </w:rPr>
        <w:t xml:space="preserve"> of English proficiency is implemented by service providers,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including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registered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unregistered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providers.</w:t>
      </w:r>
    </w:p>
    <w:p w14:paraId="67352F36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0" w:line="235" w:lineRule="auto"/>
        <w:ind w:right="2663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</w:t>
      </w:r>
      <w:r w:rsidRPr="00CC1121">
        <w:rPr>
          <w:sz w:val="20"/>
          <w:lang w:val="en-AU"/>
        </w:rPr>
        <w:t>alian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Affairs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support workers on temporary visas can enjoy the same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rights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residents,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providing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secure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pathways</w:t>
      </w:r>
    </w:p>
    <w:p w14:paraId="7E611BFB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residency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security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conditions.</w:t>
      </w:r>
    </w:p>
    <w:p w14:paraId="6E7B659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2569"/>
        <w:rPr>
          <w:sz w:val="20"/>
          <w:lang w:val="en-AU"/>
        </w:rPr>
      </w:pPr>
      <w:r w:rsidRPr="00CC1121">
        <w:rPr>
          <w:sz w:val="20"/>
          <w:lang w:val="en-AU"/>
        </w:rPr>
        <w:t>The Australian and New Zealand Standard Classification of Occupations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(ANZSCO) should assess whether the disability support workers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personal care assistants’ occupations should </w:t>
      </w:r>
      <w:proofErr w:type="gramStart"/>
      <w:r w:rsidRPr="00CC1121">
        <w:rPr>
          <w:sz w:val="20"/>
          <w:lang w:val="en-AU"/>
        </w:rPr>
        <w:t>be graded</w:t>
      </w:r>
      <w:proofErr w:type="gramEnd"/>
      <w:r w:rsidRPr="00CC1121">
        <w:rPr>
          <w:sz w:val="20"/>
          <w:lang w:val="en-AU"/>
        </w:rPr>
        <w:t xml:space="preserve"> higher than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Level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4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ANZSCO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system,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based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</w:t>
      </w:r>
      <w:r w:rsidRPr="00CC1121">
        <w:rPr>
          <w:sz w:val="20"/>
          <w:lang w:val="en-AU"/>
        </w:rPr>
        <w:t>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skills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understanding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asked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draw 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professionally.</w:t>
      </w:r>
    </w:p>
    <w:p w14:paraId="0EF44F69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0" w:line="235" w:lineRule="auto"/>
        <w:ind w:right="2716"/>
        <w:rPr>
          <w:sz w:val="20"/>
          <w:lang w:val="en-AU"/>
        </w:rPr>
      </w:pPr>
      <w:r w:rsidRPr="00CC1121">
        <w:rPr>
          <w:sz w:val="20"/>
          <w:lang w:val="en-AU"/>
        </w:rPr>
        <w:t>Disability support service providers and Australia’s governments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the disability support workforce, with its increasing numbers of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</w:t>
      </w:r>
      <w:r w:rsidRPr="00CC1121">
        <w:rPr>
          <w:sz w:val="20"/>
          <w:lang w:val="en-AU"/>
        </w:rPr>
        <w:t>kgrounds,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properly.</w:t>
      </w:r>
    </w:p>
    <w:p w14:paraId="4D9719A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1" w:line="235" w:lineRule="auto"/>
        <w:ind w:right="1247"/>
        <w:rPr>
          <w:sz w:val="20"/>
          <w:lang w:val="en-AU"/>
        </w:rPr>
      </w:pPr>
      <w:r w:rsidRPr="00CC1121">
        <w:rPr>
          <w:sz w:val="20"/>
          <w:lang w:val="en-AU"/>
        </w:rPr>
        <w:t>Disability</w:t>
      </w:r>
      <w:r w:rsidRPr="00CC1121">
        <w:rPr>
          <w:spacing w:val="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providers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Australia’s</w:t>
      </w:r>
      <w:r w:rsidRPr="00CC1121">
        <w:rPr>
          <w:spacing w:val="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 from CALD backgrounds have tailored training to update, refine and challenge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understanding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respect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rights,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keeping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</w:p>
    <w:p w14:paraId="38BF0EF4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nation’s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federal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laws,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international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obligations.</w:t>
      </w:r>
    </w:p>
    <w:p w14:paraId="14AD7BD6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620"/>
        <w:rPr>
          <w:sz w:val="20"/>
          <w:lang w:val="en-AU"/>
        </w:rPr>
      </w:pPr>
      <w:r w:rsidRPr="00CC1121">
        <w:rPr>
          <w:sz w:val="20"/>
          <w:lang w:val="en-AU"/>
        </w:rPr>
        <w:t>Service providers and Australia’s governments and departments, including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NDIA, must ensure disability support workers receive training and professional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development to ensure they can deliver culturally competent, safe services without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discrimination,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neglect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 abuse,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 anti-racist,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trauma-informed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way.</w:t>
      </w:r>
    </w:p>
    <w:p w14:paraId="5E74885F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0" w:line="235" w:lineRule="auto"/>
        <w:ind w:right="2491"/>
        <w:rPr>
          <w:sz w:val="20"/>
          <w:lang w:val="en-AU"/>
        </w:rPr>
      </w:pPr>
      <w:r w:rsidRPr="00CC1121">
        <w:rPr>
          <w:sz w:val="20"/>
          <w:lang w:val="en-AU"/>
        </w:rPr>
        <w:t>Service</w:t>
      </w:r>
      <w:r w:rsidRPr="00CC1121">
        <w:rPr>
          <w:spacing w:val="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providers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choose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workers,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such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supporters,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assume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deliver</w:t>
      </w:r>
    </w:p>
    <w:p w14:paraId="37A0973A" w14:textId="77777777" w:rsidR="003D27E2" w:rsidRPr="00CC1121" w:rsidRDefault="004D49D8">
      <w:pPr>
        <w:pStyle w:val="BodyText"/>
        <w:spacing w:line="235" w:lineRule="auto"/>
        <w:ind w:left="3004" w:right="2430"/>
        <w:jc w:val="both"/>
        <w:rPr>
          <w:lang w:val="en-AU"/>
        </w:rPr>
      </w:pPr>
      <w:r w:rsidRPr="00CC1121">
        <w:rPr>
          <w:lang w:val="en-AU"/>
        </w:rPr>
        <w:t>appropriate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recipients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beca</w:t>
      </w:r>
      <w:r w:rsidRPr="00CC1121">
        <w:rPr>
          <w:lang w:val="en-AU"/>
        </w:rPr>
        <w:t>use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CALD background. Instead, they should assess people’s skills and actively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improve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with </w:t>
      </w:r>
      <w:proofErr w:type="gramStart"/>
      <w:r w:rsidRPr="00CC1121">
        <w:rPr>
          <w:lang w:val="en-AU"/>
        </w:rPr>
        <w:t>appropriate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professional</w:t>
      </w:r>
      <w:proofErr w:type="gramEnd"/>
      <w:r w:rsidRPr="00CC1121">
        <w:rPr>
          <w:lang w:val="en-AU"/>
        </w:rPr>
        <w:t xml:space="preserve"> development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training.</w:t>
      </w:r>
    </w:p>
    <w:p w14:paraId="26D6696F" w14:textId="77777777" w:rsidR="003D27E2" w:rsidRPr="00CC1121" w:rsidRDefault="003D27E2">
      <w:pPr>
        <w:spacing w:line="235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A97873E" w14:textId="77777777" w:rsidR="003D27E2" w:rsidRPr="00CC1121" w:rsidRDefault="003D27E2">
      <w:pPr>
        <w:pStyle w:val="BodyText"/>
        <w:rPr>
          <w:lang w:val="en-AU"/>
        </w:rPr>
      </w:pPr>
    </w:p>
    <w:p w14:paraId="722C06AC" w14:textId="77777777" w:rsidR="003D27E2" w:rsidRPr="00CC1121" w:rsidRDefault="003D27E2">
      <w:pPr>
        <w:pStyle w:val="BodyText"/>
        <w:rPr>
          <w:lang w:val="en-AU"/>
        </w:rPr>
      </w:pPr>
    </w:p>
    <w:p w14:paraId="1E08FAAF" w14:textId="77777777" w:rsidR="003D27E2" w:rsidRPr="00CC1121" w:rsidRDefault="003D27E2">
      <w:pPr>
        <w:pStyle w:val="BodyText"/>
        <w:rPr>
          <w:lang w:val="en-AU"/>
        </w:rPr>
      </w:pPr>
    </w:p>
    <w:p w14:paraId="5985CB56" w14:textId="77777777" w:rsidR="003D27E2" w:rsidRPr="00CC1121" w:rsidRDefault="003D27E2">
      <w:pPr>
        <w:pStyle w:val="BodyText"/>
        <w:rPr>
          <w:lang w:val="en-AU"/>
        </w:rPr>
      </w:pPr>
    </w:p>
    <w:p w14:paraId="7CD6922F" w14:textId="77777777" w:rsidR="003D27E2" w:rsidRPr="00CC1121" w:rsidRDefault="003D27E2">
      <w:pPr>
        <w:pStyle w:val="BodyText"/>
        <w:rPr>
          <w:lang w:val="en-AU"/>
        </w:rPr>
      </w:pPr>
    </w:p>
    <w:p w14:paraId="4EB2FD26" w14:textId="77777777" w:rsidR="003D27E2" w:rsidRPr="00CC1121" w:rsidRDefault="004D49D8">
      <w:pPr>
        <w:pStyle w:val="Heading3"/>
        <w:spacing w:before="244"/>
        <w:rPr>
          <w:lang w:val="en-AU"/>
        </w:rPr>
      </w:pPr>
      <w:bookmarkStart w:id="19" w:name="Recommendations_on_the_NDIS"/>
      <w:bookmarkStart w:id="20" w:name="_bookmark7"/>
      <w:bookmarkEnd w:id="19"/>
      <w:bookmarkEnd w:id="20"/>
      <w:r w:rsidRPr="00CC1121">
        <w:rPr>
          <w:lang w:val="en-AU"/>
        </w:rPr>
        <w:t>Recommendations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NDIS</w:t>
      </w:r>
    </w:p>
    <w:p w14:paraId="43A6802F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8" w:line="235" w:lineRule="auto"/>
        <w:ind w:right="2626"/>
        <w:rPr>
          <w:sz w:val="20"/>
          <w:lang w:val="en-AU"/>
        </w:rPr>
      </w:pPr>
      <w:r w:rsidRPr="00CC1121">
        <w:rPr>
          <w:sz w:val="20"/>
          <w:lang w:val="en-AU"/>
        </w:rPr>
        <w:t xml:space="preserve">The Australian Government NDIA should ensure the NDIS </w:t>
      </w:r>
      <w:proofErr w:type="gramStart"/>
      <w:r w:rsidRPr="00CC1121">
        <w:rPr>
          <w:i/>
          <w:sz w:val="20"/>
          <w:lang w:val="en-AU"/>
        </w:rPr>
        <w:t>Cultural</w:t>
      </w:r>
      <w:proofErr w:type="gramEnd"/>
      <w:r w:rsidRPr="00CC1121">
        <w:rPr>
          <w:i/>
          <w:sz w:val="20"/>
          <w:lang w:val="en-AU"/>
        </w:rPr>
        <w:t xml:space="preserve"> and Linguistic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Diversity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Strategy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future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updated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strategy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implemented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given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associated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public timeframes, public accountability functions and equity targets.</w:t>
      </w:r>
    </w:p>
    <w:p w14:paraId="65905BB2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1" w:line="235" w:lineRule="auto"/>
        <w:ind w:right="3375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mode</w:t>
      </w:r>
      <w:r w:rsidRPr="00CC1121">
        <w:rPr>
          <w:sz w:val="20"/>
          <w:lang w:val="en-AU"/>
        </w:rPr>
        <w:t>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approach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systems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navigation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participants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people wanting to access the NDIS on the Commonwealth Department of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Health’s approach, including its support for a diversity group and community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connector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navigator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programs,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proofErr w:type="spellStart"/>
      <w:r w:rsidRPr="00CC1121">
        <w:rPr>
          <w:sz w:val="20"/>
          <w:lang w:val="en-AU"/>
        </w:rPr>
        <w:t>EnCOMPASS</w:t>
      </w:r>
      <w:proofErr w:type="spell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multicultural</w:t>
      </w:r>
    </w:p>
    <w:p w14:paraId="6E1AA696" w14:textId="77777777" w:rsidR="003D27E2" w:rsidRPr="00CC1121" w:rsidRDefault="004D49D8">
      <w:pPr>
        <w:pStyle w:val="BodyText"/>
        <w:spacing w:line="259" w:lineRule="exact"/>
        <w:ind w:left="1587"/>
        <w:rPr>
          <w:lang w:val="en-AU"/>
        </w:rPr>
      </w:pPr>
      <w:r w:rsidRPr="00CC1121">
        <w:rPr>
          <w:lang w:val="en-AU"/>
        </w:rPr>
        <w:t>aged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connector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currently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delivered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FECCA.</w:t>
      </w:r>
    </w:p>
    <w:p w14:paraId="0F75AA0D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3672"/>
        <w:rPr>
          <w:sz w:val="20"/>
          <w:lang w:val="en-AU"/>
        </w:rPr>
      </w:pPr>
      <w:r w:rsidRPr="00CC1121">
        <w:rPr>
          <w:sz w:val="20"/>
          <w:lang w:val="en-AU"/>
        </w:rPr>
        <w:t>The NDIA must recommit to the National Community Connectors Program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(NCCP) and resume the program and its community connectors support for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disability 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 wanting 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 the NDIS.</w:t>
      </w:r>
    </w:p>
    <w:p w14:paraId="30097B62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1" w:line="235" w:lineRule="auto"/>
        <w:ind w:right="3327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funding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Auslan</w:t>
      </w:r>
      <w:proofErr w:type="gramEnd"/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separate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line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item,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individual’s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plan.</w:t>
      </w:r>
    </w:p>
    <w:p w14:paraId="76CF1D17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4234"/>
        <w:rPr>
          <w:sz w:val="20"/>
          <w:lang w:val="en-AU"/>
        </w:rPr>
      </w:pPr>
      <w:r w:rsidRPr="00CC1121">
        <w:rPr>
          <w:sz w:val="20"/>
          <w:lang w:val="en-AU"/>
        </w:rPr>
        <w:t>The National Accreditation Authority for Translators and Interpreters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(NAATI)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training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certified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interpreters </w:t>
      </w:r>
      <w:proofErr w:type="gramStart"/>
      <w:r w:rsidRPr="00CC1121">
        <w:rPr>
          <w:sz w:val="20"/>
          <w:lang w:val="en-AU"/>
        </w:rPr>
        <w:t>are trained</w:t>
      </w:r>
      <w:proofErr w:type="gramEnd"/>
      <w:r w:rsidRPr="00CC1121">
        <w:rPr>
          <w:sz w:val="20"/>
          <w:lang w:val="en-AU"/>
        </w:rPr>
        <w:t xml:space="preserve"> in the use of disability and mental health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terminology,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model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general.</w:t>
      </w:r>
    </w:p>
    <w:p w14:paraId="029BE7EE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1" w:line="235" w:lineRule="auto"/>
        <w:ind w:right="4161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planners,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local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coordinators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NDIS-registered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</w:t>
      </w:r>
    </w:p>
    <w:p w14:paraId="321D5095" w14:textId="77777777" w:rsidR="003D27E2" w:rsidRPr="00CC1121" w:rsidRDefault="004D49D8">
      <w:pPr>
        <w:pStyle w:val="BodyText"/>
        <w:spacing w:line="257" w:lineRule="exact"/>
        <w:ind w:left="1587"/>
        <w:rPr>
          <w:lang w:val="en-AU"/>
        </w:rPr>
      </w:pPr>
      <w:r w:rsidRPr="00CC1121">
        <w:rPr>
          <w:lang w:val="en-AU"/>
        </w:rPr>
        <w:t>competency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training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training to work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effectively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professional</w:t>
      </w:r>
    </w:p>
    <w:p w14:paraId="29A923AC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interpreters,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development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training.</w:t>
      </w:r>
    </w:p>
    <w:p w14:paraId="58CA4929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5114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planners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allowed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request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two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functional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assessment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reports.</w:t>
      </w:r>
    </w:p>
    <w:p w14:paraId="63659544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3620"/>
        <w:rPr>
          <w:sz w:val="20"/>
          <w:lang w:val="en-AU"/>
        </w:rPr>
      </w:pPr>
      <w:r w:rsidRPr="00CC1121">
        <w:rPr>
          <w:sz w:val="20"/>
          <w:lang w:val="en-AU"/>
        </w:rPr>
        <w:t xml:space="preserve">The NDIA must ensure its NDIS plan reviews undertaken by its planners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conducted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promptly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person’s specific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reasonable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necessary needs.</w:t>
      </w:r>
    </w:p>
    <w:p w14:paraId="4B1C36B5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NDIS–related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communications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targeted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</w:p>
    <w:p w14:paraId="146B91E7" w14:textId="77777777" w:rsidR="003D27E2" w:rsidRPr="00CC1121" w:rsidRDefault="004D49D8">
      <w:pPr>
        <w:pStyle w:val="BodyText"/>
        <w:spacing w:before="2" w:line="235" w:lineRule="auto"/>
        <w:ind w:left="1587" w:right="4102"/>
        <w:rPr>
          <w:lang w:val="en-AU"/>
        </w:rPr>
      </w:pPr>
      <w:r w:rsidRPr="00CC1121">
        <w:rPr>
          <w:lang w:val="en-AU"/>
        </w:rPr>
        <w:t>with disability from CALD backgrounds should prioritise these people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co-designed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co-delivered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</w:p>
    <w:p w14:paraId="7DC8FDB7" w14:textId="77777777" w:rsidR="003D27E2" w:rsidRPr="00CC1121" w:rsidRDefault="004D49D8">
      <w:pPr>
        <w:pStyle w:val="BodyText"/>
        <w:spacing w:line="257" w:lineRule="exact"/>
        <w:ind w:left="1587"/>
        <w:rPr>
          <w:lang w:val="en-AU"/>
        </w:rPr>
      </w:pP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communications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</w:p>
    <w:p w14:paraId="22BA5B88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accessible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comprehendible,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identified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needs.</w:t>
      </w:r>
    </w:p>
    <w:p w14:paraId="6256223B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1" w:line="235" w:lineRule="auto"/>
        <w:ind w:right="3199"/>
        <w:rPr>
          <w:sz w:val="20"/>
          <w:lang w:val="en-AU"/>
        </w:rPr>
      </w:pPr>
      <w:r w:rsidRPr="00CC1121">
        <w:rPr>
          <w:sz w:val="20"/>
          <w:lang w:val="en-AU"/>
        </w:rPr>
        <w:t>The NDIA must ensure NDIS planners include funding for social and community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participation in people’s plans to help them develop their social skills. This will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enable newly arrived people with disability from CALD backgrounds who</w:t>
      </w:r>
      <w:r w:rsidRPr="00CC1121">
        <w:rPr>
          <w:sz w:val="20"/>
          <w:lang w:val="en-AU"/>
        </w:rPr>
        <w:t xml:space="preserve"> do not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have extended family supports, or who </w:t>
      </w:r>
      <w:proofErr w:type="gramStart"/>
      <w:r w:rsidRPr="00CC1121">
        <w:rPr>
          <w:sz w:val="20"/>
          <w:lang w:val="en-AU"/>
        </w:rPr>
        <w:t>are isolated</w:t>
      </w:r>
      <w:proofErr w:type="gramEnd"/>
      <w:r w:rsidRPr="00CC1121">
        <w:rPr>
          <w:sz w:val="20"/>
          <w:lang w:val="en-AU"/>
        </w:rPr>
        <w:t xml:space="preserve"> from their ethnic community,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get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respite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allow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mainstream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community.</w:t>
      </w:r>
    </w:p>
    <w:p w14:paraId="1D6C299F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0" w:line="235" w:lineRule="auto"/>
        <w:ind w:right="3951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planners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automatically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adequate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level of support coordinat</w:t>
      </w:r>
      <w:r w:rsidRPr="00CC1121">
        <w:rPr>
          <w:sz w:val="20"/>
          <w:lang w:val="en-AU"/>
        </w:rPr>
        <w:t xml:space="preserve">ion in people’s budgets to </w:t>
      </w:r>
      <w:proofErr w:type="gramStart"/>
      <w:r w:rsidRPr="00CC1121">
        <w:rPr>
          <w:sz w:val="20"/>
          <w:lang w:val="en-AU"/>
        </w:rPr>
        <w:t>assist</w:t>
      </w:r>
      <w:proofErr w:type="gramEnd"/>
      <w:r w:rsidRPr="00CC1121">
        <w:rPr>
          <w:sz w:val="20"/>
          <w:lang w:val="en-AU"/>
        </w:rPr>
        <w:t xml:space="preserve"> participants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their families who have little-to-no spoken English proficiency,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unless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 be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reasonably identified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 required.</w:t>
      </w:r>
    </w:p>
    <w:p w14:paraId="598579B9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headerReference w:type="even" r:id="rId65"/>
          <w:headerReference w:type="default" r:id="rId66"/>
          <w:footerReference w:type="even" r:id="rId67"/>
          <w:footerReference w:type="default" r:id="rId68"/>
          <w:pgSz w:w="11910" w:h="16840"/>
          <w:pgMar w:top="840" w:right="0" w:bottom="980" w:left="0" w:header="0" w:footer="792" w:gutter="0"/>
          <w:pgNumType w:start="20"/>
          <w:cols w:space="720"/>
        </w:sectPr>
      </w:pPr>
    </w:p>
    <w:p w14:paraId="709B9A8D" w14:textId="77777777" w:rsidR="003D27E2" w:rsidRPr="00CC1121" w:rsidRDefault="003D27E2">
      <w:pPr>
        <w:pStyle w:val="BodyText"/>
        <w:rPr>
          <w:lang w:val="en-AU"/>
        </w:rPr>
      </w:pPr>
    </w:p>
    <w:p w14:paraId="1C850617" w14:textId="77777777" w:rsidR="003D27E2" w:rsidRPr="00CC1121" w:rsidRDefault="003D27E2">
      <w:pPr>
        <w:pStyle w:val="BodyText"/>
        <w:rPr>
          <w:lang w:val="en-AU"/>
        </w:rPr>
      </w:pPr>
    </w:p>
    <w:p w14:paraId="3647655E" w14:textId="77777777" w:rsidR="003D27E2" w:rsidRPr="00CC1121" w:rsidRDefault="003D27E2">
      <w:pPr>
        <w:pStyle w:val="BodyText"/>
        <w:rPr>
          <w:lang w:val="en-AU"/>
        </w:rPr>
      </w:pPr>
    </w:p>
    <w:p w14:paraId="6C0885C9" w14:textId="77777777" w:rsidR="003D27E2" w:rsidRPr="00CC1121" w:rsidRDefault="003D27E2">
      <w:pPr>
        <w:pStyle w:val="BodyText"/>
        <w:rPr>
          <w:lang w:val="en-AU"/>
        </w:rPr>
      </w:pPr>
    </w:p>
    <w:p w14:paraId="1E016A88" w14:textId="77777777" w:rsidR="003D27E2" w:rsidRPr="00CC1121" w:rsidRDefault="003D27E2">
      <w:pPr>
        <w:pStyle w:val="BodyText"/>
        <w:rPr>
          <w:lang w:val="en-AU"/>
        </w:rPr>
      </w:pPr>
    </w:p>
    <w:p w14:paraId="37609649" w14:textId="77777777" w:rsidR="003D27E2" w:rsidRPr="00CC1121" w:rsidRDefault="004D49D8">
      <w:pPr>
        <w:pStyle w:val="Heading3"/>
        <w:spacing w:before="244"/>
        <w:ind w:left="2551"/>
        <w:rPr>
          <w:lang w:val="en-AU"/>
        </w:rPr>
      </w:pPr>
      <w:bookmarkStart w:id="21" w:name="Recommendations_on_Immigration"/>
      <w:bookmarkStart w:id="22" w:name="Recommendations_on_Centrelink_Services"/>
      <w:bookmarkStart w:id="23" w:name="_bookmark8"/>
      <w:bookmarkEnd w:id="21"/>
      <w:bookmarkEnd w:id="22"/>
      <w:bookmarkEnd w:id="23"/>
      <w:r w:rsidRPr="00CC1121">
        <w:rPr>
          <w:lang w:val="en-AU"/>
        </w:rPr>
        <w:t>Recommendations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Immigration</w:t>
      </w:r>
    </w:p>
    <w:p w14:paraId="0F722ED0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18" w:line="235" w:lineRule="auto"/>
        <w:ind w:right="2187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strengthen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Discrimination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Act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1992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apply 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Migration Act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1958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associated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regulations.</w:t>
      </w:r>
    </w:p>
    <w:p w14:paraId="2A7A8F32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249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remove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exemption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Discrimination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Act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1992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 it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applies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Migration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Act 1958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that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Australia’s</w:t>
      </w:r>
    </w:p>
    <w:p w14:paraId="3AD43C65" w14:textId="77777777" w:rsidR="003D27E2" w:rsidRPr="00CC1121" w:rsidRDefault="004D49D8">
      <w:pPr>
        <w:pStyle w:val="BodyText"/>
        <w:spacing w:line="257" w:lineRule="exact"/>
        <w:ind w:left="3004"/>
        <w:rPr>
          <w:lang w:val="en-AU"/>
        </w:rPr>
      </w:pPr>
      <w:r w:rsidRPr="00CC1121">
        <w:rPr>
          <w:lang w:val="en-AU"/>
        </w:rPr>
        <w:t>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arrangements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treatment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satisfy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equal</w:t>
      </w:r>
    </w:p>
    <w:p w14:paraId="7B1DB040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protection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obligations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article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5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CRPD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ratified.</w:t>
      </w:r>
    </w:p>
    <w:p w14:paraId="3CFF84FB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2340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and Department of Home Affairs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enhance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consistency,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transparency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administrative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fairness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migrants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refugees 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applying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 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 visa.</w:t>
      </w:r>
    </w:p>
    <w:p w14:paraId="319D633B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1" w:line="235" w:lineRule="auto"/>
        <w:ind w:right="3286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master program Centrelink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remove the 10-year qualifying period for migrants to access the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Pension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Pension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(DSP).</w:t>
      </w:r>
    </w:p>
    <w:p w14:paraId="7DF4A44C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1" w:line="235" w:lineRule="auto"/>
        <w:ind w:right="1690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Affairs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mandatory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indefinite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detention 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asylum seekers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 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matter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urgency.</w:t>
      </w:r>
    </w:p>
    <w:p w14:paraId="2D4FFDF5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70CE6DB4" w14:textId="77777777" w:rsidR="003D27E2" w:rsidRPr="00CC1121" w:rsidRDefault="004D49D8">
      <w:pPr>
        <w:pStyle w:val="Heading3"/>
        <w:spacing w:before="219"/>
        <w:ind w:left="2551"/>
        <w:rPr>
          <w:lang w:val="en-AU"/>
        </w:rPr>
      </w:pPr>
      <w:r w:rsidRPr="00CC1121">
        <w:rPr>
          <w:lang w:val="en-AU"/>
        </w:rPr>
        <w:t>Recommendations 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Centrelink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3A537A18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18" w:line="235" w:lineRule="auto"/>
        <w:ind w:right="2905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master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Centrelink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remove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10-year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eligibility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criteria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Pension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DSP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with disability from CALD backgrounds have equal eligibility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requirements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born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Australia.</w:t>
      </w:r>
    </w:p>
    <w:p w14:paraId="2F7FAD2E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0" w:line="235" w:lineRule="auto"/>
        <w:ind w:right="2264"/>
        <w:rPr>
          <w:sz w:val="20"/>
          <w:lang w:val="en-AU"/>
        </w:rPr>
      </w:pPr>
      <w:r w:rsidRPr="00CC1121">
        <w:rPr>
          <w:sz w:val="20"/>
          <w:lang w:val="en-AU"/>
        </w:rPr>
        <w:t>Centrelink abolishes the no-more-than 28 days abroad criteria for receiving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benefits while overseas as people</w:t>
      </w:r>
      <w:r w:rsidRPr="00CC1121">
        <w:rPr>
          <w:sz w:val="20"/>
          <w:lang w:val="en-AU"/>
        </w:rPr>
        <w:t xml:space="preserve"> with disability from CALD backgrounds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may need to spend extended time with their families and friends while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overseas,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 is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necessary 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mental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 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wellbeing.</w:t>
      </w:r>
    </w:p>
    <w:p w14:paraId="50239BF8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Centrelink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stops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practice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cutting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off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people’s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DSP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just</w:t>
      </w:r>
    </w:p>
    <w:p w14:paraId="01236645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because people’s</w:t>
      </w:r>
      <w:r w:rsidRPr="00CC1121">
        <w:rPr>
          <w:lang w:val="en-AU"/>
        </w:rPr>
        <w:t xml:space="preserve"> diagnosis or diagnoses are too old.</w:t>
      </w:r>
    </w:p>
    <w:p w14:paraId="46170B2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1" w:line="235" w:lineRule="auto"/>
        <w:ind w:right="2468"/>
        <w:rPr>
          <w:sz w:val="20"/>
          <w:lang w:val="en-AU"/>
        </w:rPr>
      </w:pPr>
      <w:r w:rsidRPr="00CC1121">
        <w:rPr>
          <w:sz w:val="20"/>
          <w:lang w:val="en-AU"/>
        </w:rPr>
        <w:t>Centrelink gives people with disability a choice to receive their Centrelink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application forms in electronical format. An employee of Centrelink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 appointed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help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form-filling if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they need it.</w:t>
      </w:r>
    </w:p>
    <w:p w14:paraId="7D12D55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302"/>
        <w:rPr>
          <w:sz w:val="20"/>
          <w:lang w:val="en-AU"/>
        </w:rPr>
      </w:pPr>
      <w:r w:rsidRPr="00CC1121">
        <w:rPr>
          <w:sz w:val="20"/>
          <w:lang w:val="en-AU"/>
        </w:rPr>
        <w:t>Centrelink should have an engagement mechanism in place, and work in collaboration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disabled people’s organisations for CALD people and CALD disability advocacy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organisations,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meeting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</w:p>
    <w:p w14:paraId="568E720B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31BA064F" w14:textId="77777777" w:rsidR="003D27E2" w:rsidRPr="00CC1121" w:rsidRDefault="003D27E2">
      <w:pPr>
        <w:spacing w:line="260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890D745" w14:textId="77777777" w:rsidR="003D27E2" w:rsidRPr="00CC1121" w:rsidRDefault="003D27E2">
      <w:pPr>
        <w:pStyle w:val="BodyText"/>
        <w:rPr>
          <w:lang w:val="en-AU"/>
        </w:rPr>
      </w:pPr>
    </w:p>
    <w:p w14:paraId="779F5259" w14:textId="77777777" w:rsidR="003D27E2" w:rsidRPr="00CC1121" w:rsidRDefault="003D27E2">
      <w:pPr>
        <w:pStyle w:val="BodyText"/>
        <w:rPr>
          <w:lang w:val="en-AU"/>
        </w:rPr>
      </w:pPr>
    </w:p>
    <w:p w14:paraId="362709D5" w14:textId="77777777" w:rsidR="003D27E2" w:rsidRPr="00CC1121" w:rsidRDefault="003D27E2">
      <w:pPr>
        <w:pStyle w:val="BodyText"/>
        <w:spacing w:before="12"/>
        <w:rPr>
          <w:sz w:val="23"/>
          <w:lang w:val="en-AU"/>
        </w:rPr>
      </w:pPr>
    </w:p>
    <w:p w14:paraId="12B100A1" w14:textId="77777777" w:rsidR="003D27E2" w:rsidRPr="00CC1121" w:rsidRDefault="004D49D8">
      <w:pPr>
        <w:pStyle w:val="Heading3"/>
        <w:rPr>
          <w:lang w:val="en-AU"/>
        </w:rPr>
      </w:pPr>
      <w:bookmarkStart w:id="24" w:name="Recommendations_on_Transport_Services"/>
      <w:bookmarkStart w:id="25" w:name="Recommendations_on_Group_Homes"/>
      <w:bookmarkStart w:id="26" w:name="Recommendations_on_Housing_Services"/>
      <w:bookmarkStart w:id="27" w:name="_bookmark9"/>
      <w:bookmarkEnd w:id="24"/>
      <w:bookmarkEnd w:id="25"/>
      <w:bookmarkEnd w:id="26"/>
      <w:bookmarkEnd w:id="27"/>
      <w:r w:rsidRPr="00CC1121">
        <w:rPr>
          <w:lang w:val="en-AU"/>
        </w:rPr>
        <w:t>Recommendations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Transport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2B71E892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8" w:line="235" w:lineRule="auto"/>
        <w:ind w:right="4548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NDIA must ensure a travel allowance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is made</w:t>
      </w:r>
      <w:proofErr w:type="gramEnd"/>
      <w:r w:rsidRPr="00CC1121">
        <w:rPr>
          <w:sz w:val="20"/>
          <w:lang w:val="en-AU"/>
        </w:rPr>
        <w:t xml:space="preserve"> available to people with disability on the NDIS regardless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whether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 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working, studying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 not.</w:t>
      </w:r>
    </w:p>
    <w:p w14:paraId="4BF3F8D6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5780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funding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least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cost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airfares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carers.</w:t>
      </w:r>
    </w:p>
    <w:p w14:paraId="699E14BD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3217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Western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Australia’s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Transport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state-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and-territory taxi subsidy scheme operators should increase their subsidies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reflect the increased cost of cab fares from inflation and greater urban sprawl.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WA’s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Taxi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User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Subsidy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Scheme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lea</w:t>
      </w:r>
      <w:r w:rsidRPr="00CC1121">
        <w:rPr>
          <w:sz w:val="20"/>
          <w:lang w:val="en-AU"/>
        </w:rPr>
        <w:t>st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double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subsidies.</w:t>
      </w:r>
    </w:p>
    <w:p w14:paraId="708E7F2F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0" w:line="235" w:lineRule="auto"/>
        <w:ind w:right="2674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 prioritise implementing whole-of-journey planning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initiatives to ensure people with disability from CALD backgrounds have seamless end-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to-end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transport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experiences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exposed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urban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islands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inaccessibility.</w:t>
      </w:r>
    </w:p>
    <w:p w14:paraId="25B216D3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C227418" w14:textId="77777777" w:rsidR="003D27E2" w:rsidRPr="00CC1121" w:rsidRDefault="004D49D8">
      <w:pPr>
        <w:pStyle w:val="Heading3"/>
        <w:spacing w:before="218"/>
        <w:rPr>
          <w:lang w:val="en-AU"/>
        </w:rPr>
      </w:pPr>
      <w:r w:rsidRPr="00CC1121">
        <w:rPr>
          <w:lang w:val="en-AU"/>
        </w:rPr>
        <w:t>Recommendations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Group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Homes</w:t>
      </w:r>
    </w:p>
    <w:p w14:paraId="10CC9596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8" w:line="235" w:lineRule="auto"/>
        <w:ind w:right="3131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Supported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(SIL) </w:t>
      </w:r>
      <w:proofErr w:type="gramStart"/>
      <w:r w:rsidRPr="00CC1121">
        <w:rPr>
          <w:sz w:val="20"/>
          <w:lang w:val="en-AU"/>
        </w:rPr>
        <w:t>is separated</w:t>
      </w:r>
      <w:proofErr w:type="gramEnd"/>
      <w:r w:rsidRPr="00CC1121">
        <w:rPr>
          <w:sz w:val="20"/>
          <w:lang w:val="en-AU"/>
        </w:rPr>
        <w:t xml:space="preserve"> from Supported Disability Accommodation (SDA) so there are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separate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disability.</w:t>
      </w:r>
    </w:p>
    <w:p w14:paraId="13935F4E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4522"/>
        <w:rPr>
          <w:sz w:val="20"/>
          <w:lang w:val="en-AU"/>
        </w:rPr>
      </w:pPr>
      <w:r w:rsidRPr="00CC1121">
        <w:rPr>
          <w:sz w:val="20"/>
          <w:lang w:val="en-AU"/>
        </w:rPr>
        <w:t>The NDIA needs to ensure the provider of support coordination is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Supported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Living.</w:t>
      </w:r>
    </w:p>
    <w:p w14:paraId="17BBF593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3740"/>
        <w:rPr>
          <w:sz w:val="20"/>
          <w:lang w:val="en-AU"/>
        </w:rPr>
      </w:pPr>
      <w:r w:rsidRPr="00CC1121">
        <w:rPr>
          <w:sz w:val="20"/>
          <w:lang w:val="en-AU"/>
        </w:rPr>
        <w:t>The NDIA should implement a planned approach to ensure people 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disability </w:t>
      </w:r>
      <w:proofErr w:type="gramStart"/>
      <w:r w:rsidRPr="00CC1121">
        <w:rPr>
          <w:sz w:val="20"/>
          <w:lang w:val="en-AU"/>
        </w:rPr>
        <w:t>are provided</w:t>
      </w:r>
      <w:proofErr w:type="gramEnd"/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real opportunities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decide where they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want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live,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whom.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approach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</w:p>
    <w:p w14:paraId="20C8D1C2" w14:textId="77777777" w:rsidR="003D27E2" w:rsidRPr="00CC1121" w:rsidRDefault="004D49D8">
      <w:pPr>
        <w:pStyle w:val="BodyText"/>
        <w:spacing w:line="235" w:lineRule="auto"/>
        <w:ind w:left="1587" w:right="3556"/>
        <w:rPr>
          <w:lang w:val="en-AU"/>
        </w:rPr>
      </w:pPr>
      <w:r w:rsidRPr="00CC1121">
        <w:rPr>
          <w:lang w:val="en-AU"/>
        </w:rPr>
        <w:t>member to sit down with people with disab</w:t>
      </w:r>
      <w:r w:rsidRPr="00CC1121">
        <w:rPr>
          <w:lang w:val="en-AU"/>
        </w:rPr>
        <w:t>ility from CALD backgrounds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their families, to explore and plan for options other than a group home.</w:t>
      </w:r>
    </w:p>
    <w:p w14:paraId="5323D2A5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9" w:line="235" w:lineRule="auto"/>
        <w:ind w:right="4018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must ensure residents of shared disability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residential accommodation </w:t>
      </w:r>
      <w:proofErr w:type="gramStart"/>
      <w:r w:rsidRPr="00CC1121">
        <w:rPr>
          <w:sz w:val="20"/>
          <w:lang w:val="en-AU"/>
        </w:rPr>
        <w:t>are provided</w:t>
      </w:r>
      <w:proofErr w:type="gramEnd"/>
      <w:r w:rsidRPr="00CC1121">
        <w:rPr>
          <w:sz w:val="20"/>
          <w:lang w:val="en-AU"/>
        </w:rPr>
        <w:t xml:space="preserve"> with an opportunity to choose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support w</w:t>
      </w:r>
      <w:r w:rsidRPr="00CC1121">
        <w:rPr>
          <w:sz w:val="20"/>
          <w:lang w:val="en-AU"/>
        </w:rPr>
        <w:t>orkers and employ them on permanent contracts where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 paid more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than the current rate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$27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 hour.</w:t>
      </w:r>
    </w:p>
    <w:p w14:paraId="2054F59C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prioritise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accessible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affordable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housing.</w:t>
      </w:r>
    </w:p>
    <w:p w14:paraId="765F2A33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BE2E023" w14:textId="77777777" w:rsidR="003D27E2" w:rsidRPr="00CC1121" w:rsidRDefault="004D49D8">
      <w:pPr>
        <w:pStyle w:val="Heading3"/>
        <w:spacing w:before="218"/>
        <w:rPr>
          <w:lang w:val="en-AU"/>
        </w:rPr>
      </w:pPr>
      <w:r w:rsidRPr="00CC1121">
        <w:rPr>
          <w:lang w:val="en-AU"/>
        </w:rPr>
        <w:t>Recommendations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Housing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09BD7111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18" w:line="235" w:lineRule="auto"/>
        <w:ind w:right="3509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prioritise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increasing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housing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stocks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where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construction is according to the Disability (Access to Premises – Buildings)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Standards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2010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made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Discrimination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Act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1992</w:t>
      </w:r>
      <w:r w:rsidRPr="00CC1121">
        <w:rPr>
          <w:sz w:val="20"/>
          <w:lang w:val="en-AU"/>
        </w:rPr>
        <w:t>.</w:t>
      </w:r>
    </w:p>
    <w:p w14:paraId="43A73E31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11" w:line="235" w:lineRule="auto"/>
        <w:ind w:right="2548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 not require peop</w:t>
      </w:r>
      <w:r w:rsidRPr="00CC1121">
        <w:rPr>
          <w:sz w:val="20"/>
          <w:lang w:val="en-AU"/>
        </w:rPr>
        <w:t>le with disability to move out of their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accessible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housing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incomes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increase.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fairer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approach,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increasing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rent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proportional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increased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salary,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more</w:t>
      </w:r>
      <w:r w:rsidRPr="00CC1121">
        <w:rPr>
          <w:spacing w:val="-3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appropriate</w:t>
      </w:r>
      <w:proofErr w:type="gramEnd"/>
      <w:r w:rsidRPr="00CC1121">
        <w:rPr>
          <w:sz w:val="20"/>
          <w:lang w:val="en-AU"/>
        </w:rPr>
        <w:t>.</w:t>
      </w:r>
    </w:p>
    <w:p w14:paraId="0209AD4E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headerReference w:type="even" r:id="rId69"/>
          <w:headerReference w:type="default" r:id="rId70"/>
          <w:footerReference w:type="even" r:id="rId71"/>
          <w:footerReference w:type="default" r:id="rId72"/>
          <w:pgSz w:w="11910" w:h="16840"/>
          <w:pgMar w:top="840" w:right="0" w:bottom="980" w:left="0" w:header="0" w:footer="792" w:gutter="0"/>
          <w:pgNumType w:start="22"/>
          <w:cols w:space="720"/>
        </w:sectPr>
      </w:pPr>
    </w:p>
    <w:p w14:paraId="484A3219" w14:textId="77777777" w:rsidR="003D27E2" w:rsidRPr="00CC1121" w:rsidRDefault="003D27E2">
      <w:pPr>
        <w:pStyle w:val="BodyText"/>
        <w:rPr>
          <w:lang w:val="en-AU"/>
        </w:rPr>
      </w:pPr>
    </w:p>
    <w:p w14:paraId="6170BBBB" w14:textId="77777777" w:rsidR="003D27E2" w:rsidRPr="00CC1121" w:rsidRDefault="003D27E2">
      <w:pPr>
        <w:pStyle w:val="BodyText"/>
        <w:rPr>
          <w:lang w:val="en-AU"/>
        </w:rPr>
      </w:pPr>
    </w:p>
    <w:p w14:paraId="3CDECCD3" w14:textId="77777777" w:rsidR="003D27E2" w:rsidRPr="00CC1121" w:rsidRDefault="003D27E2">
      <w:pPr>
        <w:pStyle w:val="BodyText"/>
        <w:spacing w:before="12"/>
        <w:rPr>
          <w:sz w:val="23"/>
          <w:lang w:val="en-AU"/>
        </w:rPr>
      </w:pPr>
    </w:p>
    <w:p w14:paraId="4A6496F7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28" w:name="Recommendations_on_Police_and_Legal_Just"/>
      <w:bookmarkStart w:id="29" w:name="Recommendations_on_Health_Services"/>
      <w:bookmarkStart w:id="30" w:name="_bookmark10"/>
      <w:bookmarkEnd w:id="28"/>
      <w:bookmarkEnd w:id="29"/>
      <w:bookmarkEnd w:id="30"/>
      <w:r w:rsidRPr="00CC1121">
        <w:rPr>
          <w:lang w:val="en-AU"/>
        </w:rPr>
        <w:t>Recommendations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Justice</w:t>
      </w:r>
    </w:p>
    <w:p w14:paraId="1000532E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14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6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community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legal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information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sessions</w:t>
      </w:r>
    </w:p>
    <w:p w14:paraId="7783D031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 newly arrived humanitarian entrants and refugees 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 can be</w:t>
      </w:r>
    </w:p>
    <w:p w14:paraId="16D6E8C1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aware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how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navigate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justice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system.</w:t>
      </w:r>
    </w:p>
    <w:p w14:paraId="4DABFED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896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 train all police, court staff and support workers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 cultural competency and disability awareness so they can more appropriately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legal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issues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backgrounds.</w:t>
      </w:r>
    </w:p>
    <w:p w14:paraId="5A5B756F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1" w:line="235" w:lineRule="auto"/>
        <w:ind w:right="3117"/>
        <w:rPr>
          <w:sz w:val="20"/>
          <w:lang w:val="en-AU"/>
        </w:rPr>
      </w:pPr>
      <w:r w:rsidRPr="00CC1121">
        <w:rPr>
          <w:sz w:val="20"/>
          <w:lang w:val="en-AU"/>
        </w:rPr>
        <w:t>Australia’s governme</w:t>
      </w:r>
      <w:r w:rsidRPr="00CC1121">
        <w:rPr>
          <w:sz w:val="20"/>
          <w:lang w:val="en-AU"/>
        </w:rPr>
        <w:t>nts should ensure the interpreters they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appoint are </w:t>
      </w:r>
      <w:proofErr w:type="gramStart"/>
      <w:r w:rsidRPr="00CC1121">
        <w:rPr>
          <w:sz w:val="20"/>
          <w:lang w:val="en-AU"/>
        </w:rPr>
        <w:t>required</w:t>
      </w:r>
      <w:proofErr w:type="gramEnd"/>
      <w:r w:rsidRPr="00CC1121">
        <w:rPr>
          <w:sz w:val="20"/>
          <w:lang w:val="en-AU"/>
        </w:rPr>
        <w:t xml:space="preserve"> to take professional development training in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awareness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terminology used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Australia.</w:t>
      </w:r>
    </w:p>
    <w:p w14:paraId="01B5178B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abandon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indefinite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incarceration</w:t>
      </w:r>
    </w:p>
    <w:p w14:paraId="1B54D869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intellectual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lang w:val="en-AU"/>
        </w:rPr>
        <w:t>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neurological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20FEEE5E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F0B5BCB" w14:textId="77777777" w:rsidR="003D27E2" w:rsidRPr="00CC1121" w:rsidRDefault="004D49D8">
      <w:pPr>
        <w:pStyle w:val="Heading3"/>
        <w:spacing w:before="218"/>
        <w:ind w:left="2551"/>
        <w:rPr>
          <w:lang w:val="en-AU"/>
        </w:rPr>
      </w:pPr>
      <w:r w:rsidRPr="00CC1121">
        <w:rPr>
          <w:lang w:val="en-AU"/>
        </w:rPr>
        <w:t>Recommendations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21CD7E2C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18" w:line="235" w:lineRule="auto"/>
        <w:ind w:right="1404"/>
        <w:rPr>
          <w:sz w:val="20"/>
          <w:lang w:val="en-AU"/>
        </w:rPr>
      </w:pPr>
      <w:r w:rsidRPr="00CC1121">
        <w:rPr>
          <w:sz w:val="20"/>
          <w:lang w:val="en-AU"/>
        </w:rPr>
        <w:t>Australia’s universities, colleges and institutions, and governments should ensure all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healthcare professionals </w:t>
      </w:r>
      <w:proofErr w:type="gramStart"/>
      <w:r w:rsidRPr="00CC1121">
        <w:rPr>
          <w:sz w:val="20"/>
          <w:lang w:val="en-AU"/>
        </w:rPr>
        <w:t>are trained</w:t>
      </w:r>
      <w:proofErr w:type="gramEnd"/>
      <w:r w:rsidRPr="00CC1121">
        <w:rPr>
          <w:sz w:val="20"/>
          <w:lang w:val="en-AU"/>
        </w:rPr>
        <w:t xml:space="preserve"> in disability awareness, cultural competency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working effectively with professional interpreters as part of their formal training, such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university.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This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also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made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compulsory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hospital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staff.</w:t>
      </w:r>
    </w:p>
    <w:p w14:paraId="636E2889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medical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engage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meaningfully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their</w:t>
      </w:r>
      <w:proofErr w:type="gramEnd"/>
    </w:p>
    <w:p w14:paraId="141605B6" w14:textId="77777777" w:rsidR="003D27E2" w:rsidRPr="00CC1121" w:rsidRDefault="004D49D8">
      <w:pPr>
        <w:pStyle w:val="BodyText"/>
        <w:spacing w:before="1" w:line="235" w:lineRule="auto"/>
        <w:ind w:left="3004" w:right="1744"/>
        <w:rPr>
          <w:lang w:val="en-AU"/>
        </w:rPr>
      </w:pPr>
      <w:r w:rsidRPr="00CC1121">
        <w:rPr>
          <w:lang w:val="en-AU"/>
        </w:rPr>
        <w:t>patients with disability, especially with those with cognitive and intellectual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Medics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explain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issues,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prognoses,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diagnoses,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treatments in various accessible ways, including by engaging an interpreter, and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providing</w:t>
      </w:r>
      <w:proofErr w:type="gramEnd"/>
      <w:r w:rsidRPr="00CC1121">
        <w:rPr>
          <w:lang w:val="en-AU"/>
        </w:rPr>
        <w:t xml:space="preserve"> translated information in the patient’s language, in Picture Exchange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Communication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(PECS)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format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alternative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formats.</w:t>
      </w:r>
    </w:p>
    <w:p w14:paraId="2BE5C6D9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6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</w:t>
      </w:r>
      <w:r w:rsidRPr="00CC1121">
        <w:rPr>
          <w:sz w:val="20"/>
          <w:lang w:val="en-AU"/>
        </w:rPr>
        <w:t>ust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person-centred</w:t>
      </w:r>
    </w:p>
    <w:p w14:paraId="290A415C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approaches,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according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individual’s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needs.</w:t>
      </w:r>
    </w:p>
    <w:p w14:paraId="097A27B0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 w:line="263" w:lineRule="exact"/>
        <w:rPr>
          <w:sz w:val="20"/>
          <w:lang w:val="en-AU"/>
        </w:rPr>
      </w:pPr>
      <w:proofErr w:type="gramStart"/>
      <w:r w:rsidRPr="00CC1121">
        <w:rPr>
          <w:sz w:val="20"/>
          <w:lang w:val="en-AU"/>
        </w:rPr>
        <w:t>Australia’s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underpinned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model</w:t>
      </w:r>
      <w:proofErr w:type="gramEnd"/>
    </w:p>
    <w:p w14:paraId="2E51466F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sensitivity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trauma-informed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practices.</w:t>
      </w:r>
    </w:p>
    <w:p w14:paraId="7F07CC57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1921"/>
        <w:rPr>
          <w:sz w:val="20"/>
          <w:lang w:val="en-AU"/>
        </w:rPr>
      </w:pPr>
      <w:r w:rsidRPr="00CC1121">
        <w:rPr>
          <w:sz w:val="20"/>
          <w:lang w:val="en-AU"/>
        </w:rPr>
        <w:t>Australia’s health services should ensure that when a person from a CALD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background </w:t>
      </w:r>
      <w:proofErr w:type="gramStart"/>
      <w:r w:rsidRPr="00CC1121">
        <w:rPr>
          <w:sz w:val="20"/>
          <w:lang w:val="en-AU"/>
        </w:rPr>
        <w:t>is diagnosed</w:t>
      </w:r>
      <w:proofErr w:type="gramEnd"/>
      <w:r w:rsidRPr="00CC1121">
        <w:rPr>
          <w:sz w:val="20"/>
          <w:lang w:val="en-AU"/>
        </w:rPr>
        <w:t xml:space="preserve"> with disability, an interpreter is used to inform that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 or their family members about what supports and services are available,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if English is their secon</w:t>
      </w:r>
      <w:r w:rsidRPr="00CC1121">
        <w:rPr>
          <w:sz w:val="20"/>
          <w:lang w:val="en-AU"/>
        </w:rPr>
        <w:t>d language. In addition, people with disability and their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families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need to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 informed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equal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 rights 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opportunities.</w:t>
      </w:r>
    </w:p>
    <w:p w14:paraId="69371266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10" w:line="235" w:lineRule="auto"/>
        <w:ind w:right="2023"/>
        <w:rPr>
          <w:sz w:val="20"/>
          <w:lang w:val="en-AU"/>
        </w:rPr>
      </w:pPr>
      <w:r w:rsidRPr="00CC1121">
        <w:rPr>
          <w:sz w:val="20"/>
          <w:lang w:val="en-AU"/>
        </w:rPr>
        <w:t>Australia’s health services should ensure peer support groups for family/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carers of people with disability are funded to </w:t>
      </w:r>
      <w:r w:rsidRPr="00CC1121">
        <w:rPr>
          <w:sz w:val="20"/>
          <w:lang w:val="en-AU"/>
        </w:rPr>
        <w:t>run parallel with the person’s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therapy sessions, so the supporters can learn from each other’s experiences to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improve their </w:t>
      </w:r>
      <w:proofErr w:type="gramStart"/>
      <w:r w:rsidRPr="00CC1121">
        <w:rPr>
          <w:sz w:val="20"/>
          <w:lang w:val="en-AU"/>
        </w:rPr>
        <w:t>perception</w:t>
      </w:r>
      <w:proofErr w:type="gramEnd"/>
      <w:r w:rsidRPr="00CC1121">
        <w:rPr>
          <w:sz w:val="20"/>
          <w:lang w:val="en-AU"/>
        </w:rPr>
        <w:t xml:space="preserve"> of disability. Unless therapy sessions for people with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and peer support groups for family/carers can run simul</w:t>
      </w:r>
      <w:r w:rsidRPr="00CC1121">
        <w:rPr>
          <w:sz w:val="20"/>
          <w:lang w:val="en-AU"/>
        </w:rPr>
        <w:t>taneously,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the family/carers may not find time to </w:t>
      </w:r>
      <w:proofErr w:type="gramStart"/>
      <w:r w:rsidRPr="00CC1121">
        <w:rPr>
          <w:sz w:val="20"/>
          <w:lang w:val="en-AU"/>
        </w:rPr>
        <w:t>participate</w:t>
      </w:r>
      <w:proofErr w:type="gramEnd"/>
      <w:r w:rsidRPr="00CC1121">
        <w:rPr>
          <w:sz w:val="20"/>
          <w:lang w:val="en-AU"/>
        </w:rPr>
        <w:t>. Also, the peer support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group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members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diverse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cultures,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just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own.</w:t>
      </w:r>
    </w:p>
    <w:p w14:paraId="00C9C95F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83EEDB8" w14:textId="77777777" w:rsidR="003D27E2" w:rsidRPr="00CC1121" w:rsidRDefault="003D27E2">
      <w:pPr>
        <w:pStyle w:val="BodyText"/>
        <w:rPr>
          <w:lang w:val="en-AU"/>
        </w:rPr>
      </w:pPr>
    </w:p>
    <w:p w14:paraId="01328C22" w14:textId="77777777" w:rsidR="003D27E2" w:rsidRPr="00CC1121" w:rsidRDefault="003D27E2">
      <w:pPr>
        <w:pStyle w:val="BodyText"/>
        <w:rPr>
          <w:lang w:val="en-AU"/>
        </w:rPr>
      </w:pPr>
    </w:p>
    <w:p w14:paraId="0B369C97" w14:textId="77777777" w:rsidR="003D27E2" w:rsidRPr="00CC1121" w:rsidRDefault="003D27E2">
      <w:pPr>
        <w:pStyle w:val="BodyText"/>
        <w:rPr>
          <w:lang w:val="en-AU"/>
        </w:rPr>
      </w:pPr>
    </w:p>
    <w:p w14:paraId="49221516" w14:textId="77777777" w:rsidR="003D27E2" w:rsidRPr="00CC1121" w:rsidRDefault="003D27E2">
      <w:pPr>
        <w:pStyle w:val="BodyText"/>
        <w:rPr>
          <w:lang w:val="en-AU"/>
        </w:rPr>
      </w:pPr>
    </w:p>
    <w:p w14:paraId="3B8FD63B" w14:textId="77777777" w:rsidR="003D27E2" w:rsidRPr="00CC1121" w:rsidRDefault="003D27E2">
      <w:pPr>
        <w:pStyle w:val="BodyText"/>
        <w:rPr>
          <w:lang w:val="en-AU"/>
        </w:rPr>
      </w:pPr>
    </w:p>
    <w:p w14:paraId="181A6084" w14:textId="77777777" w:rsidR="003D27E2" w:rsidRPr="00CC1121" w:rsidRDefault="003D27E2">
      <w:pPr>
        <w:pStyle w:val="BodyText"/>
        <w:rPr>
          <w:lang w:val="en-AU"/>
        </w:rPr>
      </w:pPr>
    </w:p>
    <w:p w14:paraId="46F55B94" w14:textId="77777777" w:rsidR="003D27E2" w:rsidRPr="00CC1121" w:rsidRDefault="003D27E2">
      <w:pPr>
        <w:pStyle w:val="BodyText"/>
        <w:rPr>
          <w:lang w:val="en-AU"/>
        </w:rPr>
      </w:pPr>
    </w:p>
    <w:p w14:paraId="4DC71C60" w14:textId="77777777" w:rsidR="003D27E2" w:rsidRPr="00CC1121" w:rsidRDefault="003D27E2">
      <w:pPr>
        <w:pStyle w:val="BodyText"/>
        <w:rPr>
          <w:lang w:val="en-AU"/>
        </w:rPr>
      </w:pPr>
    </w:p>
    <w:p w14:paraId="6A986005" w14:textId="77777777" w:rsidR="003D27E2" w:rsidRPr="00CC1121" w:rsidRDefault="003D27E2">
      <w:pPr>
        <w:pStyle w:val="BodyText"/>
        <w:rPr>
          <w:lang w:val="en-AU"/>
        </w:rPr>
      </w:pPr>
    </w:p>
    <w:p w14:paraId="72A89527" w14:textId="77777777" w:rsidR="003D27E2" w:rsidRPr="00CC1121" w:rsidRDefault="003D27E2">
      <w:pPr>
        <w:pStyle w:val="BodyText"/>
        <w:rPr>
          <w:lang w:val="en-AU"/>
        </w:rPr>
      </w:pPr>
    </w:p>
    <w:p w14:paraId="486EE43E" w14:textId="77777777" w:rsidR="003D27E2" w:rsidRPr="00CC1121" w:rsidRDefault="003D27E2">
      <w:pPr>
        <w:pStyle w:val="BodyText"/>
        <w:rPr>
          <w:lang w:val="en-AU"/>
        </w:rPr>
      </w:pPr>
    </w:p>
    <w:p w14:paraId="6136E7BA" w14:textId="77777777" w:rsidR="003D27E2" w:rsidRPr="00CC1121" w:rsidRDefault="003D27E2">
      <w:pPr>
        <w:pStyle w:val="BodyText"/>
        <w:rPr>
          <w:lang w:val="en-AU"/>
        </w:rPr>
      </w:pPr>
    </w:p>
    <w:p w14:paraId="1264B62C" w14:textId="77777777" w:rsidR="003D27E2" w:rsidRPr="00CC1121" w:rsidRDefault="003D27E2">
      <w:pPr>
        <w:pStyle w:val="BodyText"/>
        <w:rPr>
          <w:lang w:val="en-AU"/>
        </w:rPr>
      </w:pPr>
    </w:p>
    <w:p w14:paraId="3CAD632B" w14:textId="77777777" w:rsidR="003D27E2" w:rsidRPr="00CC1121" w:rsidRDefault="003D27E2">
      <w:pPr>
        <w:pStyle w:val="BodyText"/>
        <w:rPr>
          <w:lang w:val="en-AU"/>
        </w:rPr>
      </w:pPr>
    </w:p>
    <w:p w14:paraId="62C23067" w14:textId="77777777" w:rsidR="003D27E2" w:rsidRPr="00CC1121" w:rsidRDefault="003D27E2">
      <w:pPr>
        <w:pStyle w:val="BodyText"/>
        <w:rPr>
          <w:lang w:val="en-AU"/>
        </w:rPr>
      </w:pPr>
    </w:p>
    <w:p w14:paraId="4EC7B9B5" w14:textId="77777777" w:rsidR="003D27E2" w:rsidRPr="00CC1121" w:rsidRDefault="003D27E2">
      <w:pPr>
        <w:pStyle w:val="BodyText"/>
        <w:rPr>
          <w:lang w:val="en-AU"/>
        </w:rPr>
      </w:pPr>
    </w:p>
    <w:p w14:paraId="5F2C29DF" w14:textId="77777777" w:rsidR="003D27E2" w:rsidRPr="00CC1121" w:rsidRDefault="003D27E2">
      <w:pPr>
        <w:pStyle w:val="BodyText"/>
        <w:rPr>
          <w:lang w:val="en-AU"/>
        </w:rPr>
      </w:pPr>
    </w:p>
    <w:p w14:paraId="3C4F370A" w14:textId="77777777" w:rsidR="003D27E2" w:rsidRPr="00CC1121" w:rsidRDefault="003D27E2">
      <w:pPr>
        <w:pStyle w:val="BodyText"/>
        <w:rPr>
          <w:lang w:val="en-AU"/>
        </w:rPr>
      </w:pPr>
    </w:p>
    <w:p w14:paraId="45FF4B1B" w14:textId="77777777" w:rsidR="003D27E2" w:rsidRPr="00CC1121" w:rsidRDefault="003D27E2">
      <w:pPr>
        <w:pStyle w:val="BodyText"/>
        <w:rPr>
          <w:lang w:val="en-AU"/>
        </w:rPr>
      </w:pPr>
    </w:p>
    <w:p w14:paraId="6DF127CB" w14:textId="77777777" w:rsidR="003D27E2" w:rsidRPr="00CC1121" w:rsidRDefault="003D27E2">
      <w:pPr>
        <w:pStyle w:val="BodyText"/>
        <w:rPr>
          <w:lang w:val="en-AU"/>
        </w:rPr>
      </w:pPr>
    </w:p>
    <w:p w14:paraId="5790808B" w14:textId="77777777" w:rsidR="003D27E2" w:rsidRPr="00CC1121" w:rsidRDefault="003D27E2">
      <w:pPr>
        <w:pStyle w:val="BodyText"/>
        <w:rPr>
          <w:lang w:val="en-AU"/>
        </w:rPr>
      </w:pPr>
    </w:p>
    <w:p w14:paraId="5DA0409E" w14:textId="77777777" w:rsidR="003D27E2" w:rsidRPr="00CC1121" w:rsidRDefault="003D27E2">
      <w:pPr>
        <w:pStyle w:val="BodyText"/>
        <w:rPr>
          <w:lang w:val="en-AU"/>
        </w:rPr>
      </w:pPr>
    </w:p>
    <w:p w14:paraId="67DBCB5B" w14:textId="77777777" w:rsidR="003D27E2" w:rsidRPr="00CC1121" w:rsidRDefault="003D27E2">
      <w:pPr>
        <w:pStyle w:val="BodyText"/>
        <w:rPr>
          <w:lang w:val="en-AU"/>
        </w:rPr>
      </w:pPr>
    </w:p>
    <w:p w14:paraId="761559B7" w14:textId="77777777" w:rsidR="003D27E2" w:rsidRPr="00CC1121" w:rsidRDefault="003D27E2">
      <w:pPr>
        <w:pStyle w:val="BodyText"/>
        <w:rPr>
          <w:lang w:val="en-AU"/>
        </w:rPr>
      </w:pPr>
    </w:p>
    <w:p w14:paraId="2C1FC4C2" w14:textId="77777777" w:rsidR="003D27E2" w:rsidRPr="00CC1121" w:rsidRDefault="003D27E2">
      <w:pPr>
        <w:pStyle w:val="BodyText"/>
        <w:rPr>
          <w:lang w:val="en-AU"/>
        </w:rPr>
      </w:pPr>
    </w:p>
    <w:p w14:paraId="59CC02F1" w14:textId="77777777" w:rsidR="003D27E2" w:rsidRPr="00CC1121" w:rsidRDefault="003D27E2">
      <w:pPr>
        <w:pStyle w:val="BodyText"/>
        <w:rPr>
          <w:lang w:val="en-AU"/>
        </w:rPr>
      </w:pPr>
    </w:p>
    <w:p w14:paraId="0299C7CC" w14:textId="77777777" w:rsidR="003D27E2" w:rsidRPr="00CC1121" w:rsidRDefault="003D27E2">
      <w:pPr>
        <w:pStyle w:val="BodyText"/>
        <w:rPr>
          <w:lang w:val="en-AU"/>
        </w:rPr>
      </w:pPr>
    </w:p>
    <w:p w14:paraId="60929454" w14:textId="77777777" w:rsidR="003D27E2" w:rsidRPr="00CC1121" w:rsidRDefault="003D27E2">
      <w:pPr>
        <w:pStyle w:val="BodyText"/>
        <w:rPr>
          <w:lang w:val="en-AU"/>
        </w:rPr>
      </w:pPr>
    </w:p>
    <w:p w14:paraId="725155B3" w14:textId="77777777" w:rsidR="003D27E2" w:rsidRPr="00CC1121" w:rsidRDefault="003D27E2">
      <w:pPr>
        <w:pStyle w:val="BodyText"/>
        <w:rPr>
          <w:lang w:val="en-AU"/>
        </w:rPr>
      </w:pPr>
    </w:p>
    <w:p w14:paraId="3551962F" w14:textId="77777777" w:rsidR="003D27E2" w:rsidRPr="00CC1121" w:rsidRDefault="003D27E2">
      <w:pPr>
        <w:pStyle w:val="BodyText"/>
        <w:rPr>
          <w:lang w:val="en-AU"/>
        </w:rPr>
      </w:pPr>
    </w:p>
    <w:p w14:paraId="15FB611E" w14:textId="77777777" w:rsidR="003D27E2" w:rsidRPr="00CC1121" w:rsidRDefault="003D27E2">
      <w:pPr>
        <w:pStyle w:val="BodyText"/>
        <w:rPr>
          <w:lang w:val="en-AU"/>
        </w:rPr>
      </w:pPr>
    </w:p>
    <w:p w14:paraId="67C97FC8" w14:textId="77777777" w:rsidR="003D27E2" w:rsidRPr="00CC1121" w:rsidRDefault="003D27E2">
      <w:pPr>
        <w:pStyle w:val="BodyText"/>
        <w:rPr>
          <w:lang w:val="en-AU"/>
        </w:rPr>
      </w:pPr>
    </w:p>
    <w:p w14:paraId="38380B3A" w14:textId="77777777" w:rsidR="003D27E2" w:rsidRPr="00CC1121" w:rsidRDefault="003D27E2">
      <w:pPr>
        <w:pStyle w:val="BodyText"/>
        <w:rPr>
          <w:lang w:val="en-AU"/>
        </w:rPr>
      </w:pPr>
    </w:p>
    <w:p w14:paraId="5913754E" w14:textId="77777777" w:rsidR="003D27E2" w:rsidRPr="00CC1121" w:rsidRDefault="003D27E2">
      <w:pPr>
        <w:pStyle w:val="BodyText"/>
        <w:rPr>
          <w:lang w:val="en-AU"/>
        </w:rPr>
      </w:pPr>
    </w:p>
    <w:p w14:paraId="5A8804E1" w14:textId="77777777" w:rsidR="003D27E2" w:rsidRPr="00CC1121" w:rsidRDefault="003D27E2">
      <w:pPr>
        <w:pStyle w:val="BodyText"/>
        <w:spacing w:before="10"/>
        <w:rPr>
          <w:sz w:val="18"/>
          <w:lang w:val="en-AU"/>
        </w:rPr>
      </w:pPr>
    </w:p>
    <w:p w14:paraId="2F3019E2" w14:textId="77777777" w:rsidR="003D27E2" w:rsidRPr="00CC1121" w:rsidRDefault="004D49D8">
      <w:pPr>
        <w:pStyle w:val="Heading1"/>
        <w:spacing w:before="152" w:line="216" w:lineRule="auto"/>
        <w:ind w:left="1133" w:right="3006"/>
        <w:rPr>
          <w:lang w:val="en-AU"/>
        </w:rPr>
      </w:pPr>
      <w:r w:rsidRPr="00CC1121">
        <w:rPr>
          <w:noProof/>
          <w:lang w:val="en-AU"/>
        </w:rPr>
        <w:drawing>
          <wp:anchor distT="0" distB="0" distL="0" distR="0" simplePos="0" relativeHeight="15734272" behindDoc="0" locked="0" layoutInCell="1" allowOverlap="1" wp14:anchorId="5ED60033" wp14:editId="52D290A6">
            <wp:simplePos x="0" y="0"/>
            <wp:positionH relativeFrom="page">
              <wp:posOffset>0</wp:posOffset>
            </wp:positionH>
            <wp:positionV relativeFrom="paragraph">
              <wp:posOffset>-5913353</wp:posOffset>
            </wp:positionV>
            <wp:extent cx="7559992" cy="5188483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18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CALD_People_and_the_Disability_Royal_Com"/>
      <w:bookmarkStart w:id="32" w:name="_bookmark11"/>
      <w:bookmarkEnd w:id="31"/>
      <w:bookmarkEnd w:id="32"/>
      <w:r w:rsidRPr="00CC1121">
        <w:rPr>
          <w:lang w:val="en-AU"/>
        </w:rPr>
        <w:t>CALD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29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Commission</w:t>
      </w:r>
    </w:p>
    <w:p w14:paraId="635DCD63" w14:textId="77777777" w:rsidR="003D27E2" w:rsidRPr="00CC1121" w:rsidRDefault="004D49D8">
      <w:pPr>
        <w:pStyle w:val="BodyText"/>
        <w:spacing w:before="506" w:line="216" w:lineRule="auto"/>
        <w:ind w:left="1133" w:right="2645"/>
        <w:rPr>
          <w:lang w:val="en-AU"/>
        </w:rPr>
      </w:pPr>
      <w:r w:rsidRPr="00CC1121">
        <w:rPr>
          <w:lang w:val="en-AU"/>
        </w:rPr>
        <w:t>The Royal Commission into Violence, Abuse, Neglect and Exploitation of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(Disability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Commission)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established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4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2019.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Commission’s (DRC’s) purpose is to investigate the widespread viole</w:t>
      </w:r>
      <w:r w:rsidRPr="00CC1121">
        <w:rPr>
          <w:lang w:val="en-AU"/>
        </w:rPr>
        <w:t>nce against and abuse,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neglect,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residential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institutional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settings</w:t>
      </w:r>
    </w:p>
    <w:p w14:paraId="209D4A73" w14:textId="77777777" w:rsidR="003D27E2" w:rsidRPr="00CC1121" w:rsidRDefault="004D49D8">
      <w:pPr>
        <w:pStyle w:val="BodyText"/>
        <w:spacing w:line="234" w:lineRule="exact"/>
        <w:ind w:left="1133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aiming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prevent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forms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them,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establish</w:t>
      </w:r>
      <w:proofErr w:type="gram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best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practices</w:t>
      </w:r>
    </w:p>
    <w:p w14:paraId="4D3DDE71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reporting,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inclusion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independence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community.</w:t>
      </w:r>
    </w:p>
    <w:p w14:paraId="598B6586" w14:textId="77777777" w:rsidR="003D27E2" w:rsidRPr="00CC1121" w:rsidRDefault="004D49D8">
      <w:pPr>
        <w:pStyle w:val="BodyText"/>
        <w:spacing w:before="222" w:line="216" w:lineRule="auto"/>
        <w:ind w:left="1133" w:right="3514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linguistically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(CALD)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are likely to experience multiple disadvantages. People from CALD backgrounds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experience a lack of accessible information,</w:t>
      </w:r>
      <w:r w:rsidRPr="00CC1121">
        <w:rPr>
          <w:lang w:val="en-AU"/>
        </w:rPr>
        <w:t xml:space="preserve"> communication difficulties or cultural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sensitivities and differences can create barriers to accessing services and supports.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They are also less likely to discuss or report incidences of abuse, neglect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authorities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distrus</w:t>
      </w:r>
      <w:r w:rsidRPr="00CC1121">
        <w:rPr>
          <w:lang w:val="en-AU"/>
        </w:rPr>
        <w:t>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fear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retribution.</w:t>
      </w:r>
    </w:p>
    <w:p w14:paraId="53C2A2AA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74"/>
          <w:footerReference w:type="even" r:id="rId75"/>
          <w:footerReference w:type="default" r:id="rId76"/>
          <w:pgSz w:w="11910" w:h="16840"/>
          <w:pgMar w:top="0" w:right="0" w:bottom="980" w:left="0" w:header="0" w:footer="792" w:gutter="0"/>
          <w:pgNumType w:start="24"/>
          <w:cols w:space="720"/>
        </w:sectPr>
      </w:pPr>
    </w:p>
    <w:p w14:paraId="6CE73D8E" w14:textId="77777777" w:rsidR="003D27E2" w:rsidRPr="00CC1121" w:rsidRDefault="003D27E2">
      <w:pPr>
        <w:pStyle w:val="BodyText"/>
        <w:rPr>
          <w:lang w:val="en-AU"/>
        </w:rPr>
      </w:pPr>
    </w:p>
    <w:p w14:paraId="7E315CB4" w14:textId="77777777" w:rsidR="003D27E2" w:rsidRPr="00CC1121" w:rsidRDefault="003D27E2">
      <w:pPr>
        <w:pStyle w:val="BodyText"/>
        <w:rPr>
          <w:lang w:val="en-AU"/>
        </w:rPr>
      </w:pPr>
    </w:p>
    <w:p w14:paraId="46BE69CA" w14:textId="77777777" w:rsidR="003D27E2" w:rsidRPr="00CC1121" w:rsidRDefault="003D27E2">
      <w:pPr>
        <w:pStyle w:val="BodyText"/>
        <w:rPr>
          <w:lang w:val="en-AU"/>
        </w:rPr>
      </w:pPr>
    </w:p>
    <w:p w14:paraId="11ED42BA" w14:textId="77777777" w:rsidR="003D27E2" w:rsidRPr="00CC1121" w:rsidRDefault="003D27E2">
      <w:pPr>
        <w:pStyle w:val="BodyText"/>
        <w:spacing w:before="1"/>
        <w:rPr>
          <w:sz w:val="23"/>
          <w:lang w:val="en-AU"/>
        </w:rPr>
      </w:pPr>
    </w:p>
    <w:p w14:paraId="562592F7" w14:textId="77777777" w:rsidR="003D27E2" w:rsidRPr="00CC1121" w:rsidRDefault="004D49D8">
      <w:pPr>
        <w:pStyle w:val="BodyText"/>
        <w:spacing w:before="122" w:line="216" w:lineRule="auto"/>
        <w:ind w:left="2551" w:right="1744"/>
        <w:rPr>
          <w:lang w:val="en-AU"/>
        </w:rPr>
      </w:pPr>
      <w:r w:rsidRPr="00CC1121">
        <w:rPr>
          <w:lang w:val="en-AU"/>
        </w:rPr>
        <w:t>National Ethnic Disabilities Alliance (NEDA), People with Disability Australia (PWDA)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Federation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Communities’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Councils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(FECCA)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view that many people with disability of migrant and refugee backgrounds may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have the necessary support or </w:t>
      </w:r>
      <w:proofErr w:type="gramStart"/>
      <w:r w:rsidRPr="00CC1121">
        <w:rPr>
          <w:lang w:val="en-AU"/>
        </w:rPr>
        <w:t>comprehend</w:t>
      </w:r>
      <w:proofErr w:type="gramEnd"/>
      <w:r w:rsidRPr="00CC1121">
        <w:rPr>
          <w:lang w:val="en-AU"/>
        </w:rPr>
        <w:t xml:space="preserve"> the relevant information to individually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negotiate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extensive processes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required to provide evidence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the DRC.</w:t>
      </w:r>
    </w:p>
    <w:p w14:paraId="7A83ECD0" w14:textId="77777777" w:rsidR="003D27E2" w:rsidRPr="00CC1121" w:rsidRDefault="004D49D8">
      <w:pPr>
        <w:pStyle w:val="BodyText"/>
        <w:spacing w:before="229" w:line="216" w:lineRule="auto"/>
        <w:ind w:left="2551" w:right="2048"/>
        <w:jc w:val="both"/>
        <w:rPr>
          <w:lang w:val="en-AU"/>
        </w:rPr>
      </w:pPr>
      <w:r w:rsidRPr="00CC1121">
        <w:rPr>
          <w:lang w:val="en-AU"/>
        </w:rPr>
        <w:t>In this submission, NEDA, PWDA and FECCA accept the broad definitions of abuse,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neglect and exploitation of people with disability from CALD backgrounds outlined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inquiry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terms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reference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found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i/>
          <w:lang w:val="en-AU"/>
        </w:rPr>
        <w:t>Commonwealth</w:t>
      </w:r>
      <w:r w:rsidRPr="00CC1121">
        <w:rPr>
          <w:i/>
          <w:spacing w:val="-2"/>
          <w:lang w:val="en-AU"/>
        </w:rPr>
        <w:t xml:space="preserve"> </w:t>
      </w:r>
      <w:r w:rsidRPr="00CC1121">
        <w:rPr>
          <w:i/>
          <w:lang w:val="en-AU"/>
        </w:rPr>
        <w:t>Letters</w:t>
      </w:r>
      <w:r w:rsidRPr="00CC1121">
        <w:rPr>
          <w:i/>
          <w:spacing w:val="-1"/>
          <w:lang w:val="en-AU"/>
        </w:rPr>
        <w:t xml:space="preserve"> </w:t>
      </w:r>
      <w:r w:rsidRPr="00CC1121">
        <w:rPr>
          <w:i/>
          <w:lang w:val="en-AU"/>
        </w:rPr>
        <w:t>Patent</w:t>
      </w:r>
      <w:r w:rsidRPr="00CC1121">
        <w:rPr>
          <w:i/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</w:p>
    <w:p w14:paraId="3220D4A9" w14:textId="77777777" w:rsidR="003D27E2" w:rsidRPr="00CC1121" w:rsidRDefault="004D49D8">
      <w:pPr>
        <w:pStyle w:val="BodyText"/>
        <w:spacing w:before="2" w:line="216" w:lineRule="auto"/>
        <w:ind w:left="2551" w:right="1237"/>
        <w:rPr>
          <w:lang w:val="en-AU"/>
        </w:rPr>
      </w:pPr>
      <w:r w:rsidRPr="00CC1121">
        <w:rPr>
          <w:lang w:val="en-AU"/>
        </w:rPr>
        <w:t>DRC dated 4</w:t>
      </w:r>
      <w:r w:rsidRPr="00CC1121">
        <w:rPr>
          <w:lang w:val="en-AU"/>
        </w:rPr>
        <w:t xml:space="preserve"> April 2019. This report will highlight various issues and problems that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systemic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societal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result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from CALD backgrounds, while sharing people’s personal stories and testimonies.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</w:t>
      </w:r>
      <w:r w:rsidRPr="00CC1121">
        <w:rPr>
          <w:lang w:val="en-AU"/>
        </w:rPr>
        <w:t>nfidentiality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privacy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purposes, people’s names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identities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are withheld</w:t>
      </w:r>
      <w:proofErr w:type="gramEnd"/>
      <w:r w:rsidRPr="00CC1121">
        <w:rPr>
          <w:lang w:val="en-AU"/>
        </w:rPr>
        <w:t>.</w:t>
      </w:r>
    </w:p>
    <w:p w14:paraId="308B1CDB" w14:textId="77777777" w:rsidR="003D27E2" w:rsidRPr="00CC1121" w:rsidRDefault="004D49D8">
      <w:pPr>
        <w:pStyle w:val="BodyText"/>
        <w:spacing w:before="229" w:line="216" w:lineRule="auto"/>
        <w:ind w:left="2551" w:right="1923"/>
        <w:rPr>
          <w:lang w:val="en-AU"/>
        </w:rPr>
      </w:pPr>
      <w:r w:rsidRPr="00CC1121">
        <w:rPr>
          <w:lang w:val="en-AU"/>
        </w:rPr>
        <w:t>Many people with disability from migrant and refugee backgrounds may not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necessary support, relevant information, or extensive process </w:t>
      </w:r>
      <w:proofErr w:type="gramStart"/>
      <w:r w:rsidRPr="00CC1121">
        <w:rPr>
          <w:lang w:val="en-AU"/>
        </w:rPr>
        <w:t>required</w:t>
      </w:r>
      <w:proofErr w:type="gramEnd"/>
      <w:r w:rsidRPr="00CC1121">
        <w:rPr>
          <w:lang w:val="en-AU"/>
        </w:rPr>
        <w:t xml:space="preserve">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facilitate and support them in coming forward to provide evidence to the DRC. If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emigrated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authoritarian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country,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also fear and dist</w:t>
      </w:r>
      <w:r w:rsidRPr="00CC1121">
        <w:rPr>
          <w:lang w:val="en-AU"/>
        </w:rPr>
        <w:t>rust the authorities. Language and cultural barriers, and perceived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fear of attribution may also prevent people from making a complaint. It may not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the best interest of some institutions and communities to actively encourage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 people with d</w:t>
      </w:r>
      <w:r w:rsidRPr="00CC1121">
        <w:rPr>
          <w:lang w:val="en-AU"/>
        </w:rPr>
        <w:t>isability to share their experiences of violations of their human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context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settings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reside</w:t>
      </w:r>
      <w:proofErr w:type="gram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incarcerated,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receive</w:t>
      </w:r>
    </w:p>
    <w:p w14:paraId="63DEBFA5" w14:textId="77777777" w:rsidR="003D27E2" w:rsidRPr="00CC1121" w:rsidRDefault="004D49D8">
      <w:pPr>
        <w:pStyle w:val="BodyText"/>
        <w:spacing w:before="6" w:line="216" w:lineRule="auto"/>
        <w:ind w:left="2551" w:right="1752"/>
        <w:rPr>
          <w:lang w:val="en-AU"/>
        </w:rPr>
      </w:pPr>
      <w:r w:rsidRPr="00CC1121">
        <w:rPr>
          <w:lang w:val="en-AU"/>
        </w:rPr>
        <w:t xml:space="preserve">services. Hence this is an all-encompassing national submission, and </w:t>
      </w:r>
      <w:proofErr w:type="gramStart"/>
      <w:r w:rsidRPr="00CC1121">
        <w:rPr>
          <w:lang w:val="en-AU"/>
        </w:rPr>
        <w:t>is supported</w:t>
      </w:r>
      <w:proofErr w:type="gramEnd"/>
      <w:r w:rsidRPr="00CC1121">
        <w:rPr>
          <w:lang w:val="en-AU"/>
        </w:rPr>
        <w:t xml:space="preserve">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contributions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by </w:t>
      </w:r>
      <w:r w:rsidRPr="00CC1121">
        <w:rPr>
          <w:lang w:val="en-AU"/>
        </w:rPr>
        <w:t>our member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organisations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allies from across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country.</w:t>
      </w:r>
    </w:p>
    <w:p w14:paraId="736AFEB8" w14:textId="77777777" w:rsidR="003D27E2" w:rsidRPr="00CC1121" w:rsidRDefault="004D49D8">
      <w:pPr>
        <w:pStyle w:val="BodyText"/>
        <w:spacing w:before="228" w:line="216" w:lineRule="auto"/>
        <w:ind w:left="2551" w:right="1744"/>
        <w:rPr>
          <w:lang w:val="en-AU"/>
        </w:rPr>
      </w:pPr>
      <w:r w:rsidRPr="00CC1121">
        <w:rPr>
          <w:lang w:val="en-AU"/>
        </w:rPr>
        <w:t>For people with disability not from CALD backgrounds, it is already complicated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navigate Centrelink, the National Disability Insurance Scheme (NDIS), immigration,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 and mental health serv</w:t>
      </w:r>
      <w:r w:rsidRPr="00CC1121">
        <w:rPr>
          <w:lang w:val="en-AU"/>
        </w:rPr>
        <w:t>ices, family and domestic violence services, housing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services.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established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non-government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less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6ABADA9E" w14:textId="77777777" w:rsidR="003D27E2" w:rsidRPr="00CC1121" w:rsidRDefault="004D49D8">
      <w:pPr>
        <w:pStyle w:val="BodyText"/>
        <w:spacing w:before="229" w:line="216" w:lineRule="auto"/>
        <w:ind w:left="2551" w:right="2349"/>
        <w:rPr>
          <w:lang w:val="en-AU"/>
        </w:rPr>
      </w:pPr>
      <w:r w:rsidRPr="00CC1121">
        <w:rPr>
          <w:lang w:val="en-AU"/>
        </w:rPr>
        <w:t>People from CALD backgrounds are more likely to experience inequality,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discrimination,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arising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language and cultural barriers, not knowing what services are available or how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 services,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knowing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 country.</w:t>
      </w:r>
    </w:p>
    <w:p w14:paraId="1D61D051" w14:textId="77777777" w:rsidR="003D27E2" w:rsidRPr="00CC1121" w:rsidRDefault="004D49D8">
      <w:pPr>
        <w:pStyle w:val="BodyText"/>
        <w:spacing w:before="208" w:line="253" w:lineRule="exact"/>
        <w:ind w:left="2551"/>
        <w:rPr>
          <w:lang w:val="en-AU"/>
        </w:rPr>
      </w:pPr>
      <w:r w:rsidRPr="00CC1121">
        <w:rPr>
          <w:lang w:val="en-AU"/>
        </w:rPr>
        <w:t>Mental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disability </w:t>
      </w:r>
      <w:proofErr w:type="gramStart"/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valued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positively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many</w:t>
      </w:r>
    </w:p>
    <w:p w14:paraId="4C818300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cultures,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culture.</w:t>
      </w:r>
    </w:p>
    <w:p w14:paraId="1F8B6D18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Statistics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(ABS)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inclusive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definition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linguistic</w:t>
      </w:r>
    </w:p>
    <w:p w14:paraId="42E5003E" w14:textId="77777777" w:rsidR="003D27E2" w:rsidRPr="00CC1121" w:rsidRDefault="004D49D8">
      <w:pPr>
        <w:pStyle w:val="BodyText"/>
        <w:spacing w:before="8" w:line="216" w:lineRule="auto"/>
        <w:ind w:left="2551" w:right="1930"/>
        <w:rPr>
          <w:lang w:val="en-AU"/>
        </w:rPr>
      </w:pPr>
      <w:r w:rsidRPr="00CC1121">
        <w:rPr>
          <w:lang w:val="en-AU"/>
        </w:rPr>
        <w:t>diversity. Still, many other government agencies and non-government organisations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only classify those born in a non-English speaking country as CALD, while excluding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fluent English speakers born in Australia to migrant and refugee parents. There</w:t>
      </w:r>
      <w:r w:rsidRPr="00CC1121">
        <w:rPr>
          <w:lang w:val="en-AU"/>
        </w:rPr>
        <w:t>fore,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it is challenging to know precisely how many people from CALD backgrounds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experiencing exclusion or inclusion in the community to develop </w:t>
      </w:r>
      <w:proofErr w:type="gramStart"/>
      <w:r w:rsidRPr="00CC1121">
        <w:rPr>
          <w:lang w:val="en-AU"/>
        </w:rPr>
        <w:t>appropriate</w:t>
      </w:r>
      <w:proofErr w:type="gramEnd"/>
      <w:r w:rsidRPr="00CC1121">
        <w:rPr>
          <w:lang w:val="en-AU"/>
        </w:rPr>
        <w:t xml:space="preserve">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relevant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them.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migrate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</w:p>
    <w:p w14:paraId="66473226" w14:textId="77777777" w:rsidR="003D27E2" w:rsidRPr="00CC1121" w:rsidRDefault="004D49D8">
      <w:pPr>
        <w:pStyle w:val="BodyText"/>
        <w:spacing w:before="4" w:line="216" w:lineRule="auto"/>
        <w:ind w:left="2551" w:right="1684"/>
        <w:rPr>
          <w:lang w:val="en-AU"/>
        </w:rPr>
      </w:pPr>
      <w:r w:rsidRPr="00CC1121">
        <w:rPr>
          <w:lang w:val="en-AU"/>
        </w:rPr>
        <w:t>very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young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language other than English at home will still influence their cultural practices, values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religion, which may prevent them from accessing supports and services. Yet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cohort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rarely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identified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 being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</w:t>
      </w:r>
      <w:r w:rsidRPr="00CC1121">
        <w:rPr>
          <w:lang w:val="en-AU"/>
        </w:rPr>
        <w:t>nds.</w:t>
      </w:r>
    </w:p>
    <w:p w14:paraId="545BBDA9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77"/>
          <w:headerReference w:type="default" r:id="rId78"/>
          <w:pgSz w:w="11910" w:h="16840"/>
          <w:pgMar w:top="840" w:right="0" w:bottom="980" w:left="0" w:header="0" w:footer="792" w:gutter="0"/>
          <w:cols w:space="720"/>
        </w:sectPr>
      </w:pPr>
    </w:p>
    <w:p w14:paraId="5E87DEC6" w14:textId="77777777" w:rsidR="003D27E2" w:rsidRPr="00CC1121" w:rsidRDefault="003D27E2">
      <w:pPr>
        <w:pStyle w:val="BodyText"/>
        <w:rPr>
          <w:lang w:val="en-AU"/>
        </w:rPr>
      </w:pPr>
    </w:p>
    <w:p w14:paraId="1D7A3EBA" w14:textId="77777777" w:rsidR="003D27E2" w:rsidRPr="00CC1121" w:rsidRDefault="003D27E2">
      <w:pPr>
        <w:pStyle w:val="BodyText"/>
        <w:rPr>
          <w:lang w:val="en-AU"/>
        </w:rPr>
      </w:pPr>
    </w:p>
    <w:p w14:paraId="75C53584" w14:textId="77777777" w:rsidR="003D27E2" w:rsidRPr="00CC1121" w:rsidRDefault="003D27E2">
      <w:pPr>
        <w:pStyle w:val="BodyText"/>
        <w:rPr>
          <w:lang w:val="en-AU"/>
        </w:rPr>
      </w:pPr>
    </w:p>
    <w:p w14:paraId="29A301E4" w14:textId="77777777" w:rsidR="003D27E2" w:rsidRPr="00CC1121" w:rsidRDefault="003D27E2">
      <w:pPr>
        <w:pStyle w:val="BodyText"/>
        <w:rPr>
          <w:lang w:val="en-AU"/>
        </w:rPr>
      </w:pPr>
    </w:p>
    <w:p w14:paraId="6D8C41E5" w14:textId="77777777" w:rsidR="003D27E2" w:rsidRPr="00CC1121" w:rsidRDefault="003D27E2">
      <w:pPr>
        <w:pStyle w:val="BodyText"/>
        <w:rPr>
          <w:lang w:val="en-AU"/>
        </w:rPr>
      </w:pPr>
    </w:p>
    <w:p w14:paraId="38C8E5A1" w14:textId="77777777" w:rsidR="003D27E2" w:rsidRPr="00CC1121" w:rsidRDefault="003D27E2">
      <w:pPr>
        <w:pStyle w:val="BodyText"/>
        <w:rPr>
          <w:lang w:val="en-AU"/>
        </w:rPr>
      </w:pPr>
    </w:p>
    <w:p w14:paraId="0E1E19A6" w14:textId="77777777" w:rsidR="003D27E2" w:rsidRPr="00CC1121" w:rsidRDefault="003D27E2">
      <w:pPr>
        <w:pStyle w:val="BodyText"/>
        <w:rPr>
          <w:lang w:val="en-AU"/>
        </w:rPr>
      </w:pPr>
    </w:p>
    <w:p w14:paraId="33CAA5B6" w14:textId="77777777" w:rsidR="003D27E2" w:rsidRPr="00CC1121" w:rsidRDefault="003D27E2">
      <w:pPr>
        <w:pStyle w:val="BodyText"/>
        <w:spacing w:before="12"/>
        <w:rPr>
          <w:lang w:val="en-AU"/>
        </w:rPr>
      </w:pPr>
    </w:p>
    <w:p w14:paraId="0043F7A2" w14:textId="77777777" w:rsidR="003D27E2" w:rsidRPr="00CC1121" w:rsidRDefault="004D49D8">
      <w:pPr>
        <w:pStyle w:val="Heading1"/>
        <w:spacing w:before="101"/>
        <w:ind w:left="1114"/>
        <w:rPr>
          <w:lang w:val="en-AU"/>
        </w:rPr>
      </w:pPr>
      <w:bookmarkStart w:id="33" w:name="Key_Concepts_and_Definitions"/>
      <w:bookmarkStart w:id="34" w:name="Institutional_and_Residential_Settings"/>
      <w:bookmarkStart w:id="35" w:name="Privilege,_Ethnocentrism_and_Xenophobia_"/>
      <w:bookmarkStart w:id="36" w:name="_bookmark12"/>
      <w:bookmarkEnd w:id="33"/>
      <w:bookmarkEnd w:id="34"/>
      <w:bookmarkEnd w:id="35"/>
      <w:bookmarkEnd w:id="36"/>
      <w:r w:rsidRPr="00CC1121">
        <w:rPr>
          <w:lang w:val="en-AU"/>
        </w:rPr>
        <w:t>Key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Concepts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Definitions</w:t>
      </w:r>
    </w:p>
    <w:p w14:paraId="4A7FC463" w14:textId="77777777" w:rsidR="003D27E2" w:rsidRPr="00CC1121" w:rsidRDefault="003D27E2">
      <w:pPr>
        <w:pStyle w:val="BodyText"/>
        <w:spacing w:before="1"/>
        <w:rPr>
          <w:b/>
          <w:sz w:val="54"/>
          <w:lang w:val="en-AU"/>
        </w:rPr>
      </w:pPr>
    </w:p>
    <w:p w14:paraId="229DEF32" w14:textId="77777777" w:rsidR="003D27E2" w:rsidRPr="00CC1121" w:rsidRDefault="004D49D8">
      <w:pPr>
        <w:pStyle w:val="Heading3"/>
        <w:spacing w:before="1"/>
        <w:ind w:left="1114"/>
        <w:rPr>
          <w:lang w:val="en-AU"/>
        </w:rPr>
      </w:pPr>
      <w:r w:rsidRPr="00CC1121">
        <w:rPr>
          <w:lang w:val="en-AU"/>
        </w:rPr>
        <w:t>Institutional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Residential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Settings</w:t>
      </w:r>
    </w:p>
    <w:p w14:paraId="1FEE223D" w14:textId="77777777" w:rsidR="003D27E2" w:rsidRPr="00CC1121" w:rsidRDefault="004D49D8">
      <w:pPr>
        <w:pStyle w:val="BodyText"/>
        <w:spacing w:before="215" w:line="216" w:lineRule="auto"/>
        <w:ind w:left="1114" w:right="2899"/>
        <w:rPr>
          <w:lang w:val="en-AU"/>
        </w:rPr>
      </w:pPr>
      <w:r w:rsidRPr="00CC1121">
        <w:rPr>
          <w:lang w:val="en-AU"/>
        </w:rPr>
        <w:t>Institutional and residential settings is broadly defined to include the types of institutions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 people with disability often experience, including: residential institutions, boarding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houses, group homes, workplaces, respite care services, day centres, </w:t>
      </w:r>
      <w:r w:rsidRPr="00CC1121">
        <w:rPr>
          <w:lang w:val="en-AU"/>
        </w:rPr>
        <w:t>recreation programs,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mental health facilities, hostels, supported accommodation, prisons, schools, out-of-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home care, special schools, boarding schools, school buses, hospitals, juvenile justice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facilities,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aged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facilities.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experienced</w:t>
      </w:r>
    </w:p>
    <w:p w14:paraId="0DA4462B" w14:textId="77777777" w:rsidR="003D27E2" w:rsidRPr="00CC1121" w:rsidRDefault="004D49D8">
      <w:pPr>
        <w:pStyle w:val="BodyText"/>
        <w:spacing w:before="4" w:line="216" w:lineRule="auto"/>
        <w:ind w:left="1114" w:right="3514"/>
        <w:rPr>
          <w:lang w:val="en-AU"/>
        </w:rPr>
      </w:pPr>
      <w:r w:rsidRPr="00CC1121">
        <w:rPr>
          <w:lang w:val="en-AU"/>
        </w:rPr>
        <w:t xml:space="preserve">issues in institutional and residential settings can also </w:t>
      </w:r>
      <w:proofErr w:type="gramStart"/>
      <w:r w:rsidRPr="00CC1121">
        <w:rPr>
          <w:lang w:val="en-AU"/>
        </w:rPr>
        <w:t>be taken</w:t>
      </w:r>
      <w:proofErr w:type="gramEnd"/>
      <w:r w:rsidRPr="00CC1121">
        <w:rPr>
          <w:lang w:val="en-AU"/>
        </w:rPr>
        <w:t xml:space="preserve"> to mean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unequal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treatment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broken,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harsh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policies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Affairs,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Cen</w:t>
      </w:r>
      <w:r w:rsidRPr="00CC1121">
        <w:rPr>
          <w:lang w:val="en-AU"/>
        </w:rPr>
        <w:t>trelink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7224A873" w14:textId="77777777" w:rsidR="003D27E2" w:rsidRPr="00CC1121" w:rsidRDefault="003D27E2">
      <w:pPr>
        <w:pStyle w:val="BodyText"/>
        <w:spacing w:before="7"/>
        <w:rPr>
          <w:sz w:val="36"/>
          <w:lang w:val="en-AU"/>
        </w:rPr>
      </w:pPr>
    </w:p>
    <w:p w14:paraId="035F32E6" w14:textId="77777777" w:rsidR="003D27E2" w:rsidRPr="00CC1121" w:rsidRDefault="004D49D8">
      <w:pPr>
        <w:pStyle w:val="Heading3"/>
        <w:spacing w:before="1" w:line="216" w:lineRule="auto"/>
        <w:ind w:left="1114" w:right="5003"/>
        <w:rPr>
          <w:lang w:val="en-AU"/>
        </w:rPr>
      </w:pPr>
      <w:r w:rsidRPr="00CC1121">
        <w:rPr>
          <w:lang w:val="en-AU"/>
        </w:rPr>
        <w:t>Privilege, Ethnocentrism and Xenophobia in</w:t>
      </w:r>
      <w:r w:rsidRPr="00CC1121">
        <w:rPr>
          <w:spacing w:val="-75"/>
          <w:lang w:val="en-AU"/>
        </w:rPr>
        <w:t xml:space="preserve"> </w:t>
      </w:r>
      <w:r w:rsidRPr="00CC1121">
        <w:rPr>
          <w:lang w:val="en-AU"/>
        </w:rPr>
        <w:t>Defining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</w:p>
    <w:p w14:paraId="7630636A" w14:textId="77777777" w:rsidR="003D27E2" w:rsidRPr="00CC1121" w:rsidRDefault="004D49D8">
      <w:pPr>
        <w:pStyle w:val="BodyText"/>
        <w:spacing w:before="223" w:line="216" w:lineRule="auto"/>
        <w:ind w:left="1114" w:right="3046"/>
        <w:rPr>
          <w:lang w:val="en-AU"/>
        </w:rPr>
      </w:pPr>
      <w:r w:rsidRPr="00CC1121">
        <w:rPr>
          <w:lang w:val="en-AU"/>
        </w:rPr>
        <w:t xml:space="preserve">NEDA has </w:t>
      </w:r>
      <w:proofErr w:type="gramStart"/>
      <w:r w:rsidRPr="00CC1121">
        <w:rPr>
          <w:lang w:val="en-AU"/>
        </w:rPr>
        <w:t>observed</w:t>
      </w:r>
      <w:proofErr w:type="gramEnd"/>
      <w:r w:rsidRPr="00CC1121">
        <w:rPr>
          <w:lang w:val="en-AU"/>
        </w:rPr>
        <w:t xml:space="preserve"> that many definitions of CALD, which various players have adopted,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often discriminatory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seem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 reflect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biases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those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making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definition.</w:t>
      </w:r>
    </w:p>
    <w:p w14:paraId="3962CCC0" w14:textId="77777777" w:rsidR="003D27E2" w:rsidRPr="00CC1121" w:rsidRDefault="004D49D8">
      <w:pPr>
        <w:pStyle w:val="BodyText"/>
        <w:spacing w:before="228" w:line="216" w:lineRule="auto"/>
        <w:ind w:left="1114" w:right="3201"/>
        <w:rPr>
          <w:lang w:val="en-AU"/>
        </w:rPr>
      </w:pPr>
      <w:r w:rsidRPr="00CC1121">
        <w:rPr>
          <w:lang w:val="en-AU"/>
        </w:rPr>
        <w:t>There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national,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standard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agreed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how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1"/>
          <w:lang w:val="en-AU"/>
        </w:rPr>
        <w:t xml:space="preserve"> </w:t>
      </w:r>
      <w:proofErr w:type="gramStart"/>
      <w:r w:rsidRPr="00CC1121">
        <w:rPr>
          <w:lang w:val="en-AU"/>
        </w:rPr>
        <w:t>identify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capture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identified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collection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processes.</w:t>
      </w:r>
    </w:p>
    <w:p w14:paraId="1E55A351" w14:textId="77777777" w:rsidR="003D27E2" w:rsidRPr="00CC1121" w:rsidRDefault="004D49D8">
      <w:pPr>
        <w:pStyle w:val="BodyText"/>
        <w:spacing w:before="228" w:line="216" w:lineRule="auto"/>
        <w:ind w:left="1114" w:right="2935"/>
        <w:rPr>
          <w:lang w:val="en-AU"/>
        </w:rPr>
      </w:pPr>
      <w:r w:rsidRPr="00CC1121">
        <w:rPr>
          <w:lang w:val="en-AU"/>
        </w:rPr>
        <w:t xml:space="preserve">Poor definitions arise from privilege (Saggar 2020), ethnocentrism (Grigg and </w:t>
      </w:r>
      <w:proofErr w:type="spellStart"/>
      <w:r w:rsidRPr="00CC1121">
        <w:rPr>
          <w:lang w:val="en-AU"/>
        </w:rPr>
        <w:t>Manderson</w:t>
      </w:r>
      <w:proofErr w:type="spell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2016)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xenophobia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(Acharya 2018)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guiding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making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definitions.</w:t>
      </w:r>
    </w:p>
    <w:p w14:paraId="56670B6E" w14:textId="77777777" w:rsidR="003D27E2" w:rsidRPr="00CC1121" w:rsidRDefault="004D49D8">
      <w:pPr>
        <w:pStyle w:val="BodyText"/>
        <w:spacing w:before="228" w:line="216" w:lineRule="auto"/>
        <w:ind w:left="1114" w:right="4211"/>
        <w:rPr>
          <w:lang w:val="en-AU"/>
        </w:rPr>
      </w:pPr>
      <w:r w:rsidRPr="00CC1121">
        <w:rPr>
          <w:lang w:val="en-AU"/>
        </w:rPr>
        <w:t>Many Australians w</w:t>
      </w:r>
      <w:r w:rsidRPr="00CC1121">
        <w:rPr>
          <w:lang w:val="en-AU"/>
        </w:rPr>
        <w:t>ill use casual racism (AHRC 2014) to justify stereotypes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demonise minority populations. An inappropriate understanding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poor definition of CALD plays out in policy and practice, and can have very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negative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effects for people 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4A2E4CDB" w14:textId="77777777" w:rsidR="003D27E2" w:rsidRPr="00CC1121" w:rsidRDefault="004D49D8">
      <w:pPr>
        <w:pStyle w:val="BodyText"/>
        <w:spacing w:before="229" w:line="216" w:lineRule="auto"/>
        <w:ind w:left="1114" w:right="2992"/>
        <w:rPr>
          <w:lang w:val="en-AU"/>
        </w:rPr>
      </w:pPr>
      <w:r w:rsidRPr="00CC1121">
        <w:rPr>
          <w:lang w:val="en-AU"/>
        </w:rPr>
        <w:t>Many definitions used are offensive to people from a CALD background as often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definitions exclude them. These definitions are reflective of the underlying biases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 making them. The definitions are so narrowly defined that those</w:t>
      </w:r>
      <w:r w:rsidRPr="00CC1121">
        <w:rPr>
          <w:lang w:val="en-AU"/>
        </w:rPr>
        <w:t xml:space="preserve"> with any English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regardless of birthplace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would be excluded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consideration as CALD.</w:t>
      </w:r>
    </w:p>
    <w:p w14:paraId="6D475BDA" w14:textId="77777777" w:rsidR="003D27E2" w:rsidRPr="00CC1121" w:rsidRDefault="004D49D8">
      <w:pPr>
        <w:pStyle w:val="BodyText"/>
        <w:spacing w:before="208" w:line="253" w:lineRule="exact"/>
        <w:ind w:left="1114"/>
        <w:rPr>
          <w:lang w:val="en-AU"/>
        </w:rPr>
      </w:pPr>
      <w:r w:rsidRPr="00CC1121">
        <w:rPr>
          <w:lang w:val="en-AU"/>
        </w:rPr>
        <w:t>NEDA,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PWDA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FECCA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appreciate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DRC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more</w:t>
      </w:r>
    </w:p>
    <w:p w14:paraId="659BA26B" w14:textId="77777777" w:rsidR="003D27E2" w:rsidRPr="00CC1121" w:rsidRDefault="004D49D8">
      <w:pPr>
        <w:pStyle w:val="BodyText"/>
        <w:spacing w:line="253" w:lineRule="exact"/>
        <w:ind w:left="1114"/>
        <w:rPr>
          <w:lang w:val="en-AU"/>
        </w:rPr>
      </w:pPr>
      <w:r w:rsidRPr="00CC1121">
        <w:rPr>
          <w:lang w:val="en-AU"/>
        </w:rPr>
        <w:t>comprehensive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inclusive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definition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CALD.</w:t>
      </w:r>
    </w:p>
    <w:p w14:paraId="1EB2D630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footerReference w:type="even" r:id="rId79"/>
          <w:footerReference w:type="default" r:id="rId80"/>
          <w:pgSz w:w="11910" w:h="16840"/>
          <w:pgMar w:top="840" w:right="0" w:bottom="980" w:left="0" w:header="0" w:footer="792" w:gutter="0"/>
          <w:pgNumType w:start="26"/>
          <w:cols w:space="720"/>
        </w:sectPr>
      </w:pPr>
    </w:p>
    <w:p w14:paraId="4DCFB7D1" w14:textId="77777777" w:rsidR="003D27E2" w:rsidRPr="00CC1121" w:rsidRDefault="003D27E2">
      <w:pPr>
        <w:pStyle w:val="BodyText"/>
        <w:rPr>
          <w:lang w:val="en-AU"/>
        </w:rPr>
      </w:pPr>
    </w:p>
    <w:p w14:paraId="34CBB899" w14:textId="77777777" w:rsidR="003D27E2" w:rsidRPr="00CC1121" w:rsidRDefault="003D27E2">
      <w:pPr>
        <w:pStyle w:val="BodyText"/>
        <w:rPr>
          <w:lang w:val="en-AU"/>
        </w:rPr>
      </w:pPr>
    </w:p>
    <w:p w14:paraId="0675A019" w14:textId="77777777" w:rsidR="003D27E2" w:rsidRPr="00CC1121" w:rsidRDefault="003D27E2">
      <w:pPr>
        <w:pStyle w:val="BodyText"/>
        <w:spacing w:before="8"/>
        <w:rPr>
          <w:sz w:val="19"/>
          <w:lang w:val="en-AU"/>
        </w:rPr>
      </w:pPr>
    </w:p>
    <w:p w14:paraId="698BA2BD" w14:textId="77777777" w:rsidR="003D27E2" w:rsidRPr="00CC1121" w:rsidRDefault="004D49D8">
      <w:pPr>
        <w:pStyle w:val="BodyText"/>
        <w:spacing w:before="122" w:line="216" w:lineRule="auto"/>
        <w:ind w:left="2551" w:right="1130"/>
        <w:rPr>
          <w:lang w:val="en-AU"/>
        </w:rPr>
      </w:pPr>
      <w:bookmarkStart w:id="37" w:name="Role_of_the_Academy_in_CALD_Terminology"/>
      <w:bookmarkStart w:id="38" w:name="_bookmark13"/>
      <w:bookmarkEnd w:id="37"/>
      <w:bookmarkEnd w:id="38"/>
      <w:r w:rsidRPr="00CC1121">
        <w:rPr>
          <w:lang w:val="en-AU"/>
        </w:rPr>
        <w:t>Less comprehensive depictions are discriminatory and offensive. A definition used by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agency or department will guide how they view a population. The description will delineate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included</w:t>
      </w:r>
      <w:proofErr w:type="gramEnd"/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excluded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collection,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policy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frameworks,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systems.</w:t>
      </w:r>
    </w:p>
    <w:p w14:paraId="2CEF2DB0" w14:textId="77777777" w:rsidR="003D27E2" w:rsidRPr="00CC1121" w:rsidRDefault="004D49D8">
      <w:pPr>
        <w:pStyle w:val="BodyText"/>
        <w:spacing w:before="229" w:line="216" w:lineRule="auto"/>
        <w:ind w:left="2551" w:right="2440"/>
        <w:rPr>
          <w:lang w:val="en-AU"/>
        </w:rPr>
      </w:pPr>
      <w:r w:rsidRPr="00CC1121">
        <w:rPr>
          <w:lang w:val="en-AU"/>
        </w:rPr>
        <w:t>CALD is a term that often reflects the ethnocentric and xenophobic biases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whose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desire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demonise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whole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classes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persons.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may have been some consensus in 1999 concerning the </w:t>
      </w:r>
      <w:proofErr w:type="spellStart"/>
      <w:r w:rsidRPr="00CC1121">
        <w:rPr>
          <w:lang w:val="en-AU"/>
        </w:rPr>
        <w:t>principles</w:t>
      </w:r>
      <w:proofErr w:type="spellEnd"/>
      <w:r w:rsidRPr="00CC1121">
        <w:rPr>
          <w:lang w:val="en-AU"/>
        </w:rPr>
        <w:t xml:space="preserve"> involved for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(ABS 1999),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 data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collection has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been undertaken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then.</w:t>
      </w:r>
    </w:p>
    <w:p w14:paraId="6EB88A88" w14:textId="77777777" w:rsidR="003D27E2" w:rsidRPr="00CC1121" w:rsidRDefault="004D49D8">
      <w:pPr>
        <w:pStyle w:val="BodyText"/>
        <w:spacing w:before="229" w:line="216" w:lineRule="auto"/>
        <w:ind w:left="2551" w:right="1130"/>
        <w:rPr>
          <w:lang w:val="en-AU"/>
        </w:rPr>
      </w:pPr>
      <w:r w:rsidRPr="00CC1121">
        <w:rPr>
          <w:lang w:val="en-AU"/>
        </w:rPr>
        <w:t>The term CALD can be inclusive, or it can be a phrase that increasingly excludes specific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populations based on t</w:t>
      </w:r>
      <w:r w:rsidRPr="00CC1121">
        <w:rPr>
          <w:lang w:val="en-AU"/>
        </w:rPr>
        <w:t xml:space="preserve">heir perceived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lang w:val="en-AU"/>
        </w:rPr>
        <w:t xml:space="preserve"> to communicate in spoken English. As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inclusive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term,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caters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Australian-born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overseas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culturally diverse backgrounds, regardless of the language spoken. People not included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</w:t>
      </w:r>
      <w:r w:rsidRPr="00CC1121">
        <w:rPr>
          <w:lang w:val="en-AU"/>
        </w:rPr>
        <w:t>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identify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communicate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language.</w:t>
      </w:r>
    </w:p>
    <w:p w14:paraId="38A77C31" w14:textId="77777777" w:rsidR="003D27E2" w:rsidRPr="00CC1121" w:rsidRDefault="003D27E2">
      <w:pPr>
        <w:pStyle w:val="BodyText"/>
        <w:spacing w:before="5"/>
        <w:rPr>
          <w:sz w:val="34"/>
          <w:lang w:val="en-AU"/>
        </w:rPr>
      </w:pPr>
    </w:p>
    <w:p w14:paraId="0C543627" w14:textId="77777777" w:rsidR="003D27E2" w:rsidRPr="00CC1121" w:rsidRDefault="004D49D8">
      <w:pPr>
        <w:pStyle w:val="Heading3"/>
        <w:spacing w:before="0"/>
        <w:ind w:left="2551"/>
        <w:rPr>
          <w:lang w:val="en-AU"/>
        </w:rPr>
      </w:pPr>
      <w:r w:rsidRPr="00CC1121">
        <w:rPr>
          <w:lang w:val="en-AU"/>
        </w:rPr>
        <w:t>Role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Academy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Terminology</w:t>
      </w:r>
    </w:p>
    <w:p w14:paraId="15AE1B2F" w14:textId="77777777" w:rsidR="003D27E2" w:rsidRPr="00CC1121" w:rsidRDefault="004D49D8">
      <w:pPr>
        <w:pStyle w:val="BodyText"/>
        <w:spacing w:before="216" w:line="216" w:lineRule="auto"/>
        <w:ind w:left="2551" w:right="1852"/>
        <w:rPr>
          <w:lang w:val="en-AU"/>
        </w:rPr>
      </w:pPr>
      <w:r w:rsidRPr="00CC1121">
        <w:rPr>
          <w:lang w:val="en-AU"/>
        </w:rPr>
        <w:t xml:space="preserve">Poor or inadequate CALD definitions </w:t>
      </w:r>
      <w:proofErr w:type="gramStart"/>
      <w:r w:rsidRPr="00CC1121">
        <w:rPr>
          <w:lang w:val="en-AU"/>
        </w:rPr>
        <w:t>are</w:t>
      </w:r>
      <w:proofErr w:type="gramEnd"/>
      <w:r w:rsidRPr="00CC1121">
        <w:rPr>
          <w:lang w:val="en-AU"/>
        </w:rPr>
        <w:t xml:space="preserve"> also frequently used in academia.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appears to be a lack of academic rigour in using cultural diversity and linguistic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diversity. It has become a term that has evolved into a representation of ethnocentric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xe</w:t>
      </w:r>
      <w:r w:rsidRPr="00CC1121">
        <w:rPr>
          <w:lang w:val="en-AU"/>
        </w:rPr>
        <w:t>nophobic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connotations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aimed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minority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populations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outside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5355A993" w14:textId="77777777" w:rsidR="003D27E2" w:rsidRPr="00CC1121" w:rsidRDefault="004D49D8">
      <w:pPr>
        <w:pStyle w:val="BodyText"/>
        <w:spacing w:before="229" w:line="216" w:lineRule="auto"/>
        <w:ind w:left="2551" w:right="1684"/>
        <w:rPr>
          <w:lang w:val="en-AU"/>
        </w:rPr>
      </w:pPr>
      <w:r w:rsidRPr="00CC1121">
        <w:rPr>
          <w:lang w:val="en-AU"/>
        </w:rPr>
        <w:t xml:space="preserve">What passes as CALD would be the place of birth only; sometimes, language may </w:t>
      </w:r>
      <w:proofErr w:type="gramStart"/>
      <w:r w:rsidRPr="00CC1121">
        <w:rPr>
          <w:lang w:val="en-AU"/>
        </w:rPr>
        <w:t>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included</w:t>
      </w:r>
      <w:proofErr w:type="gramEnd"/>
      <w:r w:rsidRPr="00CC1121">
        <w:rPr>
          <w:lang w:val="en-AU"/>
        </w:rPr>
        <w:t xml:space="preserve"> but limited to some languages. As a rule, what </w:t>
      </w:r>
      <w:proofErr w:type="gramStart"/>
      <w:r w:rsidRPr="00CC1121">
        <w:rPr>
          <w:lang w:val="en-AU"/>
        </w:rPr>
        <w:t>is excluded</w:t>
      </w:r>
      <w:proofErr w:type="gramEnd"/>
      <w:r w:rsidRPr="00CC1121">
        <w:rPr>
          <w:lang w:val="en-AU"/>
        </w:rPr>
        <w:t xml:space="preserve"> is the diaspora of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particular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religion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ethnicity.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tended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 ignored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academy.</w:t>
      </w:r>
    </w:p>
    <w:p w14:paraId="18573B88" w14:textId="77777777" w:rsidR="003D27E2" w:rsidRPr="00CC1121" w:rsidRDefault="004D49D8">
      <w:pPr>
        <w:pStyle w:val="BodyText"/>
        <w:spacing w:before="228" w:line="216" w:lineRule="auto"/>
        <w:ind w:left="2551" w:right="1132"/>
        <w:rPr>
          <w:lang w:val="en-AU"/>
        </w:rPr>
      </w:pPr>
      <w:r w:rsidRPr="00CC1121">
        <w:rPr>
          <w:lang w:val="en-AU"/>
        </w:rPr>
        <w:t>In one study conducted by a major university on the Chinese community, only two dialects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(Mandarin and Cantonese) </w:t>
      </w:r>
      <w:proofErr w:type="gramStart"/>
      <w:r w:rsidRPr="00CC1121">
        <w:rPr>
          <w:lang w:val="en-AU"/>
        </w:rPr>
        <w:t>were included</w:t>
      </w:r>
      <w:proofErr w:type="gramEnd"/>
      <w:r w:rsidRPr="00CC1121">
        <w:rPr>
          <w:lang w:val="en-AU"/>
        </w:rPr>
        <w:t>. Only those born in the People’s Republic of China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</w:t>
      </w:r>
      <w:r w:rsidRPr="00CC1121">
        <w:rPr>
          <w:lang w:val="en-AU"/>
        </w:rPr>
        <w:t>ere defined</w:t>
      </w:r>
      <w:proofErr w:type="gramEnd"/>
      <w:r w:rsidRPr="00CC1121">
        <w:rPr>
          <w:lang w:val="en-AU"/>
        </w:rPr>
        <w:t xml:space="preserve"> as the Chinese community. This study excluded people who spoke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Chinese dialects and the diaspora from South-East Asia, Australia and the Pacific. These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 </w:t>
      </w:r>
      <w:proofErr w:type="gramStart"/>
      <w:r w:rsidRPr="00CC1121">
        <w:rPr>
          <w:lang w:val="en-AU"/>
        </w:rPr>
        <w:t>were not considered</w:t>
      </w:r>
      <w:proofErr w:type="gramEnd"/>
      <w:r w:rsidRPr="00CC1121">
        <w:rPr>
          <w:lang w:val="en-AU"/>
        </w:rPr>
        <w:t xml:space="preserve"> to be Chinese for the study. The academics involved with th</w:t>
      </w:r>
      <w:r w:rsidRPr="00CC1121">
        <w:rPr>
          <w:lang w:val="en-AU"/>
        </w:rPr>
        <w:t>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study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Republic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China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Mandarin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Cantonese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speakers.</w:t>
      </w:r>
    </w:p>
    <w:p w14:paraId="65937CB0" w14:textId="77777777" w:rsidR="003D27E2" w:rsidRPr="00CC1121" w:rsidRDefault="004D49D8">
      <w:pPr>
        <w:pStyle w:val="BodyText"/>
        <w:spacing w:before="231" w:line="216" w:lineRule="auto"/>
        <w:ind w:left="2551" w:right="2351"/>
        <w:rPr>
          <w:lang w:val="en-AU"/>
        </w:rPr>
      </w:pPr>
      <w:r w:rsidRPr="00CC1121">
        <w:rPr>
          <w:lang w:val="en-AU"/>
        </w:rPr>
        <w:t>If an academic born overseas, and fluent in a particular language but not 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language variations such as Arabic, will focus their research on those languages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they are comfortable with but exclude the diaspora, the study will </w:t>
      </w:r>
      <w:proofErr w:type="gramStart"/>
      <w:r w:rsidRPr="00CC1121">
        <w:rPr>
          <w:lang w:val="en-AU"/>
        </w:rPr>
        <w:t>be limited</w:t>
      </w:r>
      <w:proofErr w:type="gramEnd"/>
      <w:r w:rsidRPr="00CC1121">
        <w:rPr>
          <w:lang w:val="en-AU"/>
        </w:rPr>
        <w:t xml:space="preserve"> its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inclusion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people.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Yet,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published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termed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related.</w:t>
      </w:r>
    </w:p>
    <w:p w14:paraId="66235330" w14:textId="77777777" w:rsidR="003D27E2" w:rsidRPr="00CC1121" w:rsidRDefault="004D49D8">
      <w:pPr>
        <w:pStyle w:val="BodyText"/>
        <w:spacing w:before="229" w:line="216" w:lineRule="auto"/>
        <w:ind w:left="2551" w:right="1521"/>
        <w:rPr>
          <w:lang w:val="en-AU"/>
        </w:rPr>
      </w:pPr>
      <w:r w:rsidRPr="00CC1121">
        <w:rPr>
          <w:lang w:val="en-AU"/>
        </w:rPr>
        <w:t>Given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</w:t>
      </w:r>
      <w:r w:rsidRPr="00CC1121">
        <w:rPr>
          <w:lang w:val="en-AU"/>
        </w:rPr>
        <w:t>ia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300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ancestries,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257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languages,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250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countries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birth and more than 131 religious beliefs, any commentary on CALD –unless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allowance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diaspora –</w:t>
      </w:r>
      <w:r w:rsidRPr="00CC1121">
        <w:rPr>
          <w:spacing w:val="-1"/>
          <w:lang w:val="en-AU"/>
        </w:rPr>
        <w:t xml:space="preserve"> </w:t>
      </w:r>
      <w:r w:rsidRPr="00CC1121">
        <w:rPr>
          <w:rtl/>
          <w:lang w:val="en-AU"/>
        </w:rPr>
        <w:t>ؘ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commentary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only 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specific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populations</w:t>
      </w:r>
    </w:p>
    <w:p w14:paraId="743B3DD0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particular regions</w:t>
      </w:r>
      <w:proofErr w:type="gramEnd"/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commentary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 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people as</w:t>
      </w:r>
    </w:p>
    <w:p w14:paraId="1FBF4B8D" w14:textId="77777777" w:rsidR="003D27E2" w:rsidRPr="00CC1121" w:rsidRDefault="004D49D8">
      <w:pPr>
        <w:pStyle w:val="BodyText"/>
        <w:spacing w:before="9" w:line="216" w:lineRule="auto"/>
        <w:ind w:left="2551" w:right="1521"/>
        <w:rPr>
          <w:lang w:val="en-AU"/>
        </w:rPr>
      </w:pPr>
      <w:r w:rsidRPr="00CC1121">
        <w:rPr>
          <w:lang w:val="en-AU"/>
        </w:rPr>
        <w:t>a collective entity. The commentary applies the ecological fallacy where individual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characteristics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deemed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whole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group’s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characteristics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</w:t>
      </w:r>
      <w:proofErr w:type="spellStart"/>
      <w:r w:rsidRPr="00CC1121">
        <w:rPr>
          <w:lang w:val="en-AU"/>
        </w:rPr>
        <w:t>Dufault</w:t>
      </w:r>
      <w:proofErr w:type="spell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proofErr w:type="spellStart"/>
      <w:r w:rsidRPr="00CC1121">
        <w:rPr>
          <w:lang w:val="en-AU"/>
        </w:rPr>
        <w:t>Klar</w:t>
      </w:r>
      <w:proofErr w:type="spell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2011).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claims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sub-population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represent 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 populations.</w:t>
      </w:r>
    </w:p>
    <w:p w14:paraId="08C224C9" w14:textId="77777777" w:rsidR="003D27E2" w:rsidRPr="00CC1121" w:rsidRDefault="004D49D8">
      <w:pPr>
        <w:pStyle w:val="BodyText"/>
        <w:spacing w:before="228" w:line="216" w:lineRule="auto"/>
        <w:ind w:left="2551" w:right="1649"/>
        <w:rPr>
          <w:lang w:val="en-AU"/>
        </w:rPr>
      </w:pPr>
      <w:r w:rsidRPr="00CC1121">
        <w:rPr>
          <w:lang w:val="en-AU"/>
        </w:rPr>
        <w:t>For NEDA, the issue that arises is when government agencies use the academy as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authoritative source for the definition of CALD. This definition </w:t>
      </w:r>
      <w:proofErr w:type="gramStart"/>
      <w:r w:rsidRPr="00CC1121">
        <w:rPr>
          <w:lang w:val="en-AU"/>
        </w:rPr>
        <w:t>is made</w:t>
      </w:r>
      <w:proofErr w:type="gramEnd"/>
      <w:r w:rsidRPr="00CC1121">
        <w:rPr>
          <w:lang w:val="en-AU"/>
        </w:rPr>
        <w:t xml:space="preserve"> regardless of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</w:t>
      </w:r>
      <w:r w:rsidRPr="00CC1121">
        <w:rPr>
          <w:lang w:val="en-AU"/>
        </w:rPr>
        <w:t>mpact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community. Often,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definitions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informed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reflective</w:t>
      </w:r>
    </w:p>
    <w:p w14:paraId="1B09EE37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dominant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views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negatively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minority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populations.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such</w:t>
      </w:r>
    </w:p>
    <w:p w14:paraId="67047A7C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depictions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example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exclusion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sanctioned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privilege.</w:t>
      </w:r>
    </w:p>
    <w:p w14:paraId="31DBE454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headerReference w:type="even" r:id="rId81"/>
          <w:headerReference w:type="default" r:id="rId82"/>
          <w:pgSz w:w="11910" w:h="16840"/>
          <w:pgMar w:top="840" w:right="0" w:bottom="980" w:left="0" w:header="0" w:footer="792" w:gutter="0"/>
          <w:cols w:space="720"/>
        </w:sectPr>
      </w:pPr>
    </w:p>
    <w:p w14:paraId="5BD338F7" w14:textId="77777777" w:rsidR="003D27E2" w:rsidRPr="00CC1121" w:rsidRDefault="003D27E2">
      <w:pPr>
        <w:pStyle w:val="BodyText"/>
        <w:rPr>
          <w:lang w:val="en-AU"/>
        </w:rPr>
      </w:pPr>
    </w:p>
    <w:p w14:paraId="513D3C63" w14:textId="77777777" w:rsidR="003D27E2" w:rsidRPr="00CC1121" w:rsidRDefault="003D27E2">
      <w:pPr>
        <w:pStyle w:val="BodyText"/>
        <w:rPr>
          <w:sz w:val="29"/>
          <w:lang w:val="en-AU"/>
        </w:rPr>
      </w:pPr>
    </w:p>
    <w:p w14:paraId="354287F1" w14:textId="77777777" w:rsidR="003D27E2" w:rsidRPr="00CC1121" w:rsidRDefault="004D49D8">
      <w:pPr>
        <w:pStyle w:val="Heading3"/>
        <w:spacing w:before="130" w:line="216" w:lineRule="auto"/>
        <w:ind w:right="2446"/>
        <w:rPr>
          <w:lang w:val="en-AU"/>
        </w:rPr>
      </w:pPr>
      <w:bookmarkStart w:id="39" w:name="Forms_of_Violence,_Abuse,_Neglect_and_Ex"/>
      <w:bookmarkStart w:id="40" w:name="_bookmark14"/>
      <w:bookmarkEnd w:id="39"/>
      <w:bookmarkEnd w:id="40"/>
      <w:r w:rsidRPr="00CC1121">
        <w:rPr>
          <w:lang w:val="en-AU"/>
        </w:rPr>
        <w:t>Forms of Violence, Abuse, Neglect and Exploitation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Experienced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Backgrounds</w:t>
      </w:r>
    </w:p>
    <w:p w14:paraId="54660A8E" w14:textId="77777777" w:rsidR="003D27E2" w:rsidRPr="00CC1121" w:rsidRDefault="004D49D8">
      <w:pPr>
        <w:pStyle w:val="BodyText"/>
        <w:spacing w:before="202" w:line="253" w:lineRule="exact"/>
        <w:ind w:left="1133"/>
        <w:rPr>
          <w:lang w:val="en-AU"/>
        </w:rPr>
      </w:pPr>
      <w:r w:rsidRPr="00CC1121">
        <w:rPr>
          <w:lang w:val="en-AU"/>
        </w:rPr>
        <w:t>We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explain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define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meaning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global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campaign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</w:p>
    <w:p w14:paraId="69AFD9E7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prevention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argues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typology of 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the following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elements (WHO 2020).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 are:</w:t>
      </w:r>
    </w:p>
    <w:p w14:paraId="1A475779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225" w:line="235" w:lineRule="auto"/>
        <w:ind w:right="3465"/>
        <w:rPr>
          <w:sz w:val="20"/>
          <w:lang w:val="en-AU"/>
        </w:rPr>
      </w:pPr>
      <w:r w:rsidRPr="00CC1121">
        <w:rPr>
          <w:b/>
          <w:i/>
          <w:sz w:val="20"/>
          <w:lang w:val="en-AU"/>
        </w:rPr>
        <w:t>Self-directed</w:t>
      </w:r>
      <w:r w:rsidRPr="00CC1121">
        <w:rPr>
          <w:b/>
          <w:i/>
          <w:spacing w:val="-3"/>
          <w:sz w:val="20"/>
          <w:lang w:val="en-AU"/>
        </w:rPr>
        <w:t xml:space="preserve"> </w:t>
      </w:r>
      <w:r w:rsidRPr="00CC1121">
        <w:rPr>
          <w:b/>
          <w:i/>
          <w:sz w:val="20"/>
          <w:lang w:val="en-AU"/>
        </w:rPr>
        <w:t>violence:</w:t>
      </w:r>
      <w:r w:rsidRPr="00CC1121">
        <w:rPr>
          <w:b/>
          <w:i/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perpetrator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victim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same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individual.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sub-categories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are </w:t>
      </w:r>
      <w:r w:rsidRPr="00CC1121">
        <w:rPr>
          <w:i/>
          <w:sz w:val="20"/>
          <w:lang w:val="en-AU"/>
        </w:rPr>
        <w:t>self-abuse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suicid</w:t>
      </w:r>
      <w:r w:rsidRPr="00CC1121">
        <w:rPr>
          <w:sz w:val="20"/>
          <w:lang w:val="en-AU"/>
        </w:rPr>
        <w:t>e.</w:t>
      </w:r>
    </w:p>
    <w:p w14:paraId="3DF38DA8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line="235" w:lineRule="auto"/>
        <w:ind w:right="2929"/>
        <w:rPr>
          <w:sz w:val="20"/>
          <w:lang w:val="en-AU"/>
        </w:rPr>
      </w:pPr>
      <w:r w:rsidRPr="00CC1121">
        <w:rPr>
          <w:b/>
          <w:i/>
          <w:sz w:val="20"/>
          <w:lang w:val="en-AU"/>
        </w:rPr>
        <w:t xml:space="preserve">Interpersonal violence: </w:t>
      </w:r>
      <w:r w:rsidRPr="00CC1121">
        <w:rPr>
          <w:sz w:val="20"/>
          <w:lang w:val="en-AU"/>
        </w:rPr>
        <w:t>is the violence between individuals. Its subdivisions are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 xml:space="preserve">family and intimate partner violence </w:t>
      </w:r>
      <w:r w:rsidRPr="00CC1121">
        <w:rPr>
          <w:sz w:val="20"/>
          <w:lang w:val="en-AU"/>
        </w:rPr>
        <w:t xml:space="preserve">and </w:t>
      </w:r>
      <w:r w:rsidRPr="00CC1121">
        <w:rPr>
          <w:i/>
          <w:sz w:val="20"/>
          <w:lang w:val="en-AU"/>
        </w:rPr>
        <w:t xml:space="preserve">community violence; </w:t>
      </w:r>
      <w:r w:rsidRPr="00CC1121">
        <w:rPr>
          <w:sz w:val="20"/>
          <w:lang w:val="en-AU"/>
        </w:rPr>
        <w:t>this also includes child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maltreatment,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intimate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partner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violence, and elder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abuse.</w:t>
      </w:r>
    </w:p>
    <w:p w14:paraId="438E318F" w14:textId="77777777" w:rsidR="003D27E2" w:rsidRPr="00CC1121" w:rsidRDefault="004D49D8">
      <w:pPr>
        <w:pStyle w:val="BodyText"/>
        <w:spacing w:line="235" w:lineRule="auto"/>
        <w:ind w:left="1587" w:right="3988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latter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broken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down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4"/>
          <w:lang w:val="en-AU"/>
        </w:rPr>
        <w:t xml:space="preserve"> </w:t>
      </w:r>
      <w:r w:rsidRPr="00CC1121">
        <w:rPr>
          <w:i/>
          <w:lang w:val="en-AU"/>
        </w:rPr>
        <w:t>acquaintance</w:t>
      </w:r>
      <w:r w:rsidRPr="00CC1121">
        <w:rPr>
          <w:i/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i/>
          <w:lang w:val="en-AU"/>
        </w:rPr>
        <w:t>stranger</w:t>
      </w:r>
      <w:r w:rsidRPr="00CC1121">
        <w:rPr>
          <w:i/>
          <w:spacing w:val="-5"/>
          <w:lang w:val="en-AU"/>
        </w:rPr>
        <w:t xml:space="preserve"> </w:t>
      </w:r>
      <w:r w:rsidRPr="00CC1121">
        <w:rPr>
          <w:i/>
          <w:lang w:val="en-AU"/>
        </w:rPr>
        <w:t>violence,</w:t>
      </w:r>
      <w:r w:rsidRPr="00CC1121">
        <w:rPr>
          <w:i/>
          <w:spacing w:val="-52"/>
          <w:lang w:val="en-AU"/>
        </w:rPr>
        <w:t xml:space="preserve"> </w:t>
      </w:r>
      <w:r w:rsidRPr="00CC1121">
        <w:rPr>
          <w:lang w:val="en-AU"/>
        </w:rPr>
        <w:t>including youth violence, assault by strangers, violence related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property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crimes,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workplaces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institutions.</w:t>
      </w:r>
    </w:p>
    <w:p w14:paraId="41101863" w14:textId="77777777" w:rsidR="003D27E2" w:rsidRPr="00CC1121" w:rsidRDefault="004D49D8">
      <w:pPr>
        <w:pStyle w:val="ListParagraph"/>
        <w:numPr>
          <w:ilvl w:val="0"/>
          <w:numId w:val="16"/>
        </w:numPr>
        <w:tabs>
          <w:tab w:val="left" w:pos="1587"/>
          <w:tab w:val="left" w:pos="1588"/>
        </w:tabs>
        <w:spacing w:before="109" w:line="235" w:lineRule="auto"/>
        <w:ind w:right="2611"/>
        <w:rPr>
          <w:sz w:val="20"/>
          <w:lang w:val="en-AU"/>
        </w:rPr>
      </w:pPr>
      <w:r w:rsidRPr="00CC1121">
        <w:rPr>
          <w:b/>
          <w:i/>
          <w:sz w:val="20"/>
          <w:lang w:val="en-AU"/>
        </w:rPr>
        <w:t>Collective</w:t>
      </w:r>
      <w:r w:rsidRPr="00CC1121">
        <w:rPr>
          <w:b/>
          <w:i/>
          <w:spacing w:val="-3"/>
          <w:sz w:val="20"/>
          <w:lang w:val="en-AU"/>
        </w:rPr>
        <w:t xml:space="preserve"> </w:t>
      </w:r>
      <w:r w:rsidRPr="00CC1121">
        <w:rPr>
          <w:b/>
          <w:i/>
          <w:sz w:val="20"/>
          <w:lang w:val="en-AU"/>
        </w:rPr>
        <w:t>violence:</w:t>
      </w:r>
      <w:r w:rsidRPr="00CC1121">
        <w:rPr>
          <w:b/>
          <w:i/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occurs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larger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groups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individuals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commit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violence.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Collective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subdivisions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political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economic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violence.</w:t>
      </w:r>
    </w:p>
    <w:p w14:paraId="218454D9" w14:textId="77777777" w:rsidR="003D27E2" w:rsidRPr="00CC1121" w:rsidRDefault="003D27E2">
      <w:pPr>
        <w:pStyle w:val="BodyText"/>
        <w:spacing w:before="4"/>
        <w:rPr>
          <w:sz w:val="25"/>
          <w:lang w:val="en-AU"/>
        </w:rPr>
      </w:pPr>
    </w:p>
    <w:p w14:paraId="6CB7DC3A" w14:textId="77777777" w:rsidR="003D27E2" w:rsidRPr="00CC1121" w:rsidRDefault="004D49D8">
      <w:pPr>
        <w:pStyle w:val="BodyText"/>
        <w:spacing w:line="216" w:lineRule="auto"/>
        <w:ind w:left="1133" w:right="4441"/>
        <w:rPr>
          <w:lang w:val="en-AU"/>
        </w:rPr>
      </w:pPr>
      <w:r w:rsidRPr="00CC1121">
        <w:rPr>
          <w:lang w:val="en-AU"/>
        </w:rPr>
        <w:t>Torture and ill-treatment are an internationally recognised definition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articulated in international human rights law, including the international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</w:t>
      </w:r>
      <w:r w:rsidRPr="00CC1121">
        <w:rPr>
          <w:lang w:val="en-AU"/>
        </w:rPr>
        <w:t>eaties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(Méndez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2013).</w:t>
      </w:r>
    </w:p>
    <w:p w14:paraId="64887D47" w14:textId="77777777" w:rsidR="003D27E2" w:rsidRPr="00CC1121" w:rsidRDefault="004D49D8">
      <w:pPr>
        <w:pStyle w:val="BodyText"/>
        <w:spacing w:before="228" w:line="216" w:lineRule="auto"/>
        <w:ind w:left="1133" w:right="5506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mindful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above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points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 deliberation of this review.</w:t>
      </w:r>
    </w:p>
    <w:p w14:paraId="633AEF52" w14:textId="77777777" w:rsidR="003D27E2" w:rsidRPr="00CC1121" w:rsidRDefault="004D49D8">
      <w:pPr>
        <w:pStyle w:val="BodyText"/>
        <w:spacing w:before="228" w:line="216" w:lineRule="auto"/>
        <w:ind w:left="1133" w:right="2446"/>
        <w:rPr>
          <w:lang w:val="en-AU"/>
        </w:rPr>
      </w:pPr>
      <w:r w:rsidRPr="00CC1121">
        <w:rPr>
          <w:lang w:val="en-AU"/>
        </w:rPr>
        <w:t>Violence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exists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ecological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perspective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(WHO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2021).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Personal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history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biological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factors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influence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individuals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increase</w:t>
      </w:r>
    </w:p>
    <w:p w14:paraId="66FC1785" w14:textId="77777777" w:rsidR="003D27E2" w:rsidRPr="00CC1121" w:rsidRDefault="004D49D8">
      <w:pPr>
        <w:pStyle w:val="BodyText"/>
        <w:spacing w:before="2" w:line="216" w:lineRule="auto"/>
        <w:ind w:left="1133" w:right="3896"/>
        <w:rPr>
          <w:lang w:val="en-AU"/>
        </w:rPr>
      </w:pPr>
      <w:r w:rsidRPr="00CC1121">
        <w:rPr>
          <w:lang w:val="en-AU"/>
        </w:rPr>
        <w:t>their likelihood of becoming victims or perpetrators of violence at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individual level. Among these factors are being a victim of child maltreatment,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psychological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personality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disorders,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alcohol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and/or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substance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</w:p>
    <w:p w14:paraId="701F3762" w14:textId="77777777" w:rsidR="003D27E2" w:rsidRPr="00CC1121" w:rsidRDefault="004D49D8">
      <w:pPr>
        <w:pStyle w:val="BodyText"/>
        <w:spacing w:line="246" w:lineRule="exact"/>
        <w:ind w:left="1133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history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behaving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aggressively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abuse.</w:t>
      </w:r>
    </w:p>
    <w:p w14:paraId="789CA448" w14:textId="77777777" w:rsidR="003D27E2" w:rsidRPr="00CC1121" w:rsidRDefault="004D49D8">
      <w:pPr>
        <w:pStyle w:val="BodyText"/>
        <w:spacing w:before="200" w:line="253" w:lineRule="exact"/>
        <w:ind w:left="1133"/>
        <w:rPr>
          <w:lang w:val="en-AU"/>
        </w:rPr>
      </w:pPr>
      <w:r w:rsidRPr="00CC1121">
        <w:rPr>
          <w:lang w:val="en-AU"/>
        </w:rPr>
        <w:t>Personal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relationships,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friends,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intimate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partners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peers,</w:t>
      </w:r>
    </w:p>
    <w:p w14:paraId="2C575DC3" w14:textId="77777777" w:rsidR="003D27E2" w:rsidRPr="00CC1121" w:rsidRDefault="004D49D8">
      <w:pPr>
        <w:pStyle w:val="BodyText"/>
        <w:spacing w:line="240" w:lineRule="exact"/>
        <w:ind w:left="1133"/>
        <w:rPr>
          <w:lang w:val="en-AU"/>
        </w:rPr>
      </w:pP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influence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risks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 becoming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victim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perpetrator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violence.</w:t>
      </w:r>
    </w:p>
    <w:p w14:paraId="2EB4C234" w14:textId="77777777" w:rsidR="003D27E2" w:rsidRPr="00CC1121" w:rsidRDefault="004D49D8">
      <w:pPr>
        <w:pStyle w:val="BodyText"/>
        <w:spacing w:line="240" w:lineRule="exact"/>
        <w:ind w:left="1133"/>
        <w:rPr>
          <w:lang w:val="en-AU"/>
        </w:rPr>
      </w:pP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example, having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violent friends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affect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whether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young</w:t>
      </w:r>
    </w:p>
    <w:p w14:paraId="678B1FDA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engages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becomes a victim of violence.</w:t>
      </w:r>
    </w:p>
    <w:p w14:paraId="5F51DBAA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contexts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relationships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occur,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schools,</w:t>
      </w:r>
    </w:p>
    <w:p w14:paraId="6264F10E" w14:textId="77777777" w:rsidR="003D27E2" w:rsidRPr="00CC1121" w:rsidRDefault="004D49D8">
      <w:pPr>
        <w:pStyle w:val="BodyText"/>
        <w:spacing w:before="9" w:line="216" w:lineRule="auto"/>
        <w:ind w:left="1133" w:right="3983"/>
        <w:rPr>
          <w:lang w:val="en-AU"/>
        </w:rPr>
      </w:pPr>
      <w:r w:rsidRPr="00CC1121">
        <w:rPr>
          <w:lang w:val="en-AU"/>
        </w:rPr>
        <w:t>and in neighbourhoods and workplac</w:t>
      </w:r>
      <w:r w:rsidRPr="00CC1121">
        <w:rPr>
          <w:lang w:val="en-AU"/>
        </w:rPr>
        <w:t>es, also influence violence. Risk factors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these settings may include the level of unemployment, population density,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mobility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existence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illicit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drug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crime.</w:t>
      </w:r>
    </w:p>
    <w:p w14:paraId="5580A04B" w14:textId="77777777" w:rsidR="003D27E2" w:rsidRPr="00CC1121" w:rsidRDefault="004D49D8">
      <w:pPr>
        <w:pStyle w:val="BodyText"/>
        <w:spacing w:before="228" w:line="216" w:lineRule="auto"/>
        <w:ind w:left="1133" w:right="3338"/>
        <w:rPr>
          <w:lang w:val="en-AU"/>
        </w:rPr>
      </w:pPr>
      <w:r w:rsidRPr="00CC1121">
        <w:rPr>
          <w:lang w:val="en-AU"/>
        </w:rPr>
        <w:t xml:space="preserve">Societal factors influence whether violence </w:t>
      </w:r>
      <w:proofErr w:type="gramStart"/>
      <w:r w:rsidRPr="00CC1121">
        <w:rPr>
          <w:lang w:val="en-AU"/>
        </w:rPr>
        <w:t>is encouraged</w:t>
      </w:r>
      <w:proofErr w:type="gramEnd"/>
      <w:r w:rsidRPr="00CC1121">
        <w:rPr>
          <w:lang w:val="en-AU"/>
        </w:rPr>
        <w:t xml:space="preserve"> or inhibited. These include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economic and social policies that </w:t>
      </w:r>
      <w:proofErr w:type="gramStart"/>
      <w:r w:rsidRPr="00CC1121">
        <w:rPr>
          <w:lang w:val="en-AU"/>
        </w:rPr>
        <w:t>maintain</w:t>
      </w:r>
      <w:proofErr w:type="gramEnd"/>
      <w:r w:rsidRPr="00CC1121">
        <w:rPr>
          <w:lang w:val="en-AU"/>
        </w:rPr>
        <w:t xml:space="preserve"> socioeconomic inequalities between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people, the availability of weapons, social and cultural norms such as those around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dom</w:t>
      </w:r>
      <w:r w:rsidRPr="00CC1121">
        <w:rPr>
          <w:lang w:val="en-AU"/>
        </w:rPr>
        <w:t>inance over women, parental dominance over children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cultural</w:t>
      </w:r>
    </w:p>
    <w:p w14:paraId="429240E7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norms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endorse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 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 acceptable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method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resolve conflicts.</w:t>
      </w:r>
    </w:p>
    <w:p w14:paraId="7FD0A7B8" w14:textId="77777777" w:rsidR="003D27E2" w:rsidRPr="00CC1121" w:rsidRDefault="004D49D8">
      <w:pPr>
        <w:pStyle w:val="BodyText"/>
        <w:spacing w:before="223" w:line="216" w:lineRule="auto"/>
        <w:ind w:left="1133" w:right="3328"/>
        <w:rPr>
          <w:lang w:val="en-AU"/>
        </w:rPr>
      </w:pPr>
      <w:r w:rsidRPr="00CC1121">
        <w:rPr>
          <w:lang w:val="en-AU"/>
        </w:rPr>
        <w:t xml:space="preserve">There is a need to ensure systems abuse </w:t>
      </w:r>
      <w:proofErr w:type="gramStart"/>
      <w:r w:rsidRPr="00CC1121">
        <w:rPr>
          <w:lang w:val="en-AU"/>
        </w:rPr>
        <w:t>is acknowledged</w:t>
      </w:r>
      <w:proofErr w:type="gramEnd"/>
      <w:r w:rsidRPr="00CC1121">
        <w:rPr>
          <w:lang w:val="en-AU"/>
        </w:rPr>
        <w:t>. Many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cannot articulate the abuse they</w:t>
      </w:r>
      <w:r w:rsidRPr="00CC1121">
        <w:rPr>
          <w:lang w:val="en-AU"/>
        </w:rPr>
        <w:t xml:space="preserve"> are receiving. There is an ideology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enfeeblement (</w:t>
      </w:r>
      <w:proofErr w:type="spellStart"/>
      <w:r w:rsidRPr="00CC1121">
        <w:rPr>
          <w:lang w:val="en-AU"/>
        </w:rPr>
        <w:t>Siebers</w:t>
      </w:r>
      <w:proofErr w:type="spellEnd"/>
      <w:r w:rsidRPr="00CC1121">
        <w:rPr>
          <w:lang w:val="en-AU"/>
        </w:rPr>
        <w:t xml:space="preserve"> 2008) that denies the opportunity for this aspect of society 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 experiences of abuse acknowledged, let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alone accepted as credible.</w:t>
      </w:r>
    </w:p>
    <w:p w14:paraId="02BF3AD4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footerReference w:type="even" r:id="rId83"/>
          <w:footerReference w:type="default" r:id="rId84"/>
          <w:pgSz w:w="11910" w:h="16840"/>
          <w:pgMar w:top="840" w:right="0" w:bottom="980" w:left="0" w:header="0" w:footer="792" w:gutter="0"/>
          <w:pgNumType w:start="28"/>
          <w:cols w:space="720"/>
        </w:sectPr>
      </w:pPr>
    </w:p>
    <w:p w14:paraId="7D408997" w14:textId="77777777" w:rsidR="003D27E2" w:rsidRPr="00CC1121" w:rsidRDefault="003D27E2">
      <w:pPr>
        <w:pStyle w:val="BodyText"/>
        <w:rPr>
          <w:lang w:val="en-AU"/>
        </w:rPr>
      </w:pPr>
    </w:p>
    <w:p w14:paraId="2FEB5700" w14:textId="77777777" w:rsidR="003D27E2" w:rsidRPr="00CC1121" w:rsidRDefault="003D27E2">
      <w:pPr>
        <w:pStyle w:val="BodyText"/>
        <w:rPr>
          <w:lang w:val="en-AU"/>
        </w:rPr>
      </w:pPr>
    </w:p>
    <w:p w14:paraId="72757031" w14:textId="77777777" w:rsidR="003D27E2" w:rsidRPr="00CC1121" w:rsidRDefault="003D27E2">
      <w:pPr>
        <w:pStyle w:val="BodyText"/>
        <w:spacing w:before="8"/>
        <w:rPr>
          <w:sz w:val="18"/>
          <w:lang w:val="en-AU"/>
        </w:rPr>
      </w:pPr>
    </w:p>
    <w:p w14:paraId="1E5DF5CC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bookmarkStart w:id="41" w:name="Cultural_and_Linguistic_Diversity_in_Aus"/>
      <w:bookmarkStart w:id="42" w:name="_bookmark15"/>
      <w:bookmarkEnd w:id="41"/>
      <w:bookmarkEnd w:id="42"/>
      <w:r w:rsidRPr="00CC1121">
        <w:rPr>
          <w:lang w:val="en-AU"/>
        </w:rPr>
        <w:t>NEDA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believes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until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consistency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agreement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definitions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CALD,</w:t>
      </w:r>
    </w:p>
    <w:p w14:paraId="15AB5F77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measures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used,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commentary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limited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value.</w:t>
      </w:r>
    </w:p>
    <w:p w14:paraId="6A7A0F3A" w14:textId="77777777" w:rsidR="003D27E2" w:rsidRPr="00CC1121" w:rsidRDefault="004D49D8">
      <w:pPr>
        <w:pStyle w:val="BodyText"/>
        <w:spacing w:before="223" w:line="216" w:lineRule="auto"/>
        <w:ind w:left="2551" w:right="1141"/>
        <w:rPr>
          <w:lang w:val="en-AU"/>
        </w:rPr>
      </w:pPr>
      <w:r w:rsidRPr="00CC1121">
        <w:rPr>
          <w:lang w:val="en-AU"/>
        </w:rPr>
        <w:t>When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DRC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news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watch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hearings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live stream,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primarily think about individual acts of violence, abuse, neglect</w:t>
      </w:r>
      <w:r w:rsidRPr="00CC1121">
        <w:rPr>
          <w:lang w:val="en-AU"/>
        </w:rPr>
        <w:t xml:space="preserve"> or exploitation, or incidences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assault,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cruelty,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segregation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unfairness.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horrible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stories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reflect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informed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morals,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perceptions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normality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concepts</w:t>
      </w:r>
    </w:p>
    <w:p w14:paraId="67A70A58" w14:textId="77777777" w:rsidR="003D27E2" w:rsidRPr="00CC1121" w:rsidRDefault="004D49D8">
      <w:pPr>
        <w:pStyle w:val="BodyText"/>
        <w:spacing w:before="2" w:line="216" w:lineRule="auto"/>
        <w:ind w:left="2551" w:right="1292"/>
        <w:rPr>
          <w:lang w:val="en-AU"/>
        </w:rPr>
      </w:pPr>
      <w:r w:rsidRPr="00CC1121">
        <w:rPr>
          <w:lang w:val="en-AU"/>
        </w:rPr>
        <w:t>of good behaviour. These ideas can manifest into discriminative social policy (such as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introduction and use of special schools), bias procedures (such as police violence), and feed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into ideas of discipline (such as restrictive practices) and what are p</w:t>
      </w:r>
      <w:r w:rsidRPr="00CC1121">
        <w:rPr>
          <w:lang w:val="en-AU"/>
        </w:rPr>
        <w:t>roper social interactions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(such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those laid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out</w:t>
      </w:r>
    </w:p>
    <w:p w14:paraId="0E44CFDA" w14:textId="77777777" w:rsidR="003D27E2" w:rsidRPr="00CC1121" w:rsidRDefault="004D49D8">
      <w:pPr>
        <w:pStyle w:val="BodyText"/>
        <w:spacing w:line="234" w:lineRule="exact"/>
        <w:ind w:left="2551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behaviour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plans).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power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enforce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social</w:t>
      </w:r>
    </w:p>
    <w:p w14:paraId="00E697AB" w14:textId="77777777" w:rsidR="003D27E2" w:rsidRPr="00CC1121" w:rsidRDefault="004D49D8">
      <w:pPr>
        <w:pStyle w:val="BodyText"/>
        <w:spacing w:line="240" w:lineRule="exact"/>
        <w:ind w:left="2551"/>
        <w:rPr>
          <w:lang w:val="en-AU"/>
        </w:rPr>
      </w:pPr>
      <w:r w:rsidRPr="00CC1121">
        <w:rPr>
          <w:lang w:val="en-AU"/>
        </w:rPr>
        <w:t>rules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teachers,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judges,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police,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grandparents,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workers,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religious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leaders,</w:t>
      </w:r>
    </w:p>
    <w:p w14:paraId="29553AD0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non-disabled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stude</w:t>
      </w:r>
      <w:r w:rsidRPr="00CC1121">
        <w:rPr>
          <w:lang w:val="en-AU"/>
        </w:rPr>
        <w:t>nts,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not-for-profit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associations.</w:t>
      </w:r>
    </w:p>
    <w:p w14:paraId="45BE002D" w14:textId="77777777" w:rsidR="003D27E2" w:rsidRPr="00CC1121" w:rsidRDefault="003D27E2">
      <w:pPr>
        <w:pStyle w:val="BodyText"/>
        <w:spacing w:before="11"/>
        <w:rPr>
          <w:sz w:val="33"/>
          <w:lang w:val="en-AU"/>
        </w:rPr>
      </w:pPr>
    </w:p>
    <w:p w14:paraId="25198FAF" w14:textId="77777777" w:rsidR="003D27E2" w:rsidRPr="00CC1121" w:rsidRDefault="004D49D8">
      <w:pPr>
        <w:pStyle w:val="Heading3"/>
        <w:spacing w:before="1"/>
        <w:ind w:left="2551"/>
        <w:rPr>
          <w:lang w:val="en-AU"/>
        </w:rPr>
      </w:pPr>
      <w:r w:rsidRPr="00CC1121">
        <w:rPr>
          <w:lang w:val="en-AU"/>
        </w:rPr>
        <w:t>Cultural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Linguistic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Australia</w:t>
      </w:r>
    </w:p>
    <w:p w14:paraId="60A9F9C0" w14:textId="77777777" w:rsidR="003D27E2" w:rsidRPr="00CC1121" w:rsidRDefault="004D49D8">
      <w:pPr>
        <w:pStyle w:val="BodyText"/>
        <w:spacing w:before="194" w:line="253" w:lineRule="exact"/>
        <w:ind w:left="2551"/>
        <w:rPr>
          <w:lang w:val="en-AU"/>
        </w:rPr>
      </w:pPr>
      <w:r w:rsidRPr="00CC1121">
        <w:rPr>
          <w:lang w:val="en-AU"/>
        </w:rPr>
        <w:t>According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2016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Census,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33%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country;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</w:p>
    <w:p w14:paraId="73DF1808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one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three </w:t>
      </w:r>
      <w:proofErr w:type="gramStart"/>
      <w:r w:rsidRPr="00CC1121">
        <w:rPr>
          <w:lang w:val="en-AU"/>
        </w:rPr>
        <w:t>people;</w:t>
      </w:r>
      <w:proofErr w:type="gramEnd"/>
      <w:r w:rsidRPr="00CC1121">
        <w:rPr>
          <w:lang w:val="en-AU"/>
        </w:rPr>
        <w:t xml:space="preserve">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further 16%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either 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both parents born overseas.</w:t>
      </w:r>
    </w:p>
    <w:p w14:paraId="50A9F094" w14:textId="77777777" w:rsidR="003D27E2" w:rsidRPr="00CC1121" w:rsidRDefault="004D49D8">
      <w:pPr>
        <w:pStyle w:val="BodyText"/>
        <w:spacing w:before="222" w:line="216" w:lineRule="auto"/>
        <w:ind w:left="2551" w:right="3006"/>
        <w:rPr>
          <w:lang w:val="en-AU"/>
        </w:rPr>
      </w:pPr>
      <w:r w:rsidRPr="00CC1121">
        <w:rPr>
          <w:lang w:val="en-AU"/>
        </w:rPr>
        <w:t>Australian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300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languages,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excluding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languages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Aboriginal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Torres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Strait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Islander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peoples.</w:t>
      </w:r>
    </w:p>
    <w:p w14:paraId="227F3968" w14:textId="77777777" w:rsidR="003D27E2" w:rsidRPr="00CC1121" w:rsidRDefault="004D49D8">
      <w:pPr>
        <w:pStyle w:val="BodyText"/>
        <w:spacing w:before="228" w:line="216" w:lineRule="auto"/>
        <w:ind w:left="2551" w:right="2750"/>
        <w:rPr>
          <w:lang w:val="en-AU"/>
        </w:rPr>
      </w:pPr>
      <w:bookmarkStart w:id="43" w:name="OLE_LINK7"/>
      <w:bookmarkStart w:id="44" w:name="OLE_LINK8"/>
      <w:bookmarkEnd w:id="43"/>
      <w:bookmarkEnd w:id="44"/>
      <w:r w:rsidRPr="00CC1121">
        <w:rPr>
          <w:lang w:val="en-AU"/>
        </w:rPr>
        <w:t>People with disability from CALD backgrounds are not homogenous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people. There is diversity within diversity (ABS 2017). However, there is no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agreement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constitutes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though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Statistics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(ABS)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stan</w:t>
      </w:r>
      <w:r w:rsidRPr="00CC1121">
        <w:rPr>
          <w:lang w:val="en-AU"/>
        </w:rPr>
        <w:t>dard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1999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(ABS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1999).</w:t>
      </w:r>
    </w:p>
    <w:p w14:paraId="05CA03E1" w14:textId="77777777" w:rsidR="003D27E2" w:rsidRPr="00CC1121" w:rsidRDefault="004D49D8">
      <w:pPr>
        <w:pStyle w:val="BodyText"/>
        <w:spacing w:before="229" w:line="216" w:lineRule="auto"/>
        <w:ind w:left="2551" w:right="1959"/>
        <w:rPr>
          <w:lang w:val="en-AU"/>
        </w:rPr>
      </w:pPr>
      <w:r w:rsidRPr="00CC1121">
        <w:rPr>
          <w:lang w:val="en-AU"/>
        </w:rPr>
        <w:t>On the other hand, the NDIS, justice and legal services, and Centrelink may capture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country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birth.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However, these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agencies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collect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culture,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ethnicity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religion when people present themselves at their services, especially if they are born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and brought up in Australia. Therefore, there is no </w:t>
      </w:r>
      <w:proofErr w:type="gramStart"/>
      <w:r w:rsidRPr="00CC1121">
        <w:rPr>
          <w:lang w:val="en-AU"/>
        </w:rPr>
        <w:t>accurate</w:t>
      </w:r>
      <w:proofErr w:type="gramEnd"/>
      <w:r w:rsidRPr="00CC1121">
        <w:rPr>
          <w:lang w:val="en-AU"/>
        </w:rPr>
        <w:t xml:space="preserve"> information on how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many people with disability from CALD backgrounds receive services</w:t>
      </w:r>
      <w:r w:rsidRPr="00CC1121">
        <w:rPr>
          <w:lang w:val="en-AU"/>
        </w:rPr>
        <w:t xml:space="preserve"> from these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agencies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institutions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denied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benefits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320391F3" w14:textId="77777777" w:rsidR="003D27E2" w:rsidRPr="00CC1121" w:rsidRDefault="004D49D8">
      <w:pPr>
        <w:pStyle w:val="BodyText"/>
        <w:spacing w:before="231" w:line="216" w:lineRule="auto"/>
        <w:ind w:left="2551" w:right="1237"/>
        <w:rPr>
          <w:lang w:val="en-AU"/>
        </w:rPr>
      </w:pPr>
      <w:r w:rsidRPr="00CC1121">
        <w:rPr>
          <w:lang w:val="en-AU"/>
        </w:rPr>
        <w:t>Often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vulnerable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society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least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for themselves, people who are marginalised without necessary supports, and</w:t>
      </w:r>
      <w:r w:rsidRPr="00CC1121">
        <w:rPr>
          <w:lang w:val="en-AU"/>
        </w:rPr>
        <w:t xml:space="preserve"> </w:t>
      </w:r>
      <w:proofErr w:type="gramStart"/>
      <w:r w:rsidRPr="00CC1121">
        <w:rPr>
          <w:lang w:val="en-AU"/>
        </w:rPr>
        <w:t>are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acknowledged</w:t>
      </w:r>
      <w:proofErr w:type="gramEnd"/>
      <w:r w:rsidRPr="00CC1121">
        <w:rPr>
          <w:lang w:val="en-AU"/>
        </w:rPr>
        <w:t xml:space="preserve"> by those in power. Albert Einstein </w:t>
      </w:r>
      <w:proofErr w:type="gramStart"/>
      <w:r w:rsidRPr="00CC1121">
        <w:rPr>
          <w:lang w:val="en-AU"/>
        </w:rPr>
        <w:t>is said</w:t>
      </w:r>
      <w:proofErr w:type="gramEnd"/>
      <w:r w:rsidRPr="00CC1121">
        <w:rPr>
          <w:lang w:val="en-AU"/>
        </w:rPr>
        <w:t xml:space="preserve"> to have said that “Everything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can be counted does not necessarily count; everything that counts cannot necessarily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counted”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(Garfield 1986).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 quote or concept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means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what</w:t>
      </w:r>
    </w:p>
    <w:p w14:paraId="4E02EE7E" w14:textId="77777777" w:rsidR="003D27E2" w:rsidRPr="00CC1121" w:rsidRDefault="004D49D8">
      <w:pPr>
        <w:pStyle w:val="BodyText"/>
        <w:spacing w:before="3" w:line="216" w:lineRule="auto"/>
        <w:ind w:left="2551" w:right="3981"/>
        <w:rPr>
          <w:lang w:val="en-AU"/>
        </w:rPr>
      </w:pPr>
      <w:proofErr w:type="gramStart"/>
      <w:r w:rsidRPr="00CC1121">
        <w:rPr>
          <w:lang w:val="en-AU"/>
        </w:rPr>
        <w:t>is counte</w:t>
      </w:r>
      <w:r w:rsidRPr="00CC1121">
        <w:rPr>
          <w:lang w:val="en-AU"/>
        </w:rPr>
        <w:t>d</w:t>
      </w:r>
      <w:proofErr w:type="gramEnd"/>
      <w:r w:rsidRPr="00CC1121">
        <w:rPr>
          <w:lang w:val="en-AU"/>
        </w:rPr>
        <w:t xml:space="preserve"> or measured by people may not have some value,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everything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meaning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measure.</w:t>
      </w:r>
    </w:p>
    <w:p w14:paraId="61844218" w14:textId="77777777" w:rsidR="003D27E2" w:rsidRPr="00CC1121" w:rsidRDefault="004D49D8">
      <w:pPr>
        <w:pStyle w:val="BodyText"/>
        <w:spacing w:before="228" w:line="216" w:lineRule="auto"/>
        <w:ind w:left="2551" w:right="1130"/>
        <w:rPr>
          <w:lang w:val="en-AU"/>
        </w:rPr>
      </w:pPr>
      <w:r w:rsidRPr="00CC1121">
        <w:rPr>
          <w:lang w:val="en-AU"/>
        </w:rPr>
        <w:t>The NDIS, for example, puts people from CALD backgrounds in the same cluster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linguistic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diversity.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Suppose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300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languages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being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spoken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again.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specific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religious,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ethnic</w:t>
      </w:r>
    </w:p>
    <w:p w14:paraId="29E88942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needs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affect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</w:p>
    <w:p w14:paraId="58E66A17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continuously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ignored</w:t>
      </w:r>
      <w:proofErr w:type="gramEnd"/>
      <w:r w:rsidRPr="00CC1121">
        <w:rPr>
          <w:lang w:val="en-AU"/>
        </w:rPr>
        <w:t>.</w:t>
      </w:r>
    </w:p>
    <w:p w14:paraId="1A80C847" w14:textId="77777777" w:rsidR="003D27E2" w:rsidRPr="00CC1121" w:rsidRDefault="004D49D8">
      <w:pPr>
        <w:pStyle w:val="BodyText"/>
        <w:spacing w:before="222" w:line="216" w:lineRule="auto"/>
        <w:ind w:left="2551" w:right="2446"/>
        <w:rPr>
          <w:lang w:val="en-AU"/>
        </w:rPr>
      </w:pPr>
      <w:r w:rsidRPr="00CC1121">
        <w:rPr>
          <w:lang w:val="en-AU"/>
        </w:rPr>
        <w:t>Many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migrant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parents,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fluently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English,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may also tend to speak their mother tongue or first language at home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cultural identity,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cultural practices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relig</w:t>
      </w:r>
      <w:r w:rsidRPr="00CC1121">
        <w:rPr>
          <w:lang w:val="en-AU"/>
        </w:rPr>
        <w:t>ious beliefs.</w:t>
      </w:r>
    </w:p>
    <w:p w14:paraId="5990100D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6C4AEC6" w14:textId="77777777" w:rsidR="003D27E2" w:rsidRPr="00CC1121" w:rsidRDefault="003D27E2">
      <w:pPr>
        <w:pStyle w:val="BodyText"/>
        <w:rPr>
          <w:lang w:val="en-AU"/>
        </w:rPr>
      </w:pPr>
    </w:p>
    <w:p w14:paraId="4271928F" w14:textId="77777777" w:rsidR="003D27E2" w:rsidRPr="00CC1121" w:rsidRDefault="003D27E2">
      <w:pPr>
        <w:pStyle w:val="BodyText"/>
        <w:rPr>
          <w:lang w:val="en-AU"/>
        </w:rPr>
      </w:pPr>
    </w:p>
    <w:p w14:paraId="1A104D5F" w14:textId="77777777" w:rsidR="003D27E2" w:rsidRPr="00CC1121" w:rsidRDefault="003D27E2">
      <w:pPr>
        <w:pStyle w:val="BodyText"/>
        <w:rPr>
          <w:lang w:val="en-AU"/>
        </w:rPr>
      </w:pPr>
    </w:p>
    <w:p w14:paraId="7E74EBAE" w14:textId="77777777" w:rsidR="003D27E2" w:rsidRPr="00CC1121" w:rsidRDefault="003D27E2">
      <w:pPr>
        <w:pStyle w:val="BodyText"/>
        <w:rPr>
          <w:lang w:val="en-AU"/>
        </w:rPr>
      </w:pPr>
    </w:p>
    <w:p w14:paraId="66827EED" w14:textId="77777777" w:rsidR="003D27E2" w:rsidRPr="00CC1121" w:rsidRDefault="003D27E2">
      <w:pPr>
        <w:pStyle w:val="BodyText"/>
        <w:rPr>
          <w:lang w:val="en-AU"/>
        </w:rPr>
      </w:pPr>
    </w:p>
    <w:p w14:paraId="374C28BC" w14:textId="77777777" w:rsidR="003D27E2" w:rsidRPr="00CC1121" w:rsidRDefault="003D27E2">
      <w:pPr>
        <w:pStyle w:val="BodyText"/>
        <w:rPr>
          <w:lang w:val="en-AU"/>
        </w:rPr>
      </w:pPr>
    </w:p>
    <w:p w14:paraId="7FC37794" w14:textId="77777777" w:rsidR="003D27E2" w:rsidRPr="00CC1121" w:rsidRDefault="003D27E2">
      <w:pPr>
        <w:pStyle w:val="BodyText"/>
        <w:rPr>
          <w:lang w:val="en-AU"/>
        </w:rPr>
      </w:pPr>
    </w:p>
    <w:p w14:paraId="08CF6D51" w14:textId="77777777" w:rsidR="003D27E2" w:rsidRPr="00CC1121" w:rsidRDefault="003D27E2">
      <w:pPr>
        <w:pStyle w:val="BodyText"/>
        <w:rPr>
          <w:lang w:val="en-AU"/>
        </w:rPr>
      </w:pPr>
    </w:p>
    <w:p w14:paraId="18A17C58" w14:textId="77777777" w:rsidR="003D27E2" w:rsidRPr="00CC1121" w:rsidRDefault="003D27E2">
      <w:pPr>
        <w:pStyle w:val="BodyText"/>
        <w:spacing w:before="1"/>
        <w:rPr>
          <w:lang w:val="en-AU"/>
        </w:rPr>
      </w:pPr>
    </w:p>
    <w:p w14:paraId="062BED20" w14:textId="77777777" w:rsidR="003D27E2" w:rsidRPr="00CC1121" w:rsidRDefault="004D49D8">
      <w:pPr>
        <w:pStyle w:val="BodyText"/>
        <w:spacing w:before="121" w:line="216" w:lineRule="auto"/>
        <w:ind w:left="1133" w:right="3006"/>
        <w:rPr>
          <w:lang w:val="en-AU"/>
        </w:rPr>
      </w:pPr>
      <w:r w:rsidRPr="00CC1121">
        <w:rPr>
          <w:lang w:val="en-AU"/>
        </w:rPr>
        <w:t>The current data collection survey and administrative approaches lack consistency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defining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disabilities,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linguistic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diversity.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When examining the impact on those</w:t>
      </w:r>
      <w:r w:rsidRPr="00CC1121">
        <w:rPr>
          <w:lang w:val="en-AU"/>
        </w:rPr>
        <w:t xml:space="preserve"> with disability of various aspects of violence,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derived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individual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institutional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sources,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consistency</w:t>
      </w:r>
    </w:p>
    <w:p w14:paraId="5E349E18" w14:textId="77777777" w:rsidR="003D27E2" w:rsidRPr="00CC1121" w:rsidRDefault="004D49D8">
      <w:pPr>
        <w:pStyle w:val="BodyText"/>
        <w:spacing w:before="3" w:line="216" w:lineRule="auto"/>
        <w:ind w:left="1133" w:right="3155"/>
        <w:rPr>
          <w:lang w:val="en-AU"/>
        </w:rPr>
      </w:pPr>
      <w:r w:rsidRPr="00CC1121">
        <w:rPr>
          <w:lang w:val="en-AU"/>
        </w:rPr>
        <w:t>across data sets and data collection approaches. It appears that the intersection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LGBTQIA+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(lesbian,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gay,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bisexual,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transsexual,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queer/questioning,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intersex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asexual/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ally plus), disability, ethnicity and violence has not been a consideration. Theref</w:t>
      </w:r>
      <w:r w:rsidRPr="00CC1121">
        <w:rPr>
          <w:lang w:val="en-AU"/>
        </w:rPr>
        <w:t>ore,</w:t>
      </w:r>
    </w:p>
    <w:p w14:paraId="23A1E4C6" w14:textId="77777777" w:rsidR="003D27E2" w:rsidRPr="00CC1121" w:rsidRDefault="004D49D8">
      <w:pPr>
        <w:pStyle w:val="BodyText"/>
        <w:spacing w:line="246" w:lineRule="exact"/>
        <w:ind w:left="1133"/>
        <w:rPr>
          <w:lang w:val="en-AU"/>
        </w:rPr>
      </w:pP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will not be possible to explore all aspects of violence experienced or reported.</w:t>
      </w:r>
    </w:p>
    <w:p w14:paraId="14D2428B" w14:textId="77777777" w:rsidR="003D27E2" w:rsidRPr="00CC1121" w:rsidRDefault="004D49D8">
      <w:pPr>
        <w:pStyle w:val="BodyText"/>
        <w:spacing w:before="222" w:line="216" w:lineRule="auto"/>
        <w:ind w:left="1133" w:right="3201"/>
        <w:rPr>
          <w:lang w:val="en-AU"/>
        </w:rPr>
      </w:pPr>
      <w:r w:rsidRPr="00CC1121">
        <w:rPr>
          <w:lang w:val="en-AU"/>
        </w:rPr>
        <w:t>There is survey data that applies to those surveyed. Still, there is a danger of using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survey results to the broader community, given sampling and sample size, and small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discrete groups </w:t>
      </w:r>
      <w:proofErr w:type="gramStart"/>
      <w:r w:rsidRPr="00CC1121">
        <w:rPr>
          <w:lang w:val="en-AU"/>
        </w:rPr>
        <w:t>being excluded</w:t>
      </w:r>
      <w:proofErr w:type="gramEnd"/>
      <w:r w:rsidRPr="00CC1121">
        <w:rPr>
          <w:lang w:val="en-AU"/>
        </w:rPr>
        <w:t xml:space="preserve"> (Stephan 1936). There are also issues associated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</w:t>
      </w:r>
      <w:r w:rsidRPr="00CC1121">
        <w:rPr>
          <w:lang w:val="en-AU"/>
        </w:rPr>
        <w:t>election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bias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(</w:t>
      </w:r>
      <w:proofErr w:type="spellStart"/>
      <w:r w:rsidRPr="00CC1121">
        <w:rPr>
          <w:lang w:val="en-AU"/>
        </w:rPr>
        <w:t>Lavrakas</w:t>
      </w:r>
      <w:proofErr w:type="spell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2008),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Statistics’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(ABS’)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Disability, Ageing and Carers (SDAC). Data from the 2012, 2015 and 2018 SDACs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showed a preference for those who speak English (≈90%). Survey data only </w:t>
      </w:r>
      <w:proofErr w:type="gramStart"/>
      <w:r w:rsidRPr="00CC1121">
        <w:rPr>
          <w:lang w:val="en-AU"/>
        </w:rPr>
        <w:t>indicates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</w:t>
      </w:r>
      <w:r w:rsidRPr="00CC1121">
        <w:rPr>
          <w:lang w:val="en-AU"/>
        </w:rPr>
        <w:t>int-in-time measures, not period-over-time measures (CDC 2011). Administrative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provides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 insight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changes over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 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issue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associated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</w:p>
    <w:p w14:paraId="614F9454" w14:textId="77777777" w:rsidR="003D27E2" w:rsidRPr="00CC1121" w:rsidRDefault="004D49D8">
      <w:pPr>
        <w:pStyle w:val="BodyText"/>
        <w:spacing w:line="249" w:lineRule="exact"/>
        <w:ind w:left="113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compatibility of what </w:t>
      </w:r>
      <w:proofErr w:type="gramStart"/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captured</w:t>
      </w:r>
      <w:proofErr w:type="gramEnd"/>
      <w:r w:rsidRPr="00CC1121">
        <w:rPr>
          <w:lang w:val="en-AU"/>
        </w:rPr>
        <w:t xml:space="preserve"> and the purpose of the collection.</w:t>
      </w:r>
    </w:p>
    <w:p w14:paraId="44FA3F72" w14:textId="77777777" w:rsidR="003D27E2" w:rsidRPr="00CC1121" w:rsidRDefault="004D49D8">
      <w:pPr>
        <w:pStyle w:val="BodyText"/>
        <w:spacing w:before="222" w:line="216" w:lineRule="auto"/>
        <w:ind w:left="1133" w:right="2711"/>
        <w:rPr>
          <w:lang w:val="en-AU"/>
        </w:rPr>
      </w:pPr>
      <w:r w:rsidRPr="00CC1121">
        <w:rPr>
          <w:lang w:val="en-AU"/>
        </w:rPr>
        <w:t>Many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agencies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individuals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presumed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linguistic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same.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essential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distinguish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between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linguistic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diversity.</w:t>
      </w:r>
    </w:p>
    <w:p w14:paraId="4F60C597" w14:textId="77777777" w:rsidR="003D27E2" w:rsidRPr="00CC1121" w:rsidRDefault="004D49D8">
      <w:pPr>
        <w:pStyle w:val="BodyText"/>
        <w:spacing w:before="228" w:line="216" w:lineRule="auto"/>
        <w:ind w:left="1133" w:right="2750"/>
        <w:rPr>
          <w:lang w:val="en-AU"/>
        </w:rPr>
      </w:pPr>
      <w:r w:rsidRPr="00CC1121">
        <w:rPr>
          <w:lang w:val="en-AU"/>
        </w:rPr>
        <w:t>A person who consider</w:t>
      </w:r>
      <w:r w:rsidRPr="00CC1121">
        <w:rPr>
          <w:lang w:val="en-AU"/>
        </w:rPr>
        <w:t>s themselves CALD will differentiate from the mainstream culture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terms of ethnicity, social class, and language (Pérez 1988). In this sense, linguistic diversity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 a subset of cultural diversity (</w:t>
      </w:r>
      <w:proofErr w:type="spellStart"/>
      <w:r w:rsidRPr="00CC1121">
        <w:rPr>
          <w:lang w:val="en-AU"/>
        </w:rPr>
        <w:t>Parla</w:t>
      </w:r>
      <w:proofErr w:type="spellEnd"/>
      <w:r w:rsidRPr="00CC1121">
        <w:rPr>
          <w:lang w:val="en-AU"/>
        </w:rPr>
        <w:t xml:space="preserve"> 1994). For this reason, throughout this submission</w:t>
      </w:r>
      <w:r w:rsidRPr="00CC1121">
        <w:rPr>
          <w:lang w:val="en-AU"/>
        </w:rPr>
        <w:t>, we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have used the term CALD to mean CALD. The NDIA is an example of a government agency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 does not collect data on a person’s cultural, ethnic and religious background, only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country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birth and language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</w:p>
    <w:p w14:paraId="4E890F24" w14:textId="77777777" w:rsidR="003D27E2" w:rsidRPr="00CC1121" w:rsidRDefault="004D49D8">
      <w:pPr>
        <w:pStyle w:val="BodyText"/>
        <w:spacing w:before="4" w:line="216" w:lineRule="auto"/>
        <w:ind w:left="1133" w:right="2872"/>
        <w:rPr>
          <w:lang w:val="en-AU"/>
        </w:rPr>
      </w:pPr>
      <w:r w:rsidRPr="00CC1121">
        <w:rPr>
          <w:lang w:val="en-AU"/>
        </w:rPr>
        <w:t>a preferred form of communication. The ND</w:t>
      </w:r>
      <w:r w:rsidRPr="00CC1121">
        <w:rPr>
          <w:lang w:val="en-AU"/>
        </w:rPr>
        <w:t>IA, and most government agencies, appears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presumption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speaking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norm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whether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standard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</w:p>
    <w:p w14:paraId="7B16B762" w14:textId="77777777" w:rsidR="003D27E2" w:rsidRPr="00CC1121" w:rsidRDefault="004D49D8">
      <w:pPr>
        <w:pStyle w:val="BodyText"/>
        <w:spacing w:before="2" w:line="216" w:lineRule="auto"/>
        <w:ind w:left="1133" w:right="3402"/>
        <w:rPr>
          <w:lang w:val="en-AU"/>
        </w:rPr>
      </w:pPr>
      <w:r w:rsidRPr="00CC1121">
        <w:rPr>
          <w:lang w:val="en-AU"/>
        </w:rPr>
        <w:t>is to communicate in two more languages apart from English. An ethnic community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dialect,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religious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English.</w:t>
      </w:r>
    </w:p>
    <w:p w14:paraId="31862C9A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85"/>
          <w:headerReference w:type="default" r:id="rId86"/>
          <w:footerReference w:type="even" r:id="rId87"/>
          <w:footerReference w:type="default" r:id="rId88"/>
          <w:pgSz w:w="11910" w:h="16840"/>
          <w:pgMar w:top="840" w:right="0" w:bottom="980" w:left="0" w:header="0" w:footer="792" w:gutter="0"/>
          <w:pgNumType w:start="30"/>
          <w:cols w:space="720"/>
        </w:sectPr>
      </w:pPr>
    </w:p>
    <w:p w14:paraId="0369EF7C" w14:textId="77777777" w:rsidR="003D27E2" w:rsidRPr="00CC1121" w:rsidRDefault="003D27E2">
      <w:pPr>
        <w:pStyle w:val="BodyText"/>
        <w:rPr>
          <w:lang w:val="en-AU"/>
        </w:rPr>
      </w:pPr>
    </w:p>
    <w:p w14:paraId="12150BDE" w14:textId="77777777" w:rsidR="003D27E2" w:rsidRPr="00CC1121" w:rsidRDefault="003D27E2">
      <w:pPr>
        <w:pStyle w:val="BodyText"/>
        <w:rPr>
          <w:lang w:val="en-AU"/>
        </w:rPr>
      </w:pPr>
    </w:p>
    <w:p w14:paraId="4C74F061" w14:textId="77777777" w:rsidR="003D27E2" w:rsidRPr="00CC1121" w:rsidRDefault="003D27E2">
      <w:pPr>
        <w:pStyle w:val="BodyText"/>
        <w:rPr>
          <w:lang w:val="en-AU"/>
        </w:rPr>
      </w:pPr>
    </w:p>
    <w:p w14:paraId="3D36A3F0" w14:textId="77777777" w:rsidR="003D27E2" w:rsidRPr="00CC1121" w:rsidRDefault="003D27E2">
      <w:pPr>
        <w:pStyle w:val="BodyText"/>
        <w:rPr>
          <w:lang w:val="en-AU"/>
        </w:rPr>
      </w:pPr>
    </w:p>
    <w:p w14:paraId="743BFAD6" w14:textId="77777777" w:rsidR="003D27E2" w:rsidRPr="00CC1121" w:rsidRDefault="003D27E2">
      <w:pPr>
        <w:pStyle w:val="BodyText"/>
        <w:rPr>
          <w:lang w:val="en-AU"/>
        </w:rPr>
      </w:pPr>
    </w:p>
    <w:p w14:paraId="3C12DCFA" w14:textId="77777777" w:rsidR="003D27E2" w:rsidRPr="00CC1121" w:rsidRDefault="003D27E2">
      <w:pPr>
        <w:pStyle w:val="BodyText"/>
        <w:rPr>
          <w:lang w:val="en-AU"/>
        </w:rPr>
      </w:pPr>
    </w:p>
    <w:p w14:paraId="3AB438C4" w14:textId="77777777" w:rsidR="003D27E2" w:rsidRPr="00CC1121" w:rsidRDefault="003D27E2">
      <w:pPr>
        <w:pStyle w:val="BodyText"/>
        <w:rPr>
          <w:lang w:val="en-AU"/>
        </w:rPr>
      </w:pPr>
    </w:p>
    <w:p w14:paraId="2EF277CB" w14:textId="77777777" w:rsidR="003D27E2" w:rsidRPr="00CC1121" w:rsidRDefault="003D27E2">
      <w:pPr>
        <w:pStyle w:val="BodyText"/>
        <w:rPr>
          <w:lang w:val="en-AU"/>
        </w:rPr>
      </w:pPr>
    </w:p>
    <w:p w14:paraId="26EA7041" w14:textId="77777777" w:rsidR="003D27E2" w:rsidRPr="00CC1121" w:rsidRDefault="003D27E2">
      <w:pPr>
        <w:pStyle w:val="BodyText"/>
        <w:spacing w:before="1"/>
        <w:rPr>
          <w:lang w:val="en-AU"/>
        </w:rPr>
      </w:pPr>
    </w:p>
    <w:p w14:paraId="0AE1285C" w14:textId="77777777" w:rsidR="003D27E2" w:rsidRPr="00CC1121" w:rsidRDefault="004D49D8">
      <w:pPr>
        <w:pStyle w:val="BodyText"/>
        <w:spacing w:before="121" w:line="216" w:lineRule="auto"/>
        <w:ind w:left="2551" w:right="3040"/>
        <w:rPr>
          <w:lang w:val="en-AU"/>
        </w:rPr>
      </w:pPr>
      <w:bookmarkStart w:id="45" w:name="Table_1:_Need_for_Assistance_2016_Census"/>
      <w:bookmarkStart w:id="46" w:name="_bookmark16"/>
      <w:bookmarkEnd w:id="45"/>
      <w:bookmarkEnd w:id="46"/>
      <w:r w:rsidRPr="00CC1121">
        <w:rPr>
          <w:lang w:val="en-AU"/>
        </w:rPr>
        <w:t>Below are four possible operational definitions. The bottom three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concerned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linguistic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diversity,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diversity,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exclude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communicate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distinct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cultures.</w:t>
      </w:r>
    </w:p>
    <w:p w14:paraId="7AD6147B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shows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percentages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</w:p>
    <w:p w14:paraId="01DCA255" w14:textId="77777777" w:rsidR="003D27E2" w:rsidRPr="00CC1121" w:rsidRDefault="004D49D8">
      <w:pPr>
        <w:pStyle w:val="BodyText"/>
        <w:spacing w:line="240" w:lineRule="exact"/>
        <w:ind w:left="2551"/>
        <w:rPr>
          <w:lang w:val="en-AU"/>
        </w:rPr>
      </w:pP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(LBOTE).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shows</w:t>
      </w:r>
    </w:p>
    <w:p w14:paraId="084C3CDF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how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different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interpretations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term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results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differences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data.</w:t>
      </w:r>
    </w:p>
    <w:p w14:paraId="6FC7EE02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402BFFF" w14:textId="77777777" w:rsidR="003D27E2" w:rsidRPr="00CC1121" w:rsidRDefault="003D27E2">
      <w:pPr>
        <w:pStyle w:val="BodyText"/>
        <w:spacing w:before="3"/>
        <w:rPr>
          <w:sz w:val="27"/>
          <w:lang w:val="en-AU"/>
        </w:rPr>
      </w:pPr>
    </w:p>
    <w:p w14:paraId="588C7F50" w14:textId="77777777" w:rsidR="003D27E2" w:rsidRPr="00CC1121" w:rsidRDefault="004D49D8">
      <w:pPr>
        <w:pStyle w:val="Heading5"/>
        <w:rPr>
          <w:lang w:val="en-AU"/>
        </w:rPr>
      </w:pPr>
      <w:r w:rsidRPr="00CC1121">
        <w:rPr>
          <w:lang w:val="en-AU"/>
        </w:rPr>
        <w:t>Table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1: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2016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Census</w:t>
      </w:r>
    </w:p>
    <w:p w14:paraId="20FD0C90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73040E43">
          <v:shape id="docshape146" o:spid="_x0000_s2422" style="position:absolute;margin-left:127.55pt;margin-top:5.25pt;width:408.2pt;height:.1pt;z-index:-15722496;mso-wrap-distance-left:0;mso-wrap-distance-right:0;mso-position-horizontal-relative:page" coordorigin="2551,105" coordsize="8164,0" path="m10715,105r-8164,e" filled="f" strokecolor="#939598">
            <v:path arrowok="t"/>
            <w10:wrap type="topAndBottom" anchorx="page"/>
          </v:shape>
        </w:pict>
      </w:r>
    </w:p>
    <w:p w14:paraId="26D7A464" w14:textId="77777777" w:rsidR="003D27E2" w:rsidRPr="00CC1121" w:rsidRDefault="003D27E2">
      <w:pPr>
        <w:pStyle w:val="BodyText"/>
        <w:spacing w:before="7"/>
        <w:rPr>
          <w:b/>
          <w:sz w:val="17"/>
          <w:lang w:val="en-AU"/>
        </w:rPr>
      </w:pPr>
    </w:p>
    <w:tbl>
      <w:tblPr>
        <w:tblW w:w="0" w:type="auto"/>
        <w:tblInd w:w="2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4"/>
        <w:gridCol w:w="1400"/>
        <w:gridCol w:w="1422"/>
        <w:gridCol w:w="1688"/>
        <w:gridCol w:w="818"/>
      </w:tblGrid>
      <w:tr w:rsidR="003D27E2" w:rsidRPr="00CC1121" w14:paraId="148E2836" w14:textId="77777777">
        <w:trPr>
          <w:trHeight w:val="375"/>
        </w:trPr>
        <w:tc>
          <w:tcPr>
            <w:tcW w:w="2764" w:type="dxa"/>
          </w:tcPr>
          <w:p w14:paraId="39CA4D05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8"/>
                <w:lang w:val="en-AU"/>
              </w:rPr>
            </w:pPr>
          </w:p>
        </w:tc>
        <w:tc>
          <w:tcPr>
            <w:tcW w:w="1400" w:type="dxa"/>
          </w:tcPr>
          <w:p w14:paraId="20F9979A" w14:textId="77777777" w:rsidR="003D27E2" w:rsidRPr="00CC1121" w:rsidRDefault="004D49D8">
            <w:pPr>
              <w:pStyle w:val="TableParagraph"/>
              <w:spacing w:before="0"/>
              <w:ind w:left="150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15</w:t>
            </w:r>
            <w:r w:rsidRPr="00CC1121">
              <w:rPr>
                <w:b/>
                <w:spacing w:val="-4"/>
                <w:sz w:val="20"/>
                <w:lang w:val="en-AU"/>
              </w:rPr>
              <w:t xml:space="preserve"> </w:t>
            </w:r>
            <w:r w:rsidRPr="00CC1121">
              <w:rPr>
                <w:b/>
                <w:sz w:val="20"/>
                <w:lang w:val="en-AU"/>
              </w:rPr>
              <w:t>or</w:t>
            </w:r>
            <w:r w:rsidRPr="00CC1121">
              <w:rPr>
                <w:b/>
                <w:spacing w:val="-3"/>
                <w:sz w:val="20"/>
                <w:lang w:val="en-AU"/>
              </w:rPr>
              <w:t xml:space="preserve"> </w:t>
            </w:r>
            <w:proofErr w:type="gramStart"/>
            <w:r w:rsidRPr="00CC1121">
              <w:rPr>
                <w:b/>
                <w:sz w:val="20"/>
                <w:lang w:val="en-AU"/>
              </w:rPr>
              <w:t>Under</w:t>
            </w:r>
            <w:proofErr w:type="gramEnd"/>
          </w:p>
        </w:tc>
        <w:tc>
          <w:tcPr>
            <w:tcW w:w="1422" w:type="dxa"/>
          </w:tcPr>
          <w:p w14:paraId="2239C02B" w14:textId="77777777" w:rsidR="003D27E2" w:rsidRPr="00CC1121" w:rsidRDefault="004D49D8">
            <w:pPr>
              <w:pStyle w:val="TableParagraph"/>
              <w:spacing w:before="0"/>
              <w:ind w:left="130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16</w:t>
            </w:r>
            <w:r w:rsidRPr="00CC1121">
              <w:rPr>
                <w:b/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b/>
                <w:sz w:val="20"/>
                <w:lang w:val="en-AU"/>
              </w:rPr>
              <w:t>to</w:t>
            </w:r>
            <w:r w:rsidRPr="00CC1121">
              <w:rPr>
                <w:b/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b/>
                <w:sz w:val="20"/>
                <w:lang w:val="en-AU"/>
              </w:rPr>
              <w:t>64</w:t>
            </w:r>
          </w:p>
        </w:tc>
        <w:tc>
          <w:tcPr>
            <w:tcW w:w="1688" w:type="dxa"/>
          </w:tcPr>
          <w:p w14:paraId="1C8E0791" w14:textId="77777777" w:rsidR="003D27E2" w:rsidRPr="00CC1121" w:rsidRDefault="004D49D8">
            <w:pPr>
              <w:pStyle w:val="TableParagraph"/>
              <w:spacing w:before="0"/>
              <w:ind w:left="522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65</w:t>
            </w:r>
            <w:r w:rsidRPr="00CC1121">
              <w:rPr>
                <w:b/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b/>
                <w:sz w:val="20"/>
                <w:lang w:val="en-AU"/>
              </w:rPr>
              <w:t>or</w:t>
            </w:r>
            <w:r w:rsidRPr="00CC1121">
              <w:rPr>
                <w:b/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b/>
                <w:sz w:val="20"/>
                <w:lang w:val="en-AU"/>
              </w:rPr>
              <w:t>More</w:t>
            </w:r>
          </w:p>
        </w:tc>
        <w:tc>
          <w:tcPr>
            <w:tcW w:w="818" w:type="dxa"/>
          </w:tcPr>
          <w:p w14:paraId="0FC50644" w14:textId="77777777" w:rsidR="003D27E2" w:rsidRPr="00CC1121" w:rsidRDefault="004D49D8">
            <w:pPr>
              <w:pStyle w:val="TableParagraph"/>
              <w:spacing w:before="0"/>
              <w:ind w:left="124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Total</w:t>
            </w:r>
          </w:p>
        </w:tc>
      </w:tr>
      <w:tr w:rsidR="003D27E2" w:rsidRPr="00CC1121" w14:paraId="6CBFAFED" w14:textId="77777777">
        <w:trPr>
          <w:trHeight w:val="377"/>
        </w:trPr>
        <w:tc>
          <w:tcPr>
            <w:tcW w:w="2764" w:type="dxa"/>
            <w:shd w:val="clear" w:color="auto" w:fill="E6E7E8"/>
          </w:tcPr>
          <w:p w14:paraId="2CA95A5D" w14:textId="77777777" w:rsidR="003D27E2" w:rsidRPr="00CC1121" w:rsidRDefault="004D49D8">
            <w:pPr>
              <w:pStyle w:val="TableParagraph"/>
              <w:spacing w:before="46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CALD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–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ABS</w:t>
            </w:r>
          </w:p>
        </w:tc>
        <w:tc>
          <w:tcPr>
            <w:tcW w:w="1400" w:type="dxa"/>
            <w:shd w:val="clear" w:color="auto" w:fill="E6E7E8"/>
          </w:tcPr>
          <w:p w14:paraId="77FC64D8" w14:textId="77777777" w:rsidR="003D27E2" w:rsidRPr="00CC1121" w:rsidRDefault="004D49D8">
            <w:pPr>
              <w:pStyle w:val="TableParagraph"/>
              <w:spacing w:before="46"/>
              <w:ind w:left="1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33.4%</w:t>
            </w:r>
          </w:p>
        </w:tc>
        <w:tc>
          <w:tcPr>
            <w:tcW w:w="1422" w:type="dxa"/>
            <w:shd w:val="clear" w:color="auto" w:fill="E6E7E8"/>
          </w:tcPr>
          <w:p w14:paraId="28B5A21D" w14:textId="77777777" w:rsidR="003D27E2" w:rsidRPr="00CC1121" w:rsidRDefault="004D49D8">
            <w:pPr>
              <w:pStyle w:val="TableParagraph"/>
              <w:spacing w:before="9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41.9%</w:t>
            </w:r>
          </w:p>
        </w:tc>
        <w:tc>
          <w:tcPr>
            <w:tcW w:w="1688" w:type="dxa"/>
            <w:shd w:val="clear" w:color="auto" w:fill="E6E7E8"/>
          </w:tcPr>
          <w:p w14:paraId="5B18FEE3" w14:textId="77777777" w:rsidR="003D27E2" w:rsidRPr="00CC1121" w:rsidRDefault="004D49D8">
            <w:pPr>
              <w:pStyle w:val="TableParagraph"/>
              <w:spacing w:before="9"/>
              <w:ind w:left="522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34.8%</w:t>
            </w:r>
          </w:p>
        </w:tc>
        <w:tc>
          <w:tcPr>
            <w:tcW w:w="818" w:type="dxa"/>
            <w:shd w:val="clear" w:color="auto" w:fill="E6E7E8"/>
          </w:tcPr>
          <w:p w14:paraId="68F727D3" w14:textId="77777777" w:rsidR="003D27E2" w:rsidRPr="00CC1121" w:rsidRDefault="004D49D8">
            <w:pPr>
              <w:pStyle w:val="TableParagraph"/>
              <w:spacing w:before="9"/>
              <w:ind w:left="124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39.6%</w:t>
            </w:r>
          </w:p>
        </w:tc>
      </w:tr>
      <w:tr w:rsidR="003D27E2" w:rsidRPr="00CC1121" w14:paraId="274DD910" w14:textId="77777777">
        <w:trPr>
          <w:trHeight w:val="377"/>
        </w:trPr>
        <w:tc>
          <w:tcPr>
            <w:tcW w:w="2764" w:type="dxa"/>
          </w:tcPr>
          <w:p w14:paraId="10CD14FB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LBOTE</w:t>
            </w:r>
          </w:p>
        </w:tc>
        <w:tc>
          <w:tcPr>
            <w:tcW w:w="1400" w:type="dxa"/>
          </w:tcPr>
          <w:p w14:paraId="26AA9AA8" w14:textId="77777777" w:rsidR="003D27E2" w:rsidRPr="00CC1121" w:rsidRDefault="004D49D8">
            <w:pPr>
              <w:pStyle w:val="TableParagraph"/>
              <w:spacing w:before="9"/>
              <w:ind w:left="1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23.7%</w:t>
            </w:r>
          </w:p>
        </w:tc>
        <w:tc>
          <w:tcPr>
            <w:tcW w:w="1422" w:type="dxa"/>
          </w:tcPr>
          <w:p w14:paraId="79FBDEB8" w14:textId="77777777" w:rsidR="003D27E2" w:rsidRPr="00CC1121" w:rsidRDefault="004D49D8">
            <w:pPr>
              <w:pStyle w:val="TableParagraph"/>
              <w:spacing w:before="9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33.2%</w:t>
            </w:r>
          </w:p>
        </w:tc>
        <w:tc>
          <w:tcPr>
            <w:tcW w:w="1688" w:type="dxa"/>
          </w:tcPr>
          <w:p w14:paraId="4E9C21D1" w14:textId="77777777" w:rsidR="003D27E2" w:rsidRPr="00CC1121" w:rsidRDefault="004D49D8">
            <w:pPr>
              <w:pStyle w:val="TableParagraph"/>
              <w:spacing w:before="9"/>
              <w:ind w:left="522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31.1%</w:t>
            </w:r>
          </w:p>
        </w:tc>
        <w:tc>
          <w:tcPr>
            <w:tcW w:w="818" w:type="dxa"/>
          </w:tcPr>
          <w:p w14:paraId="56CA3B32" w14:textId="77777777" w:rsidR="003D27E2" w:rsidRPr="00CC1121" w:rsidRDefault="004D49D8">
            <w:pPr>
              <w:pStyle w:val="TableParagraph"/>
              <w:spacing w:before="9"/>
              <w:ind w:left="124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31.3%</w:t>
            </w:r>
          </w:p>
        </w:tc>
      </w:tr>
      <w:tr w:rsidR="003D27E2" w:rsidRPr="00CC1121" w14:paraId="370936DD" w14:textId="77777777">
        <w:trPr>
          <w:trHeight w:val="377"/>
        </w:trPr>
        <w:tc>
          <w:tcPr>
            <w:tcW w:w="2764" w:type="dxa"/>
            <w:shd w:val="clear" w:color="auto" w:fill="E6E7E8"/>
          </w:tcPr>
          <w:p w14:paraId="708D03DD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Government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definition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CALD</w:t>
            </w:r>
          </w:p>
        </w:tc>
        <w:tc>
          <w:tcPr>
            <w:tcW w:w="1400" w:type="dxa"/>
            <w:shd w:val="clear" w:color="auto" w:fill="E6E7E8"/>
          </w:tcPr>
          <w:p w14:paraId="6CDA394E" w14:textId="77777777" w:rsidR="003D27E2" w:rsidRPr="00CC1121" w:rsidRDefault="004D49D8">
            <w:pPr>
              <w:pStyle w:val="TableParagraph"/>
              <w:spacing w:before="9"/>
              <w:ind w:left="1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9.0%</w:t>
            </w:r>
          </w:p>
        </w:tc>
        <w:tc>
          <w:tcPr>
            <w:tcW w:w="1422" w:type="dxa"/>
            <w:shd w:val="clear" w:color="auto" w:fill="E6E7E8"/>
          </w:tcPr>
          <w:p w14:paraId="0AD567A4" w14:textId="77777777" w:rsidR="003D27E2" w:rsidRPr="00CC1121" w:rsidRDefault="004D49D8">
            <w:pPr>
              <w:pStyle w:val="TableParagraph"/>
              <w:spacing w:before="9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23.8%</w:t>
            </w:r>
          </w:p>
        </w:tc>
        <w:tc>
          <w:tcPr>
            <w:tcW w:w="1688" w:type="dxa"/>
            <w:shd w:val="clear" w:color="auto" w:fill="E6E7E8"/>
          </w:tcPr>
          <w:p w14:paraId="37F5AD42" w14:textId="77777777" w:rsidR="003D27E2" w:rsidRPr="00CC1121" w:rsidRDefault="004D49D8">
            <w:pPr>
              <w:pStyle w:val="TableParagraph"/>
              <w:spacing w:before="9"/>
              <w:ind w:left="522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22.3%</w:t>
            </w:r>
          </w:p>
        </w:tc>
        <w:tc>
          <w:tcPr>
            <w:tcW w:w="818" w:type="dxa"/>
            <w:shd w:val="clear" w:color="auto" w:fill="E6E7E8"/>
          </w:tcPr>
          <w:p w14:paraId="67049D08" w14:textId="77777777" w:rsidR="003D27E2" w:rsidRPr="00CC1121" w:rsidRDefault="004D49D8">
            <w:pPr>
              <w:pStyle w:val="TableParagraph"/>
              <w:spacing w:before="9"/>
              <w:ind w:left="124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20.5%</w:t>
            </w:r>
          </w:p>
        </w:tc>
      </w:tr>
      <w:tr w:rsidR="003D27E2" w:rsidRPr="00CC1121" w14:paraId="3E4C9F2B" w14:textId="77777777">
        <w:trPr>
          <w:trHeight w:val="894"/>
        </w:trPr>
        <w:tc>
          <w:tcPr>
            <w:tcW w:w="2764" w:type="dxa"/>
          </w:tcPr>
          <w:p w14:paraId="778A98E5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CALD</w:t>
            </w:r>
            <w:r w:rsidRPr="00CC1121">
              <w:rPr>
                <w:spacing w:val="-6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limited</w:t>
            </w:r>
          </w:p>
          <w:p w14:paraId="1B187684" w14:textId="77777777" w:rsidR="003D27E2" w:rsidRPr="00CC1121" w:rsidRDefault="003D27E2">
            <w:pPr>
              <w:pStyle w:val="TableParagraph"/>
              <w:spacing w:before="7"/>
              <w:rPr>
                <w:b/>
                <w:sz w:val="30"/>
                <w:lang w:val="en-AU"/>
              </w:rPr>
            </w:pPr>
          </w:p>
          <w:p w14:paraId="14875A08" w14:textId="77777777" w:rsidR="003D27E2" w:rsidRPr="00CC1121" w:rsidRDefault="004D49D8">
            <w:pPr>
              <w:pStyle w:val="TableParagraph"/>
              <w:spacing w:before="0" w:line="193" w:lineRule="exact"/>
              <w:rPr>
                <w:rFonts w:ascii="Segoe UI Semibold"/>
                <w:b/>
                <w:sz w:val="16"/>
                <w:lang w:val="en-AU"/>
              </w:rPr>
            </w:pPr>
            <w:r w:rsidRPr="00CC1121">
              <w:rPr>
                <w:rFonts w:ascii="Segoe UI Semibold"/>
                <w:b/>
                <w:color w:val="357DB5"/>
                <w:sz w:val="16"/>
                <w:lang w:val="en-AU"/>
              </w:rPr>
              <w:t>SOURCE:</w:t>
            </w:r>
            <w:r w:rsidRPr="00CC1121">
              <w:rPr>
                <w:rFonts w:ascii="Segoe UI Semibold"/>
                <w:b/>
                <w:color w:val="357DB5"/>
                <w:spacing w:val="-10"/>
                <w:sz w:val="16"/>
                <w:lang w:val="en-AU"/>
              </w:rPr>
              <w:t xml:space="preserve"> </w:t>
            </w:r>
            <w:r w:rsidRPr="00CC1121">
              <w:rPr>
                <w:rFonts w:ascii="Segoe UI Semibold"/>
                <w:b/>
                <w:color w:val="357DB5"/>
                <w:sz w:val="16"/>
                <w:lang w:val="en-AU"/>
              </w:rPr>
              <w:t>Census</w:t>
            </w:r>
            <w:r w:rsidRPr="00CC1121">
              <w:rPr>
                <w:rFonts w:ascii="Segoe UI Semibold"/>
                <w:b/>
                <w:color w:val="357DB5"/>
                <w:spacing w:val="-10"/>
                <w:sz w:val="16"/>
                <w:lang w:val="en-AU"/>
              </w:rPr>
              <w:t xml:space="preserve"> </w:t>
            </w:r>
            <w:r w:rsidRPr="00CC1121">
              <w:rPr>
                <w:rFonts w:ascii="Segoe UI Semibold"/>
                <w:b/>
                <w:color w:val="357DB5"/>
                <w:sz w:val="16"/>
                <w:lang w:val="en-AU"/>
              </w:rPr>
              <w:t>TableBuilder</w:t>
            </w:r>
          </w:p>
        </w:tc>
        <w:tc>
          <w:tcPr>
            <w:tcW w:w="1400" w:type="dxa"/>
          </w:tcPr>
          <w:p w14:paraId="2795A19A" w14:textId="77777777" w:rsidR="003D27E2" w:rsidRPr="00CC1121" w:rsidRDefault="004D49D8">
            <w:pPr>
              <w:pStyle w:val="TableParagraph"/>
              <w:spacing w:before="9"/>
              <w:ind w:left="1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0.6%</w:t>
            </w:r>
          </w:p>
        </w:tc>
        <w:tc>
          <w:tcPr>
            <w:tcW w:w="1422" w:type="dxa"/>
          </w:tcPr>
          <w:p w14:paraId="3265495E" w14:textId="77777777" w:rsidR="003D27E2" w:rsidRPr="00CC1121" w:rsidRDefault="004D49D8">
            <w:pPr>
              <w:pStyle w:val="TableParagraph"/>
              <w:spacing w:before="9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2.4%</w:t>
            </w:r>
          </w:p>
        </w:tc>
        <w:tc>
          <w:tcPr>
            <w:tcW w:w="1688" w:type="dxa"/>
          </w:tcPr>
          <w:p w14:paraId="72BC6C5E" w14:textId="77777777" w:rsidR="003D27E2" w:rsidRPr="00CC1121" w:rsidRDefault="004D49D8">
            <w:pPr>
              <w:pStyle w:val="TableParagraph"/>
              <w:spacing w:before="9"/>
              <w:ind w:left="522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4.9%</w:t>
            </w:r>
          </w:p>
        </w:tc>
        <w:tc>
          <w:tcPr>
            <w:tcW w:w="818" w:type="dxa"/>
          </w:tcPr>
          <w:p w14:paraId="41964E74" w14:textId="77777777" w:rsidR="003D27E2" w:rsidRPr="00CC1121" w:rsidRDefault="004D49D8">
            <w:pPr>
              <w:pStyle w:val="TableParagraph"/>
              <w:spacing w:before="9"/>
              <w:ind w:left="124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2.4%</w:t>
            </w:r>
          </w:p>
        </w:tc>
      </w:tr>
    </w:tbl>
    <w:p w14:paraId="1C830519" w14:textId="77777777" w:rsidR="003D27E2" w:rsidRPr="00CC1121" w:rsidRDefault="003D27E2">
      <w:pPr>
        <w:pStyle w:val="BodyText"/>
        <w:spacing w:before="10"/>
        <w:rPr>
          <w:b/>
          <w:sz w:val="34"/>
          <w:lang w:val="en-AU"/>
        </w:rPr>
      </w:pPr>
    </w:p>
    <w:p w14:paraId="696746B4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b/>
          <w:lang w:val="en-AU"/>
        </w:rPr>
        <w:t>CALD</w:t>
      </w:r>
      <w:r w:rsidRPr="00CC1121">
        <w:rPr>
          <w:b/>
          <w:spacing w:val="-3"/>
          <w:lang w:val="en-AU"/>
        </w:rPr>
        <w:t xml:space="preserve"> </w:t>
      </w:r>
      <w:r w:rsidRPr="00CC1121">
        <w:rPr>
          <w:b/>
          <w:lang w:val="en-AU"/>
        </w:rPr>
        <w:t>–</w:t>
      </w:r>
      <w:r w:rsidRPr="00CC1121">
        <w:rPr>
          <w:b/>
          <w:spacing w:val="-3"/>
          <w:lang w:val="en-AU"/>
        </w:rPr>
        <w:t xml:space="preserve"> </w:t>
      </w:r>
      <w:r w:rsidRPr="00CC1121">
        <w:rPr>
          <w:b/>
          <w:lang w:val="en-AU"/>
        </w:rPr>
        <w:t>ABS:</w:t>
      </w:r>
      <w:r w:rsidRPr="00CC1121">
        <w:rPr>
          <w:b/>
          <w:spacing w:val="-4"/>
          <w:lang w:val="en-AU"/>
        </w:rPr>
        <w:t xml:space="preserve"> </w:t>
      </w:r>
      <w:r w:rsidRPr="00CC1121">
        <w:rPr>
          <w:lang w:val="en-AU"/>
        </w:rPr>
        <w:t>Includes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speakers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mainly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English</w:t>
      </w:r>
      <w:proofErr w:type="gramEnd"/>
      <w:r w:rsidRPr="00CC1121">
        <w:rPr>
          <w:lang w:val="en-AU"/>
        </w:rPr>
        <w:t>-</w:t>
      </w:r>
    </w:p>
    <w:p w14:paraId="3A105131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speaking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(MESC)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 non-MESC.</w:t>
      </w:r>
    </w:p>
    <w:p w14:paraId="1F078A90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b/>
          <w:lang w:val="en-AU"/>
        </w:rPr>
        <w:t>LBOTE:</w:t>
      </w:r>
      <w:r w:rsidRPr="00CC1121">
        <w:rPr>
          <w:b/>
          <w:spacing w:val="-4"/>
          <w:lang w:val="en-AU"/>
        </w:rPr>
        <w:t xml:space="preserve"> </w:t>
      </w:r>
      <w:r w:rsidRPr="00CC1121">
        <w:rPr>
          <w:lang w:val="en-AU"/>
        </w:rPr>
        <w:t>Excludes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speakers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MESC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parents</w:t>
      </w:r>
    </w:p>
    <w:p w14:paraId="7F5B6DE8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born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non-MESC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measure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diversity.</w:t>
      </w:r>
    </w:p>
    <w:p w14:paraId="719454F0" w14:textId="77777777" w:rsidR="003D27E2" w:rsidRPr="00CC1121" w:rsidRDefault="004D49D8">
      <w:pPr>
        <w:pStyle w:val="BodyText"/>
        <w:spacing w:before="222" w:line="216" w:lineRule="auto"/>
        <w:ind w:left="2551" w:right="2711"/>
        <w:rPr>
          <w:lang w:val="en-AU"/>
        </w:rPr>
      </w:pPr>
      <w:r w:rsidRPr="00CC1121">
        <w:rPr>
          <w:b/>
          <w:lang w:val="en-AU"/>
        </w:rPr>
        <w:t xml:space="preserve">Government-definition CALD: </w:t>
      </w:r>
      <w:r w:rsidRPr="00CC1121">
        <w:rPr>
          <w:lang w:val="en-AU"/>
        </w:rPr>
        <w:t>Only includes those born in a non-MESC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speaks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excludes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MESC-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</w:t>
      </w:r>
      <w:r w:rsidRPr="00CC1121">
        <w:rPr>
          <w:lang w:val="en-AU"/>
        </w:rPr>
        <w:t>eakers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measure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diversity.</w:t>
      </w:r>
    </w:p>
    <w:p w14:paraId="628B7E89" w14:textId="77777777" w:rsidR="003D27E2" w:rsidRPr="00CC1121" w:rsidRDefault="004D49D8">
      <w:pPr>
        <w:pStyle w:val="BodyText"/>
        <w:spacing w:before="229" w:line="216" w:lineRule="auto"/>
        <w:ind w:left="2551" w:right="2010"/>
        <w:rPr>
          <w:lang w:val="en-AU"/>
        </w:rPr>
      </w:pPr>
      <w:r w:rsidRPr="00CC1121">
        <w:rPr>
          <w:b/>
          <w:lang w:val="en-AU"/>
        </w:rPr>
        <w:t xml:space="preserve">CALD limited: </w:t>
      </w:r>
      <w:r w:rsidRPr="00CC1121">
        <w:rPr>
          <w:lang w:val="en-AU"/>
        </w:rPr>
        <w:t>applies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born in a non-MESC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 speak English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well or not at all. Excluding those born in Australia or MESC and speaking “English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 well or not” does not measure cultural diversity. The definition used by the DRC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in the Interim Report on page 313 (Sackville, Bennett et al. 2020) </w:t>
      </w:r>
      <w:proofErr w:type="gramStart"/>
      <w:r w:rsidRPr="00CC1121">
        <w:rPr>
          <w:lang w:val="en-AU"/>
        </w:rPr>
        <w:t>is often reflected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</w:t>
      </w:r>
      <w:r w:rsidRPr="00CC1121">
        <w:rPr>
          <w:lang w:val="en-AU"/>
        </w:rPr>
        <w:t>n what is collected and presented. This presumption effectively excludes many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 from </w:t>
      </w:r>
      <w:proofErr w:type="gramStart"/>
      <w:r w:rsidRPr="00CC1121">
        <w:rPr>
          <w:lang w:val="en-AU"/>
        </w:rPr>
        <w:t>being acknowledged</w:t>
      </w:r>
      <w:proofErr w:type="gramEnd"/>
      <w:r w:rsidRPr="00CC1121">
        <w:rPr>
          <w:lang w:val="en-AU"/>
        </w:rPr>
        <w:t xml:space="preserve"> as being culturally diverse when they are.</w:t>
      </w:r>
    </w:p>
    <w:p w14:paraId="1C8237A5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A9D81AB" w14:textId="77777777" w:rsidR="003D27E2" w:rsidRPr="00CC1121" w:rsidRDefault="003D27E2">
      <w:pPr>
        <w:pStyle w:val="BodyText"/>
        <w:rPr>
          <w:lang w:val="en-AU"/>
        </w:rPr>
      </w:pPr>
    </w:p>
    <w:p w14:paraId="178456F7" w14:textId="77777777" w:rsidR="003D27E2" w:rsidRPr="00CC1121" w:rsidRDefault="003D27E2">
      <w:pPr>
        <w:pStyle w:val="BodyText"/>
        <w:rPr>
          <w:lang w:val="en-AU"/>
        </w:rPr>
      </w:pPr>
    </w:p>
    <w:p w14:paraId="4B08ED0A" w14:textId="77777777" w:rsidR="003D27E2" w:rsidRPr="00CC1121" w:rsidRDefault="003D27E2">
      <w:pPr>
        <w:pStyle w:val="BodyText"/>
        <w:rPr>
          <w:lang w:val="en-AU"/>
        </w:rPr>
      </w:pPr>
    </w:p>
    <w:p w14:paraId="307A7206" w14:textId="77777777" w:rsidR="003D27E2" w:rsidRPr="00CC1121" w:rsidRDefault="003D27E2">
      <w:pPr>
        <w:pStyle w:val="BodyText"/>
        <w:rPr>
          <w:lang w:val="en-AU"/>
        </w:rPr>
      </w:pPr>
    </w:p>
    <w:p w14:paraId="64751E67" w14:textId="77777777" w:rsidR="003D27E2" w:rsidRPr="00CC1121" w:rsidRDefault="003D27E2">
      <w:pPr>
        <w:pStyle w:val="BodyText"/>
        <w:rPr>
          <w:lang w:val="en-AU"/>
        </w:rPr>
      </w:pPr>
    </w:p>
    <w:p w14:paraId="7C1C4788" w14:textId="77777777" w:rsidR="003D27E2" w:rsidRPr="00CC1121" w:rsidRDefault="003D27E2">
      <w:pPr>
        <w:pStyle w:val="BodyText"/>
        <w:rPr>
          <w:lang w:val="en-AU"/>
        </w:rPr>
      </w:pPr>
    </w:p>
    <w:p w14:paraId="63F11EBF" w14:textId="77777777" w:rsidR="003D27E2" w:rsidRPr="00CC1121" w:rsidRDefault="003D27E2">
      <w:pPr>
        <w:pStyle w:val="BodyText"/>
        <w:rPr>
          <w:lang w:val="en-AU"/>
        </w:rPr>
      </w:pPr>
    </w:p>
    <w:p w14:paraId="3435666B" w14:textId="77777777" w:rsidR="003D27E2" w:rsidRPr="00CC1121" w:rsidRDefault="003D27E2">
      <w:pPr>
        <w:pStyle w:val="BodyText"/>
        <w:rPr>
          <w:lang w:val="en-AU"/>
        </w:rPr>
      </w:pPr>
    </w:p>
    <w:p w14:paraId="7FA6F953" w14:textId="77777777" w:rsidR="003D27E2" w:rsidRPr="00CC1121" w:rsidRDefault="003D27E2">
      <w:pPr>
        <w:pStyle w:val="BodyText"/>
        <w:rPr>
          <w:lang w:val="en-AU"/>
        </w:rPr>
      </w:pPr>
    </w:p>
    <w:p w14:paraId="43B7D8EB" w14:textId="77777777" w:rsidR="003D27E2" w:rsidRPr="00CC1121" w:rsidRDefault="003D27E2">
      <w:pPr>
        <w:pStyle w:val="BodyText"/>
        <w:rPr>
          <w:lang w:val="en-AU"/>
        </w:rPr>
      </w:pPr>
    </w:p>
    <w:p w14:paraId="7F097B45" w14:textId="77777777" w:rsidR="003D27E2" w:rsidRPr="00CC1121" w:rsidRDefault="003D27E2">
      <w:pPr>
        <w:pStyle w:val="BodyText"/>
        <w:rPr>
          <w:lang w:val="en-AU"/>
        </w:rPr>
      </w:pPr>
    </w:p>
    <w:p w14:paraId="29CB0658" w14:textId="77777777" w:rsidR="003D27E2" w:rsidRPr="00CC1121" w:rsidRDefault="003D27E2">
      <w:pPr>
        <w:pStyle w:val="BodyText"/>
        <w:rPr>
          <w:lang w:val="en-AU"/>
        </w:rPr>
      </w:pPr>
    </w:p>
    <w:p w14:paraId="6CBF369B" w14:textId="77777777" w:rsidR="003D27E2" w:rsidRPr="00CC1121" w:rsidRDefault="003D27E2">
      <w:pPr>
        <w:pStyle w:val="BodyText"/>
        <w:rPr>
          <w:lang w:val="en-AU"/>
        </w:rPr>
      </w:pPr>
    </w:p>
    <w:p w14:paraId="7E9ED3F0" w14:textId="77777777" w:rsidR="003D27E2" w:rsidRPr="00CC1121" w:rsidRDefault="003D27E2">
      <w:pPr>
        <w:pStyle w:val="BodyText"/>
        <w:rPr>
          <w:lang w:val="en-AU"/>
        </w:rPr>
      </w:pPr>
    </w:p>
    <w:p w14:paraId="2E35934D" w14:textId="77777777" w:rsidR="003D27E2" w:rsidRPr="00CC1121" w:rsidRDefault="003D27E2">
      <w:pPr>
        <w:pStyle w:val="BodyText"/>
        <w:rPr>
          <w:lang w:val="en-AU"/>
        </w:rPr>
      </w:pPr>
    </w:p>
    <w:p w14:paraId="5860C737" w14:textId="77777777" w:rsidR="003D27E2" w:rsidRPr="00CC1121" w:rsidRDefault="003D27E2">
      <w:pPr>
        <w:pStyle w:val="BodyText"/>
        <w:rPr>
          <w:lang w:val="en-AU"/>
        </w:rPr>
      </w:pPr>
    </w:p>
    <w:p w14:paraId="13C76572" w14:textId="77777777" w:rsidR="003D27E2" w:rsidRPr="00CC1121" w:rsidRDefault="003D27E2">
      <w:pPr>
        <w:pStyle w:val="BodyText"/>
        <w:rPr>
          <w:lang w:val="en-AU"/>
        </w:rPr>
      </w:pPr>
    </w:p>
    <w:p w14:paraId="638B7F6F" w14:textId="77777777" w:rsidR="003D27E2" w:rsidRPr="00CC1121" w:rsidRDefault="003D27E2">
      <w:pPr>
        <w:pStyle w:val="BodyText"/>
        <w:rPr>
          <w:lang w:val="en-AU"/>
        </w:rPr>
      </w:pPr>
    </w:p>
    <w:p w14:paraId="79A4A7ED" w14:textId="77777777" w:rsidR="003D27E2" w:rsidRPr="00CC1121" w:rsidRDefault="003D27E2">
      <w:pPr>
        <w:pStyle w:val="BodyText"/>
        <w:rPr>
          <w:lang w:val="en-AU"/>
        </w:rPr>
      </w:pPr>
    </w:p>
    <w:p w14:paraId="3CCB30CD" w14:textId="77777777" w:rsidR="003D27E2" w:rsidRPr="00CC1121" w:rsidRDefault="003D27E2">
      <w:pPr>
        <w:pStyle w:val="BodyText"/>
        <w:rPr>
          <w:lang w:val="en-AU"/>
        </w:rPr>
      </w:pPr>
    </w:p>
    <w:p w14:paraId="5A1BEC22" w14:textId="77777777" w:rsidR="003D27E2" w:rsidRPr="00CC1121" w:rsidRDefault="003D27E2">
      <w:pPr>
        <w:pStyle w:val="BodyText"/>
        <w:rPr>
          <w:lang w:val="en-AU"/>
        </w:rPr>
      </w:pPr>
    </w:p>
    <w:p w14:paraId="7C3EAF03" w14:textId="77777777" w:rsidR="003D27E2" w:rsidRPr="00CC1121" w:rsidRDefault="003D27E2">
      <w:pPr>
        <w:pStyle w:val="BodyText"/>
        <w:rPr>
          <w:lang w:val="en-AU"/>
        </w:rPr>
      </w:pPr>
    </w:p>
    <w:p w14:paraId="0BCCFE0E" w14:textId="77777777" w:rsidR="003D27E2" w:rsidRPr="00CC1121" w:rsidRDefault="003D27E2">
      <w:pPr>
        <w:pStyle w:val="BodyText"/>
        <w:rPr>
          <w:lang w:val="en-AU"/>
        </w:rPr>
      </w:pPr>
    </w:p>
    <w:p w14:paraId="523B0B38" w14:textId="77777777" w:rsidR="003D27E2" w:rsidRPr="00CC1121" w:rsidRDefault="003D27E2">
      <w:pPr>
        <w:pStyle w:val="BodyText"/>
        <w:rPr>
          <w:lang w:val="en-AU"/>
        </w:rPr>
      </w:pPr>
    </w:p>
    <w:p w14:paraId="3E2A3CA9" w14:textId="77777777" w:rsidR="003D27E2" w:rsidRPr="00CC1121" w:rsidRDefault="003D27E2">
      <w:pPr>
        <w:pStyle w:val="BodyText"/>
        <w:rPr>
          <w:lang w:val="en-AU"/>
        </w:rPr>
      </w:pPr>
    </w:p>
    <w:p w14:paraId="7565E6A6" w14:textId="77777777" w:rsidR="003D27E2" w:rsidRPr="00CC1121" w:rsidRDefault="003D27E2">
      <w:pPr>
        <w:pStyle w:val="BodyText"/>
        <w:rPr>
          <w:lang w:val="en-AU"/>
        </w:rPr>
      </w:pPr>
    </w:p>
    <w:p w14:paraId="614E648A" w14:textId="77777777" w:rsidR="003D27E2" w:rsidRPr="00CC1121" w:rsidRDefault="003D27E2">
      <w:pPr>
        <w:pStyle w:val="BodyText"/>
        <w:rPr>
          <w:lang w:val="en-AU"/>
        </w:rPr>
      </w:pPr>
    </w:p>
    <w:p w14:paraId="1773F440" w14:textId="77777777" w:rsidR="003D27E2" w:rsidRPr="00CC1121" w:rsidRDefault="003D27E2">
      <w:pPr>
        <w:pStyle w:val="BodyText"/>
        <w:rPr>
          <w:lang w:val="en-AU"/>
        </w:rPr>
      </w:pPr>
    </w:p>
    <w:p w14:paraId="566E073A" w14:textId="77777777" w:rsidR="003D27E2" w:rsidRPr="00CC1121" w:rsidRDefault="003D27E2">
      <w:pPr>
        <w:pStyle w:val="BodyText"/>
        <w:rPr>
          <w:lang w:val="en-AU"/>
        </w:rPr>
      </w:pPr>
    </w:p>
    <w:p w14:paraId="56181CF4" w14:textId="77777777" w:rsidR="003D27E2" w:rsidRPr="00CC1121" w:rsidRDefault="003D27E2">
      <w:pPr>
        <w:pStyle w:val="BodyText"/>
        <w:rPr>
          <w:lang w:val="en-AU"/>
        </w:rPr>
      </w:pPr>
    </w:p>
    <w:p w14:paraId="761B9128" w14:textId="77777777" w:rsidR="003D27E2" w:rsidRPr="00CC1121" w:rsidRDefault="003D27E2">
      <w:pPr>
        <w:pStyle w:val="BodyText"/>
        <w:rPr>
          <w:lang w:val="en-AU"/>
        </w:rPr>
      </w:pPr>
    </w:p>
    <w:p w14:paraId="1A9CA78A" w14:textId="77777777" w:rsidR="003D27E2" w:rsidRPr="00CC1121" w:rsidRDefault="003D27E2">
      <w:pPr>
        <w:pStyle w:val="BodyText"/>
        <w:rPr>
          <w:lang w:val="en-AU"/>
        </w:rPr>
      </w:pPr>
    </w:p>
    <w:p w14:paraId="06D4244A" w14:textId="77777777" w:rsidR="003D27E2" w:rsidRPr="00CC1121" w:rsidRDefault="003D27E2">
      <w:pPr>
        <w:pStyle w:val="BodyText"/>
        <w:spacing w:before="1"/>
        <w:rPr>
          <w:sz w:val="15"/>
          <w:lang w:val="en-AU"/>
        </w:rPr>
      </w:pPr>
    </w:p>
    <w:p w14:paraId="1380E57B" w14:textId="77777777" w:rsidR="003D27E2" w:rsidRPr="00CC1121" w:rsidRDefault="004D49D8">
      <w:pPr>
        <w:pStyle w:val="Heading3"/>
        <w:spacing w:before="130" w:line="216" w:lineRule="auto"/>
        <w:ind w:right="3201"/>
        <w:rPr>
          <w:lang w:val="en-AU"/>
        </w:rPr>
      </w:pPr>
      <w:r w:rsidRPr="00CC1121">
        <w:rPr>
          <w:lang w:val="en-AU"/>
        </w:rPr>
        <w:pict w14:anchorId="7DA417FF">
          <v:group id="docshapegroup155" o:spid="_x0000_s2419" style="position:absolute;left:0;text-align:left;margin-left:0;margin-top:-436.55pt;width:595.3pt;height:396.45pt;z-index:15735296;mso-position-horizontal-relative:page" coordorigin=",-8731" coordsize="11906,7929">
            <v:shape id="docshape156" o:spid="_x0000_s2421" style="position:absolute;top:-8732;width:3368;height:851" coordorigin=",-8731" coordsize="3368,851" path="m3368,-8731l,-8731r,850l3368,-8731xe" fillcolor="#599ac6" stroked="f">
              <v:path arrowok="t"/>
            </v:shape>
            <v:shape id="docshape157" o:spid="_x0000_s2420" type="#_x0000_t75" style="position:absolute;top:-8732;width:11906;height:7929">
              <v:imagedata r:id="rId89" o:title=""/>
            </v:shape>
            <w10:wrap anchorx="page"/>
          </v:group>
        </w:pict>
      </w:r>
      <w:bookmarkStart w:id="47" w:name="Definitions_of_Disability_Being_Used_by_"/>
      <w:bookmarkStart w:id="48" w:name="_bookmark17"/>
      <w:bookmarkEnd w:id="47"/>
      <w:bookmarkEnd w:id="48"/>
      <w:r w:rsidRPr="00CC1121">
        <w:rPr>
          <w:lang w:val="en-AU"/>
        </w:rPr>
        <w:t>Definitions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Used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Different</w:t>
      </w:r>
      <w:r w:rsidRPr="00CC1121">
        <w:rPr>
          <w:spacing w:val="-74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Departments</w:t>
      </w:r>
    </w:p>
    <w:p w14:paraId="52F054CF" w14:textId="77777777" w:rsidR="003D27E2" w:rsidRPr="00CC1121" w:rsidRDefault="004D49D8">
      <w:pPr>
        <w:pStyle w:val="BodyText"/>
        <w:spacing w:before="223" w:line="216" w:lineRule="auto"/>
        <w:ind w:left="1133" w:right="3656"/>
        <w:rPr>
          <w:lang w:val="en-AU"/>
        </w:rPr>
      </w:pPr>
      <w:r w:rsidRPr="00CC1121">
        <w:rPr>
          <w:lang w:val="en-AU"/>
        </w:rPr>
        <w:t xml:space="preserve">There is no agreement on how disability should </w:t>
      </w:r>
      <w:proofErr w:type="gramStart"/>
      <w:r w:rsidRPr="00CC1121">
        <w:rPr>
          <w:lang w:val="en-AU"/>
        </w:rPr>
        <w:t>be defined</w:t>
      </w:r>
      <w:proofErr w:type="gramEnd"/>
      <w:r w:rsidRPr="00CC1121">
        <w:rPr>
          <w:lang w:val="en-AU"/>
        </w:rPr>
        <w:t xml:space="preserve"> nationally, and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definition is challenging to conceptualise. It has a complexity that has dynamic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multidimensional properties. In many cultures and</w:t>
      </w:r>
      <w:r w:rsidRPr="00CC1121">
        <w:rPr>
          <w:lang w:val="en-AU"/>
        </w:rPr>
        <w:t xml:space="preserve"> languages, there is no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concept for disability. Still, there may be concepts for various classes of disabling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conditions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 deafness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blindness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within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given 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 culture.</w:t>
      </w:r>
    </w:p>
    <w:p w14:paraId="68F25AB8" w14:textId="77777777" w:rsidR="003D27E2" w:rsidRPr="00CC1121" w:rsidRDefault="004D49D8">
      <w:pPr>
        <w:pStyle w:val="BodyText"/>
        <w:spacing w:before="230" w:line="216" w:lineRule="auto"/>
        <w:ind w:left="1133" w:right="4135"/>
        <w:rPr>
          <w:lang w:val="en-AU"/>
        </w:rPr>
      </w:pPr>
      <w:r w:rsidRPr="00CC1121">
        <w:rPr>
          <w:lang w:val="en-AU"/>
        </w:rPr>
        <w:t>One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approach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dealing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 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short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module,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1"/>
          <w:lang w:val="en-AU"/>
        </w:rPr>
        <w:t xml:space="preserve"> </w:t>
      </w:r>
      <w:r w:rsidRPr="00CC1121">
        <w:rPr>
          <w:spacing w:val="-1"/>
          <w:lang w:val="en-AU"/>
        </w:rPr>
        <w:t xml:space="preserve">the shorter set (ABS 2018) used in many surveys </w:t>
      </w:r>
      <w:r w:rsidRPr="00CC1121">
        <w:rPr>
          <w:lang w:val="en-AU"/>
        </w:rPr>
        <w:t>such as the Personal Safety</w:t>
      </w:r>
      <w:r w:rsidRPr="00CC1121">
        <w:rPr>
          <w:spacing w:val="-52"/>
          <w:lang w:val="en-AU"/>
        </w:rPr>
        <w:t xml:space="preserve"> </w:t>
      </w:r>
      <w:r w:rsidRPr="00CC1121">
        <w:rPr>
          <w:spacing w:val="-1"/>
          <w:lang w:val="en-AU"/>
        </w:rPr>
        <w:t>Survey (PSS)</w:t>
      </w:r>
      <w:r w:rsidRPr="00CC1121">
        <w:rPr>
          <w:lang w:val="en-AU"/>
        </w:rPr>
        <w:t xml:space="preserve"> </w:t>
      </w:r>
      <w:r w:rsidRPr="00CC1121">
        <w:rPr>
          <w:spacing w:val="-1"/>
          <w:lang w:val="en-AU"/>
        </w:rPr>
        <w:t>(ABS</w:t>
      </w:r>
      <w:r w:rsidRPr="00CC1121">
        <w:rPr>
          <w:lang w:val="en-AU"/>
        </w:rPr>
        <w:t xml:space="preserve"> </w:t>
      </w:r>
      <w:r w:rsidRPr="00CC1121">
        <w:rPr>
          <w:spacing w:val="-1"/>
          <w:lang w:val="en-AU"/>
        </w:rPr>
        <w:t>2017)</w:t>
      </w:r>
      <w:r w:rsidRPr="00CC1121">
        <w:rPr>
          <w:spacing w:val="-24"/>
          <w:lang w:val="en-AU"/>
        </w:rPr>
        <w:t xml:space="preserve"> </w:t>
      </w:r>
      <w:r w:rsidRPr="00CC1121">
        <w:rPr>
          <w:spacing w:val="-1"/>
          <w:lang w:val="en-AU"/>
        </w:rPr>
        <w:t>or</w:t>
      </w:r>
      <w:r w:rsidRPr="00CC1121">
        <w:rPr>
          <w:lang w:val="en-AU"/>
        </w:rPr>
        <w:t xml:space="preserve"> </w:t>
      </w:r>
      <w:r w:rsidRPr="00CC1121">
        <w:rPr>
          <w:spacing w:val="-1"/>
          <w:lang w:val="en-AU"/>
        </w:rPr>
        <w:t>the</w:t>
      </w:r>
      <w:r w:rsidRPr="00CC1121">
        <w:rPr>
          <w:lang w:val="en-AU"/>
        </w:rPr>
        <w:t xml:space="preserve"> </w:t>
      </w:r>
      <w:r w:rsidRPr="00CC1121">
        <w:rPr>
          <w:spacing w:val="-1"/>
          <w:lang w:val="en-AU"/>
        </w:rPr>
        <w:t>General</w:t>
      </w:r>
      <w:r w:rsidRPr="00CC1121">
        <w:rPr>
          <w:lang w:val="en-AU"/>
        </w:rPr>
        <w:t xml:space="preserve"> Social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(GSS) (ABS 2020).</w:t>
      </w:r>
    </w:p>
    <w:p w14:paraId="348F36A9" w14:textId="77777777" w:rsidR="003D27E2" w:rsidRPr="00CC1121" w:rsidRDefault="004D49D8">
      <w:pPr>
        <w:pStyle w:val="BodyText"/>
        <w:spacing w:before="229" w:line="216" w:lineRule="auto"/>
        <w:ind w:left="1133" w:right="3517"/>
        <w:rPr>
          <w:lang w:val="en-AU"/>
        </w:rPr>
      </w:pPr>
      <w:r w:rsidRPr="00CC1121">
        <w:rPr>
          <w:lang w:val="en-AU"/>
        </w:rPr>
        <w:t>Some agencies may ask if the respondent has a disability without clarifying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</w:t>
      </w:r>
      <w:r w:rsidRPr="00CC1121">
        <w:rPr>
          <w:lang w:val="en-AU"/>
        </w:rPr>
        <w:t>mpairment’s nature or intensity. Other agencies may ask the person if they meet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some disabilities threshold, such as eligibility for the Disability Support Pension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(DSP)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NDIS.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Given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definition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currently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adopted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woul</w:t>
      </w:r>
      <w:r w:rsidRPr="00CC1121">
        <w:rPr>
          <w:lang w:val="en-AU"/>
        </w:rPr>
        <w:t>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helpful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nationally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consistent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agreement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constitutes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disability, which is consistent with international standards such as the International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Classification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Functioning,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(ICF)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2001).</w:t>
      </w:r>
    </w:p>
    <w:p w14:paraId="7530C7DC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90"/>
          <w:footerReference w:type="even" r:id="rId91"/>
          <w:footerReference w:type="default" r:id="rId92"/>
          <w:pgSz w:w="11910" w:h="16840"/>
          <w:pgMar w:top="0" w:right="0" w:bottom="980" w:left="0" w:header="0" w:footer="792" w:gutter="0"/>
          <w:pgNumType w:start="32"/>
          <w:cols w:space="720"/>
        </w:sectPr>
      </w:pPr>
    </w:p>
    <w:p w14:paraId="6B703449" w14:textId="77777777" w:rsidR="003D27E2" w:rsidRPr="00CC1121" w:rsidRDefault="003D27E2">
      <w:pPr>
        <w:pStyle w:val="BodyText"/>
        <w:rPr>
          <w:lang w:val="en-AU"/>
        </w:rPr>
      </w:pPr>
    </w:p>
    <w:p w14:paraId="4A92CDFA" w14:textId="77777777" w:rsidR="003D27E2" w:rsidRPr="00CC1121" w:rsidRDefault="003D27E2">
      <w:pPr>
        <w:pStyle w:val="BodyText"/>
        <w:rPr>
          <w:lang w:val="en-AU"/>
        </w:rPr>
      </w:pPr>
    </w:p>
    <w:p w14:paraId="7CF4DA97" w14:textId="77777777" w:rsidR="003D27E2" w:rsidRPr="00CC1121" w:rsidRDefault="003D27E2">
      <w:pPr>
        <w:pStyle w:val="BodyText"/>
        <w:rPr>
          <w:lang w:val="en-AU"/>
        </w:rPr>
      </w:pPr>
    </w:p>
    <w:p w14:paraId="5872CCD6" w14:textId="77777777" w:rsidR="003D27E2" w:rsidRPr="00CC1121" w:rsidRDefault="003D27E2">
      <w:pPr>
        <w:pStyle w:val="BodyText"/>
        <w:spacing w:before="7"/>
        <w:rPr>
          <w:sz w:val="13"/>
          <w:lang w:val="en-AU"/>
        </w:rPr>
      </w:pPr>
    </w:p>
    <w:p w14:paraId="472922DB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49" w:name="Types_of_Disability_Assessments_Used_in_"/>
      <w:bookmarkStart w:id="50" w:name="The_United_Nations_Convention_on_the_Rig"/>
      <w:bookmarkStart w:id="51" w:name="_bookmark18"/>
      <w:bookmarkEnd w:id="49"/>
      <w:bookmarkEnd w:id="50"/>
      <w:bookmarkEnd w:id="51"/>
      <w:r w:rsidRPr="00CC1121">
        <w:rPr>
          <w:lang w:val="en-AU"/>
        </w:rPr>
        <w:t>Types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Assessments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Used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Australia</w:t>
      </w:r>
    </w:p>
    <w:p w14:paraId="102B01BB" w14:textId="77777777" w:rsidR="003D27E2" w:rsidRPr="00CC1121" w:rsidRDefault="004D49D8">
      <w:pPr>
        <w:pStyle w:val="BodyText"/>
        <w:spacing w:before="194" w:line="25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uses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three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</w:p>
    <w:p w14:paraId="5CEE1210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 xml:space="preserve">assessment tools to </w:t>
      </w:r>
      <w:proofErr w:type="gramStart"/>
      <w:r w:rsidRPr="00CC1121">
        <w:rPr>
          <w:lang w:val="en-AU"/>
        </w:rPr>
        <w:t>determine</w:t>
      </w:r>
      <w:proofErr w:type="gramEnd"/>
      <w:r w:rsidRPr="00CC1121">
        <w:rPr>
          <w:lang w:val="en-AU"/>
        </w:rPr>
        <w:t xml:space="preserve"> eligibility to:</w:t>
      </w:r>
    </w:p>
    <w:p w14:paraId="3437D351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21"/>
        <w:rPr>
          <w:sz w:val="20"/>
          <w:lang w:val="en-AU"/>
        </w:rPr>
      </w:pPr>
      <w:r w:rsidRPr="00CC1121">
        <w:rPr>
          <w:sz w:val="20"/>
          <w:lang w:val="en-AU"/>
        </w:rPr>
        <w:t>access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welfare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payments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(DSS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2020)</w:t>
      </w:r>
    </w:p>
    <w:p w14:paraId="5CB2ACA8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come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into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</w:p>
    <w:p w14:paraId="4D9687E4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access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Insurance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Scheme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(NDIA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2019).</w:t>
      </w:r>
    </w:p>
    <w:p w14:paraId="22E80E05" w14:textId="77777777" w:rsidR="003D27E2" w:rsidRPr="00CC1121" w:rsidRDefault="003D27E2">
      <w:pPr>
        <w:pStyle w:val="BodyText"/>
        <w:spacing w:before="8"/>
        <w:rPr>
          <w:sz w:val="23"/>
          <w:lang w:val="en-AU"/>
        </w:rPr>
      </w:pPr>
    </w:p>
    <w:p w14:paraId="3B6EA7A4" w14:textId="77777777" w:rsidR="003D27E2" w:rsidRPr="00CC1121" w:rsidRDefault="004D49D8">
      <w:pPr>
        <w:pStyle w:val="BodyText"/>
        <w:spacing w:before="1" w:line="253" w:lineRule="exact"/>
        <w:ind w:left="2551"/>
        <w:rPr>
          <w:lang w:val="en-AU"/>
        </w:rPr>
      </w:pPr>
      <w:r w:rsidRPr="00CC1121">
        <w:rPr>
          <w:lang w:val="en-AU"/>
        </w:rPr>
        <w:t>All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discriminate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</w:p>
    <w:p w14:paraId="1F21FF8B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disability,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especially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migrants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76553D7A" w14:textId="77777777" w:rsidR="003D27E2" w:rsidRPr="00CC1121" w:rsidRDefault="004D49D8">
      <w:pPr>
        <w:pStyle w:val="BodyText"/>
        <w:spacing w:before="200" w:line="253" w:lineRule="exact"/>
        <w:ind w:left="2551"/>
        <w:rPr>
          <w:lang w:val="en-AU"/>
        </w:rPr>
      </w:pPr>
      <w:r w:rsidRPr="00CC1121">
        <w:rPr>
          <w:lang w:val="en-AU"/>
        </w:rPr>
        <w:t>Centrelink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score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point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measures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incapable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</w:p>
    <w:p w14:paraId="3F246430" w14:textId="77777777" w:rsidR="003D27E2" w:rsidRPr="00CC1121" w:rsidRDefault="004D49D8">
      <w:pPr>
        <w:pStyle w:val="BodyText"/>
        <w:spacing w:before="9" w:line="216" w:lineRule="auto"/>
        <w:ind w:left="2551" w:right="3006"/>
        <w:rPr>
          <w:lang w:val="en-AU"/>
        </w:rPr>
      </w:pPr>
      <w:r w:rsidRPr="00CC1121">
        <w:rPr>
          <w:lang w:val="en-AU"/>
        </w:rPr>
        <w:t>working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thus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deemed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eligible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Pension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(DSS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2021).</w:t>
      </w:r>
    </w:p>
    <w:p w14:paraId="72244A72" w14:textId="77777777" w:rsidR="003D27E2" w:rsidRPr="00CC1121" w:rsidRDefault="004D49D8">
      <w:pPr>
        <w:pStyle w:val="BodyText"/>
        <w:spacing w:before="228" w:line="216" w:lineRule="auto"/>
        <w:ind w:left="2551" w:right="2616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Affairs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hypothetical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measure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(Enabled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Report)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assess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how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person’s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taxpayers. If it is more than $40,000 more than 10 years, they </w:t>
      </w:r>
      <w:proofErr w:type="gramStart"/>
      <w:r w:rsidRPr="00CC1121">
        <w:rPr>
          <w:lang w:val="en-AU"/>
        </w:rPr>
        <w:t>are denied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entry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 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deported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country (APH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2010).</w:t>
      </w:r>
    </w:p>
    <w:p w14:paraId="7548DC6A" w14:textId="77777777" w:rsidR="003D27E2" w:rsidRPr="00CC1121" w:rsidRDefault="004D49D8">
      <w:pPr>
        <w:pStyle w:val="BodyText"/>
        <w:spacing w:before="229" w:line="216" w:lineRule="auto"/>
        <w:ind w:left="2551" w:right="1268"/>
        <w:rPr>
          <w:lang w:val="en-AU"/>
        </w:rPr>
      </w:pPr>
      <w:r w:rsidRPr="00CC1121">
        <w:rPr>
          <w:lang w:val="en-AU"/>
        </w:rPr>
        <w:t xml:space="preserve">The NDIS has two lists. One list for conditions that meet the </w:t>
      </w:r>
      <w:r w:rsidRPr="00CC1121">
        <w:rPr>
          <w:i/>
          <w:lang w:val="en-AU"/>
        </w:rPr>
        <w:t>National Disability Insurance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i/>
          <w:lang w:val="en-AU"/>
        </w:rPr>
        <w:t xml:space="preserve">Scheme Act 2013 </w:t>
      </w:r>
      <w:r w:rsidRPr="00CC1121">
        <w:rPr>
          <w:lang w:val="en-AU"/>
        </w:rPr>
        <w:t>section 24 – impairments need to be permanent and require no medical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intervention,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variable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conditions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require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addi</w:t>
      </w:r>
      <w:r w:rsidRPr="00CC1121">
        <w:rPr>
          <w:lang w:val="en-AU"/>
        </w:rPr>
        <w:t>tional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material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(NDIA 2019). All the measures above are discriminatory because the purpose is to screen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entry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073CC905" w14:textId="77777777" w:rsidR="003D27E2" w:rsidRPr="00CC1121" w:rsidRDefault="003D27E2">
      <w:pPr>
        <w:pStyle w:val="BodyText"/>
        <w:spacing w:before="9"/>
        <w:rPr>
          <w:sz w:val="36"/>
          <w:lang w:val="en-AU"/>
        </w:rPr>
      </w:pPr>
    </w:p>
    <w:p w14:paraId="41F877B1" w14:textId="77777777" w:rsidR="003D27E2" w:rsidRPr="00CC1121" w:rsidRDefault="004D49D8">
      <w:pPr>
        <w:pStyle w:val="Heading3"/>
        <w:spacing w:before="0" w:line="216" w:lineRule="auto"/>
        <w:ind w:left="2551" w:right="4272"/>
        <w:rPr>
          <w:lang w:val="en-AU"/>
        </w:rPr>
      </w:pPr>
      <w:r w:rsidRPr="00CC1121">
        <w:rPr>
          <w:lang w:val="en-AU"/>
        </w:rPr>
        <w:t>The United Nations Convention on the</w:t>
      </w:r>
      <w:r w:rsidRPr="00CC1121">
        <w:rPr>
          <w:spacing w:val="-76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</w:t>
      </w:r>
      <w:r w:rsidRPr="00CC1121">
        <w:rPr>
          <w:lang w:val="en-AU"/>
        </w:rPr>
        <w:t>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Disabilities</w:t>
      </w:r>
    </w:p>
    <w:p w14:paraId="7414A7F3" w14:textId="77777777" w:rsidR="003D27E2" w:rsidRPr="00CC1121" w:rsidRDefault="004D49D8">
      <w:pPr>
        <w:pStyle w:val="BodyText"/>
        <w:spacing w:before="223" w:line="216" w:lineRule="auto"/>
        <w:ind w:left="2551" w:right="2083"/>
        <w:rPr>
          <w:lang w:val="en-AU"/>
        </w:rPr>
      </w:pPr>
      <w:r w:rsidRPr="00CC1121">
        <w:rPr>
          <w:lang w:val="en-AU"/>
        </w:rPr>
        <w:t>This report reflects on several articles in the United Nations (UN) Convention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(CRPD).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aimed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stories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 framework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reflect the rights-based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model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77C0FA2" w14:textId="77777777" w:rsidR="003D27E2" w:rsidRPr="00CC1121" w:rsidRDefault="004D49D8">
      <w:pPr>
        <w:pStyle w:val="BodyText"/>
        <w:spacing w:before="207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CRPD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2006;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signed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2007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ratified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2008.</w:t>
      </w:r>
    </w:p>
    <w:p w14:paraId="4D70AB84" w14:textId="77777777" w:rsidR="003D27E2" w:rsidRPr="00CC1121" w:rsidRDefault="004D49D8">
      <w:pPr>
        <w:pStyle w:val="BodyText"/>
        <w:spacing w:before="223" w:line="216" w:lineRule="auto"/>
        <w:ind w:left="2551" w:right="2180"/>
        <w:rPr>
          <w:lang w:val="en-AU"/>
        </w:rPr>
      </w:pPr>
      <w:r w:rsidRPr="00CC1121">
        <w:rPr>
          <w:lang w:val="en-AU"/>
        </w:rPr>
        <w:t>In 2012, a health waiver applied to refugee and humanitarian entrants.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application of the health waiver meant that offshore humanitarian refugees could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</w:t>
      </w:r>
      <w:r w:rsidRPr="00CC1121">
        <w:rPr>
          <w:lang w:val="en-AU"/>
        </w:rPr>
        <w:t>ot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discriminated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disabilities,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community.</w:t>
      </w:r>
    </w:p>
    <w:p w14:paraId="7670D5D8" w14:textId="77777777" w:rsidR="003D27E2" w:rsidRPr="00CC1121" w:rsidRDefault="004D49D8">
      <w:pPr>
        <w:pStyle w:val="BodyText"/>
        <w:spacing w:before="228" w:line="216" w:lineRule="auto"/>
        <w:ind w:left="2551" w:right="1744"/>
        <w:rPr>
          <w:lang w:val="en-AU"/>
        </w:rPr>
      </w:pPr>
      <w:r w:rsidRPr="00CC1121">
        <w:rPr>
          <w:lang w:val="en-AU"/>
        </w:rPr>
        <w:t>Abuse,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driven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broken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discriminate against people with disability. Using the articles of the CRPD,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report is broad in reflection of all “settings or context”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lang w:val="en-AU"/>
        </w:rPr>
        <w:t xml:space="preserve"> in the Disability Royal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Commission’s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terms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reference into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abuse, neglect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exploitation.</w:t>
      </w:r>
    </w:p>
    <w:p w14:paraId="61C8B913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default" r:id="rId93"/>
          <w:pgSz w:w="11910" w:h="16840"/>
          <w:pgMar w:top="840" w:right="0" w:bottom="980" w:left="0" w:header="0" w:footer="792" w:gutter="0"/>
          <w:cols w:space="720"/>
        </w:sectPr>
      </w:pPr>
    </w:p>
    <w:p w14:paraId="6C71069C" w14:textId="77777777" w:rsidR="003D27E2" w:rsidRPr="00CC1121" w:rsidRDefault="003D27E2">
      <w:pPr>
        <w:pStyle w:val="BodyText"/>
        <w:rPr>
          <w:lang w:val="en-AU"/>
        </w:rPr>
      </w:pPr>
    </w:p>
    <w:p w14:paraId="4717806A" w14:textId="77777777" w:rsidR="003D27E2" w:rsidRPr="00CC1121" w:rsidRDefault="003D27E2">
      <w:pPr>
        <w:pStyle w:val="BodyText"/>
        <w:rPr>
          <w:lang w:val="en-AU"/>
        </w:rPr>
      </w:pPr>
    </w:p>
    <w:p w14:paraId="6BA63227" w14:textId="77777777" w:rsidR="003D27E2" w:rsidRPr="00CC1121" w:rsidRDefault="003D27E2">
      <w:pPr>
        <w:pStyle w:val="BodyText"/>
        <w:rPr>
          <w:lang w:val="en-AU"/>
        </w:rPr>
      </w:pPr>
    </w:p>
    <w:p w14:paraId="61DF0597" w14:textId="77777777" w:rsidR="003D27E2" w:rsidRPr="00CC1121" w:rsidRDefault="003D27E2">
      <w:pPr>
        <w:pStyle w:val="BodyText"/>
        <w:rPr>
          <w:lang w:val="en-AU"/>
        </w:rPr>
      </w:pPr>
    </w:p>
    <w:p w14:paraId="43E662C6" w14:textId="77777777" w:rsidR="003D27E2" w:rsidRPr="00CC1121" w:rsidRDefault="003D27E2">
      <w:pPr>
        <w:pStyle w:val="BodyText"/>
        <w:rPr>
          <w:lang w:val="en-AU"/>
        </w:rPr>
      </w:pPr>
    </w:p>
    <w:p w14:paraId="78681580" w14:textId="77777777" w:rsidR="003D27E2" w:rsidRPr="00CC1121" w:rsidRDefault="003D27E2">
      <w:pPr>
        <w:pStyle w:val="BodyText"/>
        <w:rPr>
          <w:lang w:val="en-AU"/>
        </w:rPr>
      </w:pPr>
    </w:p>
    <w:p w14:paraId="4C0DCBF5" w14:textId="77777777" w:rsidR="003D27E2" w:rsidRPr="00CC1121" w:rsidRDefault="003D27E2">
      <w:pPr>
        <w:pStyle w:val="BodyText"/>
        <w:rPr>
          <w:lang w:val="en-AU"/>
        </w:rPr>
      </w:pPr>
    </w:p>
    <w:p w14:paraId="4856449A" w14:textId="77777777" w:rsidR="003D27E2" w:rsidRPr="00CC1121" w:rsidRDefault="003D27E2">
      <w:pPr>
        <w:pStyle w:val="BodyText"/>
        <w:rPr>
          <w:lang w:val="en-AU"/>
        </w:rPr>
      </w:pPr>
    </w:p>
    <w:p w14:paraId="3092B68A" w14:textId="77777777" w:rsidR="003D27E2" w:rsidRPr="00CC1121" w:rsidRDefault="003D27E2">
      <w:pPr>
        <w:pStyle w:val="BodyText"/>
        <w:rPr>
          <w:lang w:val="en-AU"/>
        </w:rPr>
      </w:pPr>
    </w:p>
    <w:p w14:paraId="0771A9DF" w14:textId="77777777" w:rsidR="003D27E2" w:rsidRPr="00CC1121" w:rsidRDefault="003D27E2">
      <w:pPr>
        <w:pStyle w:val="BodyText"/>
        <w:rPr>
          <w:lang w:val="en-AU"/>
        </w:rPr>
      </w:pPr>
    </w:p>
    <w:p w14:paraId="2E8E8C68" w14:textId="77777777" w:rsidR="003D27E2" w:rsidRPr="00CC1121" w:rsidRDefault="003D27E2">
      <w:pPr>
        <w:pStyle w:val="BodyText"/>
        <w:rPr>
          <w:lang w:val="en-AU"/>
        </w:rPr>
      </w:pPr>
    </w:p>
    <w:p w14:paraId="2DAD34B2" w14:textId="77777777" w:rsidR="003D27E2" w:rsidRPr="00CC1121" w:rsidRDefault="003D27E2">
      <w:pPr>
        <w:pStyle w:val="BodyText"/>
        <w:rPr>
          <w:lang w:val="en-AU"/>
        </w:rPr>
      </w:pPr>
    </w:p>
    <w:p w14:paraId="68CB4C01" w14:textId="77777777" w:rsidR="003D27E2" w:rsidRPr="00CC1121" w:rsidRDefault="003D27E2">
      <w:pPr>
        <w:pStyle w:val="BodyText"/>
        <w:rPr>
          <w:lang w:val="en-AU"/>
        </w:rPr>
      </w:pPr>
    </w:p>
    <w:p w14:paraId="5A2FBD2B" w14:textId="77777777" w:rsidR="003D27E2" w:rsidRPr="00CC1121" w:rsidRDefault="003D27E2">
      <w:pPr>
        <w:pStyle w:val="BodyText"/>
        <w:rPr>
          <w:lang w:val="en-AU"/>
        </w:rPr>
      </w:pPr>
    </w:p>
    <w:p w14:paraId="74790FA8" w14:textId="77777777" w:rsidR="003D27E2" w:rsidRPr="00CC1121" w:rsidRDefault="003D27E2">
      <w:pPr>
        <w:pStyle w:val="BodyText"/>
        <w:rPr>
          <w:lang w:val="en-AU"/>
        </w:rPr>
      </w:pPr>
    </w:p>
    <w:p w14:paraId="635A9598" w14:textId="77777777" w:rsidR="003D27E2" w:rsidRPr="00CC1121" w:rsidRDefault="003D27E2">
      <w:pPr>
        <w:pStyle w:val="BodyText"/>
        <w:rPr>
          <w:lang w:val="en-AU"/>
        </w:rPr>
      </w:pPr>
    </w:p>
    <w:p w14:paraId="2529C1E9" w14:textId="77777777" w:rsidR="003D27E2" w:rsidRPr="00CC1121" w:rsidRDefault="003D27E2">
      <w:pPr>
        <w:pStyle w:val="BodyText"/>
        <w:rPr>
          <w:lang w:val="en-AU"/>
        </w:rPr>
      </w:pPr>
    </w:p>
    <w:p w14:paraId="4E00CB61" w14:textId="77777777" w:rsidR="003D27E2" w:rsidRPr="00CC1121" w:rsidRDefault="003D27E2">
      <w:pPr>
        <w:pStyle w:val="BodyText"/>
        <w:rPr>
          <w:lang w:val="en-AU"/>
        </w:rPr>
      </w:pPr>
    </w:p>
    <w:p w14:paraId="0F8729E0" w14:textId="77777777" w:rsidR="003D27E2" w:rsidRPr="00CC1121" w:rsidRDefault="003D27E2">
      <w:pPr>
        <w:pStyle w:val="BodyText"/>
        <w:rPr>
          <w:lang w:val="en-AU"/>
        </w:rPr>
      </w:pPr>
    </w:p>
    <w:p w14:paraId="4F5E1D7D" w14:textId="77777777" w:rsidR="003D27E2" w:rsidRPr="00CC1121" w:rsidRDefault="003D27E2">
      <w:pPr>
        <w:pStyle w:val="BodyText"/>
        <w:rPr>
          <w:lang w:val="en-AU"/>
        </w:rPr>
      </w:pPr>
    </w:p>
    <w:p w14:paraId="689E1734" w14:textId="77777777" w:rsidR="003D27E2" w:rsidRPr="00CC1121" w:rsidRDefault="003D27E2">
      <w:pPr>
        <w:pStyle w:val="BodyText"/>
        <w:rPr>
          <w:lang w:val="en-AU"/>
        </w:rPr>
      </w:pPr>
    </w:p>
    <w:p w14:paraId="13ED1B15" w14:textId="77777777" w:rsidR="003D27E2" w:rsidRPr="00CC1121" w:rsidRDefault="003D27E2">
      <w:pPr>
        <w:pStyle w:val="BodyText"/>
        <w:rPr>
          <w:lang w:val="en-AU"/>
        </w:rPr>
      </w:pPr>
    </w:p>
    <w:p w14:paraId="0A34AB68" w14:textId="77777777" w:rsidR="003D27E2" w:rsidRPr="00CC1121" w:rsidRDefault="003D27E2">
      <w:pPr>
        <w:pStyle w:val="BodyText"/>
        <w:rPr>
          <w:lang w:val="en-AU"/>
        </w:rPr>
      </w:pPr>
    </w:p>
    <w:p w14:paraId="21A05FCB" w14:textId="77777777" w:rsidR="003D27E2" w:rsidRPr="00CC1121" w:rsidRDefault="003D27E2">
      <w:pPr>
        <w:pStyle w:val="BodyText"/>
        <w:rPr>
          <w:lang w:val="en-AU"/>
        </w:rPr>
      </w:pPr>
    </w:p>
    <w:p w14:paraId="2087AC44" w14:textId="77777777" w:rsidR="003D27E2" w:rsidRPr="00CC1121" w:rsidRDefault="003D27E2">
      <w:pPr>
        <w:pStyle w:val="BodyText"/>
        <w:rPr>
          <w:lang w:val="en-AU"/>
        </w:rPr>
      </w:pPr>
    </w:p>
    <w:p w14:paraId="0FE8650D" w14:textId="77777777" w:rsidR="003D27E2" w:rsidRPr="00CC1121" w:rsidRDefault="003D27E2">
      <w:pPr>
        <w:pStyle w:val="BodyText"/>
        <w:rPr>
          <w:lang w:val="en-AU"/>
        </w:rPr>
      </w:pPr>
    </w:p>
    <w:p w14:paraId="61796DFA" w14:textId="77777777" w:rsidR="003D27E2" w:rsidRPr="00CC1121" w:rsidRDefault="003D27E2">
      <w:pPr>
        <w:pStyle w:val="BodyText"/>
        <w:rPr>
          <w:lang w:val="en-AU"/>
        </w:rPr>
      </w:pPr>
    </w:p>
    <w:p w14:paraId="0A7CE9E3" w14:textId="77777777" w:rsidR="003D27E2" w:rsidRPr="00CC1121" w:rsidRDefault="003D27E2">
      <w:pPr>
        <w:pStyle w:val="BodyText"/>
        <w:rPr>
          <w:lang w:val="en-AU"/>
        </w:rPr>
      </w:pPr>
    </w:p>
    <w:p w14:paraId="752569AD" w14:textId="77777777" w:rsidR="003D27E2" w:rsidRPr="00CC1121" w:rsidRDefault="003D27E2">
      <w:pPr>
        <w:pStyle w:val="BodyText"/>
        <w:rPr>
          <w:lang w:val="en-AU"/>
        </w:rPr>
      </w:pPr>
    </w:p>
    <w:p w14:paraId="3754053D" w14:textId="77777777" w:rsidR="003D27E2" w:rsidRPr="00CC1121" w:rsidRDefault="003D27E2">
      <w:pPr>
        <w:pStyle w:val="BodyText"/>
        <w:rPr>
          <w:lang w:val="en-AU"/>
        </w:rPr>
      </w:pPr>
    </w:p>
    <w:p w14:paraId="2D59C483" w14:textId="77777777" w:rsidR="003D27E2" w:rsidRPr="00CC1121" w:rsidRDefault="003D27E2">
      <w:pPr>
        <w:pStyle w:val="BodyText"/>
        <w:rPr>
          <w:lang w:val="en-AU"/>
        </w:rPr>
      </w:pPr>
    </w:p>
    <w:p w14:paraId="67D496C6" w14:textId="77777777" w:rsidR="003D27E2" w:rsidRPr="00CC1121" w:rsidRDefault="003D27E2">
      <w:pPr>
        <w:pStyle w:val="BodyText"/>
        <w:rPr>
          <w:lang w:val="en-AU"/>
        </w:rPr>
      </w:pPr>
    </w:p>
    <w:p w14:paraId="61A92B2E" w14:textId="77777777" w:rsidR="003D27E2" w:rsidRPr="00CC1121" w:rsidRDefault="003D27E2">
      <w:pPr>
        <w:pStyle w:val="BodyText"/>
        <w:rPr>
          <w:lang w:val="en-AU"/>
        </w:rPr>
      </w:pPr>
    </w:p>
    <w:p w14:paraId="31EA6A37" w14:textId="77777777" w:rsidR="003D27E2" w:rsidRPr="00CC1121" w:rsidRDefault="003D27E2">
      <w:pPr>
        <w:pStyle w:val="BodyText"/>
        <w:rPr>
          <w:lang w:val="en-AU"/>
        </w:rPr>
      </w:pPr>
    </w:p>
    <w:p w14:paraId="08F9860B" w14:textId="77777777" w:rsidR="003D27E2" w:rsidRPr="00CC1121" w:rsidRDefault="003D27E2">
      <w:pPr>
        <w:pStyle w:val="BodyText"/>
        <w:spacing w:before="1"/>
        <w:rPr>
          <w:sz w:val="25"/>
          <w:lang w:val="en-AU"/>
        </w:rPr>
      </w:pPr>
    </w:p>
    <w:p w14:paraId="6798011A" w14:textId="77777777" w:rsidR="003D27E2" w:rsidRPr="00CC1121" w:rsidRDefault="004D49D8">
      <w:pPr>
        <w:pStyle w:val="Heading3"/>
        <w:spacing w:before="130" w:line="216" w:lineRule="auto"/>
        <w:ind w:right="4889"/>
        <w:rPr>
          <w:lang w:val="en-AU"/>
        </w:rPr>
      </w:pPr>
      <w:r w:rsidRPr="00CC1121">
        <w:rPr>
          <w:noProof/>
          <w:lang w:val="en-AU"/>
        </w:rPr>
        <w:drawing>
          <wp:anchor distT="0" distB="0" distL="0" distR="0" simplePos="0" relativeHeight="15735808" behindDoc="0" locked="0" layoutInCell="1" allowOverlap="1" wp14:anchorId="1B3994FD" wp14:editId="0B15716D">
            <wp:simplePos x="0" y="0"/>
            <wp:positionH relativeFrom="page">
              <wp:posOffset>0</wp:posOffset>
            </wp:positionH>
            <wp:positionV relativeFrom="paragraph">
              <wp:posOffset>-5966756</wp:posOffset>
            </wp:positionV>
            <wp:extent cx="7559992" cy="5188483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18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Intersectional_Discrimination_Against_Pe"/>
      <w:bookmarkStart w:id="53" w:name="_bookmark19"/>
      <w:bookmarkEnd w:id="52"/>
      <w:bookmarkEnd w:id="53"/>
      <w:r w:rsidRPr="00CC1121">
        <w:rPr>
          <w:lang w:val="en-AU"/>
        </w:rPr>
        <w:t>Intersectional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Discrimination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7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</w:p>
    <w:p w14:paraId="4D6F299F" w14:textId="77777777" w:rsidR="003D27E2" w:rsidRPr="00CC1121" w:rsidRDefault="004D49D8">
      <w:pPr>
        <w:pStyle w:val="BodyText"/>
        <w:spacing w:before="224" w:line="216" w:lineRule="auto"/>
        <w:ind w:left="1133" w:right="3988"/>
        <w:rPr>
          <w:lang w:val="en-AU"/>
        </w:rPr>
      </w:pPr>
      <w:r w:rsidRPr="00CC1121">
        <w:rPr>
          <w:lang w:val="en-AU"/>
        </w:rPr>
        <w:t>The concept of intersectionality is the recognition that intersectional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discrimination is critical to understanding disability. Understanding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intersectionality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necessary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fully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understand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appreciate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violations that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 experience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(Smith 2016).</w:t>
      </w:r>
    </w:p>
    <w:p w14:paraId="3C9C972C" w14:textId="77777777" w:rsidR="003D27E2" w:rsidRPr="00CC1121" w:rsidRDefault="004D49D8">
      <w:pPr>
        <w:pStyle w:val="BodyText"/>
        <w:spacing w:before="229" w:line="216" w:lineRule="auto"/>
        <w:ind w:left="1133" w:right="3045"/>
        <w:rPr>
          <w:lang w:val="en-AU"/>
        </w:rPr>
      </w:pPr>
      <w:r w:rsidRPr="00CC1121">
        <w:rPr>
          <w:lang w:val="en-AU"/>
        </w:rPr>
        <w:t>Intersectional discrimination has unique and specific effects on people with disability. 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many cases, it may lead to people </w:t>
      </w:r>
      <w:proofErr w:type="gramStart"/>
      <w:r w:rsidRPr="00CC1121">
        <w:rPr>
          <w:lang w:val="en-AU"/>
        </w:rPr>
        <w:t>being considered</w:t>
      </w:r>
      <w:proofErr w:type="gramEnd"/>
      <w:r w:rsidRPr="00CC1121">
        <w:rPr>
          <w:lang w:val="en-AU"/>
        </w:rPr>
        <w:t xml:space="preserve"> different or to another degree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bias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new for</w:t>
      </w:r>
      <w:r w:rsidRPr="00CC1121">
        <w:rPr>
          <w:lang w:val="en-AU"/>
        </w:rPr>
        <w:t>ms of discrimination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yet acknowledged by law,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policy,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research.</w:t>
      </w:r>
    </w:p>
    <w:p w14:paraId="5E6047BA" w14:textId="77777777" w:rsidR="003D27E2" w:rsidRPr="00CC1121" w:rsidRDefault="004D49D8">
      <w:pPr>
        <w:pStyle w:val="BodyText"/>
        <w:spacing w:before="228" w:line="216" w:lineRule="auto"/>
        <w:ind w:left="1133" w:right="3591"/>
        <w:rPr>
          <w:lang w:val="en-AU"/>
        </w:rPr>
      </w:pPr>
      <w:r w:rsidRPr="00CC1121">
        <w:rPr>
          <w:lang w:val="en-AU"/>
        </w:rPr>
        <w:t>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including those in institutional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residential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settings,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settings,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workplace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recreational settings,</w:t>
      </w:r>
      <w:r w:rsidRPr="00CC1121">
        <w:rPr>
          <w:lang w:val="en-AU"/>
        </w:rPr>
        <w:t xml:space="preserve"> experience intersectional discrimination that often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aggravating or compounding effects. Yet, this is not recognised or addressed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adequately in</w:t>
      </w:r>
      <w:proofErr w:type="gramEnd"/>
      <w:r w:rsidRPr="00CC1121">
        <w:rPr>
          <w:lang w:val="en-AU"/>
        </w:rPr>
        <w:t xml:space="preserve"> legislation and policy frameworks in the Australian context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prevent violence and advance the human rights</w:t>
      </w:r>
      <w:r w:rsidRPr="00CC1121">
        <w:rPr>
          <w:lang w:val="en-AU"/>
        </w:rPr>
        <w:t xml:space="preserve"> of people with disability.</w:t>
      </w:r>
    </w:p>
    <w:p w14:paraId="2EAC951F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95"/>
          <w:footerReference w:type="even" r:id="rId96"/>
          <w:footerReference w:type="default" r:id="rId97"/>
          <w:pgSz w:w="11910" w:h="16840"/>
          <w:pgMar w:top="0" w:right="0" w:bottom="980" w:left="0" w:header="0" w:footer="792" w:gutter="0"/>
          <w:pgNumType w:start="34"/>
          <w:cols w:space="720"/>
        </w:sectPr>
      </w:pPr>
    </w:p>
    <w:p w14:paraId="2DE184FA" w14:textId="77777777" w:rsidR="003D27E2" w:rsidRPr="00CC1121" w:rsidRDefault="003D27E2">
      <w:pPr>
        <w:pStyle w:val="BodyText"/>
        <w:rPr>
          <w:lang w:val="en-AU"/>
        </w:rPr>
      </w:pPr>
    </w:p>
    <w:p w14:paraId="3FB745EF" w14:textId="77777777" w:rsidR="003D27E2" w:rsidRPr="00CC1121" w:rsidRDefault="003D27E2">
      <w:pPr>
        <w:pStyle w:val="BodyText"/>
        <w:rPr>
          <w:lang w:val="en-AU"/>
        </w:rPr>
      </w:pPr>
    </w:p>
    <w:p w14:paraId="7502B6DD" w14:textId="77777777" w:rsidR="003D27E2" w:rsidRPr="00CC1121" w:rsidRDefault="003D27E2">
      <w:pPr>
        <w:pStyle w:val="BodyText"/>
        <w:rPr>
          <w:lang w:val="en-AU"/>
        </w:rPr>
      </w:pPr>
    </w:p>
    <w:p w14:paraId="042E42B6" w14:textId="77777777" w:rsidR="003D27E2" w:rsidRPr="00CC1121" w:rsidRDefault="003D27E2">
      <w:pPr>
        <w:pStyle w:val="BodyText"/>
        <w:rPr>
          <w:lang w:val="en-AU"/>
        </w:rPr>
      </w:pPr>
    </w:p>
    <w:p w14:paraId="7DC1EE7F" w14:textId="77777777" w:rsidR="003D27E2" w:rsidRPr="00CC1121" w:rsidRDefault="003D27E2">
      <w:pPr>
        <w:pStyle w:val="BodyText"/>
        <w:rPr>
          <w:lang w:val="en-AU"/>
        </w:rPr>
      </w:pPr>
    </w:p>
    <w:p w14:paraId="13E768B0" w14:textId="77777777" w:rsidR="003D27E2" w:rsidRPr="00CC1121" w:rsidRDefault="003D27E2">
      <w:pPr>
        <w:pStyle w:val="BodyText"/>
        <w:rPr>
          <w:lang w:val="en-AU"/>
        </w:rPr>
      </w:pPr>
    </w:p>
    <w:p w14:paraId="2FA7E6CE" w14:textId="77777777" w:rsidR="003D27E2" w:rsidRPr="00CC1121" w:rsidRDefault="003D27E2">
      <w:pPr>
        <w:pStyle w:val="BodyText"/>
        <w:spacing w:before="12"/>
        <w:rPr>
          <w:sz w:val="27"/>
          <w:lang w:val="en-AU"/>
        </w:rPr>
      </w:pPr>
    </w:p>
    <w:p w14:paraId="574E2F85" w14:textId="77777777" w:rsidR="003D27E2" w:rsidRPr="00CC1121" w:rsidRDefault="004D49D8">
      <w:pPr>
        <w:pStyle w:val="Heading1"/>
        <w:spacing w:before="152" w:line="216" w:lineRule="auto"/>
        <w:ind w:right="1237"/>
        <w:rPr>
          <w:lang w:val="en-AU"/>
        </w:rPr>
      </w:pPr>
      <w:r w:rsidRPr="00CC1121">
        <w:rPr>
          <w:lang w:val="en-AU"/>
        </w:rPr>
        <w:pict w14:anchorId="50AD08F6">
          <v:shape id="docshape167" o:spid="_x0000_s2418" style="position:absolute;left:0;text-align:left;margin-left:333.05pt;margin-top:-99.25pt;width:262.25pt;height:42.55pt;z-index:15736320;mso-position-horizontal-relative:page" coordorigin="6661,-1985" coordsize="5245,851" path="m11906,-1985r-5245,l11906,-1134r,-851xe" fillcolor="#599ac6" stroked="f">
            <v:path arrowok="t"/>
            <w10:wrap anchorx="page"/>
          </v:shape>
        </w:pict>
      </w:r>
      <w:r w:rsidRPr="00CC1121">
        <w:rPr>
          <w:lang w:val="en-AU"/>
        </w:rPr>
        <w:pict w14:anchorId="193D9F35">
          <v:shape id="docshape168" o:spid="_x0000_s2417" style="position:absolute;left:0;text-align:left;margin-left:0;margin-top:-99.25pt;width:.1pt;height:408.55pt;z-index:15736832;mso-position-horizontal-relative:page" coordorigin=",-1985" coordsize="0,8171" path="m,-1985l,6186e" fillcolor="black" stroked="f">
            <v:path arrowok="t"/>
            <w10:wrap anchorx="page"/>
          </v:shape>
        </w:pict>
      </w:r>
      <w:bookmarkStart w:id="54" w:name="Statistics,_Data_Collection_and_Violence"/>
      <w:bookmarkStart w:id="55" w:name="_bookmark20"/>
      <w:bookmarkEnd w:id="54"/>
      <w:bookmarkEnd w:id="55"/>
      <w:r w:rsidRPr="00CC1121">
        <w:rPr>
          <w:lang w:val="en-AU"/>
        </w:rPr>
        <w:fldChar w:fldCharType="begin"/>
      </w:r>
      <w:r w:rsidRPr="00CC1121">
        <w:rPr>
          <w:lang w:val="en-AU"/>
        </w:rPr>
        <w:instrText xml:space="preserve"> HYPERLINK "http://www.un.org/development/desa/disabilities/convention-on-the-rights-of-persons-with-disabilities/article-31-statistics-and-data-collection.html" \h </w:instrText>
      </w:r>
      <w:r w:rsidRPr="00CC1121">
        <w:rPr>
          <w:lang w:val="en-AU"/>
        </w:rPr>
        <w:fldChar w:fldCharType="separate"/>
      </w:r>
      <w:r w:rsidRPr="00CC1121">
        <w:rPr>
          <w:lang w:val="en-AU"/>
        </w:rPr>
        <w:t xml:space="preserve">Statistics, Data Collection </w:t>
      </w:r>
      <w:r w:rsidRPr="00CC1121">
        <w:rPr>
          <w:lang w:val="en-AU"/>
        </w:rPr>
        <w:fldChar w:fldCharType="end"/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Violence Against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Backgrou</w:t>
      </w:r>
      <w:r w:rsidRPr="00CC1121">
        <w:rPr>
          <w:lang w:val="en-AU"/>
        </w:rPr>
        <w:t>nds</w:t>
      </w:r>
    </w:p>
    <w:p w14:paraId="6D81F47B" w14:textId="77777777" w:rsidR="003D27E2" w:rsidRPr="00CC1121" w:rsidRDefault="004D49D8">
      <w:pPr>
        <w:pStyle w:val="BodyText"/>
        <w:spacing w:before="507" w:line="216" w:lineRule="auto"/>
        <w:ind w:left="2551" w:right="1466"/>
        <w:rPr>
          <w:lang w:val="en-AU"/>
        </w:rPr>
      </w:pPr>
      <w:r w:rsidRPr="00CC1121">
        <w:rPr>
          <w:lang w:val="en-AU"/>
        </w:rPr>
        <w:t>There are no nationally consistent measures for collecting and publicly reporting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disaggregated data across the full range of obligations contained in the CRPD.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example, for people with disability from CALD backgrounds, CALD status </w:t>
      </w:r>
      <w:proofErr w:type="gramStart"/>
      <w:r w:rsidRPr="00CC1121">
        <w:rPr>
          <w:lang w:val="en-AU"/>
        </w:rPr>
        <w:t>is often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</w:t>
      </w:r>
      <w:r w:rsidRPr="00CC1121">
        <w:rPr>
          <w:lang w:val="en-AU"/>
        </w:rPr>
        <w:t>sidered</w:t>
      </w:r>
      <w:proofErr w:type="gramEnd"/>
      <w:r w:rsidRPr="00CC1121">
        <w:rPr>
          <w:lang w:val="en-AU"/>
        </w:rPr>
        <w:t xml:space="preserve"> in many collections. In addition, there is no nationally agreed standard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administrative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record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ethnicity,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intersectionality,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violence.</w:t>
      </w:r>
    </w:p>
    <w:p w14:paraId="2D8CF37E" w14:textId="77777777" w:rsidR="003D27E2" w:rsidRPr="00CC1121" w:rsidRDefault="004D49D8">
      <w:pPr>
        <w:pStyle w:val="BodyText"/>
        <w:spacing w:before="229" w:line="216" w:lineRule="auto"/>
        <w:ind w:left="2551" w:right="1678"/>
        <w:rPr>
          <w:lang w:val="en-AU"/>
        </w:rPr>
      </w:pPr>
      <w:r w:rsidRPr="00CC1121">
        <w:rPr>
          <w:lang w:val="en-AU"/>
        </w:rPr>
        <w:t>There are some fundamental issues that policymakers have not addressed. Wh</w:t>
      </w:r>
      <w:r w:rsidRPr="00CC1121">
        <w:rPr>
          <w:lang w:val="en-AU"/>
        </w:rPr>
        <w:t>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dealing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data,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basic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questions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obtain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answer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dealing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ethnicity,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intersectionality,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violence:</w:t>
      </w:r>
    </w:p>
    <w:p w14:paraId="1365F654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227"/>
        <w:rPr>
          <w:sz w:val="20"/>
          <w:lang w:val="en-AU"/>
        </w:rPr>
      </w:pPr>
      <w:r w:rsidRPr="00CC1121">
        <w:rPr>
          <w:sz w:val="20"/>
          <w:lang w:val="en-AU"/>
        </w:rPr>
        <w:t>What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population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estimations?</w:t>
      </w:r>
    </w:p>
    <w:p w14:paraId="49A7A7EB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What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policy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response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estimate?</w:t>
      </w:r>
    </w:p>
    <w:p w14:paraId="3FE1AD13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What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policy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evaluation?</w:t>
      </w:r>
    </w:p>
    <w:p w14:paraId="4FB98F6A" w14:textId="77777777" w:rsidR="003D27E2" w:rsidRPr="00CC1121" w:rsidRDefault="004D49D8">
      <w:pPr>
        <w:pStyle w:val="ListParagraph"/>
        <w:numPr>
          <w:ilvl w:val="1"/>
          <w:numId w:val="16"/>
        </w:numPr>
        <w:tabs>
          <w:tab w:val="left" w:pos="3004"/>
          <w:tab w:val="left" w:pos="3005"/>
        </w:tabs>
        <w:spacing w:line="235" w:lineRule="auto"/>
        <w:ind w:right="3811"/>
        <w:rPr>
          <w:sz w:val="20"/>
          <w:lang w:val="en-AU"/>
        </w:rPr>
      </w:pPr>
      <w:r w:rsidRPr="00CC1121">
        <w:rPr>
          <w:sz w:val="20"/>
          <w:lang w:val="en-AU"/>
        </w:rPr>
        <w:t>How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much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funding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estimated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</w:t>
      </w:r>
      <w:r w:rsidRPr="00CC1121">
        <w:rPr>
          <w:spacing w:val="-3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required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particular program at various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levels?</w:t>
      </w:r>
    </w:p>
    <w:p w14:paraId="1CBFA35C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7EEACFB1" w14:textId="77777777" w:rsidR="003D27E2" w:rsidRPr="00CC1121" w:rsidRDefault="004D49D8">
      <w:pPr>
        <w:pStyle w:val="BodyText"/>
        <w:spacing w:line="216" w:lineRule="auto"/>
        <w:ind w:left="2551" w:right="1771"/>
        <w:rPr>
          <w:lang w:val="en-AU"/>
        </w:rPr>
      </w:pPr>
      <w:r w:rsidRPr="00CC1121">
        <w:rPr>
          <w:lang w:val="en-AU"/>
        </w:rPr>
        <w:t>The first two questions are related (an estimation of the population’s size and policy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responses). These are estimates of demand. The last two question are related to</w:t>
      </w:r>
      <w:r w:rsidRPr="00CC1121">
        <w:rPr>
          <w:spacing w:val="1"/>
          <w:lang w:val="en-AU"/>
        </w:rPr>
        <w:t xml:space="preserve"> </w:t>
      </w:r>
      <w:r w:rsidRPr="00CC1121">
        <w:rPr>
          <w:spacing w:val="-1"/>
          <w:lang w:val="en-AU"/>
        </w:rPr>
        <w:t xml:space="preserve">supply (evaluation </w:t>
      </w:r>
      <w:r w:rsidRPr="00CC1121">
        <w:rPr>
          <w:lang w:val="en-AU"/>
        </w:rPr>
        <w:t>and funding) (Cooper 1998). When dealing with ethnicity, disability,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</w:t>
      </w:r>
      <w:r w:rsidRPr="00CC1121">
        <w:rPr>
          <w:lang w:val="en-AU"/>
        </w:rPr>
        <w:t>ntersectionality and violence, it is necessary to address the numbers involved. 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possible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establishing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estimate.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problem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</w:p>
    <w:p w14:paraId="112EC040" w14:textId="77777777" w:rsidR="003D27E2" w:rsidRPr="00CC1121" w:rsidRDefault="004D49D8">
      <w:pPr>
        <w:pStyle w:val="BodyText"/>
        <w:spacing w:before="3" w:line="216" w:lineRule="auto"/>
        <w:ind w:left="2551" w:right="1744"/>
        <w:rPr>
          <w:lang w:val="en-AU"/>
        </w:rPr>
      </w:pPr>
      <w:r w:rsidRPr="00CC1121">
        <w:rPr>
          <w:lang w:val="en-AU"/>
        </w:rPr>
        <w:t>lack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comprehensive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recording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reliable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estimates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numbers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invo</w:t>
      </w:r>
      <w:r w:rsidRPr="00CC1121">
        <w:rPr>
          <w:lang w:val="en-AU"/>
        </w:rPr>
        <w:t>lved. The second problem is the adequacy of resources available to deal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disability issues if the population size can be </w:t>
      </w:r>
      <w:proofErr w:type="gramStart"/>
      <w:r w:rsidRPr="00CC1121">
        <w:rPr>
          <w:lang w:val="en-AU"/>
        </w:rPr>
        <w:t>established</w:t>
      </w:r>
      <w:proofErr w:type="gramEnd"/>
      <w:r w:rsidRPr="00CC1121">
        <w:rPr>
          <w:lang w:val="en-AU"/>
        </w:rPr>
        <w:t>. That is, the necessary policy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instruments </w:t>
      </w:r>
      <w:proofErr w:type="gramStart"/>
      <w:r w:rsidRPr="00CC1121">
        <w:rPr>
          <w:lang w:val="en-AU"/>
        </w:rPr>
        <w:t>required</w:t>
      </w:r>
      <w:proofErr w:type="gramEnd"/>
      <w:r w:rsidRPr="00CC1121">
        <w:rPr>
          <w:lang w:val="en-AU"/>
        </w:rPr>
        <w:t xml:space="preserve"> for estimating the estimated and actual population are available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lang w:val="en-AU"/>
        </w:rPr>
        <w:t xml:space="preserve"> the political will exists. Apart from ABS survey SDAC, there are no comprehensive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administrative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49920FF8" w14:textId="77777777" w:rsidR="003D27E2" w:rsidRPr="00CC1121" w:rsidRDefault="004D49D8">
      <w:pPr>
        <w:pStyle w:val="BodyText"/>
        <w:spacing w:before="230" w:line="216" w:lineRule="auto"/>
        <w:ind w:left="2551" w:right="2100"/>
        <w:rPr>
          <w:lang w:val="en-AU"/>
        </w:rPr>
      </w:pPr>
      <w:r w:rsidRPr="00CC1121">
        <w:rPr>
          <w:lang w:val="en-AU"/>
        </w:rPr>
        <w:t xml:space="preserve">When estimating the numbers, there is a question of what </w:t>
      </w:r>
      <w:proofErr w:type="gramStart"/>
      <w:r w:rsidRPr="00CC1121">
        <w:rPr>
          <w:lang w:val="en-AU"/>
        </w:rPr>
        <w:t>is counted</w:t>
      </w:r>
      <w:proofErr w:type="gramEnd"/>
      <w:r w:rsidRPr="00CC1121">
        <w:rPr>
          <w:lang w:val="en-AU"/>
        </w:rPr>
        <w:t xml:space="preserve"> and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counted. The current emphasis is on those with severe or profound disability, such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 eligibility for the NDIS. There are other classes of those with disability excluded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 any c</w:t>
      </w:r>
      <w:r w:rsidRPr="00CC1121">
        <w:rPr>
          <w:lang w:val="en-AU"/>
        </w:rPr>
        <w:t>onsideration. An example would be people with different intensities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(moderate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eligible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Pension).</w:t>
      </w:r>
    </w:p>
    <w:p w14:paraId="037B8A32" w14:textId="77777777" w:rsidR="003D27E2" w:rsidRPr="00CC1121" w:rsidRDefault="004D49D8">
      <w:pPr>
        <w:pStyle w:val="BodyText"/>
        <w:spacing w:before="230" w:line="216" w:lineRule="auto"/>
        <w:ind w:left="2551" w:right="1289"/>
        <w:jc w:val="both"/>
        <w:rPr>
          <w:lang w:val="en-AU"/>
        </w:rPr>
      </w:pPr>
      <w:r w:rsidRPr="00CC1121">
        <w:rPr>
          <w:lang w:val="en-AU"/>
        </w:rPr>
        <w:t xml:space="preserve">The total number of people with disability is an unknown population as there is no </w:t>
      </w:r>
      <w:proofErr w:type="gramStart"/>
      <w:r w:rsidRPr="00CC1121">
        <w:rPr>
          <w:lang w:val="en-AU"/>
        </w:rPr>
        <w:t>accurate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reliab</w:t>
      </w:r>
      <w:r w:rsidRPr="00CC1121">
        <w:rPr>
          <w:lang w:val="en-AU"/>
        </w:rPr>
        <w:t>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method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population.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SDAC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sample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conducted</w:t>
      </w:r>
    </w:p>
    <w:p w14:paraId="35713F43" w14:textId="77777777" w:rsidR="003D27E2" w:rsidRPr="00CC1121" w:rsidRDefault="004D49D8">
      <w:pPr>
        <w:pStyle w:val="BodyText"/>
        <w:spacing w:before="1" w:line="216" w:lineRule="auto"/>
        <w:ind w:left="2551" w:right="1445"/>
        <w:jc w:val="both"/>
        <w:rPr>
          <w:lang w:val="en-AU"/>
        </w:rPr>
      </w:pPr>
      <w:r w:rsidRPr="00CC1121">
        <w:rPr>
          <w:lang w:val="en-AU"/>
        </w:rPr>
        <w:t>about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every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three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years.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sample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survey,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particular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study’s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proportions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vary,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shown in the table below. The results reflect the specific sample chosen; it does not mean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reducing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ratios over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time; only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selection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different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population composition.</w:t>
      </w:r>
    </w:p>
    <w:p w14:paraId="5494AF6D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headerReference w:type="default" r:id="rId98"/>
          <w:pgSz w:w="11910" w:h="16840"/>
          <w:pgMar w:top="0" w:right="0" w:bottom="980" w:left="0" w:header="0" w:footer="792" w:gutter="0"/>
          <w:cols w:space="720"/>
        </w:sectPr>
      </w:pPr>
    </w:p>
    <w:p w14:paraId="671ACA61" w14:textId="77777777" w:rsidR="003D27E2" w:rsidRPr="00CC1121" w:rsidRDefault="003D27E2">
      <w:pPr>
        <w:pStyle w:val="BodyText"/>
        <w:rPr>
          <w:lang w:val="en-AU"/>
        </w:rPr>
      </w:pPr>
    </w:p>
    <w:p w14:paraId="09D2C6A8" w14:textId="77777777" w:rsidR="003D27E2" w:rsidRPr="00CC1121" w:rsidRDefault="003D27E2">
      <w:pPr>
        <w:pStyle w:val="BodyText"/>
        <w:rPr>
          <w:lang w:val="en-AU"/>
        </w:rPr>
      </w:pPr>
    </w:p>
    <w:p w14:paraId="761BBF38" w14:textId="77777777" w:rsidR="003D27E2" w:rsidRPr="00CC1121" w:rsidRDefault="003D27E2">
      <w:pPr>
        <w:pStyle w:val="BodyText"/>
        <w:rPr>
          <w:lang w:val="en-AU"/>
        </w:rPr>
      </w:pPr>
    </w:p>
    <w:p w14:paraId="2183BD48" w14:textId="77777777" w:rsidR="003D27E2" w:rsidRPr="00CC1121" w:rsidRDefault="003D27E2">
      <w:pPr>
        <w:pStyle w:val="BodyText"/>
        <w:rPr>
          <w:lang w:val="en-AU"/>
        </w:rPr>
      </w:pPr>
    </w:p>
    <w:p w14:paraId="56014966" w14:textId="77777777" w:rsidR="003D27E2" w:rsidRPr="00CC1121" w:rsidRDefault="003D27E2">
      <w:pPr>
        <w:pStyle w:val="BodyText"/>
        <w:rPr>
          <w:lang w:val="en-AU"/>
        </w:rPr>
      </w:pPr>
    </w:p>
    <w:p w14:paraId="0A69AA85" w14:textId="77777777" w:rsidR="003D27E2" w:rsidRPr="00CC1121" w:rsidRDefault="003D27E2">
      <w:pPr>
        <w:pStyle w:val="BodyText"/>
        <w:rPr>
          <w:lang w:val="en-AU"/>
        </w:rPr>
      </w:pPr>
    </w:p>
    <w:p w14:paraId="12BF6957" w14:textId="77777777" w:rsidR="003D27E2" w:rsidRPr="00CC1121" w:rsidRDefault="003D27E2">
      <w:pPr>
        <w:pStyle w:val="BodyText"/>
        <w:rPr>
          <w:lang w:val="en-AU"/>
        </w:rPr>
      </w:pPr>
    </w:p>
    <w:p w14:paraId="5438EAD9" w14:textId="77777777" w:rsidR="003D27E2" w:rsidRPr="00CC1121" w:rsidRDefault="003D27E2">
      <w:pPr>
        <w:pStyle w:val="BodyText"/>
        <w:rPr>
          <w:lang w:val="en-AU"/>
        </w:rPr>
      </w:pPr>
    </w:p>
    <w:p w14:paraId="2696622C" w14:textId="77777777" w:rsidR="003D27E2" w:rsidRPr="00CC1121" w:rsidRDefault="003D27E2">
      <w:pPr>
        <w:pStyle w:val="BodyText"/>
        <w:rPr>
          <w:lang w:val="en-AU"/>
        </w:rPr>
      </w:pPr>
    </w:p>
    <w:p w14:paraId="7240F591" w14:textId="77777777" w:rsidR="003D27E2" w:rsidRPr="00CC1121" w:rsidRDefault="003D27E2">
      <w:pPr>
        <w:pStyle w:val="BodyText"/>
        <w:rPr>
          <w:lang w:val="en-AU"/>
        </w:rPr>
      </w:pPr>
    </w:p>
    <w:p w14:paraId="4119B5BC" w14:textId="77777777" w:rsidR="003D27E2" w:rsidRPr="00CC1121" w:rsidRDefault="003D27E2">
      <w:pPr>
        <w:pStyle w:val="BodyText"/>
        <w:rPr>
          <w:lang w:val="en-AU"/>
        </w:rPr>
      </w:pPr>
    </w:p>
    <w:p w14:paraId="125DC318" w14:textId="77777777" w:rsidR="003D27E2" w:rsidRPr="00CC1121" w:rsidRDefault="003D27E2">
      <w:pPr>
        <w:pStyle w:val="BodyText"/>
        <w:rPr>
          <w:lang w:val="en-AU"/>
        </w:rPr>
      </w:pPr>
    </w:p>
    <w:p w14:paraId="3212225F" w14:textId="77777777" w:rsidR="003D27E2" w:rsidRPr="00CC1121" w:rsidRDefault="003D27E2">
      <w:pPr>
        <w:pStyle w:val="BodyText"/>
        <w:rPr>
          <w:lang w:val="en-AU"/>
        </w:rPr>
      </w:pPr>
    </w:p>
    <w:p w14:paraId="7CBD6841" w14:textId="77777777" w:rsidR="003D27E2" w:rsidRPr="00CC1121" w:rsidRDefault="003D27E2">
      <w:pPr>
        <w:pStyle w:val="BodyText"/>
        <w:rPr>
          <w:lang w:val="en-AU"/>
        </w:rPr>
      </w:pPr>
    </w:p>
    <w:p w14:paraId="09558C57" w14:textId="77777777" w:rsidR="003D27E2" w:rsidRPr="00CC1121" w:rsidRDefault="003D27E2">
      <w:pPr>
        <w:pStyle w:val="BodyText"/>
        <w:rPr>
          <w:lang w:val="en-AU"/>
        </w:rPr>
      </w:pPr>
    </w:p>
    <w:p w14:paraId="31F5897F" w14:textId="77777777" w:rsidR="003D27E2" w:rsidRPr="00CC1121" w:rsidRDefault="003D27E2">
      <w:pPr>
        <w:pStyle w:val="BodyText"/>
        <w:spacing w:before="5"/>
        <w:rPr>
          <w:sz w:val="18"/>
          <w:lang w:val="en-AU"/>
        </w:rPr>
      </w:pPr>
    </w:p>
    <w:p w14:paraId="33A8A734" w14:textId="77777777" w:rsidR="003D27E2" w:rsidRPr="00CC1121" w:rsidRDefault="004D49D8">
      <w:pPr>
        <w:pStyle w:val="Heading5"/>
        <w:spacing w:before="100"/>
        <w:ind w:left="1133"/>
        <w:rPr>
          <w:lang w:val="en-AU"/>
        </w:rPr>
      </w:pPr>
      <w:r w:rsidRPr="00CC1121">
        <w:rPr>
          <w:lang w:val="en-AU"/>
        </w:rPr>
        <w:t>Table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3: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SDAC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2003–2018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under-65</w:t>
      </w:r>
    </w:p>
    <w:p w14:paraId="6823361A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6C1185EC">
          <v:shape id="docshape179" o:spid="_x0000_s2416" style="position:absolute;margin-left:56.7pt;margin-top:5.3pt;width:408.2pt;height:.1pt;z-index:-15719936;mso-wrap-distance-left:0;mso-wrap-distance-right:0;mso-position-horizontal-relative:page" coordorigin="1134,106" coordsize="8164,0" path="m9298,106r-8164,e" filled="f" strokecolor="#939598">
            <v:path arrowok="t"/>
            <w10:wrap type="topAndBottom" anchorx="page"/>
          </v:shape>
        </w:pict>
      </w:r>
    </w:p>
    <w:p w14:paraId="29DF76D6" w14:textId="77777777" w:rsidR="003D27E2" w:rsidRPr="00CC1121" w:rsidRDefault="003D27E2">
      <w:pPr>
        <w:pStyle w:val="BodyText"/>
        <w:spacing w:before="3"/>
        <w:rPr>
          <w:b/>
          <w:sz w:val="7"/>
          <w:lang w:val="en-AU"/>
        </w:rPr>
      </w:pPr>
    </w:p>
    <w:p w14:paraId="7CDEBF16" w14:textId="77777777" w:rsidR="003D27E2" w:rsidRPr="00CC1121" w:rsidRDefault="003D27E2">
      <w:pPr>
        <w:rPr>
          <w:sz w:val="7"/>
          <w:lang w:val="en-AU"/>
        </w:rPr>
        <w:sectPr w:rsidR="003D27E2" w:rsidRPr="00CC1121">
          <w:headerReference w:type="even" r:id="rId99"/>
          <w:headerReference w:type="default" r:id="rId100"/>
          <w:footerReference w:type="even" r:id="rId101"/>
          <w:footerReference w:type="default" r:id="rId102"/>
          <w:pgSz w:w="11910" w:h="16840"/>
          <w:pgMar w:top="840" w:right="0" w:bottom="980" w:left="0" w:header="0" w:footer="792" w:gutter="0"/>
          <w:pgNumType w:start="36"/>
          <w:cols w:space="720"/>
        </w:sectPr>
      </w:pPr>
    </w:p>
    <w:p w14:paraId="0855BCE9" w14:textId="77777777" w:rsidR="003D27E2" w:rsidRPr="00CC1121" w:rsidRDefault="004D49D8">
      <w:pPr>
        <w:spacing w:before="100"/>
        <w:ind w:left="1133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TableBuilder</w:t>
      </w:r>
    </w:p>
    <w:p w14:paraId="5C3CEB51" w14:textId="77777777" w:rsidR="003D27E2" w:rsidRPr="00CC1121" w:rsidRDefault="004D49D8">
      <w:pPr>
        <w:rPr>
          <w:rFonts w:ascii="Segoe UI Semibold"/>
          <w:b/>
          <w:sz w:val="24"/>
          <w:lang w:val="en-AU"/>
        </w:rPr>
      </w:pPr>
      <w:r w:rsidRPr="00CC1121">
        <w:rPr>
          <w:lang w:val="en-AU"/>
        </w:rPr>
        <w:br w:type="column"/>
      </w:r>
    </w:p>
    <w:p w14:paraId="281C76DE" w14:textId="77777777" w:rsidR="003D27E2" w:rsidRPr="00CC1121" w:rsidRDefault="004D49D8">
      <w:pPr>
        <w:tabs>
          <w:tab w:val="left" w:pos="1884"/>
          <w:tab w:val="left" w:pos="2634"/>
          <w:tab w:val="left" w:pos="3385"/>
          <w:tab w:val="left" w:pos="4135"/>
        </w:tabs>
        <w:spacing w:before="178"/>
        <w:ind w:left="1133"/>
        <w:rPr>
          <w:b/>
          <w:sz w:val="18"/>
          <w:lang w:val="en-AU"/>
        </w:rPr>
      </w:pPr>
      <w:r w:rsidRPr="00CC1121">
        <w:rPr>
          <w:b/>
          <w:sz w:val="18"/>
          <w:lang w:val="en-AU"/>
        </w:rPr>
        <w:t>2003</w:t>
      </w:r>
      <w:r w:rsidRPr="00CC1121">
        <w:rPr>
          <w:b/>
          <w:sz w:val="18"/>
          <w:lang w:val="en-AU"/>
        </w:rPr>
        <w:tab/>
        <w:t>2009</w:t>
      </w:r>
      <w:r w:rsidRPr="00CC1121">
        <w:rPr>
          <w:b/>
          <w:sz w:val="18"/>
          <w:lang w:val="en-AU"/>
        </w:rPr>
        <w:tab/>
        <w:t>2012</w:t>
      </w:r>
      <w:r w:rsidRPr="00CC1121">
        <w:rPr>
          <w:b/>
          <w:sz w:val="18"/>
          <w:lang w:val="en-AU"/>
        </w:rPr>
        <w:tab/>
        <w:t>2015</w:t>
      </w:r>
      <w:r w:rsidRPr="00CC1121">
        <w:rPr>
          <w:b/>
          <w:sz w:val="18"/>
          <w:lang w:val="en-AU"/>
        </w:rPr>
        <w:tab/>
        <w:t>2018</w:t>
      </w:r>
    </w:p>
    <w:p w14:paraId="6708E076" w14:textId="77777777" w:rsidR="003D27E2" w:rsidRPr="00CC1121" w:rsidRDefault="003D27E2">
      <w:pPr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3516" w:space="374"/>
            <w:col w:w="8020"/>
          </w:cols>
        </w:sectPr>
      </w:pPr>
    </w:p>
    <w:p w14:paraId="5A980973" w14:textId="77777777" w:rsidR="003D27E2" w:rsidRPr="00CC1121" w:rsidRDefault="003D27E2">
      <w:pPr>
        <w:pStyle w:val="BodyText"/>
        <w:spacing w:before="2"/>
        <w:rPr>
          <w:b/>
          <w:sz w:val="12"/>
          <w:lang w:val="en-AU"/>
        </w:rPr>
      </w:pPr>
    </w:p>
    <w:p w14:paraId="15AF60EA" w14:textId="77777777" w:rsidR="003D27E2" w:rsidRPr="00CC1121" w:rsidRDefault="004D49D8">
      <w:pPr>
        <w:pStyle w:val="BodyText"/>
        <w:ind w:left="1133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2D71BFB6">
          <v:group id="docshapegroup180" o:spid="_x0000_s2412" style="width:378.1pt;height:27.3pt;mso-position-horizontal-relative:char;mso-position-vertical-relative:line" coordsize="7562,546">
            <v:shape id="docshape181" o:spid="_x0000_s2415" style="position:absolute;width:7562;height:546" coordsize="7562,546" o:spt="100" adj="0,,0" path="m3810,l,,,546r3810,l3810,xm6811,l6061,,5310,r,l4560,,3810,r,546l4560,546r750,l5310,546r751,l6811,546,6811,xm7562,l6811,r,546l7562,546,7562,xe" fillcolor="#e6e7e8" stroked="f">
              <v:stroke joinstyle="round"/>
              <v:formulas/>
              <v:path arrowok="t" o:connecttype="segments"/>
            </v:shape>
            <v:shape id="docshape182" o:spid="_x0000_s2414" type="#_x0000_t202" style="position:absolute;left:80;top:36;width:2292;height:456" filled="f" stroked="f">
              <v:textbox inset="0,0,0,0">
                <w:txbxContent>
                  <w:p w14:paraId="75A91DAD" w14:textId="77777777" w:rsidR="003D27E2" w:rsidRDefault="004D49D8">
                    <w:pPr>
                      <w:spacing w:before="19" w:line="216" w:lineRule="auto"/>
                      <w:ind w:right="1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Has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disability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profoundly</w:t>
                    </w:r>
                    <w:r>
                      <w:rPr>
                        <w:i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limited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 core activities</w:t>
                    </w:r>
                  </w:p>
                </w:txbxContent>
              </v:textbox>
            </v:shape>
            <v:shape id="docshape183" o:spid="_x0000_s2413" type="#_x0000_t202" style="position:absolute;left:3889;top:144;width:3500;height:240" filled="f" stroked="f">
              <v:textbox inset="0,0,0,0">
                <w:txbxContent>
                  <w:p w14:paraId="1B082B22" w14:textId="77777777" w:rsidR="003D27E2" w:rsidRDefault="004D49D8">
                    <w:pPr>
                      <w:tabs>
                        <w:tab w:val="left" w:pos="750"/>
                        <w:tab w:val="left" w:pos="1500"/>
                        <w:tab w:val="left" w:pos="2251"/>
                        <w:tab w:val="left" w:pos="3001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1.35%</w:t>
                    </w:r>
                    <w:r>
                      <w:rPr>
                        <w:sz w:val="18"/>
                      </w:rPr>
                      <w:tab/>
                      <w:t>1.39%</w:t>
                    </w:r>
                    <w:r>
                      <w:rPr>
                        <w:sz w:val="18"/>
                      </w:rPr>
                      <w:tab/>
                      <w:t>1.55%</w:t>
                    </w:r>
                    <w:r>
                      <w:rPr>
                        <w:sz w:val="18"/>
                      </w:rPr>
                      <w:tab/>
                      <w:t>1.53%</w:t>
                    </w:r>
                    <w:r>
                      <w:rPr>
                        <w:sz w:val="18"/>
                      </w:rPr>
                      <w:tab/>
                      <w:t>1.60%</w:t>
                    </w:r>
                  </w:p>
                </w:txbxContent>
              </v:textbox>
            </v:shape>
            <w10:anchorlock/>
          </v:group>
        </w:pict>
      </w:r>
    </w:p>
    <w:p w14:paraId="0425A636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336617BF" w14:textId="77777777" w:rsidR="003D27E2" w:rsidRPr="00CC1121" w:rsidRDefault="004D49D8">
      <w:pPr>
        <w:spacing w:before="21" w:line="216" w:lineRule="auto"/>
        <w:ind w:left="1214" w:right="36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Has</w:t>
      </w:r>
      <w:r w:rsidRPr="00CC1121">
        <w:rPr>
          <w:i/>
          <w:spacing w:val="-7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disability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and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severely</w:t>
      </w:r>
      <w:r w:rsidRPr="00CC1121">
        <w:rPr>
          <w:i/>
          <w:spacing w:val="-47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limited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 core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activities</w:t>
      </w:r>
    </w:p>
    <w:p w14:paraId="6EA9C1B7" w14:textId="77777777" w:rsidR="003D27E2" w:rsidRPr="00CC1121" w:rsidRDefault="004D49D8">
      <w:pPr>
        <w:tabs>
          <w:tab w:val="left" w:pos="1964"/>
          <w:tab w:val="left" w:pos="2714"/>
          <w:tab w:val="left" w:pos="3465"/>
          <w:tab w:val="left" w:pos="4215"/>
        </w:tabs>
        <w:spacing w:before="109"/>
        <w:ind w:left="1214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2.59%</w:t>
      </w:r>
      <w:r w:rsidRPr="00CC1121">
        <w:rPr>
          <w:sz w:val="18"/>
          <w:lang w:val="en-AU"/>
        </w:rPr>
        <w:tab/>
        <w:t>2.20%</w:t>
      </w:r>
      <w:r w:rsidRPr="00CC1121">
        <w:rPr>
          <w:sz w:val="18"/>
          <w:lang w:val="en-AU"/>
        </w:rPr>
        <w:tab/>
        <w:t>2.17%</w:t>
      </w:r>
      <w:r w:rsidRPr="00CC1121">
        <w:rPr>
          <w:sz w:val="18"/>
          <w:lang w:val="en-AU"/>
        </w:rPr>
        <w:tab/>
        <w:t>2.07%</w:t>
      </w:r>
      <w:r w:rsidRPr="00CC1121">
        <w:rPr>
          <w:sz w:val="18"/>
          <w:lang w:val="en-AU"/>
        </w:rPr>
        <w:tab/>
        <w:t>1.89%</w:t>
      </w:r>
    </w:p>
    <w:p w14:paraId="017986B1" w14:textId="77777777" w:rsidR="003D27E2" w:rsidRPr="00CC1121" w:rsidRDefault="003D27E2">
      <w:pPr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3304" w:space="506"/>
            <w:col w:w="8100"/>
          </w:cols>
        </w:sectPr>
      </w:pPr>
    </w:p>
    <w:p w14:paraId="2E30D57F" w14:textId="77777777" w:rsidR="003D27E2" w:rsidRPr="00CC1121" w:rsidRDefault="003D27E2">
      <w:pPr>
        <w:pStyle w:val="BodyText"/>
        <w:spacing w:before="6"/>
        <w:rPr>
          <w:sz w:val="4"/>
          <w:lang w:val="en-AU"/>
        </w:rPr>
      </w:pPr>
    </w:p>
    <w:p w14:paraId="227B2E86" w14:textId="77777777" w:rsidR="003D27E2" w:rsidRPr="00CC1121" w:rsidRDefault="004D49D8">
      <w:pPr>
        <w:pStyle w:val="BodyText"/>
        <w:ind w:left="1133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15A28ED6">
          <v:group id="docshapegroup184" o:spid="_x0000_s2408" style="width:378.1pt;height:27.3pt;mso-position-horizontal-relative:char;mso-position-vertical-relative:line" coordsize="7562,546">
            <v:shape id="docshape185" o:spid="_x0000_s2411" style="position:absolute;width:7562;height:546" coordsize="7562,546" o:spt="100" adj="0,,0" path="m3810,l,,,546r3810,l3810,xm6811,l6061,,5310,r,l4560,,3810,r,546l4560,546r750,l5310,546r751,l6811,546,6811,xm7562,l6811,r,546l7562,546,7562,xe" fillcolor="#e6e7e8" stroked="f">
              <v:stroke joinstyle="round"/>
              <v:formulas/>
              <v:path arrowok="t" o:connecttype="segments"/>
            </v:shape>
            <v:shape id="docshape186" o:spid="_x0000_s2410" type="#_x0000_t202" style="position:absolute;left:80;top:36;width:2331;height:456" filled="f" stroked="f">
              <v:textbox inset="0,0,0,0">
                <w:txbxContent>
                  <w:p w14:paraId="6FB0E1DA" w14:textId="77777777" w:rsidR="003D27E2" w:rsidRDefault="004D49D8">
                    <w:pPr>
                      <w:spacing w:before="19" w:line="216" w:lineRule="auto"/>
                      <w:ind w:right="1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Has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disability</w:t>
                    </w:r>
                    <w:r>
                      <w:rPr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moderately</w:t>
                    </w:r>
                    <w:r>
                      <w:rPr>
                        <w:i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limited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 core activities</w:t>
                    </w:r>
                  </w:p>
                </w:txbxContent>
              </v:textbox>
            </v:shape>
            <v:shape id="docshape187" o:spid="_x0000_s2409" type="#_x0000_t202" style="position:absolute;left:3890;top:144;width:3500;height:240" filled="f" stroked="f">
              <v:textbox inset="0,0,0,0">
                <w:txbxContent>
                  <w:p w14:paraId="65DCC7C9" w14:textId="77777777" w:rsidR="003D27E2" w:rsidRDefault="004D49D8">
                    <w:pPr>
                      <w:tabs>
                        <w:tab w:val="left" w:pos="750"/>
                        <w:tab w:val="left" w:pos="1500"/>
                        <w:tab w:val="left" w:pos="2251"/>
                        <w:tab w:val="left" w:pos="3001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2.54%</w:t>
                    </w:r>
                    <w:r>
                      <w:rPr>
                        <w:sz w:val="18"/>
                      </w:rPr>
                      <w:tab/>
                      <w:t>2.07%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1.91%</w:t>
                    </w:r>
                    <w:r>
                      <w:rPr>
                        <w:sz w:val="18"/>
                      </w:rPr>
                      <w:tab/>
                      <w:t>1.75%</w:t>
                    </w:r>
                    <w:r>
                      <w:rPr>
                        <w:sz w:val="18"/>
                      </w:rPr>
                      <w:tab/>
                      <w:t>1.49%</w:t>
                    </w:r>
                  </w:p>
                </w:txbxContent>
              </v:textbox>
            </v:shape>
            <w10:anchorlock/>
          </v:group>
        </w:pict>
      </w:r>
    </w:p>
    <w:p w14:paraId="6AB4914C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2C370529" w14:textId="77777777" w:rsidR="003D27E2" w:rsidRPr="00CC1121" w:rsidRDefault="004D49D8">
      <w:pPr>
        <w:spacing w:before="21" w:line="216" w:lineRule="auto"/>
        <w:ind w:left="1214" w:right="36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Has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disability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and</w:t>
      </w:r>
      <w:r w:rsidRPr="00CC1121">
        <w:rPr>
          <w:i/>
          <w:spacing w:val="-5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mildly</w:t>
      </w:r>
      <w:r w:rsidRPr="00CC1121">
        <w:rPr>
          <w:i/>
          <w:spacing w:val="-47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limited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core activities</w:t>
      </w:r>
    </w:p>
    <w:p w14:paraId="55CDD14E" w14:textId="77777777" w:rsidR="003D27E2" w:rsidRPr="00CC1121" w:rsidRDefault="004D49D8">
      <w:pPr>
        <w:tabs>
          <w:tab w:val="left" w:pos="1964"/>
          <w:tab w:val="left" w:pos="2715"/>
          <w:tab w:val="left" w:pos="3465"/>
          <w:tab w:val="left" w:pos="4216"/>
        </w:tabs>
        <w:spacing w:before="109"/>
        <w:ind w:left="1214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3.64%</w:t>
      </w:r>
      <w:r w:rsidRPr="00CC1121">
        <w:rPr>
          <w:sz w:val="18"/>
          <w:lang w:val="en-AU"/>
        </w:rPr>
        <w:tab/>
        <w:t>3.56%</w:t>
      </w:r>
      <w:r w:rsidRPr="00CC1121">
        <w:rPr>
          <w:sz w:val="18"/>
          <w:lang w:val="en-AU"/>
        </w:rPr>
        <w:tab/>
        <w:t>3.76%</w:t>
      </w:r>
      <w:r w:rsidRPr="00CC1121">
        <w:rPr>
          <w:sz w:val="18"/>
          <w:lang w:val="en-AU"/>
        </w:rPr>
        <w:tab/>
        <w:t>3.59%</w:t>
      </w:r>
      <w:r w:rsidRPr="00CC1121">
        <w:rPr>
          <w:sz w:val="18"/>
          <w:lang w:val="en-AU"/>
        </w:rPr>
        <w:tab/>
        <w:t>3.51%</w:t>
      </w:r>
    </w:p>
    <w:p w14:paraId="53E38E41" w14:textId="77777777" w:rsidR="003D27E2" w:rsidRPr="00CC1121" w:rsidRDefault="003D27E2">
      <w:pPr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3169" w:space="641"/>
            <w:col w:w="8100"/>
          </w:cols>
        </w:sectPr>
      </w:pPr>
    </w:p>
    <w:p w14:paraId="5BD52330" w14:textId="77777777" w:rsidR="003D27E2" w:rsidRPr="00CC1121" w:rsidRDefault="003D27E2">
      <w:pPr>
        <w:pStyle w:val="BodyText"/>
        <w:spacing w:before="6"/>
        <w:rPr>
          <w:sz w:val="4"/>
          <w:lang w:val="en-AU"/>
        </w:rPr>
      </w:pPr>
    </w:p>
    <w:p w14:paraId="1AB3BE88" w14:textId="77777777" w:rsidR="003D27E2" w:rsidRPr="00CC1121" w:rsidRDefault="004D49D8">
      <w:pPr>
        <w:pStyle w:val="BodyText"/>
        <w:ind w:left="1133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118CBF54">
          <v:group id="docshapegroup188" o:spid="_x0000_s2403" style="width:378.1pt;height:27.3pt;mso-position-horizontal-relative:char;mso-position-vertical-relative:line" coordsize="7562,546">
            <v:shape id="docshape189" o:spid="_x0000_s2407" style="position:absolute;width:7562;height:546" coordsize="7562,546" o:spt="100" adj="0,,0" path="m3810,l,,,546r3810,l3810,xm6811,l6061,,5310,r,l4560,,3810,r,546l4560,546r750,l5310,546r751,l6811,546,6811,xm7562,l6811,r,546l7562,546,7562,xe" fillcolor="#e6e7e8" stroked="f">
              <v:stroke joinstyle="round"/>
              <v:formulas/>
              <v:path arrowok="t" o:connecttype="segments"/>
            </v:shape>
            <v:shape id="docshape190" o:spid="_x0000_s2406" type="#_x0000_t202" style="position:absolute;left:80;top:35;width:3596;height:456" filled="f" stroked="f">
              <v:textbox inset="0,0,0,0">
                <w:txbxContent>
                  <w:p w14:paraId="5201A55D" w14:textId="77777777" w:rsidR="003D27E2" w:rsidRDefault="004D49D8">
                    <w:pPr>
                      <w:spacing w:line="228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Has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disability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and not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limited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core activities</w:t>
                    </w:r>
                  </w:p>
                  <w:p w14:paraId="2431B289" w14:textId="77777777" w:rsidR="003D27E2" w:rsidRDefault="004D49D8">
                    <w:pPr>
                      <w:spacing w:line="228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but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restricted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schooling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or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employment</w:t>
                    </w:r>
                  </w:p>
                </w:txbxContent>
              </v:textbox>
            </v:shape>
            <v:shape id="docshape191" o:spid="_x0000_s2405" type="#_x0000_t202" style="position:absolute;left:3890;top:143;width:498;height:240" filled="f" stroked="f">
              <v:textbox inset="0,0,0,0">
                <w:txbxContent>
                  <w:p w14:paraId="4F53884E" w14:textId="77777777" w:rsidR="003D27E2" w:rsidRDefault="004D49D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2.24%</w:t>
                    </w:r>
                  </w:p>
                </w:txbxContent>
              </v:textbox>
            </v:shape>
            <v:shape id="docshape192" o:spid="_x0000_s2404" type="#_x0000_t202" style="position:absolute;left:4641;top:143;width:2749;height:240" filled="f" stroked="f">
              <v:textbox inset="0,0,0,0">
                <w:txbxContent>
                  <w:p w14:paraId="07292F7A" w14:textId="77777777" w:rsidR="003D27E2" w:rsidRDefault="004D49D8">
                    <w:pPr>
                      <w:tabs>
                        <w:tab w:val="left" w:pos="750"/>
                        <w:tab w:val="left" w:pos="1500"/>
                        <w:tab w:val="left" w:pos="2251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1.82%</w:t>
                    </w:r>
                    <w:r>
                      <w:rPr>
                        <w:sz w:val="18"/>
                      </w:rPr>
                      <w:tab/>
                      <w:t>1.59%</w:t>
                    </w:r>
                    <w:r>
                      <w:rPr>
                        <w:sz w:val="18"/>
                      </w:rPr>
                      <w:tab/>
                      <w:t>1.63%</w:t>
                    </w:r>
                    <w:r>
                      <w:rPr>
                        <w:sz w:val="18"/>
                      </w:rPr>
                      <w:tab/>
                      <w:t>1.52%</w:t>
                    </w:r>
                  </w:p>
                </w:txbxContent>
              </v:textbox>
            </v:shape>
            <w10:anchorlock/>
          </v:group>
        </w:pict>
      </w:r>
    </w:p>
    <w:p w14:paraId="7CA135ED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4F9ED316" w14:textId="77777777" w:rsidR="003D27E2" w:rsidRPr="00CC1121" w:rsidRDefault="004D49D8">
      <w:pPr>
        <w:spacing w:before="1" w:line="228" w:lineRule="exact"/>
        <w:ind w:left="1214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Has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disability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and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not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limited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core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activities</w:t>
      </w:r>
    </w:p>
    <w:p w14:paraId="1B14D4ED" w14:textId="77777777" w:rsidR="003D27E2" w:rsidRPr="00CC1121" w:rsidRDefault="004D49D8">
      <w:pPr>
        <w:spacing w:line="228" w:lineRule="exact"/>
        <w:ind w:left="1214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or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restricted</w:t>
      </w:r>
      <w:r w:rsidRPr="00CC1121">
        <w:rPr>
          <w:i/>
          <w:spacing w:val="-4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</w:t>
      </w:r>
      <w:r w:rsidRPr="00CC1121">
        <w:rPr>
          <w:i/>
          <w:spacing w:val="-5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schooling</w:t>
      </w:r>
      <w:r w:rsidRPr="00CC1121">
        <w:rPr>
          <w:i/>
          <w:spacing w:val="-4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or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employment</w:t>
      </w:r>
    </w:p>
    <w:p w14:paraId="09394B16" w14:textId="77777777" w:rsidR="003D27E2" w:rsidRPr="00CC1121" w:rsidRDefault="004D49D8">
      <w:pPr>
        <w:tabs>
          <w:tab w:val="left" w:pos="944"/>
          <w:tab w:val="left" w:pos="1695"/>
          <w:tab w:val="left" w:pos="2445"/>
          <w:tab w:val="left" w:pos="3196"/>
        </w:tabs>
        <w:spacing w:before="109"/>
        <w:ind w:left="194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2.50%</w:t>
      </w:r>
      <w:r w:rsidRPr="00CC1121">
        <w:rPr>
          <w:sz w:val="18"/>
          <w:lang w:val="en-AU"/>
        </w:rPr>
        <w:tab/>
        <w:t>2.05%</w:t>
      </w:r>
      <w:r w:rsidRPr="00CC1121">
        <w:rPr>
          <w:sz w:val="18"/>
          <w:lang w:val="en-AU"/>
        </w:rPr>
        <w:tab/>
        <w:t>1.85%</w:t>
      </w:r>
      <w:r w:rsidRPr="00CC1121">
        <w:rPr>
          <w:sz w:val="18"/>
          <w:lang w:val="en-AU"/>
        </w:rPr>
        <w:tab/>
        <w:t>1.98%</w:t>
      </w:r>
      <w:r w:rsidRPr="00CC1121">
        <w:rPr>
          <w:sz w:val="18"/>
          <w:lang w:val="en-AU"/>
        </w:rPr>
        <w:tab/>
        <w:t>1.67%</w:t>
      </w:r>
    </w:p>
    <w:p w14:paraId="76024D4D" w14:textId="77777777" w:rsidR="003D27E2" w:rsidRPr="00CC1121" w:rsidRDefault="003D27E2">
      <w:pPr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791" w:space="40"/>
            <w:col w:w="7079"/>
          </w:cols>
        </w:sectPr>
      </w:pPr>
    </w:p>
    <w:p w14:paraId="515C79A9" w14:textId="77777777" w:rsidR="003D27E2" w:rsidRPr="00CC1121" w:rsidRDefault="003D27E2">
      <w:pPr>
        <w:pStyle w:val="BodyText"/>
        <w:spacing w:before="9"/>
        <w:rPr>
          <w:sz w:val="25"/>
          <w:lang w:val="en-AU"/>
        </w:rPr>
      </w:pPr>
    </w:p>
    <w:p w14:paraId="63B41771" w14:textId="77777777" w:rsidR="003D27E2" w:rsidRPr="00CC1121" w:rsidRDefault="004D49D8">
      <w:pPr>
        <w:pStyle w:val="BodyText"/>
        <w:spacing w:before="122" w:line="216" w:lineRule="auto"/>
        <w:ind w:left="1133" w:right="2822"/>
        <w:rPr>
          <w:lang w:val="en-AU"/>
        </w:rPr>
      </w:pPr>
      <w:r w:rsidRPr="00CC1121">
        <w:rPr>
          <w:lang w:val="en-AU"/>
        </w:rPr>
        <w:t>The lack of an adequate data framework for a c</w:t>
      </w:r>
      <w:r w:rsidRPr="00CC1121">
        <w:rPr>
          <w:lang w:val="en-AU"/>
        </w:rPr>
        <w:t>omprehensive understanding of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Australia undermines any numbers production. There is no conceptual context to give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those numbers any significant meaning. In addition, there is no integration of various data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sources such as Medicare and the Pha</w:t>
      </w:r>
      <w:r w:rsidRPr="00CC1121">
        <w:rPr>
          <w:lang w:val="en-AU"/>
        </w:rPr>
        <w:t>rmaceutical Benefits Scheme into a standard data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structure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data-linkage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file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ethnicity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intersectionality.</w:t>
      </w:r>
    </w:p>
    <w:p w14:paraId="0EF43C18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4AB229BA" w14:textId="77777777" w:rsidR="003D27E2" w:rsidRPr="00CC1121" w:rsidRDefault="003D27E2">
      <w:pPr>
        <w:pStyle w:val="BodyText"/>
        <w:rPr>
          <w:lang w:val="en-AU"/>
        </w:rPr>
      </w:pPr>
    </w:p>
    <w:p w14:paraId="2FF7A993" w14:textId="77777777" w:rsidR="003D27E2" w:rsidRPr="00CC1121" w:rsidRDefault="003D27E2">
      <w:pPr>
        <w:pStyle w:val="BodyText"/>
        <w:rPr>
          <w:lang w:val="en-AU"/>
        </w:rPr>
      </w:pPr>
    </w:p>
    <w:p w14:paraId="4B31408C" w14:textId="77777777" w:rsidR="003D27E2" w:rsidRPr="00CC1121" w:rsidRDefault="003D27E2">
      <w:pPr>
        <w:pStyle w:val="BodyText"/>
        <w:rPr>
          <w:lang w:val="en-AU"/>
        </w:rPr>
      </w:pPr>
    </w:p>
    <w:p w14:paraId="3B861406" w14:textId="77777777" w:rsidR="003D27E2" w:rsidRPr="00CC1121" w:rsidRDefault="003D27E2">
      <w:pPr>
        <w:pStyle w:val="BodyText"/>
        <w:rPr>
          <w:lang w:val="en-AU"/>
        </w:rPr>
      </w:pPr>
    </w:p>
    <w:p w14:paraId="21BB09DE" w14:textId="77777777" w:rsidR="003D27E2" w:rsidRPr="00CC1121" w:rsidRDefault="003D27E2">
      <w:pPr>
        <w:pStyle w:val="BodyText"/>
        <w:rPr>
          <w:lang w:val="en-AU"/>
        </w:rPr>
      </w:pPr>
    </w:p>
    <w:p w14:paraId="1F763B67" w14:textId="77777777" w:rsidR="003D27E2" w:rsidRPr="00CC1121" w:rsidRDefault="003D27E2">
      <w:pPr>
        <w:pStyle w:val="BodyText"/>
        <w:rPr>
          <w:lang w:val="en-AU"/>
        </w:rPr>
      </w:pPr>
    </w:p>
    <w:p w14:paraId="15D1A946" w14:textId="77777777" w:rsidR="003D27E2" w:rsidRPr="00CC1121" w:rsidRDefault="003D27E2">
      <w:pPr>
        <w:pStyle w:val="BodyText"/>
        <w:rPr>
          <w:lang w:val="en-AU"/>
        </w:rPr>
      </w:pPr>
    </w:p>
    <w:p w14:paraId="2757A784" w14:textId="77777777" w:rsidR="003D27E2" w:rsidRPr="00CC1121" w:rsidRDefault="003D27E2">
      <w:pPr>
        <w:pStyle w:val="BodyText"/>
        <w:rPr>
          <w:lang w:val="en-AU"/>
        </w:rPr>
      </w:pPr>
    </w:p>
    <w:p w14:paraId="68C2388F" w14:textId="77777777" w:rsidR="003D27E2" w:rsidRPr="00CC1121" w:rsidRDefault="003D27E2">
      <w:pPr>
        <w:pStyle w:val="BodyText"/>
        <w:rPr>
          <w:lang w:val="en-AU"/>
        </w:rPr>
      </w:pPr>
    </w:p>
    <w:p w14:paraId="7E00BC55" w14:textId="77777777" w:rsidR="003D27E2" w:rsidRPr="00CC1121" w:rsidRDefault="003D27E2">
      <w:pPr>
        <w:pStyle w:val="BodyText"/>
        <w:spacing w:before="11"/>
        <w:rPr>
          <w:sz w:val="27"/>
          <w:lang w:val="en-AU"/>
        </w:rPr>
      </w:pPr>
    </w:p>
    <w:p w14:paraId="7D4608C7" w14:textId="77777777" w:rsidR="003D27E2" w:rsidRPr="00CC1121" w:rsidRDefault="004D49D8">
      <w:pPr>
        <w:pStyle w:val="Heading1"/>
        <w:spacing w:before="152" w:line="216" w:lineRule="auto"/>
        <w:ind w:right="2645"/>
        <w:rPr>
          <w:lang w:val="en-AU"/>
        </w:rPr>
      </w:pPr>
      <w:bookmarkStart w:id="56" w:name="Reported_Incidents_Indicating_Widespread"/>
      <w:bookmarkStart w:id="57" w:name="Figure_1:_Fear_of_the_Person"/>
      <w:bookmarkStart w:id="58" w:name="_bookmark21"/>
      <w:bookmarkEnd w:id="56"/>
      <w:bookmarkEnd w:id="57"/>
      <w:bookmarkEnd w:id="58"/>
      <w:r w:rsidRPr="00CC1121">
        <w:rPr>
          <w:lang w:val="en-AU"/>
        </w:rPr>
        <w:t>Reported Incidents Indicating</w:t>
      </w:r>
      <w:r w:rsidRPr="00CC1121">
        <w:rPr>
          <w:spacing w:val="-130"/>
          <w:lang w:val="en-AU"/>
        </w:rPr>
        <w:t xml:space="preserve"> </w:t>
      </w:r>
      <w:r w:rsidRPr="00CC1121">
        <w:rPr>
          <w:lang w:val="en-AU"/>
        </w:rPr>
        <w:t>Widespread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Mistreatment</w:t>
      </w:r>
    </w:p>
    <w:p w14:paraId="02CBBCE6" w14:textId="77777777" w:rsidR="003D27E2" w:rsidRPr="00CC1121" w:rsidRDefault="004D49D8">
      <w:pPr>
        <w:spacing w:line="589" w:lineRule="exact"/>
        <w:ind w:left="2551"/>
        <w:rPr>
          <w:b/>
          <w:sz w:val="48"/>
          <w:lang w:val="en-AU"/>
        </w:rPr>
      </w:pPr>
      <w:r w:rsidRPr="00CC1121">
        <w:rPr>
          <w:b/>
          <w:sz w:val="48"/>
          <w:lang w:val="en-AU"/>
        </w:rPr>
        <w:t>of</w:t>
      </w:r>
      <w:r w:rsidRPr="00CC1121">
        <w:rPr>
          <w:b/>
          <w:spacing w:val="-11"/>
          <w:sz w:val="48"/>
          <w:lang w:val="en-AU"/>
        </w:rPr>
        <w:t xml:space="preserve"> </w:t>
      </w:r>
      <w:r w:rsidRPr="00CC1121">
        <w:rPr>
          <w:b/>
          <w:sz w:val="48"/>
          <w:lang w:val="en-AU"/>
        </w:rPr>
        <w:t>People</w:t>
      </w:r>
      <w:r w:rsidRPr="00CC1121">
        <w:rPr>
          <w:b/>
          <w:spacing w:val="-9"/>
          <w:sz w:val="48"/>
          <w:lang w:val="en-AU"/>
        </w:rPr>
        <w:t xml:space="preserve"> </w:t>
      </w:r>
      <w:r w:rsidRPr="00CC1121">
        <w:rPr>
          <w:b/>
          <w:sz w:val="48"/>
          <w:lang w:val="en-AU"/>
        </w:rPr>
        <w:t>with</w:t>
      </w:r>
      <w:r w:rsidRPr="00CC1121">
        <w:rPr>
          <w:b/>
          <w:spacing w:val="-11"/>
          <w:sz w:val="48"/>
          <w:lang w:val="en-AU"/>
        </w:rPr>
        <w:t xml:space="preserve"> </w:t>
      </w:r>
      <w:r w:rsidRPr="00CC1121">
        <w:rPr>
          <w:b/>
          <w:sz w:val="48"/>
          <w:lang w:val="en-AU"/>
        </w:rPr>
        <w:t>Disability</w:t>
      </w:r>
    </w:p>
    <w:p w14:paraId="5D1A67BE" w14:textId="77777777" w:rsidR="003D27E2" w:rsidRPr="00CC1121" w:rsidRDefault="004D49D8">
      <w:pPr>
        <w:pStyle w:val="BodyText"/>
        <w:spacing w:before="492" w:line="216" w:lineRule="auto"/>
        <w:ind w:left="2551" w:right="1170"/>
        <w:rPr>
          <w:lang w:val="en-AU"/>
        </w:rPr>
      </w:pPr>
      <w:r w:rsidRPr="00CC1121">
        <w:rPr>
          <w:i/>
          <w:lang w:val="en-AU"/>
        </w:rPr>
        <w:t xml:space="preserve">The Guardian, </w:t>
      </w:r>
      <w:r w:rsidRPr="00CC1121">
        <w:rPr>
          <w:lang w:val="en-AU"/>
        </w:rPr>
        <w:t>on 16 March 2021, highlighted the prevalence of abuse in the disability sector.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It reported that, in general, two-thirds of people with disability experience physical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sexual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 against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women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disability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twice</w:t>
      </w:r>
    </w:p>
    <w:p w14:paraId="590AD9F6" w14:textId="77777777" w:rsidR="003D27E2" w:rsidRPr="00CC1121" w:rsidRDefault="004D49D8">
      <w:pPr>
        <w:pStyle w:val="BodyText"/>
        <w:spacing w:before="2" w:line="216" w:lineRule="auto"/>
        <w:ind w:left="2551" w:right="4440"/>
        <w:rPr>
          <w:lang w:val="en-AU"/>
        </w:rPr>
      </w:pPr>
      <w:r w:rsidRPr="00CC1121">
        <w:rPr>
          <w:lang w:val="en-AU"/>
        </w:rPr>
        <w:t>as likely to experience sexual violence than women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(Henriques-Gomes 2021).</w:t>
      </w:r>
    </w:p>
    <w:p w14:paraId="10589F77" w14:textId="77777777" w:rsidR="003D27E2" w:rsidRPr="00CC1121" w:rsidRDefault="004D49D8">
      <w:pPr>
        <w:pStyle w:val="BodyText"/>
        <w:spacing w:before="228" w:line="216" w:lineRule="auto"/>
        <w:ind w:left="2551" w:right="2265"/>
        <w:rPr>
          <w:lang w:val="en-AU"/>
        </w:rPr>
      </w:pPr>
      <w:r w:rsidRPr="00CC1121">
        <w:rPr>
          <w:lang w:val="en-AU"/>
        </w:rPr>
        <w:t>These are incidents reported to the Australian Government NDIS Quality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Safeguards Commission founded on 13 December 2017. It is worth noting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</w:t>
      </w:r>
      <w:r w:rsidRPr="00CC1121">
        <w:rPr>
          <w:lang w:val="en-AU"/>
        </w:rPr>
        <w:t xml:space="preserve">ile the NDIS </w:t>
      </w:r>
      <w:proofErr w:type="gramStart"/>
      <w:r w:rsidRPr="00CC1121">
        <w:rPr>
          <w:lang w:val="en-AU"/>
        </w:rPr>
        <w:t>was rolled</w:t>
      </w:r>
      <w:proofErr w:type="gramEnd"/>
      <w:r w:rsidRPr="00CC1121">
        <w:rPr>
          <w:lang w:val="en-AU"/>
        </w:rPr>
        <w:t xml:space="preserve"> out in 2013, its oversight agency the NDIS Quality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Safeguards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operation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2018.</w:t>
      </w:r>
    </w:p>
    <w:p w14:paraId="32EA5DB1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Statistics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relating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“fear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person”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show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</w:p>
    <w:p w14:paraId="64191163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afraid of a person than non-CALD people (with or without disability).</w:t>
      </w:r>
    </w:p>
    <w:p w14:paraId="30BCE4BF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9A04ECC" w14:textId="77777777" w:rsidR="003D27E2" w:rsidRPr="00CC1121" w:rsidRDefault="003D27E2">
      <w:pPr>
        <w:pStyle w:val="BodyText"/>
        <w:spacing w:before="3"/>
        <w:rPr>
          <w:sz w:val="27"/>
          <w:lang w:val="en-AU"/>
        </w:rPr>
      </w:pPr>
    </w:p>
    <w:p w14:paraId="75FBD906" w14:textId="77777777" w:rsidR="003D27E2" w:rsidRPr="00CC1121" w:rsidRDefault="004D49D8">
      <w:pPr>
        <w:pStyle w:val="Heading5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1: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Fear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</w:t>
      </w:r>
    </w:p>
    <w:p w14:paraId="59C1B11E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5F94B708">
          <v:shape id="docshape193" o:spid="_x0000_s2402" style="position:absolute;margin-left:127.55pt;margin-top:5.25pt;width:408.2pt;height:.1pt;z-index:-15717888;mso-wrap-distance-left:0;mso-wrap-distance-right:0;mso-position-horizontal-relative:page" coordorigin="2551,105" coordsize="8164,0" path="m10715,105r-8164,e" filled="f" strokecolor="#939598">
            <v:path arrowok="t"/>
            <w10:wrap type="topAndBottom" anchorx="page"/>
          </v:shape>
        </w:pict>
      </w:r>
    </w:p>
    <w:p w14:paraId="76B4A223" w14:textId="77777777" w:rsidR="003D27E2" w:rsidRPr="00CC1121" w:rsidRDefault="004D49D8">
      <w:pPr>
        <w:spacing w:before="131"/>
        <w:ind w:left="2551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PSS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2018</w:t>
      </w:r>
    </w:p>
    <w:p w14:paraId="0ABD1B8B" w14:textId="77777777" w:rsidR="003D27E2" w:rsidRPr="00CC1121" w:rsidRDefault="004D49D8">
      <w:pPr>
        <w:tabs>
          <w:tab w:val="left" w:pos="3856"/>
          <w:tab w:val="left" w:pos="5864"/>
        </w:tabs>
        <w:spacing w:before="171"/>
        <w:ind w:left="2551"/>
        <w:rPr>
          <w:b/>
          <w:sz w:val="18"/>
          <w:lang w:val="en-AU"/>
        </w:rPr>
      </w:pPr>
      <w:r w:rsidRPr="00CC1121">
        <w:rPr>
          <w:b/>
          <w:color w:val="11274A"/>
          <w:sz w:val="18"/>
          <w:lang w:val="en-AU"/>
        </w:rPr>
        <w:t>3.73%</w:t>
      </w:r>
      <w:r w:rsidRPr="00CC1121">
        <w:rPr>
          <w:b/>
          <w:color w:val="11274A"/>
          <w:sz w:val="18"/>
          <w:lang w:val="en-AU"/>
        </w:rPr>
        <w:tab/>
        <w:t>6.07%</w:t>
      </w:r>
      <w:r w:rsidRPr="00CC1121">
        <w:rPr>
          <w:b/>
          <w:color w:val="11274A"/>
          <w:sz w:val="18"/>
          <w:lang w:val="en-AU"/>
        </w:rPr>
        <w:tab/>
        <w:t>12.28%</w:t>
      </w:r>
    </w:p>
    <w:p w14:paraId="13D65CAB" w14:textId="77777777" w:rsidR="003D27E2" w:rsidRPr="00CC1121" w:rsidRDefault="004D49D8">
      <w:pPr>
        <w:pStyle w:val="BodyText"/>
        <w:spacing w:before="6"/>
        <w:rPr>
          <w:b/>
          <w:sz w:val="3"/>
          <w:lang w:val="en-AU"/>
        </w:rPr>
      </w:pPr>
      <w:r w:rsidRPr="00CC1121">
        <w:rPr>
          <w:lang w:val="en-AU"/>
        </w:rPr>
        <w:pict w14:anchorId="673E8C9D">
          <v:shape id="docshape194" o:spid="_x0000_s2401" type="#_x0000_t202" style="position:absolute;margin-left:127.55pt;margin-top:3.5pt;width:58.15pt;height:48.95pt;z-index:-15717376;mso-wrap-distance-left:0;mso-wrap-distance-right:0;mso-position-horizontal-relative:page" fillcolor="#11274a" stroked="f">
            <v:textbox inset="0,0,0,0">
              <w:txbxContent>
                <w:p w14:paraId="24AF3131" w14:textId="77777777" w:rsidR="003D27E2" w:rsidRDefault="004D49D8">
                  <w:pPr>
                    <w:spacing w:before="164" w:line="216" w:lineRule="auto"/>
                    <w:ind w:left="113" w:right="170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sz w:val="18"/>
                    </w:rPr>
                    <w:t>Non-</w:t>
                  </w:r>
                  <w:proofErr w:type="spellStart"/>
                  <w:r>
                    <w:rPr>
                      <w:b/>
                      <w:color w:val="FFFFFF"/>
                      <w:spacing w:val="-1"/>
                      <w:sz w:val="18"/>
                    </w:rPr>
                    <w:t>CaLD</w:t>
                  </w:r>
                  <w:proofErr w:type="spellEnd"/>
                  <w:r>
                    <w:rPr>
                      <w:b/>
                      <w:color w:val="FFFFFF"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z w:val="18"/>
                    </w:rPr>
                    <w:t>No</w:t>
                  </w:r>
                  <w:r>
                    <w:rPr>
                      <w:b/>
                      <w:color w:val="FFFFFF"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z w:val="18"/>
                    </w:rPr>
                    <w:t>Disability</w:t>
                  </w:r>
                </w:p>
              </w:txbxContent>
            </v:textbox>
            <w10:wrap type="topAndBottom" anchorx="page"/>
          </v:shape>
        </w:pict>
      </w:r>
      <w:r w:rsidRPr="00CC1121">
        <w:rPr>
          <w:lang w:val="en-AU"/>
        </w:rPr>
        <w:pict w14:anchorId="65A553A7">
          <v:shape id="docshape195" o:spid="_x0000_s2400" type="#_x0000_t202" style="position:absolute;margin-left:192.85pt;margin-top:3.5pt;width:93.3pt;height:48.95pt;z-index:-15716864;mso-wrap-distance-left:0;mso-wrap-distance-right:0;mso-position-horizontal-relative:page" fillcolor="#ed2124" stroked="f">
            <v:textbox inset="0,0,0,0">
              <w:txbxContent>
                <w:p w14:paraId="213730E3" w14:textId="77777777" w:rsidR="003D27E2" w:rsidRDefault="003D27E2">
                  <w:pPr>
                    <w:pStyle w:val="BodyText"/>
                    <w:spacing w:before="6"/>
                    <w:rPr>
                      <w:b/>
                      <w:color w:val="000000"/>
                    </w:rPr>
                  </w:pPr>
                </w:p>
                <w:p w14:paraId="5D5B3188" w14:textId="77777777" w:rsidR="003D27E2" w:rsidRDefault="004D49D8">
                  <w:pPr>
                    <w:spacing w:line="216" w:lineRule="auto"/>
                    <w:ind w:left="113" w:right="442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Non-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CaLD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with</w:t>
                  </w:r>
                  <w:r>
                    <w:rPr>
                      <w:b/>
                      <w:color w:val="FFFFFF"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z w:val="18"/>
                    </w:rPr>
                    <w:t>Disability</w:t>
                  </w:r>
                </w:p>
              </w:txbxContent>
            </v:textbox>
            <w10:wrap type="topAndBottom" anchorx="page"/>
          </v:shape>
        </w:pict>
      </w:r>
      <w:r w:rsidRPr="00CC1121">
        <w:rPr>
          <w:lang w:val="en-AU"/>
        </w:rPr>
        <w:pict w14:anchorId="128707BC">
          <v:shape id="docshape196" o:spid="_x0000_s2399" type="#_x0000_t202" style="position:absolute;margin-left:293.25pt;margin-top:3.5pt;width:188.55pt;height:48.95pt;z-index:-15716352;mso-wrap-distance-left:0;mso-wrap-distance-right:0;mso-position-horizontal-relative:page" fillcolor="#599ac6" stroked="f">
            <v:textbox inset="0,0,0,0">
              <w:txbxContent>
                <w:p w14:paraId="13E7C81B" w14:textId="77777777" w:rsidR="003D27E2" w:rsidRDefault="003D27E2">
                  <w:pPr>
                    <w:pStyle w:val="BodyText"/>
                    <w:spacing w:before="1"/>
                    <w:rPr>
                      <w:b/>
                      <w:color w:val="000000"/>
                      <w:sz w:val="27"/>
                    </w:rPr>
                  </w:pPr>
                </w:p>
                <w:p w14:paraId="3DF46543" w14:textId="77777777" w:rsidR="003D27E2" w:rsidRDefault="004D49D8">
                  <w:pPr>
                    <w:ind w:left="113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Non-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CaLD</w:t>
                  </w:r>
                  <w:proofErr w:type="spellEnd"/>
                  <w:r>
                    <w:rPr>
                      <w:b/>
                      <w:color w:val="FFFFFF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z w:val="18"/>
                    </w:rPr>
                    <w:t>with</w:t>
                  </w:r>
                  <w:r>
                    <w:rPr>
                      <w:b/>
                      <w:color w:val="FFFFFF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FFFFFF"/>
                      <w:sz w:val="18"/>
                    </w:rPr>
                    <w:t>Disability</w:t>
                  </w:r>
                </w:p>
              </w:txbxContent>
            </v:textbox>
            <w10:wrap type="topAndBottom" anchorx="page"/>
          </v:shape>
        </w:pict>
      </w:r>
    </w:p>
    <w:p w14:paraId="21ADD64D" w14:textId="77777777" w:rsidR="003D27E2" w:rsidRPr="00CC1121" w:rsidRDefault="003D27E2">
      <w:pPr>
        <w:pStyle w:val="BodyText"/>
        <w:spacing w:before="12"/>
        <w:rPr>
          <w:b/>
          <w:sz w:val="32"/>
          <w:lang w:val="en-AU"/>
        </w:rPr>
      </w:pPr>
    </w:p>
    <w:p w14:paraId="25031B12" w14:textId="77777777" w:rsidR="003D27E2" w:rsidRPr="00CC1121" w:rsidRDefault="004D49D8">
      <w:pPr>
        <w:pStyle w:val="BodyText"/>
        <w:spacing w:line="216" w:lineRule="auto"/>
        <w:ind w:left="2551" w:right="2124"/>
        <w:rPr>
          <w:lang w:val="en-AU"/>
        </w:rPr>
      </w:pPr>
      <w:r w:rsidRPr="00CC1121">
        <w:rPr>
          <w:lang w:val="en-AU"/>
        </w:rPr>
        <w:t xml:space="preserve">There is also no agreement on how violence </w:t>
      </w:r>
      <w:proofErr w:type="gramStart"/>
      <w:r w:rsidRPr="00CC1121">
        <w:rPr>
          <w:lang w:val="en-AU"/>
        </w:rPr>
        <w:t>is defined</w:t>
      </w:r>
      <w:proofErr w:type="gramEnd"/>
      <w:r w:rsidRPr="00CC1121">
        <w:rPr>
          <w:lang w:val="en-AU"/>
        </w:rPr>
        <w:t>. The Australian and New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Zealand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Standard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Offence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Classification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(ANZSOC)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used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of Statistics has a definition of violence (ABS 2011). This classification </w:t>
      </w:r>
      <w:proofErr w:type="gramStart"/>
      <w:r w:rsidRPr="00CC1121">
        <w:rPr>
          <w:lang w:val="en-AU"/>
        </w:rPr>
        <w:t>operates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criminal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justice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Aotearoa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Zealand.</w:t>
      </w:r>
    </w:p>
    <w:p w14:paraId="033245E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AAF6F07" w14:textId="77777777" w:rsidR="003D27E2" w:rsidRPr="00CC1121" w:rsidRDefault="003D27E2">
      <w:pPr>
        <w:pStyle w:val="BodyText"/>
        <w:rPr>
          <w:lang w:val="en-AU"/>
        </w:rPr>
      </w:pPr>
    </w:p>
    <w:p w14:paraId="7743326A" w14:textId="77777777" w:rsidR="003D27E2" w:rsidRPr="00CC1121" w:rsidRDefault="003D27E2">
      <w:pPr>
        <w:pStyle w:val="BodyText"/>
        <w:rPr>
          <w:lang w:val="en-AU"/>
        </w:rPr>
      </w:pPr>
    </w:p>
    <w:p w14:paraId="67F1F94D" w14:textId="77777777" w:rsidR="003D27E2" w:rsidRPr="00CC1121" w:rsidRDefault="003D27E2">
      <w:pPr>
        <w:pStyle w:val="BodyText"/>
        <w:rPr>
          <w:lang w:val="en-AU"/>
        </w:rPr>
      </w:pPr>
    </w:p>
    <w:p w14:paraId="48F5F549" w14:textId="77777777" w:rsidR="003D27E2" w:rsidRPr="00CC1121" w:rsidRDefault="003D27E2">
      <w:pPr>
        <w:pStyle w:val="BodyText"/>
        <w:rPr>
          <w:lang w:val="en-AU"/>
        </w:rPr>
      </w:pPr>
    </w:p>
    <w:p w14:paraId="1ECFC418" w14:textId="77777777" w:rsidR="003D27E2" w:rsidRPr="00CC1121" w:rsidRDefault="003D27E2">
      <w:pPr>
        <w:pStyle w:val="BodyText"/>
        <w:rPr>
          <w:lang w:val="en-AU"/>
        </w:rPr>
      </w:pPr>
    </w:p>
    <w:p w14:paraId="23A286A4" w14:textId="77777777" w:rsidR="003D27E2" w:rsidRPr="00CC1121" w:rsidRDefault="003D27E2">
      <w:pPr>
        <w:pStyle w:val="BodyText"/>
        <w:rPr>
          <w:lang w:val="en-AU"/>
        </w:rPr>
      </w:pPr>
    </w:p>
    <w:p w14:paraId="2D1404B7" w14:textId="77777777" w:rsidR="003D27E2" w:rsidRPr="00CC1121" w:rsidRDefault="003D27E2">
      <w:pPr>
        <w:pStyle w:val="BodyText"/>
        <w:rPr>
          <w:lang w:val="en-AU"/>
        </w:rPr>
      </w:pPr>
    </w:p>
    <w:p w14:paraId="7405B0BA" w14:textId="77777777" w:rsidR="003D27E2" w:rsidRPr="00CC1121" w:rsidRDefault="004D49D8">
      <w:pPr>
        <w:pStyle w:val="Heading1"/>
        <w:spacing w:before="289" w:line="216" w:lineRule="auto"/>
        <w:ind w:left="1133" w:right="3006"/>
        <w:rPr>
          <w:lang w:val="en-AU"/>
        </w:rPr>
      </w:pPr>
      <w:bookmarkStart w:id="59" w:name="The_National_Disability_Strategy_and_Peo"/>
      <w:bookmarkStart w:id="60" w:name="_bookmark22"/>
      <w:bookmarkEnd w:id="59"/>
      <w:bookmarkEnd w:id="60"/>
      <w:r w:rsidRPr="00CC1121">
        <w:rPr>
          <w:lang w:val="en-AU"/>
        </w:rPr>
        <w:t>The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130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</w:p>
    <w:p w14:paraId="1959BE04" w14:textId="77777777" w:rsidR="003D27E2" w:rsidRPr="00CC1121" w:rsidRDefault="004D49D8">
      <w:pPr>
        <w:spacing w:line="589" w:lineRule="exact"/>
        <w:ind w:left="1133"/>
        <w:rPr>
          <w:b/>
          <w:sz w:val="48"/>
          <w:lang w:val="en-AU"/>
        </w:rPr>
      </w:pPr>
      <w:r w:rsidRPr="00CC1121">
        <w:rPr>
          <w:b/>
          <w:sz w:val="48"/>
          <w:lang w:val="en-AU"/>
        </w:rPr>
        <w:t>from</w:t>
      </w:r>
      <w:r w:rsidRPr="00CC1121">
        <w:rPr>
          <w:b/>
          <w:spacing w:val="-9"/>
          <w:sz w:val="48"/>
          <w:lang w:val="en-AU"/>
        </w:rPr>
        <w:t xml:space="preserve"> </w:t>
      </w:r>
      <w:r w:rsidRPr="00CC1121">
        <w:rPr>
          <w:b/>
          <w:sz w:val="48"/>
          <w:lang w:val="en-AU"/>
        </w:rPr>
        <w:t>CALD</w:t>
      </w:r>
      <w:r w:rsidRPr="00CC1121">
        <w:rPr>
          <w:b/>
          <w:spacing w:val="-8"/>
          <w:sz w:val="48"/>
          <w:lang w:val="en-AU"/>
        </w:rPr>
        <w:t xml:space="preserve"> </w:t>
      </w:r>
      <w:r w:rsidRPr="00CC1121">
        <w:rPr>
          <w:b/>
          <w:sz w:val="48"/>
          <w:lang w:val="en-AU"/>
        </w:rPr>
        <w:t>Ba</w:t>
      </w:r>
      <w:r w:rsidRPr="00CC1121">
        <w:rPr>
          <w:b/>
          <w:sz w:val="48"/>
          <w:lang w:val="en-AU"/>
        </w:rPr>
        <w:t>ckgrounds</w:t>
      </w:r>
    </w:p>
    <w:p w14:paraId="22DB6F67" w14:textId="77777777" w:rsidR="003D27E2" w:rsidRPr="00CC1121" w:rsidRDefault="004D49D8">
      <w:pPr>
        <w:pStyle w:val="BodyText"/>
        <w:spacing w:before="492" w:line="216" w:lineRule="auto"/>
        <w:ind w:left="1133" w:right="4102"/>
        <w:rPr>
          <w:lang w:val="en-AU"/>
        </w:rPr>
      </w:pPr>
      <w:r w:rsidRPr="00CC1121">
        <w:rPr>
          <w:lang w:val="en-AU"/>
        </w:rPr>
        <w:t>The National Disability Strategy (NDS) is a governance framework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federal,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territory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governments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acknowledge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promote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measures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 improve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equity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74D94FD" w14:textId="77777777" w:rsidR="003D27E2" w:rsidRPr="00CC1121" w:rsidRDefault="004D49D8">
      <w:pPr>
        <w:pStyle w:val="BodyText"/>
        <w:spacing w:before="228" w:line="216" w:lineRule="auto"/>
        <w:ind w:left="1133" w:right="2812"/>
        <w:rPr>
          <w:lang w:val="en-AU"/>
        </w:rPr>
      </w:pPr>
      <w:r w:rsidRPr="00CC1121">
        <w:rPr>
          <w:lang w:val="en-AU"/>
        </w:rPr>
        <w:t>The NDS provides the overarching framework for people with disability in Australia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would structure and </w:t>
      </w:r>
      <w:proofErr w:type="gramStart"/>
      <w:r w:rsidRPr="00CC1121">
        <w:rPr>
          <w:lang w:val="en-AU"/>
        </w:rPr>
        <w:t>determine</w:t>
      </w:r>
      <w:proofErr w:type="gramEnd"/>
      <w:r w:rsidRPr="00CC1121">
        <w:rPr>
          <w:lang w:val="en-AU"/>
        </w:rPr>
        <w:t xml:space="preserve"> services and support open to CALD people with disability.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Yet,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current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capture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</w:t>
      </w:r>
      <w:r w:rsidRPr="00CC1121">
        <w:rPr>
          <w:lang w:val="en-AU"/>
        </w:rPr>
        <w:t>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backgrounds. Furthermore, the framework underwent several reviews in 2017 and 2019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before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strategy ended</w:t>
      </w:r>
    </w:p>
    <w:p w14:paraId="56598E31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2020.</w:t>
      </w:r>
    </w:p>
    <w:p w14:paraId="44B0D74D" w14:textId="77777777" w:rsidR="003D27E2" w:rsidRPr="00CC1121" w:rsidRDefault="004D49D8">
      <w:pPr>
        <w:pStyle w:val="BodyText"/>
        <w:spacing w:before="223" w:line="216" w:lineRule="auto"/>
        <w:ind w:left="1133" w:right="2540"/>
        <w:rPr>
          <w:lang w:val="en-AU"/>
        </w:rPr>
      </w:pPr>
      <w:r w:rsidRPr="00CC1121">
        <w:rPr>
          <w:lang w:val="en-AU"/>
        </w:rPr>
        <w:t xml:space="preserve">Community consultations led to the December 2019 NDS beyond 2020 report – </w:t>
      </w:r>
      <w:r w:rsidRPr="00CC1121">
        <w:rPr>
          <w:i/>
          <w:lang w:val="en-AU"/>
        </w:rPr>
        <w:t>Right to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i/>
          <w:lang w:val="en-AU"/>
        </w:rPr>
        <w:t>opportunity: Consultation report to help shape</w:t>
      </w:r>
      <w:r w:rsidRPr="00CC1121">
        <w:rPr>
          <w:i/>
          <w:lang w:val="en-AU"/>
        </w:rPr>
        <w:t xml:space="preserve"> the next national disability strategy </w:t>
      </w:r>
      <w:r w:rsidRPr="00CC1121">
        <w:rPr>
          <w:lang w:val="en-AU"/>
        </w:rPr>
        <w:t>– which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mentions CALD people with disability 20 times, unlike the original </w:t>
      </w:r>
      <w:r w:rsidRPr="00CC1121">
        <w:rPr>
          <w:i/>
          <w:lang w:val="en-AU"/>
        </w:rPr>
        <w:t>National Disability Strategy</w:t>
      </w:r>
      <w:r w:rsidRPr="00CC1121">
        <w:rPr>
          <w:i/>
          <w:spacing w:val="-52"/>
          <w:lang w:val="en-AU"/>
        </w:rPr>
        <w:t xml:space="preserve"> </w:t>
      </w:r>
      <w:r w:rsidRPr="00CC1121">
        <w:rPr>
          <w:i/>
          <w:lang w:val="en-AU"/>
        </w:rPr>
        <w:t xml:space="preserve">2010–2020 </w:t>
      </w:r>
      <w:r w:rsidRPr="00CC1121">
        <w:rPr>
          <w:lang w:val="en-AU"/>
        </w:rPr>
        <w:t>which has a single paragraph on people with disability from CALD backgrounds.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There is little discussio</w:t>
      </w:r>
      <w:r w:rsidRPr="00CC1121">
        <w:rPr>
          <w:lang w:val="en-AU"/>
        </w:rPr>
        <w:t>n about including CALD voices in the strategy or multiculturalism.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instance, what we see in the government policy review documents are anecdotal statements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from people on what needs to </w:t>
      </w:r>
      <w:proofErr w:type="gramStart"/>
      <w:r w:rsidRPr="00CC1121">
        <w:rPr>
          <w:lang w:val="en-AU"/>
        </w:rPr>
        <w:t>be done</w:t>
      </w:r>
      <w:proofErr w:type="gramEnd"/>
      <w:r w:rsidRPr="00CC1121">
        <w:rPr>
          <w:lang w:val="en-AU"/>
        </w:rPr>
        <w:t xml:space="preserve"> better. The NDS framework still leaves out how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inform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goals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framework.</w:t>
      </w:r>
    </w:p>
    <w:p w14:paraId="4F407538" w14:textId="77777777" w:rsidR="003D27E2" w:rsidRPr="00CC1121" w:rsidRDefault="004D49D8">
      <w:pPr>
        <w:spacing w:before="231" w:line="216" w:lineRule="auto"/>
        <w:ind w:left="1133" w:right="3201"/>
        <w:rPr>
          <w:sz w:val="20"/>
          <w:lang w:val="en-AU"/>
        </w:rPr>
      </w:pPr>
      <w:r w:rsidRPr="00CC1121">
        <w:rPr>
          <w:sz w:val="20"/>
          <w:lang w:val="en-AU"/>
        </w:rPr>
        <w:t>Commonwealth, state and territory, and local government departments are not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monitored</w:t>
      </w:r>
      <w:proofErr w:type="gramEnd"/>
      <w:r w:rsidRPr="00CC1121">
        <w:rPr>
          <w:sz w:val="20"/>
          <w:lang w:val="en-AU"/>
        </w:rPr>
        <w:t xml:space="preserve"> and audited to show how they implemented the NDS and the National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Standards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Services,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The</w:t>
      </w:r>
      <w:r w:rsidRPr="00CC1121">
        <w:rPr>
          <w:i/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People</w:t>
      </w:r>
      <w:r w:rsidRPr="00CC1121">
        <w:rPr>
          <w:i/>
          <w:spacing w:val="-9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of</w:t>
      </w:r>
      <w:r w:rsidRPr="00CC1121">
        <w:rPr>
          <w:i/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Australia:</w:t>
      </w:r>
      <w:r w:rsidRPr="00CC1121">
        <w:rPr>
          <w:i/>
          <w:spacing w:val="-9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Australia’s</w:t>
      </w:r>
      <w:r w:rsidRPr="00CC1121">
        <w:rPr>
          <w:i/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Multicultural</w:t>
      </w:r>
      <w:r w:rsidRPr="00CC1121">
        <w:rPr>
          <w:i/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Policy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and the </w:t>
      </w:r>
      <w:r w:rsidRPr="00CC1121">
        <w:rPr>
          <w:i/>
          <w:sz w:val="20"/>
          <w:lang w:val="en-AU"/>
        </w:rPr>
        <w:t>National Disability Insurance Agency Cultural and Linguistic Diversity Strategy</w:t>
      </w:r>
      <w:r w:rsidRPr="00CC1121">
        <w:rPr>
          <w:sz w:val="20"/>
          <w:lang w:val="en-AU"/>
        </w:rPr>
        <w:t>.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The accountability of agencies is not measurable if they </w:t>
      </w:r>
      <w:proofErr w:type="gramStart"/>
      <w:r w:rsidRPr="00CC1121">
        <w:rPr>
          <w:sz w:val="20"/>
          <w:lang w:val="en-AU"/>
        </w:rPr>
        <w:t>are not required to</w:t>
      </w:r>
      <w:proofErr w:type="gramEnd"/>
      <w:r w:rsidRPr="00CC1121">
        <w:rPr>
          <w:sz w:val="20"/>
          <w:lang w:val="en-AU"/>
        </w:rPr>
        <w:t xml:space="preserve"> report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implementation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these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policies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strategies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properly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continuous</w:t>
      </w:r>
    </w:p>
    <w:p w14:paraId="76DDD3C9" w14:textId="77777777" w:rsidR="003D27E2" w:rsidRPr="00CC1121" w:rsidRDefault="004D49D8">
      <w:pPr>
        <w:pStyle w:val="BodyText"/>
        <w:spacing w:before="4" w:line="216" w:lineRule="auto"/>
        <w:ind w:left="1133" w:right="3006"/>
        <w:rPr>
          <w:lang w:val="en-AU"/>
        </w:rPr>
      </w:pPr>
      <w:r w:rsidRPr="00CC1121">
        <w:rPr>
          <w:lang w:val="en-AU"/>
        </w:rPr>
        <w:t>improvement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plans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show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annual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reports.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disability</w:t>
      </w:r>
      <w:proofErr w:type="gramEnd"/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service personnel, including NDIS planners, local area coordinators, and staff of NDIS-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registered disability service organisations are not aware of them. For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disability from CALD backgrounds, receiving </w:t>
      </w:r>
      <w:proofErr w:type="gramStart"/>
      <w:r w:rsidRPr="00CC1121">
        <w:rPr>
          <w:lang w:val="en-AU"/>
        </w:rPr>
        <w:t>appropriate services</w:t>
      </w:r>
      <w:proofErr w:type="gramEnd"/>
      <w:r w:rsidRPr="00CC1121">
        <w:rPr>
          <w:lang w:val="en-AU"/>
        </w:rPr>
        <w:t xml:space="preserve"> would mai</w:t>
      </w:r>
      <w:r w:rsidRPr="00CC1121">
        <w:rPr>
          <w:lang w:val="en-AU"/>
        </w:rPr>
        <w:t>nly depend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 whether or not the people they deal with have cultural and disability awareness.</w:t>
      </w:r>
    </w:p>
    <w:p w14:paraId="3712BC2F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4CA1BC8" w14:textId="77777777" w:rsidR="003D27E2" w:rsidRPr="00CC1121" w:rsidRDefault="003D27E2">
      <w:pPr>
        <w:pStyle w:val="BodyText"/>
        <w:rPr>
          <w:lang w:val="en-AU"/>
        </w:rPr>
      </w:pPr>
    </w:p>
    <w:p w14:paraId="3898B726" w14:textId="77777777" w:rsidR="003D27E2" w:rsidRPr="00CC1121" w:rsidRDefault="003D27E2">
      <w:pPr>
        <w:pStyle w:val="BodyText"/>
        <w:rPr>
          <w:lang w:val="en-AU"/>
        </w:rPr>
      </w:pPr>
    </w:p>
    <w:p w14:paraId="55B7116F" w14:textId="77777777" w:rsidR="003D27E2" w:rsidRPr="00CC1121" w:rsidRDefault="003D27E2">
      <w:pPr>
        <w:pStyle w:val="BodyText"/>
        <w:rPr>
          <w:lang w:val="en-AU"/>
        </w:rPr>
      </w:pPr>
    </w:p>
    <w:p w14:paraId="6B24A6FD" w14:textId="77777777" w:rsidR="003D27E2" w:rsidRPr="00CC1121" w:rsidRDefault="003D27E2">
      <w:pPr>
        <w:pStyle w:val="BodyText"/>
        <w:rPr>
          <w:lang w:val="en-AU"/>
        </w:rPr>
      </w:pPr>
    </w:p>
    <w:p w14:paraId="782725AD" w14:textId="77777777" w:rsidR="003D27E2" w:rsidRPr="00CC1121" w:rsidRDefault="003D27E2">
      <w:pPr>
        <w:pStyle w:val="BodyText"/>
        <w:rPr>
          <w:lang w:val="en-AU"/>
        </w:rPr>
      </w:pPr>
    </w:p>
    <w:p w14:paraId="10DD6219" w14:textId="77777777" w:rsidR="003D27E2" w:rsidRPr="00CC1121" w:rsidRDefault="003D27E2">
      <w:pPr>
        <w:pStyle w:val="BodyText"/>
        <w:rPr>
          <w:lang w:val="en-AU"/>
        </w:rPr>
      </w:pPr>
    </w:p>
    <w:p w14:paraId="1809237D" w14:textId="77777777" w:rsidR="003D27E2" w:rsidRPr="00CC1121" w:rsidRDefault="003D27E2">
      <w:pPr>
        <w:pStyle w:val="BodyText"/>
        <w:rPr>
          <w:lang w:val="en-AU"/>
        </w:rPr>
      </w:pPr>
    </w:p>
    <w:p w14:paraId="31A3340C" w14:textId="77777777" w:rsidR="003D27E2" w:rsidRPr="00CC1121" w:rsidRDefault="004D49D8">
      <w:pPr>
        <w:pStyle w:val="Heading1"/>
        <w:spacing w:before="289" w:line="216" w:lineRule="auto"/>
        <w:ind w:right="4078"/>
        <w:rPr>
          <w:lang w:val="en-AU"/>
        </w:rPr>
      </w:pPr>
      <w:bookmarkStart w:id="61" w:name="Perception_of_Disability_in_Diverse_Cult"/>
      <w:bookmarkStart w:id="62" w:name="_bookmark23"/>
      <w:bookmarkEnd w:id="61"/>
      <w:bookmarkEnd w:id="62"/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29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Cultures</w:t>
      </w:r>
    </w:p>
    <w:p w14:paraId="5D108EB1" w14:textId="77777777" w:rsidR="003D27E2" w:rsidRPr="00CC1121" w:rsidRDefault="004D49D8">
      <w:pPr>
        <w:pStyle w:val="BodyText"/>
        <w:spacing w:before="505" w:line="216" w:lineRule="auto"/>
        <w:ind w:left="2551" w:right="1188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well-developed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</w:t>
      </w:r>
      <w:r w:rsidRPr="00CC1121">
        <w:rPr>
          <w:lang w:val="en-AU"/>
        </w:rPr>
        <w:t>een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so positive. In the less-developed countries where Australia receives migrants from, people’s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knowledge and awareness of disability may be meagre and formal supports and services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limited,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situation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complex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disastrous.</w:t>
      </w:r>
    </w:p>
    <w:p w14:paraId="5F3F1070" w14:textId="77777777" w:rsidR="003D27E2" w:rsidRPr="00CC1121" w:rsidRDefault="004D49D8">
      <w:pPr>
        <w:pStyle w:val="BodyText"/>
        <w:spacing w:before="229" w:line="216" w:lineRule="auto"/>
        <w:ind w:left="2551" w:right="2722"/>
        <w:rPr>
          <w:lang w:val="en-AU"/>
        </w:rPr>
      </w:pPr>
      <w:r w:rsidRPr="00CC1121">
        <w:rPr>
          <w:lang w:val="en-AU"/>
        </w:rPr>
        <w:t>When people migrate to Australia, they usually bring along their religious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beliefs, cultural practices and rituals. Sometimes, those religious beliefs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practices 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 barriers to quickly adapting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the new culture.</w:t>
      </w:r>
    </w:p>
    <w:p w14:paraId="1166875C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cultures, disability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perceived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negatively as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punishment</w:t>
      </w:r>
    </w:p>
    <w:p w14:paraId="256392C4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family’s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previous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lives.</w:t>
      </w:r>
    </w:p>
    <w:p w14:paraId="78022179" w14:textId="77777777" w:rsidR="003D27E2" w:rsidRPr="00CC1121" w:rsidRDefault="004D49D8">
      <w:pPr>
        <w:pStyle w:val="BodyText"/>
        <w:spacing w:before="223" w:line="216" w:lineRule="auto"/>
        <w:ind w:left="2551" w:right="1221"/>
        <w:rPr>
          <w:lang w:val="en-AU"/>
        </w:rPr>
      </w:pPr>
      <w:r w:rsidRPr="00CC1121">
        <w:rPr>
          <w:lang w:val="en-AU"/>
        </w:rPr>
        <w:t xml:space="preserve">People with disability and their families have usually </w:t>
      </w:r>
      <w:proofErr w:type="gramStart"/>
      <w:r w:rsidRPr="00CC1121">
        <w:rPr>
          <w:lang w:val="en-AU"/>
        </w:rPr>
        <w:t>been hidden</w:t>
      </w:r>
      <w:proofErr w:type="gramEnd"/>
      <w:r w:rsidRPr="00CC1121">
        <w:rPr>
          <w:lang w:val="en-AU"/>
        </w:rPr>
        <w:t xml:space="preserve"> away from extended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family, neighbours and frie</w:t>
      </w:r>
      <w:r w:rsidRPr="00CC1121">
        <w:rPr>
          <w:lang w:val="en-AU"/>
        </w:rPr>
        <w:t>nds. In some cultures, parents and grandparents would disown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child with a disability and exclude them from their will. Disability and mental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issues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perceived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shameful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stigma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around disability and mental health, which can be the primary cause of discrimination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exclusion for people with disability. According to the World Health Organisation (WHO),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stigma </w:t>
      </w:r>
      <w:proofErr w:type="gramStart"/>
      <w:r w:rsidRPr="00CC1121">
        <w:rPr>
          <w:lang w:val="en-AU"/>
        </w:rPr>
        <w:t>is marked</w:t>
      </w:r>
      <w:proofErr w:type="gramEnd"/>
      <w:r w:rsidRPr="00CC1121">
        <w:rPr>
          <w:lang w:val="en-AU"/>
        </w:rPr>
        <w:t xml:space="preserve"> by shame, disgrace or disapproval. It can disrupt the person’</w:t>
      </w:r>
      <w:r w:rsidRPr="00CC1121">
        <w:rPr>
          <w:lang w:val="en-AU"/>
        </w:rPr>
        <w:t>s family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relations, cause isolation, poor self-esteem, restricts the person’s ability to obtain jobs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housing,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contributes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 human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(Officer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and </w:t>
      </w:r>
      <w:proofErr w:type="spellStart"/>
      <w:r w:rsidRPr="00CC1121">
        <w:rPr>
          <w:lang w:val="en-AU"/>
        </w:rPr>
        <w:t>Posarac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2011).</w:t>
      </w:r>
    </w:p>
    <w:p w14:paraId="04CB089C" w14:textId="77777777" w:rsidR="003D27E2" w:rsidRPr="00CC1121" w:rsidRDefault="004D49D8">
      <w:pPr>
        <w:pStyle w:val="BodyText"/>
        <w:spacing w:before="232" w:line="216" w:lineRule="auto"/>
        <w:ind w:left="2551" w:right="2265"/>
        <w:rPr>
          <w:lang w:val="en-AU"/>
        </w:rPr>
      </w:pPr>
      <w:r w:rsidRPr="00CC1121">
        <w:rPr>
          <w:lang w:val="en-AU"/>
        </w:rPr>
        <w:t>However, sometimes, if some people with disability from tho</w:t>
      </w:r>
      <w:r w:rsidRPr="00CC1121">
        <w:rPr>
          <w:lang w:val="en-AU"/>
        </w:rPr>
        <w:t>se diverse cultures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independently,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accept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pressure from their community, because according to their beliefs, the family’s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action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perceived</w:t>
      </w:r>
      <w:proofErr w:type="gramEnd"/>
      <w:r w:rsidRPr="00CC1121">
        <w:rPr>
          <w:lang w:val="en-AU"/>
        </w:rPr>
        <w:t xml:space="preserve"> as ruthless, cruel and abandoning the person with dis</w:t>
      </w:r>
      <w:r w:rsidRPr="00CC1121">
        <w:rPr>
          <w:lang w:val="en-AU"/>
        </w:rPr>
        <w:t>ability.</w:t>
      </w:r>
    </w:p>
    <w:p w14:paraId="7C1600A4" w14:textId="77777777" w:rsidR="003D27E2" w:rsidRPr="00CC1121" w:rsidRDefault="004D49D8">
      <w:pPr>
        <w:pStyle w:val="BodyText"/>
        <w:spacing w:before="229" w:line="216" w:lineRule="auto"/>
        <w:ind w:left="2551" w:right="1709"/>
        <w:rPr>
          <w:lang w:val="en-AU"/>
        </w:rPr>
      </w:pPr>
      <w:r w:rsidRPr="00CC1121">
        <w:rPr>
          <w:lang w:val="en-AU"/>
        </w:rPr>
        <w:t xml:space="preserve">In some other cultures, people with disability </w:t>
      </w:r>
      <w:proofErr w:type="gramStart"/>
      <w:r w:rsidRPr="00CC1121">
        <w:rPr>
          <w:lang w:val="en-AU"/>
        </w:rPr>
        <w:t>are perceived</w:t>
      </w:r>
      <w:proofErr w:type="gramEnd"/>
      <w:r w:rsidRPr="00CC1121">
        <w:rPr>
          <w:lang w:val="en-AU"/>
        </w:rPr>
        <w:t xml:space="preserve"> as a gift from God. As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result, families, carers and the community become overprotective and do everything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for the person. Part of the motivation for this may be people believe they might </w:t>
      </w:r>
      <w:proofErr w:type="gramStart"/>
      <w:r w:rsidRPr="00CC1121">
        <w:rPr>
          <w:lang w:val="en-AU"/>
        </w:rPr>
        <w:t>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punished</w:t>
      </w:r>
      <w:proofErr w:type="gramEnd"/>
      <w:r w:rsidRPr="00CC1121">
        <w:rPr>
          <w:lang w:val="en-AU"/>
        </w:rPr>
        <w:t xml:space="preserve"> or rewarded in their next life for their good or inadequate treatment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 </w:t>
      </w:r>
      <w:r w:rsidRPr="00CC1121">
        <w:rPr>
          <w:lang w:val="en-AU"/>
        </w:rPr>
        <w:t>with disability. This attitude can also be a barrier for the person with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learn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self-care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independence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skills,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therefore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isolated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</w:p>
    <w:p w14:paraId="732387B7" w14:textId="77777777" w:rsidR="003D27E2" w:rsidRPr="00CC1121" w:rsidRDefault="004D49D8">
      <w:pPr>
        <w:pStyle w:val="BodyText"/>
        <w:spacing w:before="3" w:line="216" w:lineRule="auto"/>
        <w:ind w:left="2551" w:right="1237"/>
        <w:rPr>
          <w:lang w:val="en-AU"/>
        </w:rPr>
      </w:pPr>
      <w:r w:rsidRPr="00CC1121">
        <w:rPr>
          <w:lang w:val="en-AU"/>
        </w:rPr>
        <w:t>community.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either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scenario,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perceptions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negatively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affect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make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lives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difficult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improve.</w:t>
      </w:r>
    </w:p>
    <w:p w14:paraId="351A664D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following two cases highlight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the 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barriers and </w:t>
      </w:r>
      <w:proofErr w:type="gramStart"/>
      <w:r w:rsidRPr="00CC1121">
        <w:rPr>
          <w:lang w:val="en-AU"/>
        </w:rPr>
        <w:t>perceptions</w:t>
      </w:r>
      <w:proofErr w:type="gramEnd"/>
    </w:p>
    <w:p w14:paraId="50D36453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58BCA183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headerReference w:type="even" r:id="rId103"/>
          <w:headerReference w:type="default" r:id="rId104"/>
          <w:footerReference w:type="even" r:id="rId105"/>
          <w:footerReference w:type="default" r:id="rId106"/>
          <w:pgSz w:w="11910" w:h="16840"/>
          <w:pgMar w:top="840" w:right="0" w:bottom="980" w:left="0" w:header="0" w:footer="792" w:gutter="0"/>
          <w:pgNumType w:start="39"/>
          <w:cols w:space="720"/>
        </w:sectPr>
      </w:pPr>
    </w:p>
    <w:p w14:paraId="578D04DE" w14:textId="77777777" w:rsidR="003D27E2" w:rsidRPr="00CC1121" w:rsidRDefault="003D27E2">
      <w:pPr>
        <w:pStyle w:val="BodyText"/>
        <w:rPr>
          <w:lang w:val="en-AU"/>
        </w:rPr>
      </w:pPr>
    </w:p>
    <w:p w14:paraId="5800902A" w14:textId="77777777" w:rsidR="003D27E2" w:rsidRPr="00CC1121" w:rsidRDefault="003D27E2">
      <w:pPr>
        <w:pStyle w:val="BodyText"/>
        <w:rPr>
          <w:lang w:val="en-AU"/>
        </w:rPr>
      </w:pPr>
    </w:p>
    <w:p w14:paraId="28A77B18" w14:textId="77777777" w:rsidR="003D27E2" w:rsidRPr="00CC1121" w:rsidRDefault="003D27E2">
      <w:pPr>
        <w:pStyle w:val="BodyText"/>
        <w:rPr>
          <w:lang w:val="en-AU"/>
        </w:rPr>
      </w:pPr>
    </w:p>
    <w:p w14:paraId="3C2A0769" w14:textId="77777777" w:rsidR="003D27E2" w:rsidRPr="00CC1121" w:rsidRDefault="003D27E2">
      <w:pPr>
        <w:pStyle w:val="BodyText"/>
        <w:spacing w:before="7"/>
        <w:rPr>
          <w:sz w:val="14"/>
          <w:lang w:val="en-AU"/>
        </w:rPr>
      </w:pPr>
    </w:p>
    <w:p w14:paraId="336B09C2" w14:textId="77777777" w:rsidR="003D27E2" w:rsidRPr="00CC1121" w:rsidRDefault="003D27E2">
      <w:pPr>
        <w:rPr>
          <w:sz w:val="14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2C621D50" w14:textId="77777777" w:rsidR="003D27E2" w:rsidRPr="00CC1121" w:rsidRDefault="004D49D8">
      <w:pPr>
        <w:pStyle w:val="Heading3"/>
        <w:spacing w:before="101"/>
        <w:rPr>
          <w:lang w:val="en-AU"/>
        </w:rPr>
      </w:pPr>
      <w:bookmarkStart w:id="63" w:name="Perceptions_Case_1"/>
      <w:bookmarkStart w:id="64" w:name="Perceptions_Case_2"/>
      <w:bookmarkStart w:id="65" w:name="_bookmark24"/>
      <w:bookmarkEnd w:id="63"/>
      <w:bookmarkEnd w:id="64"/>
      <w:bookmarkEnd w:id="65"/>
      <w:r w:rsidRPr="00CC1121">
        <w:rPr>
          <w:lang w:val="en-AU"/>
        </w:rPr>
        <w:t>Perceptions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1</w:t>
      </w:r>
    </w:p>
    <w:p w14:paraId="4B0B44A1" w14:textId="77777777" w:rsidR="003D27E2" w:rsidRPr="00CC1121" w:rsidRDefault="004D49D8">
      <w:pPr>
        <w:pStyle w:val="BodyText"/>
        <w:spacing w:before="215" w:line="216" w:lineRule="auto"/>
        <w:ind w:left="1133" w:right="189"/>
        <w:rPr>
          <w:lang w:val="en-AU"/>
        </w:rPr>
      </w:pPr>
      <w:r w:rsidRPr="00CC1121">
        <w:rPr>
          <w:lang w:val="en-AU"/>
        </w:rPr>
        <w:t>A young man with cerebral palsy from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South Asian background was living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18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old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then.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He </w:t>
      </w:r>
      <w:proofErr w:type="gramStart"/>
      <w:r w:rsidRPr="00CC1121">
        <w:rPr>
          <w:lang w:val="en-AU"/>
        </w:rPr>
        <w:t>was not allowed</w:t>
      </w:r>
      <w:proofErr w:type="gramEnd"/>
      <w:r w:rsidRPr="00CC1121">
        <w:rPr>
          <w:lang w:val="en-AU"/>
        </w:rPr>
        <w:t xml:space="preserve"> to leave the house 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use a wheelchair. He crawled around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house; he </w:t>
      </w:r>
      <w:proofErr w:type="gramStart"/>
      <w:r w:rsidRPr="00CC1121">
        <w:rPr>
          <w:lang w:val="en-AU"/>
        </w:rPr>
        <w:t>was not encouraged</w:t>
      </w:r>
      <w:proofErr w:type="gramEnd"/>
      <w:r w:rsidRPr="00CC1121">
        <w:rPr>
          <w:lang w:val="en-AU"/>
        </w:rPr>
        <w:t xml:space="preserve"> to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friends, go out, and socialise. </w:t>
      </w:r>
      <w:proofErr w:type="gramStart"/>
      <w:r w:rsidRPr="00CC1121">
        <w:rPr>
          <w:lang w:val="en-AU"/>
        </w:rPr>
        <w:t>Perhaps the</w:t>
      </w:r>
      <w:proofErr w:type="gramEnd"/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 xml:space="preserve">family was overprotective of him. He </w:t>
      </w:r>
      <w:proofErr w:type="gramStart"/>
      <w:r w:rsidRPr="00CC1121">
        <w:rPr>
          <w:lang w:val="en-AU"/>
        </w:rPr>
        <w:t>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referred</w:t>
      </w:r>
      <w:proofErr w:type="gramEnd"/>
      <w:r w:rsidRPr="00CC1121">
        <w:rPr>
          <w:lang w:val="en-AU"/>
        </w:rPr>
        <w:t xml:space="preserve"> to the Ethnic Disability Advocacy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Centre (EDAC, Kin) for advocacy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to convince his parents to allow 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lang w:val="en-AU"/>
        </w:rPr>
        <w:t>dependently.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Unfortunately,</w:t>
      </w:r>
    </w:p>
    <w:p w14:paraId="0A54A1AB" w14:textId="77777777" w:rsidR="003D27E2" w:rsidRPr="00CC1121" w:rsidRDefault="004D49D8">
      <w:pPr>
        <w:pStyle w:val="BodyText"/>
        <w:spacing w:before="7" w:line="216" w:lineRule="auto"/>
        <w:ind w:left="1133" w:right="427"/>
        <w:rPr>
          <w:lang w:val="en-AU"/>
        </w:rPr>
      </w:pPr>
      <w:r w:rsidRPr="00CC1121">
        <w:rPr>
          <w:lang w:val="en-AU"/>
        </w:rPr>
        <w:t>his parents would not consent to 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living away from home and preferred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take care of him as it was their duty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protect him. After a lengthy period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advocacy work, this young man 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determined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away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</w:p>
    <w:p w14:paraId="6BCAD40B" w14:textId="77777777" w:rsidR="003D27E2" w:rsidRPr="00CC1121" w:rsidRDefault="004D49D8">
      <w:pPr>
        <w:pStyle w:val="BodyText"/>
        <w:spacing w:before="4" w:line="216" w:lineRule="auto"/>
        <w:ind w:left="1133" w:right="-1"/>
        <w:rPr>
          <w:lang w:val="en-AU"/>
        </w:rPr>
      </w:pPr>
      <w:r w:rsidRPr="00CC1121">
        <w:rPr>
          <w:lang w:val="en-AU"/>
        </w:rPr>
        <w:t>g</w:t>
      </w:r>
      <w:r w:rsidRPr="00CC1121">
        <w:rPr>
          <w:lang w:val="en-AU"/>
        </w:rPr>
        <w:t>ain his independence. After a long battle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with the Department of Housing, he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finally offered</w:t>
      </w:r>
      <w:proofErr w:type="gramEnd"/>
      <w:r w:rsidRPr="00CC1121">
        <w:rPr>
          <w:lang w:val="en-AU"/>
        </w:rPr>
        <w:t xml:space="preserve"> accessible accommodation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home support to enable him to live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independently. However, he was still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hopeful that his parents would understand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</w:t>
      </w:r>
      <w:r w:rsidRPr="00CC1121">
        <w:rPr>
          <w:lang w:val="en-AU"/>
        </w:rPr>
        <w:t>cept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decision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made.</w:t>
      </w:r>
    </w:p>
    <w:p w14:paraId="5F35894E" w14:textId="77777777" w:rsidR="003D27E2" w:rsidRPr="00CC1121" w:rsidRDefault="004D49D8">
      <w:pPr>
        <w:pStyle w:val="Heading3"/>
        <w:spacing w:before="101"/>
        <w:ind w:left="461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Perceptions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2</w:t>
      </w:r>
    </w:p>
    <w:p w14:paraId="23E150FA" w14:textId="77777777" w:rsidR="003D27E2" w:rsidRPr="00CC1121" w:rsidRDefault="004D49D8">
      <w:pPr>
        <w:pStyle w:val="BodyText"/>
        <w:spacing w:before="194" w:line="253" w:lineRule="exact"/>
        <w:ind w:left="461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South-East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Asia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</w:p>
    <w:p w14:paraId="15EC3FEB" w14:textId="77777777" w:rsidR="003D27E2" w:rsidRPr="00CC1121" w:rsidRDefault="004D49D8">
      <w:pPr>
        <w:pStyle w:val="ListParagraph"/>
        <w:numPr>
          <w:ilvl w:val="0"/>
          <w:numId w:val="15"/>
        </w:numPr>
        <w:tabs>
          <w:tab w:val="left" w:pos="759"/>
        </w:tabs>
        <w:spacing w:before="8" w:line="216" w:lineRule="auto"/>
        <w:ind w:right="2710" w:firstLine="0"/>
        <w:rPr>
          <w:sz w:val="20"/>
          <w:lang w:val="en-AU"/>
        </w:rPr>
      </w:pPr>
      <w:r w:rsidRPr="00CC1121">
        <w:rPr>
          <w:sz w:val="20"/>
          <w:lang w:val="en-AU"/>
        </w:rPr>
        <w:t>year-old son with intellectual disability.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Still, his extended family in their home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country did not know of his existence as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his parents feared that the grandparents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would exclude them from their will.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16-year-old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was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often hidden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away</w:t>
      </w:r>
    </w:p>
    <w:p w14:paraId="235CDD95" w14:textId="77777777" w:rsidR="003D27E2" w:rsidRPr="00CC1121" w:rsidRDefault="004D49D8">
      <w:pPr>
        <w:pStyle w:val="BodyText"/>
        <w:spacing w:before="4" w:line="216" w:lineRule="auto"/>
        <w:ind w:left="461" w:right="2637"/>
        <w:rPr>
          <w:lang w:val="en-AU"/>
        </w:rPr>
      </w:pPr>
      <w:r w:rsidRPr="00CC1121">
        <w:rPr>
          <w:lang w:val="en-AU"/>
        </w:rPr>
        <w:t>from their ethnic community for fear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stigmatisation. They were also ashamed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 existence and saw it as a punishment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from God for their </w:t>
      </w:r>
      <w:proofErr w:type="gramStart"/>
      <w:r w:rsidRPr="00CC1121">
        <w:rPr>
          <w:lang w:val="en-AU"/>
        </w:rPr>
        <w:t>previous</w:t>
      </w:r>
      <w:proofErr w:type="gramEnd"/>
      <w:r w:rsidRPr="00CC1121">
        <w:rPr>
          <w:lang w:val="en-AU"/>
        </w:rPr>
        <w:t xml:space="preserve"> sins. Therefore,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this young man </w:t>
      </w:r>
      <w:proofErr w:type="gramStart"/>
      <w:r w:rsidRPr="00CC1121">
        <w:rPr>
          <w:lang w:val="en-AU"/>
        </w:rPr>
        <w:t>was excluded</w:t>
      </w:r>
      <w:proofErr w:type="gramEnd"/>
      <w:r w:rsidRPr="00CC1121">
        <w:rPr>
          <w:lang w:val="en-AU"/>
        </w:rPr>
        <w:t xml:space="preserve"> from 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 and community activities. He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missing out on all forms of socialisation,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including shopping, sporting activities and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partic</w:t>
      </w:r>
      <w:r w:rsidRPr="00CC1121">
        <w:rPr>
          <w:lang w:val="en-AU"/>
        </w:rPr>
        <w:t>ipating</w:t>
      </w:r>
      <w:proofErr w:type="gramEnd"/>
      <w:r w:rsidRPr="00CC1121">
        <w:rPr>
          <w:lang w:val="en-AU"/>
        </w:rPr>
        <w:t xml:space="preserve"> in cultural events apart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attending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school.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picked</w:t>
      </w:r>
      <w:proofErr w:type="gramEnd"/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school teacher, who was concerned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development.</w:t>
      </w:r>
    </w:p>
    <w:p w14:paraId="3CAD7459" w14:textId="77777777" w:rsidR="003D27E2" w:rsidRPr="00CC1121" w:rsidRDefault="004D49D8">
      <w:pPr>
        <w:pStyle w:val="BodyText"/>
        <w:spacing w:before="234" w:line="216" w:lineRule="auto"/>
        <w:ind w:left="461" w:right="2663"/>
        <w:rPr>
          <w:lang w:val="en-AU"/>
        </w:rPr>
      </w:pPr>
      <w:r w:rsidRPr="00CC1121">
        <w:rPr>
          <w:lang w:val="en-AU"/>
        </w:rPr>
        <w:t xml:space="preserve">As seen in the examples above, </w:t>
      </w: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disability may vary from individual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individual, and family to family within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culture and between cultures. Stigma may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 reinforced</w:t>
      </w:r>
      <w:proofErr w:type="gramEnd"/>
      <w:r w:rsidRPr="00CC1121">
        <w:rPr>
          <w:lang w:val="en-AU"/>
        </w:rPr>
        <w:t xml:space="preserve"> by the person’s surrounding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environment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family,</w:t>
      </w:r>
    </w:p>
    <w:p w14:paraId="65553E4A" w14:textId="77777777" w:rsidR="003D27E2" w:rsidRPr="00CC1121" w:rsidRDefault="004D49D8">
      <w:pPr>
        <w:pStyle w:val="BodyText"/>
        <w:spacing w:before="3" w:line="216" w:lineRule="auto"/>
        <w:ind w:left="461" w:right="2579"/>
        <w:rPr>
          <w:lang w:val="en-AU"/>
        </w:rPr>
      </w:pPr>
      <w:r w:rsidRPr="00CC1121">
        <w:rPr>
          <w:lang w:val="en-AU"/>
        </w:rPr>
        <w:t>ethnic community and wider mainstream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community, and</w:t>
      </w:r>
      <w:r w:rsidRPr="00CC1121">
        <w:rPr>
          <w:lang w:val="en-AU"/>
        </w:rPr>
        <w:t xml:space="preserve"> may </w:t>
      </w:r>
      <w:proofErr w:type="gramStart"/>
      <w:r w:rsidRPr="00CC1121">
        <w:rPr>
          <w:lang w:val="en-AU"/>
        </w:rPr>
        <w:t>be entrenched</w:t>
      </w:r>
      <w:proofErr w:type="gramEnd"/>
      <w:r w:rsidRPr="00CC1121">
        <w:rPr>
          <w:lang w:val="en-AU"/>
        </w:rPr>
        <w:t xml:space="preserve">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intergenerational. In Australia, for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disability from CALD backgrounds, this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may mean accessing supports and services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 the point of crisis when experiencing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financial hardship,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homelessness or</w:t>
      </w:r>
    </w:p>
    <w:p w14:paraId="1243936C" w14:textId="77777777" w:rsidR="003D27E2" w:rsidRPr="00CC1121" w:rsidRDefault="004D49D8">
      <w:pPr>
        <w:pStyle w:val="BodyText"/>
        <w:spacing w:before="4" w:line="216" w:lineRule="auto"/>
        <w:ind w:left="461" w:right="2752"/>
        <w:rPr>
          <w:lang w:val="en-AU"/>
        </w:rPr>
      </w:pPr>
      <w:r w:rsidRPr="00CC1121">
        <w:rPr>
          <w:lang w:val="en-AU"/>
        </w:rPr>
        <w:t>family breakdown. Some peop</w:t>
      </w:r>
      <w:r w:rsidRPr="00CC1121">
        <w:rPr>
          <w:lang w:val="en-AU"/>
        </w:rPr>
        <w:t>le may also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prefer to access supports and services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another town. They may not want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 members to know and shame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them for accessing disability or 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(CP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2017).</w:t>
      </w:r>
    </w:p>
    <w:p w14:paraId="457B5759" w14:textId="77777777" w:rsidR="003D27E2" w:rsidRPr="00CC1121" w:rsidRDefault="004D49D8">
      <w:pPr>
        <w:pStyle w:val="BodyText"/>
        <w:spacing w:before="230" w:line="216" w:lineRule="auto"/>
        <w:ind w:left="461" w:right="3229"/>
        <w:jc w:val="both"/>
        <w:rPr>
          <w:lang w:val="en-AU"/>
        </w:rPr>
      </w:pPr>
      <w:r w:rsidRPr="00CC1121">
        <w:rPr>
          <w:lang w:val="en-AU"/>
        </w:rPr>
        <w:t>It is essential to address stigma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shame by using </w:t>
      </w:r>
      <w:r w:rsidRPr="00CC1121">
        <w:rPr>
          <w:lang w:val="en-AU"/>
        </w:rPr>
        <w:t>both human rights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person-centred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approaches.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</w:p>
    <w:p w14:paraId="27D2C541" w14:textId="77777777" w:rsidR="003D27E2" w:rsidRPr="00CC1121" w:rsidRDefault="004D49D8">
      <w:pPr>
        <w:pStyle w:val="BodyText"/>
        <w:spacing w:before="2" w:line="216" w:lineRule="auto"/>
        <w:ind w:left="461" w:right="2650"/>
        <w:rPr>
          <w:lang w:val="en-AU"/>
        </w:rPr>
      </w:pPr>
      <w:r w:rsidRPr="00CC1121">
        <w:rPr>
          <w:lang w:val="en-AU"/>
        </w:rPr>
        <w:t xml:space="preserve">people with disability, this </w:t>
      </w:r>
      <w:proofErr w:type="gramStart"/>
      <w:r w:rsidRPr="00CC1121">
        <w:rPr>
          <w:lang w:val="en-AU"/>
        </w:rPr>
        <w:t>is achieved</w:t>
      </w:r>
      <w:proofErr w:type="gramEnd"/>
      <w:r w:rsidRPr="00CC1121">
        <w:rPr>
          <w:lang w:val="en-AU"/>
        </w:rPr>
        <w:t xml:space="preserve"> 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promoting, protecting, and ensuring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full and equal enjoyment of all human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rights and fundamental freedoms.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encouraging respect for their inherent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digni</w:t>
      </w:r>
      <w:r w:rsidRPr="00CC1121">
        <w:rPr>
          <w:lang w:val="en-AU"/>
        </w:rPr>
        <w:t>ty will empower people with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also from CALD backgrounds to access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</w:t>
      </w:r>
      <w:proofErr w:type="spellStart"/>
      <w:r w:rsidRPr="00CC1121">
        <w:rPr>
          <w:lang w:val="en-AU"/>
        </w:rPr>
        <w:t>CRDP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2021).</w:t>
      </w:r>
    </w:p>
    <w:p w14:paraId="5BE612DF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70" w:space="40"/>
            <w:col w:w="6900"/>
          </w:cols>
        </w:sectPr>
      </w:pPr>
    </w:p>
    <w:p w14:paraId="246EE10F" w14:textId="77777777" w:rsidR="003D27E2" w:rsidRPr="00CC1121" w:rsidRDefault="003D27E2">
      <w:pPr>
        <w:pStyle w:val="BodyText"/>
        <w:rPr>
          <w:lang w:val="en-AU"/>
        </w:rPr>
      </w:pPr>
    </w:p>
    <w:p w14:paraId="4CBCD371" w14:textId="77777777" w:rsidR="003D27E2" w:rsidRPr="00CC1121" w:rsidRDefault="003D27E2">
      <w:pPr>
        <w:pStyle w:val="BodyText"/>
        <w:spacing w:before="9"/>
        <w:rPr>
          <w:sz w:val="23"/>
          <w:lang w:val="en-AU"/>
        </w:rPr>
      </w:pPr>
    </w:p>
    <w:p w14:paraId="03086B79" w14:textId="77777777" w:rsidR="003D27E2" w:rsidRPr="00CC1121" w:rsidRDefault="004D49D8">
      <w:pPr>
        <w:pStyle w:val="Heading1"/>
        <w:spacing w:before="101"/>
        <w:rPr>
          <w:lang w:val="en-AU"/>
        </w:rPr>
      </w:pPr>
      <w:bookmarkStart w:id="66" w:name="CALD_Women_with_Disability"/>
      <w:bookmarkStart w:id="67" w:name="_bookmark25"/>
      <w:bookmarkEnd w:id="66"/>
      <w:bookmarkEnd w:id="67"/>
      <w:r w:rsidRPr="00CC1121">
        <w:rPr>
          <w:lang w:val="en-AU"/>
        </w:rPr>
        <w:t>CALD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Disability</w:t>
      </w:r>
    </w:p>
    <w:p w14:paraId="750FB721" w14:textId="77777777" w:rsidR="003D27E2" w:rsidRPr="00CC1121" w:rsidRDefault="004D49D8">
      <w:pPr>
        <w:pStyle w:val="BodyText"/>
        <w:spacing w:before="470" w:line="253" w:lineRule="exact"/>
        <w:ind w:left="2551"/>
        <w:rPr>
          <w:lang w:val="en-AU"/>
        </w:rPr>
      </w:pP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experience</w:t>
      </w:r>
    </w:p>
    <w:p w14:paraId="76F15357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disadvantage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discrimination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levels,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including:</w:t>
      </w:r>
    </w:p>
    <w:p w14:paraId="2317262C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4"/>
          <w:tab w:val="left" w:pos="3005"/>
        </w:tabs>
        <w:spacing w:before="221"/>
        <w:rPr>
          <w:sz w:val="20"/>
          <w:lang w:val="en-AU"/>
        </w:rPr>
      </w:pPr>
      <w:r w:rsidRPr="00CC1121">
        <w:rPr>
          <w:sz w:val="20"/>
          <w:lang w:val="en-AU"/>
        </w:rPr>
        <w:t>disability discrimination</w:t>
      </w:r>
    </w:p>
    <w:p w14:paraId="4A20194F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racial discrimination</w:t>
      </w:r>
    </w:p>
    <w:p w14:paraId="4C77D5CC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4"/>
          <w:tab w:val="left" w:pos="3005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religious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vilification</w:t>
      </w:r>
    </w:p>
    <w:p w14:paraId="2C51D4BE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4"/>
          <w:tab w:val="left" w:pos="3005"/>
        </w:tabs>
        <w:spacing w:line="235" w:lineRule="auto"/>
        <w:ind w:right="3989"/>
        <w:rPr>
          <w:sz w:val="20"/>
          <w:lang w:val="en-AU"/>
        </w:rPr>
      </w:pPr>
      <w:r w:rsidRPr="00CC1121">
        <w:rPr>
          <w:sz w:val="20"/>
          <w:lang w:val="en-AU"/>
        </w:rPr>
        <w:t xml:space="preserve">sex discrimination – as in some cultures, women </w:t>
      </w:r>
      <w:proofErr w:type="gramStart"/>
      <w:r w:rsidRPr="00CC1121">
        <w:rPr>
          <w:sz w:val="20"/>
          <w:lang w:val="en-AU"/>
        </w:rPr>
        <w:t>are not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perceived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 equal to their male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counterparts.</w:t>
      </w:r>
    </w:p>
    <w:p w14:paraId="5A5B4A7F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7B45E34B" w14:textId="77777777" w:rsidR="003D27E2" w:rsidRPr="00CC1121" w:rsidRDefault="004D49D8">
      <w:pPr>
        <w:pStyle w:val="BodyText"/>
        <w:spacing w:line="216" w:lineRule="auto"/>
        <w:ind w:left="2551" w:right="1586"/>
        <w:rPr>
          <w:lang w:val="en-AU"/>
        </w:rPr>
      </w:pPr>
      <w:r w:rsidRPr="00CC1121">
        <w:rPr>
          <w:lang w:val="en-AU"/>
        </w:rPr>
        <w:t>Abuse of CALD women with disability occurs, with abusers sometimes withholding food,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denying medication, threatening to take women’s children from them, and threatening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deport them back to their country of origin. An abusive family member or carer may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</w:t>
      </w:r>
      <w:r w:rsidRPr="00CC1121">
        <w:rPr>
          <w:lang w:val="en-AU"/>
        </w:rPr>
        <w:t>et full access to a woman’s finances and abuse her financially. The experience of many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articulate the 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 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experiencing</w:t>
      </w:r>
    </w:p>
    <w:p w14:paraId="432DA96F" w14:textId="77777777" w:rsidR="003D27E2" w:rsidRPr="00CC1121" w:rsidRDefault="004D49D8">
      <w:pPr>
        <w:pStyle w:val="BodyText"/>
        <w:spacing w:line="234" w:lineRule="exact"/>
        <w:ind w:left="2551"/>
        <w:rPr>
          <w:lang w:val="en-AU"/>
        </w:rPr>
      </w:pP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authority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believe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49C9E47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usually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recognise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(DSS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2015).</w:t>
      </w:r>
    </w:p>
    <w:p w14:paraId="614E543D" w14:textId="77777777" w:rsidR="003D27E2" w:rsidRPr="00CC1121" w:rsidRDefault="004D49D8">
      <w:pPr>
        <w:pStyle w:val="BodyText"/>
        <w:spacing w:before="222" w:line="216" w:lineRule="auto"/>
        <w:ind w:left="2551" w:right="2022"/>
        <w:rPr>
          <w:lang w:val="en-AU"/>
        </w:rPr>
      </w:pPr>
      <w:r w:rsidRPr="00CC1121">
        <w:rPr>
          <w:lang w:val="en-AU"/>
        </w:rPr>
        <w:t>A person or family’s migration status and associated cultural values will affect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complexities of domestic violence cases (Bartels 2010). Women with disab</w:t>
      </w:r>
      <w:r w:rsidRPr="00CC1121">
        <w:rPr>
          <w:lang w:val="en-AU"/>
        </w:rPr>
        <w:t>ility 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CALD backgrounds are less likely to report violent incidents. This situation is due 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 lack of awareness of the Australian criminal justice system and its cultural values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beliefs.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countries,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normativ</w:t>
      </w:r>
      <w:r w:rsidRPr="00CC1121">
        <w:rPr>
          <w:lang w:val="en-AU"/>
        </w:rPr>
        <w:t>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behaviour.</w:t>
      </w:r>
    </w:p>
    <w:p w14:paraId="15028C0B" w14:textId="77777777" w:rsidR="003D27E2" w:rsidRPr="00CC1121" w:rsidRDefault="004D49D8">
      <w:pPr>
        <w:pStyle w:val="BodyText"/>
        <w:spacing w:before="3" w:line="216" w:lineRule="auto"/>
        <w:ind w:left="2551" w:right="1466"/>
        <w:rPr>
          <w:lang w:val="en-AU"/>
        </w:rPr>
      </w:pPr>
      <w:r w:rsidRPr="00CC1121">
        <w:rPr>
          <w:lang w:val="en-AU"/>
        </w:rPr>
        <w:t xml:space="preserve">This acceptance is dependent on the degree and extent of the violence. It </w:t>
      </w:r>
      <w:proofErr w:type="gramStart"/>
      <w:r w:rsidRPr="00CC1121">
        <w:rPr>
          <w:lang w:val="en-AU"/>
        </w:rPr>
        <w:t>is seen</w:t>
      </w:r>
      <w:proofErr w:type="gramEnd"/>
      <w:r w:rsidRPr="00CC1121">
        <w:rPr>
          <w:lang w:val="en-AU"/>
        </w:rPr>
        <w:t xml:space="preserve"> as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personal issue within the family. If the violence </w:t>
      </w:r>
      <w:proofErr w:type="gramStart"/>
      <w:r w:rsidRPr="00CC1121">
        <w:rPr>
          <w:lang w:val="en-AU"/>
        </w:rPr>
        <w:t>is considered</w:t>
      </w:r>
      <w:proofErr w:type="gramEnd"/>
      <w:r w:rsidRPr="00CC1121">
        <w:rPr>
          <w:lang w:val="en-AU"/>
        </w:rPr>
        <w:t xml:space="preserve"> severe, community elders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will often intervene to resolve the issues involved, but it will not be taken outside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community. For asylum seekers in refugee camps, women, especially those with </w:t>
      </w:r>
      <w:r w:rsidRPr="00CC1121">
        <w:rPr>
          <w:lang w:val="en-AU"/>
        </w:rPr>
        <w:t>disability,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are more likely to </w:t>
      </w:r>
      <w:proofErr w:type="gramStart"/>
      <w:r w:rsidRPr="00CC1121">
        <w:rPr>
          <w:lang w:val="en-AU"/>
        </w:rPr>
        <w:t>be subjected</w:t>
      </w:r>
      <w:proofErr w:type="gramEnd"/>
      <w:r w:rsidRPr="00CC1121">
        <w:rPr>
          <w:lang w:val="en-AU"/>
        </w:rPr>
        <w:t xml:space="preserve"> to sexual violence, and these cases mostly are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reported to authorities. Women on temporary protection visas living in the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chosen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incidence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fear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deporta</w:t>
      </w:r>
      <w:r w:rsidRPr="00CC1121">
        <w:rPr>
          <w:lang w:val="en-AU"/>
        </w:rPr>
        <w:t>tion.</w:t>
      </w:r>
    </w:p>
    <w:p w14:paraId="1DC33A58" w14:textId="77777777" w:rsidR="003D27E2" w:rsidRPr="00CC1121" w:rsidRDefault="004D49D8">
      <w:pPr>
        <w:pStyle w:val="BodyText"/>
        <w:spacing w:before="231" w:line="216" w:lineRule="auto"/>
        <w:ind w:left="2551" w:right="2446"/>
        <w:rPr>
          <w:lang w:val="en-AU"/>
        </w:rPr>
      </w:pPr>
      <w:r w:rsidRPr="00CC1121">
        <w:rPr>
          <w:lang w:val="en-AU"/>
        </w:rPr>
        <w:t>Another form of abuse occurs when young women with disability are taken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back to their countries of origin to marry a </w:t>
      </w:r>
      <w:proofErr w:type="gramStart"/>
      <w:r w:rsidRPr="00CC1121">
        <w:rPr>
          <w:lang w:val="en-AU"/>
        </w:rPr>
        <w:t>relative to</w:t>
      </w:r>
      <w:proofErr w:type="gramEnd"/>
      <w:r w:rsidRPr="00CC1121">
        <w:rPr>
          <w:lang w:val="en-AU"/>
        </w:rPr>
        <w:t xml:space="preserve"> help them migrate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intention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long-term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marriage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relative migrate to </w:t>
      </w:r>
      <w:r w:rsidRPr="00CC1121">
        <w:rPr>
          <w:lang w:val="en-AU"/>
        </w:rPr>
        <w:t>Australia to have a better life for himself. Once he gets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wife’s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consent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request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divorce.</w:t>
      </w:r>
    </w:p>
    <w:p w14:paraId="65A20C39" w14:textId="77777777" w:rsidR="003D27E2" w:rsidRPr="00CC1121" w:rsidRDefault="004D49D8">
      <w:pPr>
        <w:pStyle w:val="BodyText"/>
        <w:spacing w:before="230" w:line="216" w:lineRule="auto"/>
        <w:ind w:left="2551" w:right="1575"/>
        <w:rPr>
          <w:lang w:val="en-AU"/>
        </w:rPr>
      </w:pPr>
      <w:r w:rsidRPr="00CC1121">
        <w:rPr>
          <w:lang w:val="en-AU"/>
        </w:rPr>
        <w:t>Through its advocacy work, NEDA recognises people with disability, especially refugees,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are at a heightened risk of violence, including interpersonal violence and sexual violence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(NEDA 2015). The practices, policies, and legal framework for asylum seekers </w:t>
      </w:r>
      <w:r w:rsidRPr="00CC1121">
        <w:rPr>
          <w:lang w:val="en-AU"/>
        </w:rPr>
        <w:t>in Australia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have resulted in accepted practices that have created significant mental and physical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suffering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continue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establish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life-long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impairments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14BBC0C6" w14:textId="77777777" w:rsidR="003D27E2" w:rsidRPr="00CC1121" w:rsidRDefault="004D49D8">
      <w:pPr>
        <w:pStyle w:val="BodyText"/>
        <w:spacing w:line="234" w:lineRule="exact"/>
        <w:ind w:left="2551"/>
        <w:rPr>
          <w:lang w:val="en-AU"/>
        </w:rPr>
      </w:pPr>
      <w:r w:rsidRPr="00CC1121">
        <w:rPr>
          <w:lang w:val="en-AU"/>
        </w:rPr>
        <w:t>These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arisen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institutionalised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settings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where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severe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routine</w:t>
      </w:r>
    </w:p>
    <w:p w14:paraId="01DF2C2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violations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prohibition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torture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ill-treatment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taken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place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(Ball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2014).</w:t>
      </w:r>
    </w:p>
    <w:p w14:paraId="69AD5477" w14:textId="77777777" w:rsidR="003D27E2" w:rsidRPr="00CC1121" w:rsidRDefault="004D49D8">
      <w:pPr>
        <w:pStyle w:val="BodyText"/>
        <w:spacing w:before="222" w:line="216" w:lineRule="auto"/>
        <w:ind w:left="2551" w:right="2641"/>
        <w:rPr>
          <w:lang w:val="en-AU"/>
        </w:rPr>
      </w:pPr>
      <w:r w:rsidRPr="00CC1121">
        <w:rPr>
          <w:lang w:val="en-AU"/>
        </w:rPr>
        <w:t>The following section on sexual harassment reflects the social undercurrents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the intersection of gender-based violence and power for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disability from CALD backgrounds. It is indicative of the </w:t>
      </w: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lang w:val="en-AU"/>
        </w:rPr>
        <w:t xml:space="preserve"> that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powerless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complain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limited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rights.</w:t>
      </w:r>
    </w:p>
    <w:p w14:paraId="398E4EF2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107"/>
          <w:headerReference w:type="default" r:id="rId108"/>
          <w:footerReference w:type="even" r:id="rId109"/>
          <w:footerReference w:type="default" r:id="rId110"/>
          <w:pgSz w:w="11910" w:h="16840"/>
          <w:pgMar w:top="840" w:right="0" w:bottom="980" w:left="0" w:header="0" w:footer="792" w:gutter="0"/>
          <w:pgNumType w:start="41"/>
          <w:cols w:space="720"/>
        </w:sectPr>
      </w:pPr>
    </w:p>
    <w:p w14:paraId="2377721B" w14:textId="77777777" w:rsidR="003D27E2" w:rsidRPr="00CC1121" w:rsidRDefault="003D27E2">
      <w:pPr>
        <w:pStyle w:val="BodyText"/>
        <w:rPr>
          <w:lang w:val="en-AU"/>
        </w:rPr>
      </w:pPr>
    </w:p>
    <w:p w14:paraId="386147A2" w14:textId="77777777" w:rsidR="003D27E2" w:rsidRPr="00CC1121" w:rsidRDefault="003D27E2">
      <w:pPr>
        <w:pStyle w:val="BodyText"/>
        <w:rPr>
          <w:lang w:val="en-AU"/>
        </w:rPr>
      </w:pPr>
    </w:p>
    <w:p w14:paraId="0705D2D1" w14:textId="77777777" w:rsidR="003D27E2" w:rsidRPr="00CC1121" w:rsidRDefault="003D27E2">
      <w:pPr>
        <w:pStyle w:val="BodyText"/>
        <w:rPr>
          <w:lang w:val="en-AU"/>
        </w:rPr>
      </w:pPr>
    </w:p>
    <w:p w14:paraId="057561EA" w14:textId="77777777" w:rsidR="003D27E2" w:rsidRPr="00CC1121" w:rsidRDefault="003D27E2">
      <w:pPr>
        <w:pStyle w:val="BodyText"/>
        <w:rPr>
          <w:lang w:val="en-AU"/>
        </w:rPr>
      </w:pPr>
    </w:p>
    <w:p w14:paraId="0339F426" w14:textId="77777777" w:rsidR="003D27E2" w:rsidRPr="00CC1121" w:rsidRDefault="003D27E2">
      <w:pPr>
        <w:pStyle w:val="BodyText"/>
        <w:rPr>
          <w:lang w:val="en-AU"/>
        </w:rPr>
      </w:pPr>
    </w:p>
    <w:p w14:paraId="61581ABD" w14:textId="77777777" w:rsidR="003D27E2" w:rsidRPr="00CC1121" w:rsidRDefault="003D27E2">
      <w:pPr>
        <w:pStyle w:val="BodyText"/>
        <w:rPr>
          <w:lang w:val="en-AU"/>
        </w:rPr>
      </w:pPr>
    </w:p>
    <w:p w14:paraId="0C06A2B3" w14:textId="77777777" w:rsidR="003D27E2" w:rsidRPr="00CC1121" w:rsidRDefault="003D27E2">
      <w:pPr>
        <w:pStyle w:val="BodyText"/>
        <w:rPr>
          <w:lang w:val="en-AU"/>
        </w:rPr>
      </w:pPr>
    </w:p>
    <w:p w14:paraId="759C75EE" w14:textId="77777777" w:rsidR="003D27E2" w:rsidRPr="00CC1121" w:rsidRDefault="003D27E2">
      <w:pPr>
        <w:pStyle w:val="BodyText"/>
        <w:rPr>
          <w:lang w:val="en-AU"/>
        </w:rPr>
      </w:pPr>
    </w:p>
    <w:p w14:paraId="0E65218D" w14:textId="77777777" w:rsidR="003D27E2" w:rsidRPr="00CC1121" w:rsidRDefault="003D27E2">
      <w:pPr>
        <w:pStyle w:val="BodyText"/>
        <w:spacing w:before="7"/>
        <w:rPr>
          <w:sz w:val="27"/>
          <w:lang w:val="en-AU"/>
        </w:rPr>
      </w:pPr>
    </w:p>
    <w:p w14:paraId="58C4DBE3" w14:textId="77777777" w:rsidR="003D27E2" w:rsidRPr="00CC1121" w:rsidRDefault="004D49D8">
      <w:pPr>
        <w:pStyle w:val="Heading3"/>
        <w:rPr>
          <w:lang w:val="en-AU"/>
        </w:rPr>
      </w:pPr>
      <w:bookmarkStart w:id="68" w:name="Sexual_Harassment"/>
      <w:bookmarkStart w:id="69" w:name="Figure_2:_Sexual_Harassment"/>
      <w:bookmarkStart w:id="70" w:name="_bookmark26"/>
      <w:bookmarkEnd w:id="68"/>
      <w:bookmarkEnd w:id="69"/>
      <w:bookmarkEnd w:id="70"/>
      <w:r w:rsidRPr="00CC1121">
        <w:rPr>
          <w:lang w:val="en-AU"/>
        </w:rPr>
        <w:t>Sexual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Harassment</w:t>
      </w:r>
    </w:p>
    <w:p w14:paraId="1334801D" w14:textId="77777777" w:rsidR="003D27E2" w:rsidRPr="00CC1121" w:rsidRDefault="004D49D8">
      <w:pPr>
        <w:pStyle w:val="BodyText"/>
        <w:spacing w:before="194" w:line="253" w:lineRule="exact"/>
        <w:ind w:left="1133"/>
        <w:rPr>
          <w:lang w:val="en-AU"/>
        </w:rPr>
      </w:pPr>
      <w:r w:rsidRPr="00CC1121">
        <w:rPr>
          <w:lang w:val="en-AU"/>
        </w:rPr>
        <w:t>NEDA’s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analysis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Statistics’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(ABS)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2016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Personal</w:t>
      </w:r>
    </w:p>
    <w:p w14:paraId="60239A8C" w14:textId="77777777" w:rsidR="003D27E2" w:rsidRPr="00CC1121" w:rsidRDefault="004D49D8">
      <w:pPr>
        <w:pStyle w:val="BodyText"/>
        <w:spacing w:before="9" w:line="216" w:lineRule="auto"/>
        <w:ind w:left="1133" w:right="3892"/>
        <w:rPr>
          <w:lang w:val="en-AU"/>
        </w:rPr>
      </w:pPr>
      <w:r w:rsidRPr="00CC1121">
        <w:rPr>
          <w:lang w:val="en-AU"/>
        </w:rPr>
        <w:t>Safety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(PSS)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3"/>
          <w:lang w:val="en-AU"/>
        </w:rPr>
        <w:t xml:space="preserve"> </w:t>
      </w:r>
      <w:proofErr w:type="gramStart"/>
      <w:r w:rsidRPr="00CC1121">
        <w:rPr>
          <w:lang w:val="en-AU"/>
        </w:rPr>
        <w:t>indicated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backgrounds experience sexual harassment in the form of inappropriate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comments,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texts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posts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compared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0ECC7AC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Disturbingly,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reported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experiencing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indecent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exposure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tw</w:t>
      </w:r>
      <w:r w:rsidRPr="00CC1121">
        <w:rPr>
          <w:lang w:val="en-AU"/>
        </w:rPr>
        <w:t>ice</w:t>
      </w:r>
    </w:p>
    <w:p w14:paraId="26B4F105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 abled-bodied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reported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non-CALD communities,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respectively.</w:t>
      </w:r>
    </w:p>
    <w:p w14:paraId="068F1700" w14:textId="77777777" w:rsidR="003D27E2" w:rsidRPr="00CC1121" w:rsidRDefault="004D49D8">
      <w:pPr>
        <w:pStyle w:val="BodyText"/>
        <w:spacing w:before="222" w:line="216" w:lineRule="auto"/>
        <w:ind w:left="1133" w:right="2855"/>
        <w:rPr>
          <w:lang w:val="en-AU"/>
        </w:rPr>
      </w:pPr>
      <w:r w:rsidRPr="00CC1121">
        <w:rPr>
          <w:lang w:val="en-AU"/>
        </w:rPr>
        <w:t>Interestingly, abled-bodied non-CALD people are marginally more likely to receive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inappropriate comments. And abled-bodied people are </w:t>
      </w:r>
      <w:proofErr w:type="gramStart"/>
      <w:r w:rsidRPr="00CC1121">
        <w:rPr>
          <w:lang w:val="en-AU"/>
        </w:rPr>
        <w:t>nearly twice</w:t>
      </w:r>
      <w:proofErr w:type="gramEnd"/>
      <w:r w:rsidRPr="00CC1121">
        <w:rPr>
          <w:lang w:val="en-AU"/>
        </w:rPr>
        <w:t xml:space="preserve"> as likely to be victims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unwanted touching, grabbing, kissing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 fondling than those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disability.</w:t>
      </w:r>
    </w:p>
    <w:p w14:paraId="3A7207B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39F7BA2" w14:textId="77777777" w:rsidR="003D27E2" w:rsidRPr="00CC1121" w:rsidRDefault="003D27E2">
      <w:pPr>
        <w:pStyle w:val="BodyText"/>
        <w:spacing w:before="9"/>
        <w:rPr>
          <w:sz w:val="27"/>
          <w:lang w:val="en-AU"/>
        </w:rPr>
      </w:pPr>
    </w:p>
    <w:p w14:paraId="5856C281" w14:textId="77777777" w:rsidR="003D27E2" w:rsidRPr="00CC1121" w:rsidRDefault="004D49D8">
      <w:pPr>
        <w:pStyle w:val="Heading5"/>
        <w:ind w:left="1133"/>
        <w:rPr>
          <w:lang w:val="en-AU"/>
        </w:rPr>
      </w:pPr>
      <w:r w:rsidRPr="00CC1121">
        <w:rPr>
          <w:noProof/>
          <w:lang w:val="en-AU"/>
        </w:rPr>
        <w:drawing>
          <wp:anchor distT="0" distB="0" distL="0" distR="0" simplePos="0" relativeHeight="15746560" behindDoc="0" locked="0" layoutInCell="1" allowOverlap="1" wp14:anchorId="61407782" wp14:editId="0135A99F">
            <wp:simplePos x="0" y="0"/>
            <wp:positionH relativeFrom="page">
              <wp:posOffset>726003</wp:posOffset>
            </wp:positionH>
            <wp:positionV relativeFrom="paragraph">
              <wp:posOffset>1096701</wp:posOffset>
            </wp:positionV>
            <wp:extent cx="204491" cy="82296"/>
            <wp:effectExtent l="0" t="0" r="0" b="0"/>
            <wp:wrapNone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lang w:val="en-AU"/>
        </w:rPr>
        <w:t>Figure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2: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Sexual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Harassment</w:t>
      </w:r>
    </w:p>
    <w:p w14:paraId="1370A1BD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02B8E1C0">
          <v:shape id="docshape217" o:spid="_x0000_s2398" style="position:absolute;margin-left:56.7pt;margin-top:5.25pt;width:408.2pt;height:.1pt;z-index:-15715840;mso-wrap-distance-left:0;mso-wrap-distance-right:0;mso-position-horizontal-relative:page" coordorigin="1134,105" coordsize="8164,0" path="m9298,105r-8164,e" filled="f" strokecolor="#939598">
            <v:path arrowok="t"/>
            <w10:wrap type="topAndBottom" anchorx="page"/>
          </v:shape>
        </w:pict>
      </w:r>
    </w:p>
    <w:p w14:paraId="62F97F17" w14:textId="77777777" w:rsidR="003D27E2" w:rsidRPr="00CC1121" w:rsidRDefault="004D49D8">
      <w:pPr>
        <w:spacing w:before="131"/>
        <w:ind w:left="1133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PSS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2018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TableBuilder</w:t>
      </w:r>
    </w:p>
    <w:p w14:paraId="188D6E5F" w14:textId="77777777" w:rsidR="003D27E2" w:rsidRPr="00CC1121" w:rsidRDefault="004D49D8">
      <w:pPr>
        <w:pStyle w:val="BodyText"/>
        <w:spacing w:before="6"/>
        <w:rPr>
          <w:rFonts w:ascii="Segoe UI Semibold"/>
          <w:b/>
          <w:sz w:val="23"/>
          <w:lang w:val="en-AU"/>
        </w:rPr>
      </w:pPr>
      <w:r w:rsidRPr="00CC1121">
        <w:rPr>
          <w:noProof/>
          <w:lang w:val="en-AU"/>
        </w:rPr>
        <w:drawing>
          <wp:anchor distT="0" distB="0" distL="0" distR="0" simplePos="0" relativeHeight="26" behindDoc="0" locked="0" layoutInCell="1" allowOverlap="1" wp14:anchorId="09B943F1" wp14:editId="23703494">
            <wp:simplePos x="0" y="0"/>
            <wp:positionH relativeFrom="page">
              <wp:posOffset>719996</wp:posOffset>
            </wp:positionH>
            <wp:positionV relativeFrom="paragraph">
              <wp:posOffset>213454</wp:posOffset>
            </wp:positionV>
            <wp:extent cx="207130" cy="80962"/>
            <wp:effectExtent l="0" t="0" r="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noProof/>
          <w:lang w:val="en-AU"/>
        </w:rPr>
        <w:drawing>
          <wp:anchor distT="0" distB="0" distL="0" distR="0" simplePos="0" relativeHeight="27" behindDoc="0" locked="0" layoutInCell="1" allowOverlap="1" wp14:anchorId="229DC990" wp14:editId="1A4A51BC">
            <wp:simplePos x="0" y="0"/>
            <wp:positionH relativeFrom="page">
              <wp:posOffset>726003</wp:posOffset>
            </wp:positionH>
            <wp:positionV relativeFrom="paragraph">
              <wp:posOffset>425685</wp:posOffset>
            </wp:positionV>
            <wp:extent cx="201178" cy="80962"/>
            <wp:effectExtent l="0" t="0" r="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00443" w14:textId="77777777" w:rsidR="003D27E2" w:rsidRPr="00CC1121" w:rsidRDefault="003D27E2">
      <w:pPr>
        <w:pStyle w:val="BodyText"/>
        <w:spacing w:before="9"/>
        <w:rPr>
          <w:rFonts w:ascii="Segoe UI Semibold"/>
          <w:b/>
          <w:sz w:val="13"/>
          <w:lang w:val="en-AU"/>
        </w:rPr>
      </w:pPr>
    </w:p>
    <w:p w14:paraId="3B403856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9BE0559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9DFF375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F8BBE53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F114281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4312C39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D7A6CFC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6CB3D71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A4E60A5" w14:textId="77777777" w:rsidR="003D27E2" w:rsidRPr="00CC1121" w:rsidRDefault="003D27E2">
      <w:pPr>
        <w:pStyle w:val="BodyText"/>
        <w:spacing w:before="4"/>
        <w:rPr>
          <w:rFonts w:ascii="Segoe UI Semibold"/>
          <w:b/>
          <w:sz w:val="14"/>
          <w:lang w:val="en-AU"/>
        </w:rPr>
      </w:pPr>
    </w:p>
    <w:p w14:paraId="3BDE8012" w14:textId="77777777" w:rsidR="003D27E2" w:rsidRPr="00CC1121" w:rsidRDefault="003D27E2">
      <w:pPr>
        <w:rPr>
          <w:rFonts w:ascii="Segoe UI Semibold"/>
          <w:sz w:val="14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1E3FC1E" w14:textId="77777777" w:rsidR="003D27E2" w:rsidRPr="00CC1121" w:rsidRDefault="004D49D8">
      <w:pPr>
        <w:spacing w:before="100" w:line="228" w:lineRule="exact"/>
        <w:ind w:left="1688"/>
        <w:jc w:val="center"/>
        <w:rPr>
          <w:sz w:val="18"/>
          <w:lang w:val="en-AU"/>
        </w:rPr>
      </w:pPr>
      <w:r w:rsidRPr="00CC1121">
        <w:rPr>
          <w:lang w:val="en-AU"/>
        </w:rPr>
        <w:pict w14:anchorId="302E6A85">
          <v:group id="docshapegroup218" o:spid="_x0000_s2394" style="position:absolute;left:0;text-align:left;margin-left:92.35pt;margin-top:-110.45pt;width:39pt;height:110.5pt;z-index:15743488;mso-position-horizontal-relative:page" coordorigin="1847,-2209" coordsize="780,2210">
            <v:rect id="docshape219" o:spid="_x0000_s2397" style="position:absolute;left:1847;top:-1978;width:218;height:1979" fillcolor="#ed2124" stroked="f"/>
            <v:rect id="docshape220" o:spid="_x0000_s2396" style="position:absolute;left:2408;top:-2210;width:218;height:2210" fillcolor="#2aade4" stroked="f"/>
            <v:rect id="docshape221" o:spid="_x0000_s2395" style="position:absolute;left:2128;top:-1690;width:218;height:1691" fillcolor="#ed7d2e" stroked="f"/>
            <w10:wrap anchorx="page"/>
          </v:group>
        </w:pict>
      </w:r>
      <w:r w:rsidRPr="00CC1121">
        <w:rPr>
          <w:lang w:val="en-AU"/>
        </w:rPr>
        <w:pict w14:anchorId="7FB94641">
          <v:group id="docshapegroup222" o:spid="_x0000_s2390" style="position:absolute;left:0;text-align:left;margin-left:156.8pt;margin-top:-98.15pt;width:39pt;height:98.2pt;z-index:15744000;mso-position-horizontal-relative:page" coordorigin="3136,-1963" coordsize="780,1964">
            <v:rect id="docshape223" o:spid="_x0000_s2393" style="position:absolute;left:3136;top:-1963;width:218;height:1964" fillcolor="#ed2124" stroked="f"/>
            <v:rect id="docshape224" o:spid="_x0000_s2392" style="position:absolute;left:3697;top:-1391;width:218;height:1392" fillcolor="#2aade4" stroked="f"/>
            <v:rect id="docshape225" o:spid="_x0000_s2391" style="position:absolute;left:3416;top:-1576;width:218;height:1576" fillcolor="#ed7d2e" stroked="f"/>
            <w10:wrap anchorx="page"/>
          </v:group>
        </w:pict>
      </w:r>
      <w:r w:rsidRPr="00CC1121">
        <w:rPr>
          <w:lang w:val="en-AU"/>
        </w:rPr>
        <w:pict w14:anchorId="01C938EF">
          <v:group id="docshapegroup226" o:spid="_x0000_s2386" style="position:absolute;left:0;text-align:left;margin-left:221.25pt;margin-top:-52.5pt;width:39pt;height:52.55pt;z-index:15744512;mso-position-horizontal-relative:page" coordorigin="4425,-1050" coordsize="780,1051">
            <v:rect id="docshape227" o:spid="_x0000_s2389" style="position:absolute;left:4425;top:-1050;width:218;height:1051" fillcolor="#ed2124" stroked="f"/>
            <v:rect id="docshape228" o:spid="_x0000_s2388" style="position:absolute;left:4986;top:-539;width:218;height:540" fillcolor="#2aade4" stroked="f"/>
            <v:rect id="docshape229" o:spid="_x0000_s2387" style="position:absolute;left:4705;top:-631;width:218;height:632" fillcolor="#ed7d2e" stroked="f"/>
            <w10:wrap anchorx="page"/>
          </v:group>
        </w:pict>
      </w:r>
      <w:r w:rsidRPr="00CC1121">
        <w:rPr>
          <w:lang w:val="en-AU"/>
        </w:rPr>
        <w:pict w14:anchorId="1F99CC1E">
          <v:group id="docshapegroup230" o:spid="_x0000_s2382" style="position:absolute;left:0;text-align:left;margin-left:285.7pt;margin-top:-42.9pt;width:39pt;height:43pt;z-index:15745024;mso-position-horizontal-relative:page" coordorigin="5714,-858" coordsize="780,860">
            <v:rect id="docshape231" o:spid="_x0000_s2385" style="position:absolute;left:5713;top:-859;width:218;height:860" fillcolor="#ed2124" stroked="f"/>
            <v:rect id="docshape232" o:spid="_x0000_s2384" style="position:absolute;left:6275;top:-539;width:218;height:540" fillcolor="#2aade4" stroked="f"/>
            <v:rect id="docshape233" o:spid="_x0000_s2383" style="position:absolute;left:5994;top:-716;width:218;height:717" fillcolor="#ed7d2e" stroked="f"/>
            <w10:wrap anchorx="page"/>
          </v:group>
        </w:pict>
      </w:r>
      <w:r w:rsidRPr="00CC1121">
        <w:rPr>
          <w:lang w:val="en-AU"/>
        </w:rPr>
        <w:pict w14:anchorId="6A386394">
          <v:group id="docshapegroup234" o:spid="_x0000_s2378" style="position:absolute;left:0;text-align:left;margin-left:350.15pt;margin-top:-59.8pt;width:39pt;height:59.85pt;z-index:15745536;mso-position-horizontal-relative:page" coordorigin="7003,-1196" coordsize="780,1197">
            <v:rect id="docshape235" o:spid="_x0000_s2381" style="position:absolute;left:7002;top:-751;width:218;height:752" fillcolor="#ed2124" stroked="f"/>
            <v:rect id="docshape236" o:spid="_x0000_s2380" style="position:absolute;left:7563;top:-1196;width:218;height:1197" fillcolor="#2aade4" stroked="f"/>
            <v:rect id="docshape237" o:spid="_x0000_s2379" style="position:absolute;left:7283;top:-1127;width:218;height:1128" fillcolor="#ed7d2e" stroked="f"/>
            <w10:wrap anchorx="page"/>
          </v:group>
        </w:pict>
      </w:r>
      <w:r w:rsidRPr="00CC1121">
        <w:rPr>
          <w:lang w:val="en-AU"/>
        </w:rPr>
        <w:pict w14:anchorId="10511CF4">
          <v:group id="docshapegroup238" o:spid="_x0000_s2375" style="position:absolute;left:0;text-align:left;margin-left:429.1pt;margin-top:-62.95pt;width:25.05pt;height:63pt;z-index:15746048;mso-position-horizontal-relative:page" coordorigin="8582,-1259" coordsize="501,1260">
            <v:rect id="docshape239" o:spid="_x0000_s2377" style="position:absolute;left:8864;top:-1259;width:218;height:1260" fillcolor="#2aade4" stroked="f"/>
            <v:rect id="docshape240" o:spid="_x0000_s2376" style="position:absolute;left:8581;top:-716;width:218;height:717" fillcolor="#ed7d2e" stroked="f"/>
            <w10:wrap anchorx="page"/>
          </v:group>
        </w:pict>
      </w:r>
      <w:r w:rsidRPr="00CC1121">
        <w:rPr>
          <w:noProof/>
          <w:lang w:val="en-AU"/>
        </w:rPr>
        <w:drawing>
          <wp:anchor distT="0" distB="0" distL="0" distR="0" simplePos="0" relativeHeight="15747072" behindDoc="0" locked="0" layoutInCell="1" allowOverlap="1" wp14:anchorId="12D07D9B" wp14:editId="636F694A">
            <wp:simplePos x="0" y="0"/>
            <wp:positionH relativeFrom="page">
              <wp:posOffset>725233</wp:posOffset>
            </wp:positionH>
            <wp:positionV relativeFrom="paragraph">
              <wp:posOffset>-1128949</wp:posOffset>
            </wp:positionV>
            <wp:extent cx="201937" cy="80962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noProof/>
          <w:lang w:val="en-AU"/>
        </w:rPr>
        <w:drawing>
          <wp:anchor distT="0" distB="0" distL="0" distR="0" simplePos="0" relativeHeight="15747584" behindDoc="0" locked="0" layoutInCell="1" allowOverlap="1" wp14:anchorId="44272EBF" wp14:editId="2E3940AF">
            <wp:simplePos x="0" y="0"/>
            <wp:positionH relativeFrom="page">
              <wp:posOffset>725233</wp:posOffset>
            </wp:positionH>
            <wp:positionV relativeFrom="paragraph">
              <wp:posOffset>-916717</wp:posOffset>
            </wp:positionV>
            <wp:extent cx="201940" cy="80962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4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lang w:val="en-AU"/>
        </w:rPr>
        <w:pict w14:anchorId="6573579B">
          <v:group id="docshapegroup241" o:spid="_x0000_s2372" style="position:absolute;left:0;text-align:left;margin-left:57.6pt;margin-top:-55.5pt;width:15.55pt;height:6.5pt;z-index:15748096;mso-position-horizontal-relative:page;mso-position-vertical-relative:text" coordorigin="1152,-1110" coordsize="311,130">
            <v:shape id="docshape242" o:spid="_x0000_s2374" style="position:absolute;left:1152;top:-1111;width:44;height:128" coordorigin="1152,-1110" coordsize="44,128" path="m1195,-1110r-5,l1188,-1108r-9,6l1169,-1097r-10,5l1152,-1090r,14l1181,-1090r,107l1195,-983r,-127xe" fillcolor="black" stroked="f">
              <v:path arrowok="t"/>
            </v:shape>
            <v:shape id="docshape243" o:spid="_x0000_s2373" type="#_x0000_t75" style="position:absolute;left:1242;top:-1110;width:221;height:129">
              <v:imagedata r:id="rId116" o:title=""/>
            </v:shape>
            <w10:wrap anchorx="page"/>
          </v:group>
        </w:pict>
      </w:r>
      <w:r w:rsidRPr="00CC1121">
        <w:rPr>
          <w:lang w:val="en-AU"/>
        </w:rPr>
        <w:pict w14:anchorId="14F4D3F1">
          <v:group id="docshapegroup244" o:spid="_x0000_s2369" style="position:absolute;left:0;text-align:left;margin-left:57.6pt;margin-top:-38.8pt;width:15.55pt;height:6.5pt;z-index:15748608;mso-position-horizontal-relative:page;mso-position-vertical-relative:text" coordorigin="1152,-776" coordsize="311,130">
            <v:shape id="docshape245" o:spid="_x0000_s2371" style="position:absolute;left:1152;top:-776;width:44;height:128" coordorigin="1152,-776" coordsize="44,128" path="m1195,-776r-5,l1188,-774r-9,6l1169,-762r-10,4l1152,-756r,15l1181,-756r,107l1195,-649r,-127xe" fillcolor="black" stroked="f">
              <v:path arrowok="t"/>
            </v:shape>
            <v:shape id="docshape246" o:spid="_x0000_s2370" type="#_x0000_t75" style="position:absolute;left:1235;top:-776;width:228;height:129">
              <v:imagedata r:id="rId117" o:title=""/>
            </v:shape>
            <w10:wrap anchorx="page"/>
          </v:group>
        </w:pict>
      </w:r>
      <w:r w:rsidRPr="00CC1121">
        <w:rPr>
          <w:noProof/>
          <w:lang w:val="en-AU"/>
        </w:rPr>
        <w:drawing>
          <wp:anchor distT="0" distB="0" distL="0" distR="0" simplePos="0" relativeHeight="15749120" behindDoc="0" locked="0" layoutInCell="1" allowOverlap="1" wp14:anchorId="0F7376FB" wp14:editId="5BA83806">
            <wp:simplePos x="0" y="0"/>
            <wp:positionH relativeFrom="page">
              <wp:posOffset>789128</wp:posOffset>
            </wp:positionH>
            <wp:positionV relativeFrom="paragraph">
              <wp:posOffset>-279902</wp:posOffset>
            </wp:positionV>
            <wp:extent cx="138851" cy="80962"/>
            <wp:effectExtent l="0" t="0" r="0" b="0"/>
            <wp:wrapNone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noProof/>
          <w:lang w:val="en-AU"/>
        </w:rPr>
        <w:drawing>
          <wp:anchor distT="0" distB="0" distL="0" distR="0" simplePos="0" relativeHeight="15749632" behindDoc="0" locked="0" layoutInCell="1" allowOverlap="1" wp14:anchorId="5F7A2AE6" wp14:editId="6CCCA8E5">
            <wp:simplePos x="0" y="0"/>
            <wp:positionH relativeFrom="page">
              <wp:posOffset>784826</wp:posOffset>
            </wp:positionH>
            <wp:positionV relativeFrom="paragraph">
              <wp:posOffset>-67782</wp:posOffset>
            </wp:positionV>
            <wp:extent cx="142923" cy="80962"/>
            <wp:effectExtent l="0" t="0" r="0" b="0"/>
            <wp:wrapNone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121">
        <w:rPr>
          <w:spacing w:val="-1"/>
          <w:sz w:val="18"/>
          <w:lang w:val="en-AU"/>
        </w:rPr>
        <w:t>Inappropriate</w:t>
      </w:r>
    </w:p>
    <w:p w14:paraId="024BF2FA" w14:textId="77777777" w:rsidR="003D27E2" w:rsidRPr="00CC1121" w:rsidRDefault="004D49D8">
      <w:pPr>
        <w:spacing w:line="228" w:lineRule="exact"/>
        <w:ind w:left="1689"/>
        <w:jc w:val="center"/>
        <w:rPr>
          <w:sz w:val="18"/>
          <w:lang w:val="en-AU"/>
        </w:rPr>
      </w:pPr>
      <w:r w:rsidRPr="00CC1121">
        <w:rPr>
          <w:sz w:val="18"/>
          <w:lang w:val="en-AU"/>
        </w:rPr>
        <w:t>comments</w:t>
      </w:r>
    </w:p>
    <w:p w14:paraId="36B51FC3" w14:textId="77777777" w:rsidR="003D27E2" w:rsidRPr="00CC1121" w:rsidRDefault="004D49D8">
      <w:pPr>
        <w:spacing w:before="120" w:line="216" w:lineRule="auto"/>
        <w:ind w:left="289" w:right="-10" w:hanging="114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pacing w:val="-1"/>
          <w:sz w:val="18"/>
          <w:lang w:val="en-AU"/>
        </w:rPr>
        <w:t xml:space="preserve">Indecent </w:t>
      </w:r>
      <w:r w:rsidRPr="00CC1121">
        <w:rPr>
          <w:sz w:val="18"/>
          <w:lang w:val="en-AU"/>
        </w:rPr>
        <w:t>text,</w:t>
      </w:r>
      <w:r w:rsidRPr="00CC1121">
        <w:rPr>
          <w:spacing w:val="-47"/>
          <w:sz w:val="18"/>
          <w:lang w:val="en-AU"/>
        </w:rPr>
        <w:t xml:space="preserve"> </w:t>
      </w:r>
      <w:r w:rsidRPr="00CC1121">
        <w:rPr>
          <w:sz w:val="18"/>
          <w:lang w:val="en-AU"/>
        </w:rPr>
        <w:t>email,</w:t>
      </w:r>
      <w:r w:rsidRPr="00CC1121">
        <w:rPr>
          <w:spacing w:val="-5"/>
          <w:sz w:val="18"/>
          <w:lang w:val="en-AU"/>
        </w:rPr>
        <w:t xml:space="preserve"> </w:t>
      </w:r>
      <w:r w:rsidRPr="00CC1121">
        <w:rPr>
          <w:sz w:val="18"/>
          <w:lang w:val="en-AU"/>
        </w:rPr>
        <w:t>post</w:t>
      </w:r>
    </w:p>
    <w:p w14:paraId="5D90457F" w14:textId="77777777" w:rsidR="003D27E2" w:rsidRPr="00CC1121" w:rsidRDefault="004D49D8">
      <w:pPr>
        <w:spacing w:before="100" w:line="228" w:lineRule="exact"/>
        <w:ind w:left="370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Indecent</w:t>
      </w:r>
    </w:p>
    <w:p w14:paraId="02C6F8D3" w14:textId="77777777" w:rsidR="003D27E2" w:rsidRPr="00CC1121" w:rsidRDefault="004D49D8">
      <w:pPr>
        <w:spacing w:line="228" w:lineRule="exact"/>
        <w:ind w:left="354"/>
        <w:rPr>
          <w:sz w:val="18"/>
          <w:lang w:val="en-AU"/>
        </w:rPr>
      </w:pPr>
      <w:r w:rsidRPr="00CC1121">
        <w:rPr>
          <w:sz w:val="18"/>
          <w:lang w:val="en-AU"/>
        </w:rPr>
        <w:t>exposure</w:t>
      </w:r>
    </w:p>
    <w:p w14:paraId="26446868" w14:textId="77777777" w:rsidR="003D27E2" w:rsidRPr="00CC1121" w:rsidRDefault="004D49D8">
      <w:pPr>
        <w:spacing w:before="100" w:line="228" w:lineRule="exact"/>
        <w:ind w:left="547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Indecent</w:t>
      </w:r>
    </w:p>
    <w:p w14:paraId="296628A3" w14:textId="77777777" w:rsidR="003D27E2" w:rsidRPr="00CC1121" w:rsidRDefault="004D49D8">
      <w:pPr>
        <w:spacing w:line="228" w:lineRule="exact"/>
        <w:ind w:left="482"/>
        <w:rPr>
          <w:sz w:val="18"/>
          <w:lang w:val="en-AU"/>
        </w:rPr>
      </w:pPr>
      <w:r w:rsidRPr="00CC1121">
        <w:rPr>
          <w:spacing w:val="-1"/>
          <w:sz w:val="18"/>
          <w:lang w:val="en-AU"/>
        </w:rPr>
        <w:t>phone</w:t>
      </w:r>
      <w:r w:rsidRPr="00CC1121">
        <w:rPr>
          <w:spacing w:val="-11"/>
          <w:sz w:val="18"/>
          <w:lang w:val="en-AU"/>
        </w:rPr>
        <w:t xml:space="preserve"> </w:t>
      </w:r>
      <w:r w:rsidRPr="00CC1121">
        <w:rPr>
          <w:spacing w:val="-1"/>
          <w:sz w:val="18"/>
          <w:lang w:val="en-AU"/>
        </w:rPr>
        <w:t>call</w:t>
      </w:r>
    </w:p>
    <w:p w14:paraId="4F31D14D" w14:textId="77777777" w:rsidR="003D27E2" w:rsidRPr="00CC1121" w:rsidRDefault="004D49D8">
      <w:pPr>
        <w:spacing w:before="120" w:line="216" w:lineRule="auto"/>
        <w:ind w:left="169" w:hanging="1"/>
        <w:jc w:val="center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Unwanted</w:t>
      </w:r>
      <w:r w:rsidRPr="00CC1121">
        <w:rPr>
          <w:spacing w:val="1"/>
          <w:sz w:val="18"/>
          <w:lang w:val="en-AU"/>
        </w:rPr>
        <w:t xml:space="preserve"> </w:t>
      </w:r>
      <w:r w:rsidRPr="00CC1121">
        <w:rPr>
          <w:sz w:val="18"/>
          <w:lang w:val="en-AU"/>
        </w:rPr>
        <w:t>touching,</w:t>
      </w:r>
      <w:r w:rsidRPr="00CC1121">
        <w:rPr>
          <w:spacing w:val="1"/>
          <w:sz w:val="18"/>
          <w:lang w:val="en-AU"/>
        </w:rPr>
        <w:t xml:space="preserve"> </w:t>
      </w:r>
      <w:r w:rsidRPr="00CC1121">
        <w:rPr>
          <w:spacing w:val="-1"/>
          <w:sz w:val="18"/>
          <w:lang w:val="en-AU"/>
        </w:rPr>
        <w:t xml:space="preserve">grabbing, </w:t>
      </w:r>
      <w:r w:rsidRPr="00CC1121">
        <w:rPr>
          <w:sz w:val="18"/>
          <w:lang w:val="en-AU"/>
        </w:rPr>
        <w:t>kissing</w:t>
      </w:r>
      <w:r w:rsidRPr="00CC1121">
        <w:rPr>
          <w:spacing w:val="-47"/>
          <w:sz w:val="18"/>
          <w:lang w:val="en-AU"/>
        </w:rPr>
        <w:t xml:space="preserve"> </w:t>
      </w:r>
      <w:r w:rsidRPr="00CC1121">
        <w:rPr>
          <w:sz w:val="18"/>
          <w:lang w:val="en-AU"/>
        </w:rPr>
        <w:t xml:space="preserve">or </w:t>
      </w:r>
      <w:proofErr w:type="spellStart"/>
      <w:r w:rsidRPr="00CC1121">
        <w:rPr>
          <w:sz w:val="18"/>
          <w:lang w:val="en-AU"/>
        </w:rPr>
        <w:t>fonding</w:t>
      </w:r>
      <w:proofErr w:type="spellEnd"/>
    </w:p>
    <w:p w14:paraId="453759E1" w14:textId="77777777" w:rsidR="003D27E2" w:rsidRPr="00CC1121" w:rsidRDefault="004D49D8">
      <w:pPr>
        <w:spacing w:before="120" w:line="216" w:lineRule="auto"/>
        <w:ind w:left="90" w:right="2715" w:hanging="1"/>
        <w:jc w:val="center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Exposed to</w:t>
      </w:r>
      <w:r w:rsidRPr="00CC1121">
        <w:rPr>
          <w:spacing w:val="1"/>
          <w:sz w:val="18"/>
          <w:lang w:val="en-AU"/>
        </w:rPr>
        <w:t xml:space="preserve"> </w:t>
      </w:r>
      <w:r w:rsidRPr="00CC1121">
        <w:rPr>
          <w:sz w:val="18"/>
          <w:lang w:val="en-AU"/>
        </w:rPr>
        <w:t>pictures and</w:t>
      </w:r>
      <w:r w:rsidRPr="00CC1121">
        <w:rPr>
          <w:spacing w:val="-47"/>
          <w:sz w:val="18"/>
          <w:lang w:val="en-AU"/>
        </w:rPr>
        <w:t xml:space="preserve"> </w:t>
      </w:r>
      <w:r w:rsidRPr="00CC1121">
        <w:rPr>
          <w:sz w:val="18"/>
          <w:lang w:val="en-AU"/>
        </w:rPr>
        <w:t>videos</w:t>
      </w:r>
    </w:p>
    <w:p w14:paraId="777FDD95" w14:textId="77777777" w:rsidR="003D27E2" w:rsidRPr="00CC1121" w:rsidRDefault="003D27E2">
      <w:pPr>
        <w:spacing w:line="216" w:lineRule="auto"/>
        <w:jc w:val="center"/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6" w:space="720" w:equalWidth="0">
            <w:col w:w="2769" w:space="40"/>
            <w:col w:w="1254" w:space="39"/>
            <w:col w:w="1078" w:space="39"/>
            <w:col w:w="1304" w:space="39"/>
            <w:col w:w="1519" w:space="39"/>
            <w:col w:w="3790"/>
          </w:cols>
        </w:sectPr>
      </w:pPr>
    </w:p>
    <w:p w14:paraId="7F649CF4" w14:textId="77777777" w:rsidR="003D27E2" w:rsidRPr="00CC1121" w:rsidRDefault="003D27E2">
      <w:pPr>
        <w:pStyle w:val="BodyText"/>
        <w:spacing w:before="4"/>
        <w:rPr>
          <w:sz w:val="17"/>
          <w:lang w:val="en-AU"/>
        </w:rPr>
      </w:pPr>
    </w:p>
    <w:p w14:paraId="51E63859" w14:textId="77777777" w:rsidR="003D27E2" w:rsidRPr="00CC1121" w:rsidRDefault="004D49D8">
      <w:pPr>
        <w:pStyle w:val="BodyText"/>
        <w:ind w:left="2124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5D918EDE">
          <v:group id="docshapegroup247" o:spid="_x0000_s2361" style="width:328.35pt;height:23.4pt;mso-position-horizontal-relative:char;mso-position-vertical-relative:line" coordsize="6567,468">
            <v:shape id="docshape248" o:spid="_x0000_s2368" style="position:absolute;width:6567;height:468" coordsize="6567,468" path="m6323,l244,,167,12,100,45,47,96,12,160,,234r12,74l47,372r53,51l167,456r77,12l6323,468r77,-12l6467,423r53,-51l6554,308r13,-74l6554,160,6520,96,6467,45,6400,12,6323,xe" fillcolor="#efeff0" stroked="f">
              <v:path arrowok="t"/>
            </v:shape>
            <v:shape id="docshape249" o:spid="_x0000_s2367" type="#_x0000_t75" style="position:absolute;left:240;top:126;width:206;height:206">
              <v:imagedata r:id="rId120" o:title=""/>
            </v:shape>
            <v:shape id="docshape250" o:spid="_x0000_s2366" type="#_x0000_t75" style="position:absolute;left:2275;top:126;width:206;height:206">
              <v:imagedata r:id="rId121" o:title=""/>
            </v:shape>
            <v:shape id="docshape251" o:spid="_x0000_s2365" type="#_x0000_t75" style="position:absolute;left:4239;top:126;width:206;height:206">
              <v:imagedata r:id="rId122" o:title=""/>
            </v:shape>
            <v:shape id="docshape252" o:spid="_x0000_s2364" type="#_x0000_t202" style="position:absolute;left:541;top:114;width:1171;height:233" filled="f" stroked="f">
              <v:textbox inset="0,0,0,0">
                <w:txbxContent>
                  <w:p w14:paraId="46045F24" w14:textId="77777777" w:rsidR="003D27E2" w:rsidRDefault="004D49D8">
                    <w:pPr>
                      <w:spacing w:before="5"/>
                      <w:rPr>
                        <w:sz w:val="17"/>
                      </w:rPr>
                    </w:pPr>
                    <w:proofErr w:type="spellStart"/>
                    <w:r>
                      <w:rPr>
                        <w:sz w:val="17"/>
                      </w:rPr>
                      <w:t>CaLD</w:t>
                    </w:r>
                    <w:proofErr w:type="spellEnd"/>
                    <w:r>
                      <w:rPr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Disability</w:t>
                    </w:r>
                  </w:p>
                </w:txbxContent>
              </v:textbox>
            </v:shape>
            <v:shape id="docshape253" o:spid="_x0000_s2363" type="#_x0000_t202" style="position:absolute;left:2576;top:114;width:1420;height:233" filled="f" stroked="f">
              <v:textbox inset="0,0,0,0">
                <w:txbxContent>
                  <w:p w14:paraId="3D144955" w14:textId="77777777" w:rsidR="003D27E2" w:rsidRDefault="004D49D8">
                    <w:pPr>
                      <w:spacing w:before="5"/>
                      <w:rPr>
                        <w:sz w:val="17"/>
                      </w:rPr>
                    </w:pPr>
                    <w:proofErr w:type="spellStart"/>
                    <w:r>
                      <w:rPr>
                        <w:sz w:val="17"/>
                      </w:rPr>
                      <w:t>CaLD</w:t>
                    </w:r>
                    <w:proofErr w:type="spellEnd"/>
                    <w:r>
                      <w:rPr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no</w:t>
                    </w:r>
                    <w:r>
                      <w:rPr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Disability</w:t>
                    </w:r>
                  </w:p>
                </w:txbxContent>
              </v:textbox>
            </v:shape>
            <v:shape id="docshape254" o:spid="_x0000_s2362" type="#_x0000_t202" style="position:absolute;left:4540;top:114;width:1822;height:233" filled="f" stroked="f">
              <v:textbox inset="0,0,0,0">
                <w:txbxContent>
                  <w:p w14:paraId="26592A35" w14:textId="77777777" w:rsidR="003D27E2" w:rsidRDefault="004D49D8">
                    <w:pPr>
                      <w:spacing w:before="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Non-</w:t>
                    </w:r>
                    <w:proofErr w:type="spellStart"/>
                    <w:r>
                      <w:rPr>
                        <w:sz w:val="17"/>
                      </w:rPr>
                      <w:t>CaLD</w:t>
                    </w:r>
                    <w:proofErr w:type="spellEnd"/>
                    <w:r>
                      <w:rPr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no</w:t>
                    </w:r>
                    <w:r>
                      <w:rPr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Disability</w:t>
                    </w:r>
                  </w:p>
                </w:txbxContent>
              </v:textbox>
            </v:shape>
            <w10:anchorlock/>
          </v:group>
        </w:pict>
      </w:r>
    </w:p>
    <w:p w14:paraId="080C83FB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632FD8E6" w14:textId="77777777" w:rsidR="003D27E2" w:rsidRPr="00CC1121" w:rsidRDefault="003D27E2">
      <w:pPr>
        <w:pStyle w:val="BodyText"/>
        <w:rPr>
          <w:lang w:val="en-AU"/>
        </w:rPr>
      </w:pPr>
    </w:p>
    <w:p w14:paraId="3DA0C98B" w14:textId="77777777" w:rsidR="003D27E2" w:rsidRPr="00CC1121" w:rsidRDefault="003D27E2">
      <w:pPr>
        <w:pStyle w:val="BodyText"/>
        <w:rPr>
          <w:lang w:val="en-AU"/>
        </w:rPr>
      </w:pPr>
    </w:p>
    <w:p w14:paraId="5C60B91A" w14:textId="77777777" w:rsidR="003D27E2" w:rsidRPr="00CC1121" w:rsidRDefault="003D27E2">
      <w:pPr>
        <w:pStyle w:val="BodyText"/>
        <w:rPr>
          <w:lang w:val="en-AU"/>
        </w:rPr>
      </w:pPr>
    </w:p>
    <w:p w14:paraId="05AA11F6" w14:textId="77777777" w:rsidR="003D27E2" w:rsidRPr="00CC1121" w:rsidRDefault="003D27E2">
      <w:pPr>
        <w:pStyle w:val="BodyText"/>
        <w:rPr>
          <w:lang w:val="en-AU"/>
        </w:rPr>
      </w:pPr>
    </w:p>
    <w:p w14:paraId="687FB2FA" w14:textId="77777777" w:rsidR="003D27E2" w:rsidRPr="00CC1121" w:rsidRDefault="003D27E2">
      <w:pPr>
        <w:pStyle w:val="BodyText"/>
        <w:rPr>
          <w:lang w:val="en-AU"/>
        </w:rPr>
      </w:pPr>
    </w:p>
    <w:p w14:paraId="06020BE6" w14:textId="77777777" w:rsidR="003D27E2" w:rsidRPr="00CC1121" w:rsidRDefault="003D27E2">
      <w:pPr>
        <w:pStyle w:val="BodyText"/>
        <w:rPr>
          <w:lang w:val="en-AU"/>
        </w:rPr>
      </w:pPr>
    </w:p>
    <w:p w14:paraId="178F1953" w14:textId="77777777" w:rsidR="003D27E2" w:rsidRPr="00CC1121" w:rsidRDefault="003D27E2">
      <w:pPr>
        <w:pStyle w:val="BodyText"/>
        <w:rPr>
          <w:lang w:val="en-AU"/>
        </w:rPr>
      </w:pPr>
    </w:p>
    <w:p w14:paraId="67CB436A" w14:textId="77777777" w:rsidR="003D27E2" w:rsidRPr="00CC1121" w:rsidRDefault="003D27E2">
      <w:pPr>
        <w:pStyle w:val="BodyText"/>
        <w:rPr>
          <w:lang w:val="en-AU"/>
        </w:rPr>
      </w:pPr>
    </w:p>
    <w:p w14:paraId="7BE63789" w14:textId="77777777" w:rsidR="003D27E2" w:rsidRPr="00CC1121" w:rsidRDefault="003D27E2">
      <w:pPr>
        <w:pStyle w:val="BodyText"/>
        <w:rPr>
          <w:lang w:val="en-AU"/>
        </w:rPr>
      </w:pPr>
    </w:p>
    <w:p w14:paraId="49ED708A" w14:textId="77777777" w:rsidR="003D27E2" w:rsidRPr="00CC1121" w:rsidRDefault="003D27E2">
      <w:pPr>
        <w:pStyle w:val="BodyText"/>
        <w:rPr>
          <w:lang w:val="en-AU"/>
        </w:rPr>
      </w:pPr>
    </w:p>
    <w:p w14:paraId="35033C05" w14:textId="77777777" w:rsidR="003D27E2" w:rsidRPr="00CC1121" w:rsidRDefault="003D27E2">
      <w:pPr>
        <w:pStyle w:val="BodyText"/>
        <w:rPr>
          <w:lang w:val="en-AU"/>
        </w:rPr>
      </w:pPr>
    </w:p>
    <w:p w14:paraId="58225625" w14:textId="77777777" w:rsidR="003D27E2" w:rsidRPr="00CC1121" w:rsidRDefault="003D27E2">
      <w:pPr>
        <w:pStyle w:val="BodyText"/>
        <w:rPr>
          <w:lang w:val="en-AU"/>
        </w:rPr>
      </w:pPr>
    </w:p>
    <w:p w14:paraId="384FAA79" w14:textId="77777777" w:rsidR="003D27E2" w:rsidRPr="00CC1121" w:rsidRDefault="003D27E2">
      <w:pPr>
        <w:pStyle w:val="BodyText"/>
        <w:rPr>
          <w:lang w:val="en-AU"/>
        </w:rPr>
      </w:pPr>
    </w:p>
    <w:p w14:paraId="634BC669" w14:textId="77777777" w:rsidR="003D27E2" w:rsidRPr="00CC1121" w:rsidRDefault="003D27E2">
      <w:pPr>
        <w:pStyle w:val="BodyText"/>
        <w:rPr>
          <w:lang w:val="en-AU"/>
        </w:rPr>
      </w:pPr>
    </w:p>
    <w:p w14:paraId="6D079DE8" w14:textId="77777777" w:rsidR="003D27E2" w:rsidRPr="00CC1121" w:rsidRDefault="003D27E2">
      <w:pPr>
        <w:pStyle w:val="BodyText"/>
        <w:rPr>
          <w:lang w:val="en-AU"/>
        </w:rPr>
      </w:pPr>
    </w:p>
    <w:p w14:paraId="5841BF79" w14:textId="77777777" w:rsidR="003D27E2" w:rsidRPr="00CC1121" w:rsidRDefault="003D27E2">
      <w:pPr>
        <w:pStyle w:val="BodyText"/>
        <w:rPr>
          <w:lang w:val="en-AU"/>
        </w:rPr>
      </w:pPr>
    </w:p>
    <w:p w14:paraId="6D5B57E6" w14:textId="77777777" w:rsidR="003D27E2" w:rsidRPr="00CC1121" w:rsidRDefault="003D27E2">
      <w:pPr>
        <w:pStyle w:val="BodyText"/>
        <w:rPr>
          <w:lang w:val="en-AU"/>
        </w:rPr>
      </w:pPr>
    </w:p>
    <w:p w14:paraId="644815AD" w14:textId="77777777" w:rsidR="003D27E2" w:rsidRPr="00CC1121" w:rsidRDefault="003D27E2">
      <w:pPr>
        <w:pStyle w:val="BodyText"/>
        <w:rPr>
          <w:lang w:val="en-AU"/>
        </w:rPr>
      </w:pPr>
    </w:p>
    <w:p w14:paraId="3C748941" w14:textId="77777777" w:rsidR="003D27E2" w:rsidRPr="00CC1121" w:rsidRDefault="003D27E2">
      <w:pPr>
        <w:pStyle w:val="BodyText"/>
        <w:rPr>
          <w:lang w:val="en-AU"/>
        </w:rPr>
      </w:pPr>
    </w:p>
    <w:p w14:paraId="5DC262AB" w14:textId="77777777" w:rsidR="003D27E2" w:rsidRPr="00CC1121" w:rsidRDefault="003D27E2">
      <w:pPr>
        <w:pStyle w:val="BodyText"/>
        <w:rPr>
          <w:lang w:val="en-AU"/>
        </w:rPr>
      </w:pPr>
    </w:p>
    <w:p w14:paraId="05503515" w14:textId="77777777" w:rsidR="003D27E2" w:rsidRPr="00CC1121" w:rsidRDefault="003D27E2">
      <w:pPr>
        <w:pStyle w:val="BodyText"/>
        <w:rPr>
          <w:lang w:val="en-AU"/>
        </w:rPr>
      </w:pPr>
    </w:p>
    <w:p w14:paraId="71111CE0" w14:textId="77777777" w:rsidR="003D27E2" w:rsidRPr="00CC1121" w:rsidRDefault="003D27E2">
      <w:pPr>
        <w:pStyle w:val="BodyText"/>
        <w:rPr>
          <w:lang w:val="en-AU"/>
        </w:rPr>
      </w:pPr>
    </w:p>
    <w:p w14:paraId="388DAAB2" w14:textId="77777777" w:rsidR="003D27E2" w:rsidRPr="00CC1121" w:rsidRDefault="003D27E2">
      <w:pPr>
        <w:pStyle w:val="BodyText"/>
        <w:rPr>
          <w:lang w:val="en-AU"/>
        </w:rPr>
      </w:pPr>
    </w:p>
    <w:p w14:paraId="2DDA491B" w14:textId="77777777" w:rsidR="003D27E2" w:rsidRPr="00CC1121" w:rsidRDefault="003D27E2">
      <w:pPr>
        <w:pStyle w:val="BodyText"/>
        <w:rPr>
          <w:lang w:val="en-AU"/>
        </w:rPr>
      </w:pPr>
    </w:p>
    <w:p w14:paraId="2A334D81" w14:textId="77777777" w:rsidR="003D27E2" w:rsidRPr="00CC1121" w:rsidRDefault="003D27E2">
      <w:pPr>
        <w:pStyle w:val="BodyText"/>
        <w:rPr>
          <w:lang w:val="en-AU"/>
        </w:rPr>
      </w:pPr>
    </w:p>
    <w:p w14:paraId="0D31064A" w14:textId="77777777" w:rsidR="003D27E2" w:rsidRPr="00CC1121" w:rsidRDefault="003D27E2">
      <w:pPr>
        <w:pStyle w:val="BodyText"/>
        <w:rPr>
          <w:lang w:val="en-AU"/>
        </w:rPr>
      </w:pPr>
    </w:p>
    <w:p w14:paraId="2CCAEFBE" w14:textId="77777777" w:rsidR="003D27E2" w:rsidRPr="00CC1121" w:rsidRDefault="003D27E2">
      <w:pPr>
        <w:pStyle w:val="BodyText"/>
        <w:rPr>
          <w:lang w:val="en-AU"/>
        </w:rPr>
      </w:pPr>
    </w:p>
    <w:p w14:paraId="005C21F8" w14:textId="77777777" w:rsidR="003D27E2" w:rsidRPr="00CC1121" w:rsidRDefault="003D27E2">
      <w:pPr>
        <w:pStyle w:val="BodyText"/>
        <w:rPr>
          <w:lang w:val="en-AU"/>
        </w:rPr>
      </w:pPr>
    </w:p>
    <w:p w14:paraId="698FE7AE" w14:textId="77777777" w:rsidR="003D27E2" w:rsidRPr="00CC1121" w:rsidRDefault="003D27E2">
      <w:pPr>
        <w:pStyle w:val="BodyText"/>
        <w:rPr>
          <w:lang w:val="en-AU"/>
        </w:rPr>
      </w:pPr>
    </w:p>
    <w:p w14:paraId="50B7EE14" w14:textId="77777777" w:rsidR="003D27E2" w:rsidRPr="00CC1121" w:rsidRDefault="003D27E2">
      <w:pPr>
        <w:pStyle w:val="BodyText"/>
        <w:rPr>
          <w:lang w:val="en-AU"/>
        </w:rPr>
      </w:pPr>
    </w:p>
    <w:p w14:paraId="3B3564C2" w14:textId="77777777" w:rsidR="003D27E2" w:rsidRPr="00CC1121" w:rsidRDefault="003D27E2">
      <w:pPr>
        <w:pStyle w:val="BodyText"/>
        <w:rPr>
          <w:lang w:val="en-AU"/>
        </w:rPr>
      </w:pPr>
    </w:p>
    <w:p w14:paraId="0A674B1C" w14:textId="77777777" w:rsidR="003D27E2" w:rsidRPr="00CC1121" w:rsidRDefault="003D27E2">
      <w:pPr>
        <w:pStyle w:val="BodyText"/>
        <w:rPr>
          <w:lang w:val="en-AU"/>
        </w:rPr>
      </w:pPr>
    </w:p>
    <w:p w14:paraId="37B9227A" w14:textId="77777777" w:rsidR="003D27E2" w:rsidRPr="00CC1121" w:rsidRDefault="003D27E2">
      <w:pPr>
        <w:pStyle w:val="BodyText"/>
        <w:rPr>
          <w:lang w:val="en-AU"/>
        </w:rPr>
      </w:pPr>
    </w:p>
    <w:p w14:paraId="546C69BA" w14:textId="77777777" w:rsidR="003D27E2" w:rsidRPr="00CC1121" w:rsidRDefault="003D27E2">
      <w:pPr>
        <w:pStyle w:val="BodyText"/>
        <w:rPr>
          <w:lang w:val="en-AU"/>
        </w:rPr>
      </w:pPr>
    </w:p>
    <w:p w14:paraId="5E20E261" w14:textId="77777777" w:rsidR="003D27E2" w:rsidRPr="00CC1121" w:rsidRDefault="004D49D8">
      <w:pPr>
        <w:pStyle w:val="Heading3"/>
        <w:spacing w:before="250"/>
        <w:ind w:left="2551"/>
        <w:rPr>
          <w:lang w:val="en-AU"/>
        </w:rPr>
      </w:pPr>
      <w:r w:rsidRPr="00CC1121">
        <w:rPr>
          <w:lang w:val="en-AU"/>
        </w:rPr>
        <w:pict w14:anchorId="3422CEA4">
          <v:group id="docshapegroup263" o:spid="_x0000_s2358" style="position:absolute;left:0;text-align:left;margin-left:0;margin-top:-453.15pt;width:595.3pt;height:377.05pt;z-index:15750144;mso-position-horizontal-relative:page" coordorigin=",-9063" coordsize="11906,7541">
            <v:shape id="docshape264" o:spid="_x0000_s2360" style="position:absolute;left:6661;top:-9063;width:5245;height:851" coordorigin="6661,-9063" coordsize="5245,851" path="m11906,-9063r-5245,l11906,-8212r,-851xe" fillcolor="#599ac6" stroked="f">
              <v:path arrowok="t"/>
            </v:shape>
            <v:shape id="docshape265" o:spid="_x0000_s2359" type="#_x0000_t75" style="position:absolute;top:-9063;width:11906;height:7541">
              <v:imagedata r:id="rId123" o:title=""/>
            </v:shape>
            <w10:wrap anchorx="page"/>
          </v:group>
        </w:pict>
      </w:r>
      <w:bookmarkStart w:id="71" w:name="Family_and_Domestic_Violence"/>
      <w:bookmarkStart w:id="72" w:name="_bookmark27"/>
      <w:bookmarkEnd w:id="71"/>
      <w:bookmarkEnd w:id="72"/>
      <w:r w:rsidRPr="00CC1121">
        <w:rPr>
          <w:lang w:val="en-AU"/>
        </w:rPr>
        <w:t>Family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Violence</w:t>
      </w:r>
    </w:p>
    <w:p w14:paraId="2E998CF7" w14:textId="77777777" w:rsidR="003D27E2" w:rsidRPr="00CC1121" w:rsidRDefault="004D49D8">
      <w:pPr>
        <w:pStyle w:val="BodyText"/>
        <w:spacing w:before="194" w:line="253" w:lineRule="exact"/>
        <w:ind w:left="2551"/>
        <w:rPr>
          <w:lang w:val="en-AU"/>
        </w:rPr>
      </w:pPr>
      <w:r w:rsidRPr="00CC1121">
        <w:rPr>
          <w:lang w:val="en-AU"/>
        </w:rPr>
        <w:t>Women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usually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</w:p>
    <w:p w14:paraId="53C19E85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experience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(FDV),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especially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English.</w:t>
      </w:r>
    </w:p>
    <w:p w14:paraId="45EB3666" w14:textId="77777777" w:rsidR="003D27E2" w:rsidRPr="00CC1121" w:rsidRDefault="004D49D8">
      <w:pPr>
        <w:pStyle w:val="BodyText"/>
        <w:spacing w:before="222" w:line="216" w:lineRule="auto"/>
        <w:ind w:left="2551" w:right="1367"/>
        <w:rPr>
          <w:lang w:val="en-AU"/>
        </w:rPr>
      </w:pPr>
      <w:r w:rsidRPr="00CC1121">
        <w:rPr>
          <w:lang w:val="en-AU"/>
        </w:rPr>
        <w:t>It is almost impossible for women with disability from CALD backgrounds to move out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homes to get away from their perpetrators as women’s refuges cannot accommodate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them due to their disability and English-language deficiency as the facilities may not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adequate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accessibility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requirements.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Advocates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2"/>
          <w:lang w:val="en-AU"/>
        </w:rPr>
        <w:t xml:space="preserve"> </w:t>
      </w:r>
      <w:proofErr w:type="gramStart"/>
      <w:r w:rsidRPr="00CC1121">
        <w:rPr>
          <w:lang w:val="en-AU"/>
        </w:rPr>
        <w:t>assist</w:t>
      </w:r>
      <w:proofErr w:type="gramEnd"/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find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safe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housing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 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able to find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woman accessible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accommodation to help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move.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</w:p>
    <w:p w14:paraId="6B92B7FA" w14:textId="77777777" w:rsidR="003D27E2" w:rsidRPr="00CC1121" w:rsidRDefault="004D49D8">
      <w:pPr>
        <w:pStyle w:val="BodyText"/>
        <w:spacing w:before="3" w:line="216" w:lineRule="auto"/>
        <w:ind w:left="2551" w:right="1149"/>
        <w:rPr>
          <w:lang w:val="en-AU"/>
        </w:rPr>
      </w:pPr>
      <w:r w:rsidRPr="00CC1121">
        <w:rPr>
          <w:lang w:val="en-AU"/>
        </w:rPr>
        <w:t>CALD woman with disability was supported by a NDIS plan, her NDIS funding would not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sufficient to </w:t>
      </w:r>
      <w:proofErr w:type="gramStart"/>
      <w:r w:rsidRPr="00CC1121">
        <w:rPr>
          <w:lang w:val="en-AU"/>
        </w:rPr>
        <w:t>purchase</w:t>
      </w:r>
      <w:proofErr w:type="gramEnd"/>
      <w:r w:rsidRPr="00CC1121">
        <w:rPr>
          <w:lang w:val="en-AU"/>
        </w:rPr>
        <w:t xml:space="preserve"> the support and services she needed to meet her disab</w:t>
      </w:r>
      <w:r w:rsidRPr="00CC1121">
        <w:rPr>
          <w:lang w:val="en-AU"/>
        </w:rPr>
        <w:t>ility needs while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living independently. In most cases, as women may not have extended family in Australia,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informal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either.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Unfortunately,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needs,</w:t>
      </w:r>
    </w:p>
    <w:p w14:paraId="76A8D240" w14:textId="77777777" w:rsidR="003D27E2" w:rsidRPr="00CC1121" w:rsidRDefault="004D49D8">
      <w:pPr>
        <w:pStyle w:val="BodyText"/>
        <w:spacing w:before="29"/>
        <w:ind w:left="2551"/>
        <w:rPr>
          <w:lang w:val="en-AU"/>
        </w:rPr>
      </w:pPr>
      <w:r w:rsidRPr="00CC1121">
        <w:rPr>
          <w:lang w:val="en-AU"/>
        </w:rPr>
        <w:t>many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choose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abusive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situation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perpetrator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abuse.</w:t>
      </w:r>
    </w:p>
    <w:p w14:paraId="4596D8C3" w14:textId="77777777" w:rsidR="003D27E2" w:rsidRPr="00CC1121" w:rsidRDefault="004D49D8">
      <w:pPr>
        <w:pStyle w:val="BodyText"/>
        <w:spacing w:before="222" w:line="216" w:lineRule="auto"/>
        <w:ind w:left="2551" w:right="1502"/>
        <w:rPr>
          <w:lang w:val="en-AU"/>
        </w:rPr>
      </w:pPr>
      <w:r w:rsidRPr="00CC1121">
        <w:rPr>
          <w:lang w:val="en-AU"/>
        </w:rPr>
        <w:t>The following three cases highlight the lack of services and supports available for women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FDV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seeking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safety.</w:t>
      </w:r>
    </w:p>
    <w:p w14:paraId="47067FE4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default" r:id="rId124"/>
          <w:footerReference w:type="even" r:id="rId125"/>
          <w:footerReference w:type="default" r:id="rId126"/>
          <w:pgSz w:w="11910" w:h="16840"/>
          <w:pgMar w:top="0" w:right="0" w:bottom="980" w:left="0" w:header="0" w:footer="792" w:gutter="0"/>
          <w:pgNumType w:start="43"/>
          <w:cols w:space="720"/>
        </w:sectPr>
      </w:pPr>
    </w:p>
    <w:p w14:paraId="5F651981" w14:textId="77777777" w:rsidR="003D27E2" w:rsidRPr="00CC1121" w:rsidRDefault="003D27E2">
      <w:pPr>
        <w:pStyle w:val="BodyText"/>
        <w:spacing w:before="9"/>
        <w:rPr>
          <w:sz w:val="27"/>
          <w:lang w:val="en-AU"/>
        </w:rPr>
      </w:pPr>
    </w:p>
    <w:p w14:paraId="4490553C" w14:textId="77777777" w:rsidR="003D27E2" w:rsidRPr="00CC1121" w:rsidRDefault="003D27E2">
      <w:pPr>
        <w:rPr>
          <w:sz w:val="27"/>
          <w:lang w:val="en-AU"/>
        </w:rPr>
        <w:sectPr w:rsidR="003D27E2" w:rsidRPr="00CC1121">
          <w:headerReference w:type="even" r:id="rId127"/>
          <w:headerReference w:type="default" r:id="rId128"/>
          <w:pgSz w:w="11910" w:h="16840"/>
          <w:pgMar w:top="840" w:right="0" w:bottom="980" w:left="0" w:header="0" w:footer="792" w:gutter="0"/>
          <w:cols w:space="720"/>
        </w:sectPr>
      </w:pPr>
    </w:p>
    <w:p w14:paraId="7022C3CC" w14:textId="77777777" w:rsidR="003D27E2" w:rsidRPr="00CC1121" w:rsidRDefault="004D49D8">
      <w:pPr>
        <w:pStyle w:val="Heading3"/>
        <w:rPr>
          <w:lang w:val="en-AU"/>
        </w:rPr>
      </w:pPr>
      <w:bookmarkStart w:id="73" w:name="FDV_Case_1"/>
      <w:bookmarkStart w:id="74" w:name="FDV_Case_2"/>
      <w:bookmarkStart w:id="75" w:name="FDV_Case_3"/>
      <w:bookmarkStart w:id="76" w:name="_bookmark28"/>
      <w:bookmarkEnd w:id="73"/>
      <w:bookmarkEnd w:id="74"/>
      <w:bookmarkEnd w:id="75"/>
      <w:bookmarkEnd w:id="76"/>
      <w:r w:rsidRPr="00CC1121">
        <w:rPr>
          <w:lang w:val="en-AU"/>
        </w:rPr>
        <w:t>FDV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1</w:t>
      </w:r>
    </w:p>
    <w:p w14:paraId="00BE639F" w14:textId="77777777" w:rsidR="003D27E2" w:rsidRPr="00CC1121" w:rsidRDefault="004D49D8">
      <w:pPr>
        <w:pStyle w:val="BodyText"/>
        <w:spacing w:before="216" w:line="216" w:lineRule="auto"/>
        <w:ind w:left="1133" w:right="248"/>
        <w:rPr>
          <w:lang w:val="en-AU"/>
        </w:rPr>
      </w:pPr>
      <w:r w:rsidRPr="00CC1121">
        <w:rPr>
          <w:lang w:val="en-AU"/>
        </w:rPr>
        <w:t>Mrs M is a 58-year-old woman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complex physical disability that she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acquired</w:t>
      </w:r>
      <w:proofErr w:type="gramEnd"/>
      <w:r w:rsidRPr="00CC1121">
        <w:rPr>
          <w:lang w:val="en-AU"/>
        </w:rPr>
        <w:t xml:space="preserve"> due to a stroke. One side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body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paralysed</w:t>
      </w:r>
      <w:proofErr w:type="gramEnd"/>
      <w:r w:rsidRPr="00CC1121">
        <w:rPr>
          <w:lang w:val="en-AU"/>
        </w:rPr>
        <w:t>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stroke,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she has also lost most of her short-term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memory, including her ability to speak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English. She needs full-time care to help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her to meet her care needs. She lives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her husband, who is also unwell,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21-year-old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daughter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</w:p>
    <w:p w14:paraId="23007DA4" w14:textId="77777777" w:rsidR="003D27E2" w:rsidRPr="00CC1121" w:rsidRDefault="004D49D8">
      <w:pPr>
        <w:pStyle w:val="BodyText"/>
        <w:spacing w:before="6" w:line="216" w:lineRule="auto"/>
        <w:ind w:left="1133" w:right="367"/>
        <w:rPr>
          <w:lang w:val="en-AU"/>
        </w:rPr>
      </w:pPr>
      <w:r w:rsidRPr="00CC1121">
        <w:rPr>
          <w:lang w:val="en-AU"/>
        </w:rPr>
        <w:t>in full-time employment. The NDIS has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funded a support worker to </w:t>
      </w:r>
      <w:proofErr w:type="gramStart"/>
      <w:r w:rsidRPr="00CC1121">
        <w:rPr>
          <w:lang w:val="en-AU"/>
        </w:rPr>
        <w:t>assist</w:t>
      </w:r>
      <w:proofErr w:type="gramEnd"/>
      <w:r w:rsidRPr="00CC1121">
        <w:rPr>
          <w:lang w:val="en-AU"/>
        </w:rPr>
        <w:t xml:space="preserve">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only two or three hours a day.</w:t>
      </w:r>
    </w:p>
    <w:p w14:paraId="64E0BCDE" w14:textId="77777777" w:rsidR="003D27E2" w:rsidRPr="00CC1121" w:rsidRDefault="004D49D8">
      <w:pPr>
        <w:pStyle w:val="BodyText"/>
        <w:spacing w:before="228" w:line="216" w:lineRule="auto"/>
        <w:ind w:left="1133" w:right="115"/>
        <w:rPr>
          <w:lang w:val="en-AU"/>
        </w:rPr>
      </w:pPr>
      <w:r w:rsidRPr="00CC1121">
        <w:rPr>
          <w:lang w:val="en-AU"/>
        </w:rPr>
        <w:t>Mrs M’s husband often complained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he was too </w:t>
      </w:r>
      <w:proofErr w:type="gramStart"/>
      <w:r w:rsidRPr="00CC1121">
        <w:rPr>
          <w:lang w:val="en-AU"/>
        </w:rPr>
        <w:t>tired</w:t>
      </w:r>
      <w:proofErr w:type="gramEnd"/>
      <w:r w:rsidRPr="00CC1121">
        <w:rPr>
          <w:lang w:val="en-AU"/>
        </w:rPr>
        <w:t xml:space="preserve"> and Mrs M was too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demanding. In their culture, men usually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 not get involved in housewor</w:t>
      </w:r>
      <w:r w:rsidRPr="00CC1121">
        <w:rPr>
          <w:lang w:val="en-AU"/>
        </w:rPr>
        <w:t>k tasks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such as cooking, cleaning or caring for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 with a disability. The husband had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also had at least two strokes and was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out of the hospital several times.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constantly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losing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temper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shouting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ignoring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call</w:t>
      </w:r>
      <w:r w:rsidRPr="00CC1121">
        <w:rPr>
          <w:lang w:val="en-AU"/>
        </w:rPr>
        <w:t>s.</w:t>
      </w:r>
    </w:p>
    <w:p w14:paraId="1CBA7026" w14:textId="77777777" w:rsidR="003D27E2" w:rsidRPr="00CC1121" w:rsidRDefault="004D49D8">
      <w:pPr>
        <w:pStyle w:val="BodyText"/>
        <w:spacing w:before="233" w:line="216" w:lineRule="auto"/>
        <w:ind w:left="1133" w:right="-2"/>
        <w:rPr>
          <w:lang w:val="en-AU"/>
        </w:rPr>
      </w:pPr>
      <w:r w:rsidRPr="00CC1121">
        <w:rPr>
          <w:lang w:val="en-AU"/>
        </w:rPr>
        <w:t>In December 2020, Mrs M was in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bedroom sitting on the edge of her bed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an exercise physiologist doing some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exercises.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therapist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wanted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 move into her wheelchair but could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lift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called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help.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Instead,</w:t>
      </w:r>
    </w:p>
    <w:p w14:paraId="376D155B" w14:textId="77777777" w:rsidR="003D27E2" w:rsidRPr="00CC1121" w:rsidRDefault="004D49D8">
      <w:pPr>
        <w:pStyle w:val="BodyText"/>
        <w:spacing w:before="3" w:line="216" w:lineRule="auto"/>
        <w:ind w:left="1133" w:right="181"/>
        <w:rPr>
          <w:lang w:val="en-AU"/>
        </w:rPr>
      </w:pPr>
      <w:r w:rsidRPr="00CC1121">
        <w:rPr>
          <w:lang w:val="en-AU"/>
        </w:rPr>
        <w:t>Mr M scolded his wife in their language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the presence of the therapist, started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punching his wife in the head, picked up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crutches,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kept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striking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her</w:t>
      </w:r>
    </w:p>
    <w:p w14:paraId="6ED91CB2" w14:textId="77777777" w:rsidR="003D27E2" w:rsidRPr="00CC1121" w:rsidRDefault="004D49D8">
      <w:pPr>
        <w:pStyle w:val="BodyText"/>
        <w:spacing w:before="3" w:line="216" w:lineRule="auto"/>
        <w:ind w:left="1133" w:right="-8"/>
        <w:rPr>
          <w:lang w:val="en-AU"/>
        </w:rPr>
      </w:pPr>
      <w:r w:rsidRPr="00CC1121">
        <w:rPr>
          <w:lang w:val="en-AU"/>
        </w:rPr>
        <w:t>with it. The therapist reported the incident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the police, her workplace and the NDIA.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Mr</w:t>
      </w:r>
      <w:r w:rsidRPr="00CC1121">
        <w:rPr>
          <w:lang w:val="en-AU"/>
        </w:rPr>
        <w:t>s M’s service providers completed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serious incident reports. Still, all the police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suggested that due to the complexity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disability and lack of English-language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lang w:val="en-AU"/>
        </w:rPr>
        <w:t>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remain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additional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husband</w:t>
      </w:r>
    </w:p>
    <w:p w14:paraId="1A2ED44C" w14:textId="77777777" w:rsidR="003D27E2" w:rsidRPr="00CC1121" w:rsidRDefault="004D49D8">
      <w:pPr>
        <w:pStyle w:val="BodyText"/>
        <w:spacing w:before="4" w:line="216" w:lineRule="auto"/>
        <w:ind w:left="1133" w:right="143"/>
        <w:rPr>
          <w:lang w:val="en-AU"/>
        </w:rPr>
      </w:pPr>
      <w:r w:rsidRPr="00CC1121">
        <w:rPr>
          <w:lang w:val="en-AU"/>
        </w:rPr>
        <w:t>also regi</w:t>
      </w:r>
      <w:r w:rsidRPr="00CC1121">
        <w:rPr>
          <w:lang w:val="en-AU"/>
        </w:rPr>
        <w:t>stered with NDIS to get more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support worker hours to support </w:t>
      </w:r>
      <w:proofErr w:type="gramStart"/>
      <w:r w:rsidRPr="00CC1121">
        <w:rPr>
          <w:lang w:val="en-AU"/>
        </w:rPr>
        <w:t>both 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them</w:t>
      </w:r>
      <w:proofErr w:type="gramEnd"/>
      <w:r w:rsidRPr="00CC1121">
        <w:rPr>
          <w:lang w:val="en-AU"/>
        </w:rPr>
        <w:t xml:space="preserve"> in their own home. Unfortunately,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assault was not dealt with </w:t>
      </w:r>
      <w:proofErr w:type="gramStart"/>
      <w:r w:rsidRPr="00CC1121">
        <w:rPr>
          <w:lang w:val="en-AU"/>
        </w:rPr>
        <w:t>adequately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continue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monitoring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situation.</w:t>
      </w:r>
    </w:p>
    <w:p w14:paraId="1193365D" w14:textId="77777777" w:rsidR="003D27E2" w:rsidRPr="00CC1121" w:rsidRDefault="003D27E2">
      <w:pPr>
        <w:pStyle w:val="BodyText"/>
        <w:spacing w:before="6"/>
        <w:rPr>
          <w:sz w:val="34"/>
          <w:lang w:val="en-AU"/>
        </w:rPr>
      </w:pPr>
    </w:p>
    <w:p w14:paraId="57993D97" w14:textId="77777777" w:rsidR="003D27E2" w:rsidRPr="00CC1121" w:rsidRDefault="004D49D8">
      <w:pPr>
        <w:pStyle w:val="Heading3"/>
        <w:spacing w:before="0"/>
        <w:rPr>
          <w:lang w:val="en-AU"/>
        </w:rPr>
      </w:pPr>
      <w:r w:rsidRPr="00CC1121">
        <w:rPr>
          <w:lang w:val="en-AU"/>
        </w:rPr>
        <w:t>FDV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</w:t>
      </w:r>
    </w:p>
    <w:p w14:paraId="2CDC9F5A" w14:textId="77777777" w:rsidR="003D27E2" w:rsidRPr="00CC1121" w:rsidRDefault="004D49D8">
      <w:pPr>
        <w:pStyle w:val="BodyText"/>
        <w:spacing w:before="215" w:line="216" w:lineRule="auto"/>
        <w:ind w:left="1133" w:right="378"/>
        <w:rPr>
          <w:lang w:val="en-AU"/>
        </w:rPr>
      </w:pPr>
      <w:r w:rsidRPr="00CC1121">
        <w:rPr>
          <w:lang w:val="en-AU"/>
        </w:rPr>
        <w:t>Mrs S is 62 years old and lives with 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husband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40-year-old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son.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has</w:t>
      </w:r>
    </w:p>
    <w:p w14:paraId="26D9FCD7" w14:textId="77777777" w:rsidR="003D27E2" w:rsidRPr="00CC1121" w:rsidRDefault="004D49D8">
      <w:pPr>
        <w:pStyle w:val="BodyText"/>
        <w:spacing w:before="150" w:line="216" w:lineRule="auto"/>
        <w:ind w:left="500" w:right="2541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degenerative physical disability, experiences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enormous pains, and needs personal</w:t>
      </w:r>
    </w:p>
    <w:p w14:paraId="13C57FFA" w14:textId="77777777" w:rsidR="003D27E2" w:rsidRPr="00CC1121" w:rsidRDefault="004D49D8">
      <w:pPr>
        <w:pStyle w:val="BodyText"/>
        <w:spacing w:before="1" w:line="216" w:lineRule="auto"/>
        <w:ind w:left="500" w:right="2979"/>
        <w:rPr>
          <w:lang w:val="en-AU"/>
        </w:rPr>
      </w:pPr>
      <w:r w:rsidRPr="00CC1121">
        <w:rPr>
          <w:lang w:val="en-AU"/>
        </w:rPr>
        <w:t xml:space="preserve">care 24 hours a day. In 2020 she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diagnosed</w:t>
      </w:r>
      <w:proofErr w:type="gramEnd"/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breast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cancer.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Her</w:t>
      </w:r>
    </w:p>
    <w:p w14:paraId="1ACB5252" w14:textId="77777777" w:rsidR="003D27E2" w:rsidRPr="00CC1121" w:rsidRDefault="004D49D8">
      <w:pPr>
        <w:pStyle w:val="BodyText"/>
        <w:spacing w:before="1" w:line="216" w:lineRule="auto"/>
        <w:ind w:left="500" w:right="2669"/>
        <w:rPr>
          <w:lang w:val="en-AU"/>
        </w:rPr>
      </w:pPr>
      <w:r w:rsidRPr="00CC1121">
        <w:rPr>
          <w:lang w:val="en-AU"/>
        </w:rPr>
        <w:t>disabilities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deterio</w:t>
      </w:r>
      <w:r w:rsidRPr="00CC1121">
        <w:rPr>
          <w:lang w:val="en-AU"/>
        </w:rPr>
        <w:t>rated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constant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pain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and depression. Mrs S </w:t>
      </w:r>
      <w:proofErr w:type="gramStart"/>
      <w:r w:rsidRPr="00CC1121">
        <w:rPr>
          <w:lang w:val="en-AU"/>
        </w:rPr>
        <w:t>is registered</w:t>
      </w:r>
      <w:proofErr w:type="gramEnd"/>
      <w:r w:rsidRPr="00CC1121">
        <w:rPr>
          <w:lang w:val="en-AU"/>
        </w:rPr>
        <w:t xml:space="preserve">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NDIS and gets five hours of support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day to help her with personal care needs.</w:t>
      </w:r>
    </w:p>
    <w:p w14:paraId="0521C59F" w14:textId="77777777" w:rsidR="003D27E2" w:rsidRPr="00CC1121" w:rsidRDefault="004D49D8">
      <w:pPr>
        <w:pStyle w:val="BodyText"/>
        <w:spacing w:before="229" w:line="216" w:lineRule="auto"/>
        <w:ind w:left="500" w:right="2979"/>
        <w:rPr>
          <w:lang w:val="en-AU"/>
        </w:rPr>
      </w:pPr>
      <w:r w:rsidRPr="00CC1121">
        <w:rPr>
          <w:lang w:val="en-AU"/>
        </w:rPr>
        <w:t>Both her husband and son have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provided</w:t>
      </w:r>
      <w:proofErr w:type="gramEnd"/>
      <w:r w:rsidRPr="00CC1121">
        <w:rPr>
          <w:lang w:val="en-AU"/>
        </w:rPr>
        <w:t xml:space="preserve"> informal supports but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complained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tired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her.</w:t>
      </w:r>
    </w:p>
    <w:p w14:paraId="7BA71038" w14:textId="77777777" w:rsidR="003D27E2" w:rsidRPr="00CC1121" w:rsidRDefault="004D49D8">
      <w:pPr>
        <w:pStyle w:val="BodyText"/>
        <w:spacing w:before="207" w:line="253" w:lineRule="exact"/>
        <w:ind w:left="500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November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2020,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husband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assaulted</w:t>
      </w:r>
    </w:p>
    <w:p w14:paraId="53261BAB" w14:textId="77777777" w:rsidR="003D27E2" w:rsidRPr="00CC1121" w:rsidRDefault="004D49D8">
      <w:pPr>
        <w:pStyle w:val="BodyText"/>
        <w:spacing w:before="9" w:line="216" w:lineRule="auto"/>
        <w:ind w:left="500" w:right="2979"/>
        <w:rPr>
          <w:lang w:val="en-AU"/>
        </w:rPr>
      </w:pPr>
      <w:r w:rsidRPr="00CC1121">
        <w:rPr>
          <w:lang w:val="en-AU"/>
        </w:rPr>
        <w:t>her physically and told her to leave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their rented home. The incident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reported</w:t>
      </w:r>
      <w:proofErr w:type="gramEnd"/>
      <w:r w:rsidRPr="00CC1121">
        <w:rPr>
          <w:lang w:val="en-AU"/>
        </w:rPr>
        <w:t xml:space="preserve"> to the police and her service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providers. They supported her request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extra hours from the NDIS due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change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circumstances.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51"/>
          <w:lang w:val="en-AU"/>
        </w:rPr>
        <w:t xml:space="preserve"> </w:t>
      </w:r>
      <w:proofErr w:type="gramStart"/>
      <w:r w:rsidRPr="00CC1121">
        <w:rPr>
          <w:lang w:val="en-AU"/>
        </w:rPr>
        <w:t>assisted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apply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wheelchair-</w:t>
      </w:r>
    </w:p>
    <w:p w14:paraId="78005B8A" w14:textId="77777777" w:rsidR="003D27E2" w:rsidRPr="00CC1121" w:rsidRDefault="004D49D8">
      <w:pPr>
        <w:pStyle w:val="BodyText"/>
        <w:spacing w:line="236" w:lineRule="exact"/>
        <w:ind w:left="500"/>
        <w:rPr>
          <w:lang w:val="en-AU"/>
        </w:rPr>
      </w:pPr>
      <w:r w:rsidRPr="00CC1121">
        <w:rPr>
          <w:lang w:val="en-AU"/>
        </w:rPr>
        <w:t>accessible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accommodation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state</w:t>
      </w:r>
    </w:p>
    <w:p w14:paraId="40C4B6F7" w14:textId="77777777" w:rsidR="003D27E2" w:rsidRPr="00CC1121" w:rsidRDefault="004D49D8">
      <w:pPr>
        <w:pStyle w:val="BodyText"/>
        <w:spacing w:before="8" w:line="216" w:lineRule="auto"/>
        <w:ind w:left="500" w:right="3020"/>
        <w:rPr>
          <w:lang w:val="en-AU"/>
        </w:rPr>
      </w:pPr>
      <w:r w:rsidRPr="00CC1121">
        <w:rPr>
          <w:lang w:val="en-AU"/>
        </w:rPr>
        <w:pict w14:anchorId="365E3AF3">
          <v:shape id="docshape268" o:spid="_x0000_s2357" style="position:absolute;left:0;text-align:left;margin-left:595.3pt;margin-top:67.55pt;width:.1pt;height:367.1pt;z-index:15750656;mso-position-horizontal-relative:page" coordorigin="11906,1351" coordsize="0,7342" path="m11906,1351r,7342l11906,1351xe" fillcolor="#e9efc9" stroked="f">
            <v:path arrowok="t"/>
            <w10:wrap anchorx="page"/>
          </v:shape>
        </w:pict>
      </w:r>
      <w:r w:rsidRPr="00CC1121">
        <w:rPr>
          <w:lang w:val="en-AU"/>
        </w:rPr>
        <w:t>housing department. Unfortunately,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Mrs S is still living at home with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perpetrator in a volatile situation while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she waits for the services. The case</w:t>
      </w:r>
      <w:r w:rsidRPr="00CC1121">
        <w:rPr>
          <w:lang w:val="en-AU"/>
        </w:rPr>
        <w:t xml:space="preserve">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still pending outcomes from the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local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housing department.</w:t>
      </w:r>
    </w:p>
    <w:p w14:paraId="55AC090E" w14:textId="77777777" w:rsidR="003D27E2" w:rsidRPr="00CC1121" w:rsidRDefault="003D27E2">
      <w:pPr>
        <w:pStyle w:val="BodyText"/>
        <w:spacing w:before="6"/>
        <w:rPr>
          <w:sz w:val="34"/>
          <w:lang w:val="en-AU"/>
        </w:rPr>
      </w:pPr>
    </w:p>
    <w:p w14:paraId="43E44A6F" w14:textId="77777777" w:rsidR="003D27E2" w:rsidRPr="00CC1121" w:rsidRDefault="004D49D8">
      <w:pPr>
        <w:pStyle w:val="Heading3"/>
        <w:spacing w:before="1"/>
        <w:ind w:left="500"/>
        <w:rPr>
          <w:lang w:val="en-AU"/>
        </w:rPr>
      </w:pPr>
      <w:r w:rsidRPr="00CC1121">
        <w:rPr>
          <w:lang w:val="en-AU"/>
        </w:rPr>
        <w:t>FDV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3</w:t>
      </w:r>
    </w:p>
    <w:p w14:paraId="280850D4" w14:textId="77777777" w:rsidR="003D27E2" w:rsidRPr="00CC1121" w:rsidRDefault="004D49D8">
      <w:pPr>
        <w:pStyle w:val="BodyText"/>
        <w:spacing w:before="215" w:line="216" w:lineRule="auto"/>
        <w:ind w:left="500" w:right="2861"/>
        <w:rPr>
          <w:lang w:val="en-AU"/>
        </w:rPr>
      </w:pPr>
      <w:r w:rsidRPr="00CC1121">
        <w:rPr>
          <w:lang w:val="en-AU"/>
        </w:rPr>
        <w:t>In 2016, two women who are not related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known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another,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intellectual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other with a physical disability, were</w:t>
      </w:r>
    </w:p>
    <w:p w14:paraId="621199F3" w14:textId="77777777" w:rsidR="003D27E2" w:rsidRPr="00CC1121" w:rsidRDefault="004D49D8">
      <w:pPr>
        <w:pStyle w:val="BodyText"/>
        <w:spacing w:line="234" w:lineRule="exact"/>
        <w:ind w:left="500"/>
        <w:rPr>
          <w:lang w:val="en-AU"/>
        </w:rPr>
      </w:pPr>
      <w:r w:rsidRPr="00CC1121">
        <w:rPr>
          <w:lang w:val="en-AU"/>
        </w:rPr>
        <w:t>taken back to their countries of origin and</w:t>
      </w:r>
    </w:p>
    <w:p w14:paraId="584BDD50" w14:textId="77777777" w:rsidR="003D27E2" w:rsidRPr="00CC1121" w:rsidRDefault="004D49D8">
      <w:pPr>
        <w:pStyle w:val="BodyText"/>
        <w:spacing w:line="253" w:lineRule="exact"/>
        <w:ind w:left="500"/>
        <w:rPr>
          <w:lang w:val="en-AU"/>
        </w:rPr>
      </w:pPr>
      <w:r w:rsidRPr="00CC1121">
        <w:rPr>
          <w:lang w:val="en-AU"/>
        </w:rPr>
        <w:t>were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married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cousins.</w:t>
      </w:r>
    </w:p>
    <w:p w14:paraId="71761E53" w14:textId="77777777" w:rsidR="003D27E2" w:rsidRPr="00CC1121" w:rsidRDefault="004D49D8">
      <w:pPr>
        <w:pStyle w:val="BodyText"/>
        <w:spacing w:before="222" w:line="216" w:lineRule="auto"/>
        <w:ind w:left="500" w:right="3260"/>
        <w:rPr>
          <w:lang w:val="en-AU"/>
        </w:rPr>
      </w:pPr>
      <w:r w:rsidRPr="00CC1121">
        <w:rPr>
          <w:lang w:val="en-AU"/>
        </w:rPr>
        <w:t>Their families supported them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spouse sponsorship application.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However, both women complained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bitterly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as soon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 t</w:t>
      </w:r>
      <w:r w:rsidRPr="00CC1121">
        <w:rPr>
          <w:lang w:val="en-AU"/>
        </w:rPr>
        <w:t>hey were</w:t>
      </w:r>
    </w:p>
    <w:p w14:paraId="5B76554E" w14:textId="77777777" w:rsidR="003D27E2" w:rsidRPr="00CC1121" w:rsidRDefault="004D49D8">
      <w:pPr>
        <w:pStyle w:val="BodyText"/>
        <w:spacing w:before="3" w:line="216" w:lineRule="auto"/>
        <w:ind w:left="500" w:right="2829"/>
        <w:rPr>
          <w:lang w:val="en-AU"/>
        </w:rPr>
      </w:pPr>
      <w:r w:rsidRPr="00CC1121">
        <w:rPr>
          <w:lang w:val="en-AU"/>
        </w:rPr>
        <w:t xml:space="preserve">married, they </w:t>
      </w:r>
      <w:proofErr w:type="gramStart"/>
      <w:r w:rsidRPr="00CC1121">
        <w:rPr>
          <w:lang w:val="en-AU"/>
        </w:rPr>
        <w:t>were raped</w:t>
      </w:r>
      <w:proofErr w:type="gramEnd"/>
      <w:r w:rsidRPr="00CC1121">
        <w:rPr>
          <w:lang w:val="en-AU"/>
        </w:rPr>
        <w:t>, beaten up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abused by their husbands continually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until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65B3749D" w14:textId="77777777" w:rsidR="003D27E2" w:rsidRPr="00CC1121" w:rsidRDefault="004D49D8">
      <w:pPr>
        <w:pStyle w:val="BodyText"/>
        <w:spacing w:before="228" w:line="216" w:lineRule="auto"/>
        <w:ind w:left="500" w:right="2970"/>
        <w:rPr>
          <w:lang w:val="en-AU"/>
        </w:rPr>
      </w:pPr>
      <w:r w:rsidRPr="00CC1121">
        <w:rPr>
          <w:lang w:val="en-AU"/>
        </w:rPr>
        <w:t>Upon their return to Australia,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sought advocacy support. They wanted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advocate to report their experience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mistreatment to b</w:t>
      </w:r>
      <w:r w:rsidRPr="00CC1121">
        <w:rPr>
          <w:lang w:val="en-AU"/>
        </w:rPr>
        <w:t>e considered 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immigration department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their husbands’ visa applications.</w:t>
      </w:r>
    </w:p>
    <w:p w14:paraId="308D9EBA" w14:textId="77777777" w:rsidR="003D27E2" w:rsidRPr="00CC1121" w:rsidRDefault="004D49D8">
      <w:pPr>
        <w:pStyle w:val="BodyText"/>
        <w:spacing w:before="4" w:line="216" w:lineRule="auto"/>
        <w:ind w:left="500" w:right="2773"/>
        <w:rPr>
          <w:lang w:val="en-AU"/>
        </w:rPr>
      </w:pPr>
      <w:r w:rsidRPr="00CC1121">
        <w:rPr>
          <w:lang w:val="en-AU"/>
        </w:rPr>
        <w:t>However,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requested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department keep this confidential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families for fear of retribution.</w:t>
      </w:r>
    </w:p>
    <w:p w14:paraId="440F0A6E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31" w:space="40"/>
            <w:col w:w="6939"/>
          </w:cols>
        </w:sectPr>
      </w:pPr>
    </w:p>
    <w:p w14:paraId="100FF508" w14:textId="77777777" w:rsidR="003D27E2" w:rsidRPr="00CC1121" w:rsidRDefault="003D27E2">
      <w:pPr>
        <w:pStyle w:val="BodyText"/>
        <w:spacing w:before="10"/>
        <w:rPr>
          <w:sz w:val="28"/>
          <w:lang w:val="en-AU"/>
        </w:rPr>
      </w:pPr>
    </w:p>
    <w:p w14:paraId="4F37E9EE" w14:textId="77777777" w:rsidR="003D27E2" w:rsidRPr="00CC1121" w:rsidRDefault="004D49D8">
      <w:pPr>
        <w:pStyle w:val="Heading4"/>
        <w:spacing w:before="100"/>
        <w:ind w:left="2551"/>
        <w:jc w:val="both"/>
        <w:rPr>
          <w:lang w:val="en-AU"/>
        </w:rPr>
      </w:pPr>
      <w:bookmarkStart w:id="77" w:name="_Hlk76479293"/>
      <w:bookmarkStart w:id="78" w:name="Ability_to_Get_Support_in_a_Time_of_Cris"/>
      <w:bookmarkStart w:id="79" w:name="Relationship_to_Perpetrator"/>
      <w:bookmarkStart w:id="80" w:name="_bookmark29"/>
      <w:bookmarkEnd w:id="77"/>
      <w:bookmarkEnd w:id="78"/>
      <w:bookmarkEnd w:id="79"/>
      <w:bookmarkEnd w:id="80"/>
      <w:r w:rsidRPr="00CC1121">
        <w:rPr>
          <w:lang w:val="en-AU"/>
        </w:rPr>
        <w:t>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Crisis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Outside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Household</w:t>
      </w:r>
    </w:p>
    <w:p w14:paraId="2F1627E1" w14:textId="77777777" w:rsidR="003D27E2" w:rsidRPr="00CC1121" w:rsidRDefault="004D49D8">
      <w:pPr>
        <w:pStyle w:val="BodyText"/>
        <w:spacing w:before="225" w:line="216" w:lineRule="auto"/>
        <w:ind w:left="2551" w:right="1633"/>
        <w:jc w:val="both"/>
        <w:rPr>
          <w:lang w:val="en-AU"/>
        </w:rPr>
      </w:pPr>
      <w:r w:rsidRPr="00CC1121">
        <w:rPr>
          <w:lang w:val="en-AU"/>
        </w:rPr>
        <w:t>Able-bodied people from CALD backgrounds are 77.54% likely to get help from outside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the home in time of crisis. However, if CALD people with disability getting </w:t>
      </w:r>
      <w:r w:rsidRPr="00CC1121">
        <w:rPr>
          <w:i/>
          <w:lang w:val="en-AU"/>
        </w:rPr>
        <w:t xml:space="preserve">support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outside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household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harder,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22.46%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 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(ABS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2017).</w:t>
      </w:r>
    </w:p>
    <w:p w14:paraId="0004A31B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4CF1F768" w14:textId="77777777" w:rsidR="003D27E2" w:rsidRPr="00CC1121" w:rsidRDefault="004D49D8">
      <w:pPr>
        <w:pStyle w:val="Heading4"/>
        <w:ind w:left="2551"/>
        <w:jc w:val="both"/>
        <w:rPr>
          <w:lang w:val="en-AU"/>
        </w:rPr>
      </w:pPr>
      <w:r w:rsidRPr="00CC1121">
        <w:rPr>
          <w:lang w:val="en-AU"/>
        </w:rPr>
        <w:t>Relationship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Perpetrator</w:t>
      </w:r>
    </w:p>
    <w:p w14:paraId="79AD3E40" w14:textId="77777777" w:rsidR="003D27E2" w:rsidRPr="00CC1121" w:rsidRDefault="004D49D8">
      <w:pPr>
        <w:pStyle w:val="BodyText"/>
        <w:spacing w:before="226" w:line="216" w:lineRule="auto"/>
        <w:ind w:left="2551" w:right="3121"/>
        <w:rPr>
          <w:lang w:val="en-AU"/>
        </w:rPr>
      </w:pPr>
      <w:r w:rsidRPr="00CC1121">
        <w:rPr>
          <w:lang w:val="en-AU"/>
        </w:rPr>
        <w:t>People who are not from CALD backgrounds and abled-bo</w:t>
      </w:r>
      <w:r w:rsidRPr="00CC1121">
        <w:rPr>
          <w:lang w:val="en-AU"/>
        </w:rPr>
        <w:t>died people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experience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current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partner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rate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6.65%,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previous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partner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12.23%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stranger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36.58%.</w:t>
      </w:r>
    </w:p>
    <w:p w14:paraId="063A136A" w14:textId="77777777" w:rsidR="003D27E2" w:rsidRPr="00CC1121" w:rsidRDefault="004D49D8">
      <w:pPr>
        <w:pStyle w:val="BodyText"/>
        <w:spacing w:before="228" w:line="216" w:lineRule="auto"/>
        <w:ind w:left="2551" w:right="2698"/>
        <w:rPr>
          <w:lang w:val="en-AU"/>
        </w:rPr>
      </w:pPr>
      <w:r w:rsidRPr="00CC1121">
        <w:rPr>
          <w:lang w:val="en-AU"/>
        </w:rPr>
        <w:t xml:space="preserve">The above indicators </w:t>
      </w:r>
      <w:proofErr w:type="gramStart"/>
      <w:r w:rsidRPr="00CC1121">
        <w:rPr>
          <w:lang w:val="en-AU"/>
        </w:rPr>
        <w:t>are overshadowed</w:t>
      </w:r>
      <w:proofErr w:type="gramEnd"/>
      <w:r w:rsidRPr="00CC1121">
        <w:rPr>
          <w:lang w:val="en-AU"/>
        </w:rPr>
        <w:t xml:space="preserve"> by people with disability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experiencing partner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 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overwhelming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 the</w:t>
      </w:r>
    </w:p>
    <w:p w14:paraId="7D078E37" w14:textId="77777777" w:rsidR="003D27E2" w:rsidRPr="00CC1121" w:rsidRDefault="004D49D8">
      <w:pPr>
        <w:pStyle w:val="BodyText"/>
        <w:spacing w:before="1" w:line="216" w:lineRule="auto"/>
        <w:ind w:left="2551" w:right="2345"/>
        <w:rPr>
          <w:lang w:val="en-AU"/>
        </w:rPr>
      </w:pPr>
      <w:r w:rsidRPr="00CC1121">
        <w:rPr>
          <w:lang w:val="en-AU"/>
        </w:rPr>
        <w:t xml:space="preserve">categories, with their current partner at 17.93% and </w:t>
      </w:r>
      <w:proofErr w:type="gramStart"/>
      <w:r w:rsidRPr="00CC1121">
        <w:rPr>
          <w:lang w:val="en-AU"/>
        </w:rPr>
        <w:t>previous</w:t>
      </w:r>
      <w:proofErr w:type="gramEnd"/>
      <w:r w:rsidRPr="00CC1121">
        <w:rPr>
          <w:lang w:val="en-AU"/>
        </w:rPr>
        <w:t xml:space="preserve"> partner at 29.77%,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compared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9.10%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9.54%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25E7C37A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Disturbingly,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experience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strangers</w:t>
      </w:r>
    </w:p>
    <w:p w14:paraId="4742DD9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52%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compared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non-CALD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26.74%.</w:t>
      </w:r>
    </w:p>
    <w:p w14:paraId="6B3B9B28" w14:textId="77777777" w:rsidR="003D27E2" w:rsidRPr="00CC1121" w:rsidRDefault="004D49D8">
      <w:pPr>
        <w:pStyle w:val="BodyText"/>
        <w:spacing w:before="222" w:line="216" w:lineRule="auto"/>
        <w:ind w:left="2551" w:right="1248"/>
        <w:rPr>
          <w:lang w:val="en-AU"/>
        </w:rPr>
      </w:pPr>
      <w:r w:rsidRPr="00CC1121">
        <w:rPr>
          <w:lang w:val="en-AU"/>
        </w:rPr>
        <w:t>For non-disabled people with disability from CALD backgrounds, current partner violence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sat at 5.85% and </w:t>
      </w:r>
      <w:proofErr w:type="gramStart"/>
      <w:r w:rsidRPr="00CC1121">
        <w:rPr>
          <w:lang w:val="en-AU"/>
        </w:rPr>
        <w:t>previous</w:t>
      </w:r>
      <w:proofErr w:type="gramEnd"/>
      <w:r w:rsidRPr="00CC1121">
        <w:rPr>
          <w:lang w:val="en-AU"/>
        </w:rPr>
        <w:t xml:space="preserve"> partner violence at 17.40%, indicating CALD people with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likely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 abused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partners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community.</w:t>
      </w:r>
    </w:p>
    <w:p w14:paraId="68BC3B4D" w14:textId="77777777" w:rsidR="003D27E2" w:rsidRPr="00CC1121" w:rsidRDefault="003D27E2">
      <w:pPr>
        <w:pStyle w:val="BodyText"/>
        <w:rPr>
          <w:lang w:val="en-AU"/>
        </w:rPr>
      </w:pPr>
    </w:p>
    <w:p w14:paraId="183BD6DC" w14:textId="77777777" w:rsidR="003D27E2" w:rsidRPr="00CC1121" w:rsidRDefault="003D27E2">
      <w:pPr>
        <w:pStyle w:val="BodyText"/>
        <w:rPr>
          <w:lang w:val="en-AU"/>
        </w:rPr>
      </w:pPr>
    </w:p>
    <w:p w14:paraId="4AAE8040" w14:textId="77777777" w:rsidR="003D27E2" w:rsidRPr="00CC1121" w:rsidRDefault="003D27E2">
      <w:pPr>
        <w:pStyle w:val="BodyText"/>
        <w:rPr>
          <w:lang w:val="en-AU"/>
        </w:rPr>
      </w:pPr>
    </w:p>
    <w:p w14:paraId="237AF849" w14:textId="77777777" w:rsidR="003D27E2" w:rsidRPr="00CC1121" w:rsidRDefault="003D27E2">
      <w:pPr>
        <w:pStyle w:val="BodyText"/>
        <w:rPr>
          <w:lang w:val="en-AU"/>
        </w:rPr>
      </w:pPr>
    </w:p>
    <w:p w14:paraId="3F93C49D" w14:textId="77777777" w:rsidR="003D27E2" w:rsidRPr="00CC1121" w:rsidRDefault="003D27E2">
      <w:pPr>
        <w:pStyle w:val="BodyText"/>
        <w:rPr>
          <w:lang w:val="en-AU"/>
        </w:rPr>
      </w:pPr>
    </w:p>
    <w:p w14:paraId="22EA8870" w14:textId="77777777" w:rsidR="003D27E2" w:rsidRPr="00CC1121" w:rsidRDefault="003D27E2">
      <w:pPr>
        <w:rPr>
          <w:lang w:val="en-AU"/>
        </w:rPr>
        <w:sectPr w:rsidR="003D27E2" w:rsidRPr="00CC1121">
          <w:footerReference w:type="even" r:id="rId129"/>
          <w:footerReference w:type="default" r:id="rId130"/>
          <w:pgSz w:w="11910" w:h="16840"/>
          <w:pgMar w:top="840" w:right="0" w:bottom="980" w:left="0" w:header="0" w:footer="792" w:gutter="0"/>
          <w:pgNumType w:start="45"/>
          <w:cols w:space="720"/>
        </w:sectPr>
      </w:pPr>
    </w:p>
    <w:p w14:paraId="1A80FC84" w14:textId="77777777" w:rsidR="003D27E2" w:rsidRPr="00CC1121" w:rsidRDefault="004D49D8">
      <w:pPr>
        <w:pStyle w:val="Heading3"/>
        <w:spacing w:before="239"/>
        <w:ind w:left="2551"/>
        <w:rPr>
          <w:lang w:val="en-AU"/>
        </w:rPr>
      </w:pPr>
      <w:r w:rsidRPr="00CC1121">
        <w:rPr>
          <w:lang w:val="en-AU"/>
        </w:rPr>
        <w:pict w14:anchorId="58086028">
          <v:rect id="docshape277" o:spid="_x0000_s2356" style="position:absolute;left:0;text-align:left;margin-left:0;margin-top:-25.8pt;width:595.3pt;height:367.1pt;z-index:-19979264;mso-position-horizontal-relative:page" fillcolor="#e9efc9" stroked="f">
            <w10:wrap anchorx="page"/>
          </v:rect>
        </w:pict>
      </w:r>
      <w:r w:rsidRPr="00CC1121">
        <w:rPr>
          <w:lang w:val="en-AU"/>
        </w:rPr>
        <w:t>Recommendations</w:t>
      </w:r>
    </w:p>
    <w:p w14:paraId="616426E6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4"/>
          <w:tab w:val="left" w:pos="3005"/>
        </w:tabs>
        <w:spacing w:before="218" w:line="235" w:lineRule="auto"/>
        <w:ind w:right="440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 and enact national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legislation on the prevention of all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forms of gender-based violence.</w:t>
      </w:r>
    </w:p>
    <w:p w14:paraId="5A352251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5"/>
        </w:tabs>
        <w:spacing w:before="111" w:line="235" w:lineRule="auto"/>
        <w:ind w:right="403"/>
        <w:jc w:val="both"/>
        <w:rPr>
          <w:i/>
          <w:sz w:val="20"/>
          <w:lang w:val="en-AU"/>
        </w:rPr>
      </w:pPr>
      <w:r w:rsidRPr="00CC1121">
        <w:rPr>
          <w:sz w:val="20"/>
          <w:lang w:val="en-AU"/>
        </w:rPr>
        <w:t>The Australian Government should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National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Plan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Reduce</w:t>
      </w:r>
      <w:r w:rsidRPr="00CC1121">
        <w:rPr>
          <w:i/>
          <w:spacing w:val="-5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Violence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Against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Women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and</w:t>
      </w:r>
    </w:p>
    <w:p w14:paraId="43725252" w14:textId="77777777" w:rsidR="003D27E2" w:rsidRPr="00CC1121" w:rsidRDefault="004D49D8">
      <w:pPr>
        <w:pStyle w:val="BodyText"/>
        <w:spacing w:line="235" w:lineRule="auto"/>
        <w:ind w:left="3004" w:right="596"/>
        <w:rPr>
          <w:lang w:val="en-AU"/>
        </w:rPr>
      </w:pPr>
      <w:r w:rsidRPr="00CC1121">
        <w:rPr>
          <w:i/>
          <w:lang w:val="en-AU"/>
        </w:rPr>
        <w:t xml:space="preserve">their Children </w:t>
      </w:r>
      <w:r w:rsidRPr="00CC1121">
        <w:rPr>
          <w:lang w:val="en-AU"/>
        </w:rPr>
        <w:t>is inclusive of 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forms of gender-based violence,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regardless of the setting</w:t>
      </w:r>
      <w:r w:rsidRPr="00CC1121">
        <w:rPr>
          <w:lang w:val="en-AU"/>
        </w:rPr>
        <w:t xml:space="preserve"> and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perpetrators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such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violence.</w:t>
      </w:r>
    </w:p>
    <w:p w14:paraId="13CCE5EA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4"/>
          <w:tab w:val="left" w:pos="3005"/>
        </w:tabs>
        <w:spacing w:before="108" w:line="235" w:lineRule="auto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address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methodological restrictions in data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collection instruments used to capture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data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violence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against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women.</w:t>
      </w:r>
    </w:p>
    <w:p w14:paraId="369CF87B" w14:textId="77777777" w:rsidR="003D27E2" w:rsidRPr="00CC1121" w:rsidRDefault="004D49D8">
      <w:pPr>
        <w:pStyle w:val="ListParagraph"/>
        <w:numPr>
          <w:ilvl w:val="0"/>
          <w:numId w:val="14"/>
        </w:numPr>
        <w:tabs>
          <w:tab w:val="left" w:pos="3004"/>
          <w:tab w:val="left" w:pos="3005"/>
        </w:tabs>
        <w:spacing w:before="111" w:line="235" w:lineRule="auto"/>
        <w:ind w:right="89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gender-based violence services are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inclusive of women and girls 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 CALD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backgrounds.</w:t>
      </w:r>
    </w:p>
    <w:p w14:paraId="3EF5628C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66D262DC" w14:textId="77777777" w:rsidR="003D27E2" w:rsidRPr="00CC1121" w:rsidRDefault="003D27E2">
      <w:pPr>
        <w:pStyle w:val="BodyText"/>
        <w:spacing w:before="12"/>
        <w:rPr>
          <w:sz w:val="35"/>
          <w:lang w:val="en-AU"/>
        </w:rPr>
      </w:pPr>
    </w:p>
    <w:p w14:paraId="30276F22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15"/>
          <w:tab w:val="left" w:pos="816"/>
        </w:tabs>
        <w:spacing w:before="1" w:line="235" w:lineRule="auto"/>
        <w:ind w:right="1365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resource and support disabled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people’s organisations to develop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initiatives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address</w:t>
      </w:r>
    </w:p>
    <w:p w14:paraId="73DF43B0" w14:textId="77777777" w:rsidR="003D27E2" w:rsidRPr="00CC1121" w:rsidRDefault="004D49D8">
      <w:pPr>
        <w:pStyle w:val="BodyText"/>
        <w:spacing w:line="259" w:lineRule="exact"/>
        <w:ind w:left="815"/>
        <w:rPr>
          <w:lang w:val="en-AU"/>
        </w:rPr>
      </w:pPr>
      <w:r w:rsidRPr="00CC1121">
        <w:rPr>
          <w:lang w:val="en-AU"/>
        </w:rPr>
        <w:t>violence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</w:t>
      </w:r>
      <w:r w:rsidRPr="00CC1121">
        <w:rPr>
          <w:lang w:val="en-AU"/>
        </w:rPr>
        <w:t>omen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734BD0F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15"/>
          <w:tab w:val="left" w:pos="816"/>
        </w:tabs>
        <w:spacing w:before="111" w:line="235" w:lineRule="auto"/>
        <w:ind w:right="1473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adequately support</w:t>
      </w:r>
      <w:proofErr w:type="gramEnd"/>
      <w:r w:rsidRPr="00CC1121">
        <w:rPr>
          <w:sz w:val="20"/>
          <w:lang w:val="en-AU"/>
        </w:rPr>
        <w:t xml:space="preserve"> organisations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networks of women 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to engage in all initiatives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promote gender equality.</w:t>
      </w:r>
    </w:p>
    <w:p w14:paraId="1D45C7AF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15"/>
          <w:tab w:val="left" w:pos="816"/>
        </w:tabs>
        <w:spacing w:before="110" w:line="235" w:lineRule="auto"/>
        <w:ind w:right="1457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properly resource women’s refuges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support women with disability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backgrounds.</w:t>
      </w:r>
    </w:p>
    <w:p w14:paraId="190A593F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15"/>
          <w:tab w:val="left" w:pos="816"/>
        </w:tabs>
        <w:spacing w:before="111" w:line="235" w:lineRule="auto"/>
        <w:ind w:right="1135"/>
        <w:rPr>
          <w:sz w:val="20"/>
          <w:lang w:val="en-AU"/>
        </w:rPr>
      </w:pPr>
      <w:r w:rsidRPr="00CC1121">
        <w:rPr>
          <w:sz w:val="20"/>
          <w:lang w:val="en-AU"/>
        </w:rPr>
        <w:t>All levels of government should enable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safe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transfer 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transformation</w:t>
      </w:r>
    </w:p>
    <w:p w14:paraId="3D0E831B" w14:textId="77777777" w:rsidR="003D27E2" w:rsidRPr="00CC1121" w:rsidRDefault="004D49D8">
      <w:pPr>
        <w:pStyle w:val="BodyText"/>
        <w:spacing w:line="257" w:lineRule="exact"/>
        <w:ind w:left="815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women’s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refuges into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accessible</w:t>
      </w:r>
    </w:p>
    <w:p w14:paraId="70C865A4" w14:textId="77777777" w:rsidR="003D27E2" w:rsidRPr="00CC1121" w:rsidRDefault="004D49D8">
      <w:pPr>
        <w:pStyle w:val="BodyText"/>
        <w:spacing w:line="263" w:lineRule="exact"/>
        <w:ind w:left="815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affordable accommodation.</w:t>
      </w:r>
    </w:p>
    <w:p w14:paraId="52F045AE" w14:textId="77777777" w:rsidR="003D27E2" w:rsidRPr="00CC1121" w:rsidRDefault="003D27E2">
      <w:pPr>
        <w:spacing w:line="263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86" w:space="40"/>
            <w:col w:w="5384"/>
          </w:cols>
        </w:sectPr>
      </w:pPr>
    </w:p>
    <w:p w14:paraId="66ADFCD9" w14:textId="77777777" w:rsidR="003D27E2" w:rsidRPr="00CC1121" w:rsidRDefault="003D27E2">
      <w:pPr>
        <w:pStyle w:val="BodyText"/>
        <w:rPr>
          <w:lang w:val="en-AU"/>
        </w:rPr>
      </w:pPr>
    </w:p>
    <w:p w14:paraId="3BCA0C77" w14:textId="77777777" w:rsidR="003D27E2" w:rsidRPr="00CC1121" w:rsidRDefault="003D27E2">
      <w:pPr>
        <w:pStyle w:val="BodyText"/>
        <w:rPr>
          <w:lang w:val="en-AU"/>
        </w:rPr>
      </w:pPr>
    </w:p>
    <w:p w14:paraId="514CFFD4" w14:textId="77777777" w:rsidR="003D27E2" w:rsidRPr="00CC1121" w:rsidRDefault="003D27E2">
      <w:pPr>
        <w:pStyle w:val="BodyText"/>
        <w:rPr>
          <w:lang w:val="en-AU"/>
        </w:rPr>
      </w:pPr>
    </w:p>
    <w:p w14:paraId="11FF569D" w14:textId="77777777" w:rsidR="003D27E2" w:rsidRPr="00CC1121" w:rsidRDefault="003D27E2">
      <w:pPr>
        <w:pStyle w:val="BodyText"/>
        <w:rPr>
          <w:lang w:val="en-AU"/>
        </w:rPr>
      </w:pPr>
    </w:p>
    <w:p w14:paraId="0BAA7C69" w14:textId="77777777" w:rsidR="003D27E2" w:rsidRPr="00CC1121" w:rsidRDefault="003D27E2">
      <w:pPr>
        <w:pStyle w:val="BodyText"/>
        <w:rPr>
          <w:lang w:val="en-AU"/>
        </w:rPr>
      </w:pPr>
    </w:p>
    <w:p w14:paraId="2673848A" w14:textId="77777777" w:rsidR="003D27E2" w:rsidRPr="00CC1121" w:rsidRDefault="003D27E2">
      <w:pPr>
        <w:pStyle w:val="BodyText"/>
        <w:rPr>
          <w:lang w:val="en-AU"/>
        </w:rPr>
      </w:pPr>
    </w:p>
    <w:p w14:paraId="38B0650B" w14:textId="77777777" w:rsidR="003D27E2" w:rsidRPr="00CC1121" w:rsidRDefault="003D27E2">
      <w:pPr>
        <w:pStyle w:val="BodyText"/>
        <w:rPr>
          <w:lang w:val="en-AU"/>
        </w:rPr>
      </w:pPr>
    </w:p>
    <w:p w14:paraId="622138B3" w14:textId="77777777" w:rsidR="003D27E2" w:rsidRPr="00CC1121" w:rsidRDefault="003D27E2">
      <w:pPr>
        <w:pStyle w:val="BodyText"/>
        <w:rPr>
          <w:lang w:val="en-AU"/>
        </w:rPr>
      </w:pPr>
    </w:p>
    <w:p w14:paraId="2F8925D6" w14:textId="77777777" w:rsidR="003D27E2" w:rsidRPr="00CC1121" w:rsidRDefault="003D27E2">
      <w:pPr>
        <w:pStyle w:val="BodyText"/>
        <w:rPr>
          <w:lang w:val="en-AU"/>
        </w:rPr>
      </w:pPr>
    </w:p>
    <w:p w14:paraId="3B7D516B" w14:textId="77777777" w:rsidR="003D27E2" w:rsidRPr="00CC1121" w:rsidRDefault="003D27E2">
      <w:pPr>
        <w:pStyle w:val="BodyText"/>
        <w:rPr>
          <w:lang w:val="en-AU"/>
        </w:rPr>
      </w:pPr>
    </w:p>
    <w:p w14:paraId="51A94512" w14:textId="77777777" w:rsidR="003D27E2" w:rsidRPr="00CC1121" w:rsidRDefault="003D27E2">
      <w:pPr>
        <w:pStyle w:val="BodyText"/>
        <w:rPr>
          <w:lang w:val="en-AU"/>
        </w:rPr>
      </w:pPr>
    </w:p>
    <w:p w14:paraId="65CB9D27" w14:textId="77777777" w:rsidR="003D27E2" w:rsidRPr="00CC1121" w:rsidRDefault="003D27E2">
      <w:pPr>
        <w:pStyle w:val="BodyText"/>
        <w:rPr>
          <w:lang w:val="en-AU"/>
        </w:rPr>
      </w:pPr>
    </w:p>
    <w:p w14:paraId="4F58C44C" w14:textId="77777777" w:rsidR="003D27E2" w:rsidRPr="00CC1121" w:rsidRDefault="003D27E2">
      <w:pPr>
        <w:pStyle w:val="BodyText"/>
        <w:rPr>
          <w:lang w:val="en-AU"/>
        </w:rPr>
      </w:pPr>
    </w:p>
    <w:p w14:paraId="1B6F7D5D" w14:textId="77777777" w:rsidR="003D27E2" w:rsidRPr="00CC1121" w:rsidRDefault="003D27E2">
      <w:pPr>
        <w:pStyle w:val="BodyText"/>
        <w:rPr>
          <w:lang w:val="en-AU"/>
        </w:rPr>
      </w:pPr>
    </w:p>
    <w:p w14:paraId="1F2925E4" w14:textId="77777777" w:rsidR="003D27E2" w:rsidRPr="00CC1121" w:rsidRDefault="003D27E2">
      <w:pPr>
        <w:pStyle w:val="BodyText"/>
        <w:rPr>
          <w:lang w:val="en-AU"/>
        </w:rPr>
      </w:pPr>
    </w:p>
    <w:p w14:paraId="089F4BC9" w14:textId="77777777" w:rsidR="003D27E2" w:rsidRPr="00CC1121" w:rsidRDefault="003D27E2">
      <w:pPr>
        <w:pStyle w:val="BodyText"/>
        <w:rPr>
          <w:lang w:val="en-AU"/>
        </w:rPr>
      </w:pPr>
    </w:p>
    <w:p w14:paraId="622B1B16" w14:textId="77777777" w:rsidR="003D27E2" w:rsidRPr="00CC1121" w:rsidRDefault="003D27E2">
      <w:pPr>
        <w:pStyle w:val="BodyText"/>
        <w:rPr>
          <w:lang w:val="en-AU"/>
        </w:rPr>
      </w:pPr>
    </w:p>
    <w:p w14:paraId="2ABAF642" w14:textId="77777777" w:rsidR="003D27E2" w:rsidRPr="00CC1121" w:rsidRDefault="003D27E2">
      <w:pPr>
        <w:pStyle w:val="BodyText"/>
        <w:rPr>
          <w:lang w:val="en-AU"/>
        </w:rPr>
      </w:pPr>
    </w:p>
    <w:p w14:paraId="6185FE98" w14:textId="77777777" w:rsidR="003D27E2" w:rsidRPr="00CC1121" w:rsidRDefault="003D27E2">
      <w:pPr>
        <w:pStyle w:val="BodyText"/>
        <w:rPr>
          <w:lang w:val="en-AU"/>
        </w:rPr>
      </w:pPr>
    </w:p>
    <w:p w14:paraId="6C84E508" w14:textId="77777777" w:rsidR="003D27E2" w:rsidRPr="00CC1121" w:rsidRDefault="003D27E2">
      <w:pPr>
        <w:pStyle w:val="BodyText"/>
        <w:rPr>
          <w:lang w:val="en-AU"/>
        </w:rPr>
      </w:pPr>
    </w:p>
    <w:p w14:paraId="41535F9D" w14:textId="77777777" w:rsidR="003D27E2" w:rsidRPr="00CC1121" w:rsidRDefault="003D27E2">
      <w:pPr>
        <w:pStyle w:val="BodyText"/>
        <w:rPr>
          <w:lang w:val="en-AU"/>
        </w:rPr>
      </w:pPr>
    </w:p>
    <w:p w14:paraId="3687DFAE" w14:textId="77777777" w:rsidR="003D27E2" w:rsidRPr="00CC1121" w:rsidRDefault="003D27E2">
      <w:pPr>
        <w:pStyle w:val="BodyText"/>
        <w:rPr>
          <w:lang w:val="en-AU"/>
        </w:rPr>
      </w:pPr>
    </w:p>
    <w:p w14:paraId="159CE14B" w14:textId="77777777" w:rsidR="003D27E2" w:rsidRPr="00CC1121" w:rsidRDefault="003D27E2">
      <w:pPr>
        <w:pStyle w:val="BodyText"/>
        <w:rPr>
          <w:lang w:val="en-AU"/>
        </w:rPr>
      </w:pPr>
    </w:p>
    <w:p w14:paraId="3E7BADDF" w14:textId="77777777" w:rsidR="003D27E2" w:rsidRPr="00CC1121" w:rsidRDefault="003D27E2">
      <w:pPr>
        <w:pStyle w:val="BodyText"/>
        <w:rPr>
          <w:lang w:val="en-AU"/>
        </w:rPr>
      </w:pPr>
    </w:p>
    <w:p w14:paraId="29CA239F" w14:textId="77777777" w:rsidR="003D27E2" w:rsidRPr="00CC1121" w:rsidRDefault="003D27E2">
      <w:pPr>
        <w:pStyle w:val="BodyText"/>
        <w:rPr>
          <w:lang w:val="en-AU"/>
        </w:rPr>
      </w:pPr>
    </w:p>
    <w:p w14:paraId="4AC55BE9" w14:textId="77777777" w:rsidR="003D27E2" w:rsidRPr="00CC1121" w:rsidRDefault="003D27E2">
      <w:pPr>
        <w:pStyle w:val="BodyText"/>
        <w:rPr>
          <w:lang w:val="en-AU"/>
        </w:rPr>
      </w:pPr>
    </w:p>
    <w:p w14:paraId="1063C89F" w14:textId="77777777" w:rsidR="003D27E2" w:rsidRPr="00CC1121" w:rsidRDefault="003D27E2">
      <w:pPr>
        <w:pStyle w:val="BodyText"/>
        <w:rPr>
          <w:lang w:val="en-AU"/>
        </w:rPr>
      </w:pPr>
    </w:p>
    <w:p w14:paraId="5F144078" w14:textId="77777777" w:rsidR="003D27E2" w:rsidRPr="00CC1121" w:rsidRDefault="003D27E2">
      <w:pPr>
        <w:pStyle w:val="BodyText"/>
        <w:rPr>
          <w:lang w:val="en-AU"/>
        </w:rPr>
      </w:pPr>
    </w:p>
    <w:p w14:paraId="26FA2B17" w14:textId="77777777" w:rsidR="003D27E2" w:rsidRPr="00CC1121" w:rsidRDefault="003D27E2">
      <w:pPr>
        <w:pStyle w:val="BodyText"/>
        <w:rPr>
          <w:lang w:val="en-AU"/>
        </w:rPr>
      </w:pPr>
    </w:p>
    <w:p w14:paraId="6653CF9E" w14:textId="77777777" w:rsidR="003D27E2" w:rsidRPr="00CC1121" w:rsidRDefault="003D27E2">
      <w:pPr>
        <w:pStyle w:val="BodyText"/>
        <w:rPr>
          <w:lang w:val="en-AU"/>
        </w:rPr>
      </w:pPr>
    </w:p>
    <w:p w14:paraId="3850DE6E" w14:textId="77777777" w:rsidR="003D27E2" w:rsidRPr="00CC1121" w:rsidRDefault="003D27E2">
      <w:pPr>
        <w:pStyle w:val="BodyText"/>
        <w:rPr>
          <w:lang w:val="en-AU"/>
        </w:rPr>
      </w:pPr>
    </w:p>
    <w:p w14:paraId="1171E95F" w14:textId="77777777" w:rsidR="003D27E2" w:rsidRPr="00CC1121" w:rsidRDefault="003D27E2">
      <w:pPr>
        <w:pStyle w:val="BodyText"/>
        <w:rPr>
          <w:lang w:val="en-AU"/>
        </w:rPr>
      </w:pPr>
    </w:p>
    <w:p w14:paraId="5A1298F5" w14:textId="77777777" w:rsidR="003D27E2" w:rsidRPr="00CC1121" w:rsidRDefault="003D27E2">
      <w:pPr>
        <w:pStyle w:val="BodyText"/>
        <w:rPr>
          <w:lang w:val="en-AU"/>
        </w:rPr>
      </w:pPr>
    </w:p>
    <w:p w14:paraId="1682D8BB" w14:textId="77777777" w:rsidR="003D27E2" w:rsidRPr="00CC1121" w:rsidRDefault="003D27E2">
      <w:pPr>
        <w:pStyle w:val="BodyText"/>
        <w:spacing w:before="1"/>
        <w:rPr>
          <w:sz w:val="27"/>
          <w:lang w:val="en-AU"/>
        </w:rPr>
      </w:pPr>
    </w:p>
    <w:p w14:paraId="34C13CB9" w14:textId="77777777" w:rsidR="003D27E2" w:rsidRPr="00CC1121" w:rsidRDefault="004D49D8">
      <w:pPr>
        <w:pStyle w:val="Heading1"/>
        <w:spacing w:before="152" w:line="216" w:lineRule="auto"/>
        <w:ind w:left="1133" w:right="4889"/>
        <w:rPr>
          <w:lang w:val="en-AU"/>
        </w:rPr>
      </w:pPr>
      <w:r w:rsidRPr="00CC1121">
        <w:rPr>
          <w:lang w:val="en-AU"/>
        </w:rPr>
        <w:pict w14:anchorId="545DBD3D">
          <v:group id="docshapegroup278" o:spid="_x0000_s2353" style="position:absolute;left:0;text-align:left;margin-left:0;margin-top:-457.8pt;width:595.3pt;height:402.55pt;z-index:15751680;mso-position-horizontal-relative:page" coordorigin=",-9156" coordsize="11906,8051">
            <v:shape id="docshape279" o:spid="_x0000_s2355" style="position:absolute;top:-9157;width:3368;height:851" coordorigin=",-9156" coordsize="3368,851" path="m3368,-9156l,-9156r,850l3368,-9156xe" fillcolor="#599ac6" stroked="f">
              <v:path arrowok="t"/>
            </v:shape>
            <v:shape id="docshape280" o:spid="_x0000_s2354" type="#_x0000_t75" style="position:absolute;top:-9157;width:11906;height:8051">
              <v:imagedata r:id="rId131" o:title=""/>
            </v:shape>
            <w10:wrap anchorx="page"/>
          </v:group>
        </w:pict>
      </w:r>
      <w:bookmarkStart w:id="81" w:name="Children_with_Disability_from_CALD_Backg"/>
      <w:bookmarkStart w:id="82" w:name="_bookmark30"/>
      <w:bookmarkEnd w:id="81"/>
      <w:bookmarkEnd w:id="82"/>
      <w:r w:rsidRPr="00CC1121">
        <w:rPr>
          <w:lang w:val="en-AU"/>
        </w:rPr>
        <w:t>Children with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Backgrounds</w:t>
      </w:r>
    </w:p>
    <w:p w14:paraId="74436749" w14:textId="77777777" w:rsidR="003D27E2" w:rsidRPr="00CC1121" w:rsidRDefault="004D49D8">
      <w:pPr>
        <w:pStyle w:val="BodyText"/>
        <w:spacing w:before="484"/>
        <w:ind w:left="1133"/>
        <w:rPr>
          <w:lang w:val="en-AU"/>
        </w:rPr>
      </w:pPr>
      <w:bookmarkStart w:id="83" w:name="_Hlk52355782"/>
      <w:bookmarkEnd w:id="83"/>
      <w:r w:rsidRPr="00CC1121">
        <w:rPr>
          <w:lang w:val="en-AU"/>
        </w:rPr>
        <w:t>Children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streams:</w:t>
      </w:r>
    </w:p>
    <w:p w14:paraId="58DE52CE" w14:textId="77777777" w:rsidR="003D27E2" w:rsidRPr="00CC1121" w:rsidRDefault="004D49D8">
      <w:pPr>
        <w:pStyle w:val="ListParagraph"/>
        <w:numPr>
          <w:ilvl w:val="1"/>
          <w:numId w:val="15"/>
        </w:numPr>
        <w:tabs>
          <w:tab w:val="left" w:pos="1588"/>
        </w:tabs>
        <w:spacing w:before="221"/>
        <w:jc w:val="left"/>
        <w:rPr>
          <w:sz w:val="20"/>
          <w:lang w:val="en-AU"/>
        </w:rPr>
      </w:pPr>
      <w:r w:rsidRPr="00CC1121">
        <w:rPr>
          <w:sz w:val="20"/>
          <w:lang w:val="en-AU"/>
        </w:rPr>
        <w:t>Children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born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</w:p>
    <w:p w14:paraId="641B8944" w14:textId="77777777" w:rsidR="003D27E2" w:rsidRPr="00CC1121" w:rsidRDefault="004D49D8">
      <w:pPr>
        <w:pStyle w:val="ListParagraph"/>
        <w:numPr>
          <w:ilvl w:val="2"/>
          <w:numId w:val="15"/>
        </w:numPr>
        <w:tabs>
          <w:tab w:val="left" w:pos="2574"/>
        </w:tabs>
        <w:spacing w:before="111" w:line="235" w:lineRule="auto"/>
        <w:ind w:right="3346"/>
        <w:rPr>
          <w:sz w:val="20"/>
          <w:lang w:val="en-AU"/>
        </w:rPr>
      </w:pPr>
      <w:r w:rsidRPr="00CC1121">
        <w:rPr>
          <w:sz w:val="20"/>
          <w:lang w:val="en-AU"/>
        </w:rPr>
        <w:t>children whose parents are newly arrived humanitarian entrants 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asylum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seekers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speak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English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(LOTE)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</w:t>
      </w:r>
    </w:p>
    <w:p w14:paraId="0F6DED24" w14:textId="77777777" w:rsidR="003D27E2" w:rsidRPr="00CC1121" w:rsidRDefault="004D49D8">
      <w:pPr>
        <w:pStyle w:val="ListParagraph"/>
        <w:numPr>
          <w:ilvl w:val="2"/>
          <w:numId w:val="15"/>
        </w:numPr>
        <w:tabs>
          <w:tab w:val="left" w:pos="2574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children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whose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skilled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migrants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speak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LOTE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</w:t>
      </w:r>
    </w:p>
    <w:p w14:paraId="072F4617" w14:textId="77777777" w:rsidR="003D27E2" w:rsidRPr="00CC1121" w:rsidRDefault="004D49D8">
      <w:pPr>
        <w:pStyle w:val="ListParagraph"/>
        <w:numPr>
          <w:ilvl w:val="2"/>
          <w:numId w:val="15"/>
        </w:numPr>
        <w:tabs>
          <w:tab w:val="left" w:pos="2573"/>
          <w:tab w:val="left" w:pos="2574"/>
        </w:tabs>
        <w:spacing w:line="235" w:lineRule="auto"/>
        <w:ind w:right="4297"/>
        <w:rPr>
          <w:sz w:val="20"/>
          <w:lang w:val="en-AU"/>
        </w:rPr>
      </w:pPr>
      <w:r w:rsidRPr="00CC1121">
        <w:rPr>
          <w:sz w:val="20"/>
          <w:lang w:val="en-AU"/>
        </w:rPr>
        <w:t>children whose parents have come in on a family reunion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visa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speak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mixture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LOTE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English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</w:t>
      </w:r>
    </w:p>
    <w:p w14:paraId="3BA082D3" w14:textId="77777777" w:rsidR="003D27E2" w:rsidRPr="00CC1121" w:rsidRDefault="004D49D8">
      <w:pPr>
        <w:pStyle w:val="ListParagraph"/>
        <w:numPr>
          <w:ilvl w:val="2"/>
          <w:numId w:val="15"/>
        </w:numPr>
        <w:tabs>
          <w:tab w:val="left" w:pos="2574"/>
        </w:tabs>
        <w:spacing w:line="235" w:lineRule="auto"/>
        <w:ind w:right="3921"/>
        <w:rPr>
          <w:sz w:val="20"/>
          <w:lang w:val="en-AU"/>
        </w:rPr>
      </w:pPr>
      <w:r w:rsidRPr="00CC1121">
        <w:rPr>
          <w:sz w:val="20"/>
          <w:lang w:val="en-AU"/>
        </w:rPr>
        <w:t>children of long-term migrants and refugees, generally as the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second and third generation, whose parents speak another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language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but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children sp</w:t>
      </w:r>
      <w:r w:rsidRPr="00CC1121">
        <w:rPr>
          <w:sz w:val="20"/>
          <w:lang w:val="en-AU"/>
        </w:rPr>
        <w:t>eak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English at home.</w:t>
      </w:r>
    </w:p>
    <w:p w14:paraId="17C7A169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headerReference w:type="even" r:id="rId132"/>
          <w:pgSz w:w="11910" w:h="16840"/>
          <w:pgMar w:top="0" w:right="0" w:bottom="980" w:left="0" w:header="0" w:footer="792" w:gutter="0"/>
          <w:cols w:space="720"/>
        </w:sectPr>
      </w:pPr>
    </w:p>
    <w:p w14:paraId="6087FAEE" w14:textId="77777777" w:rsidR="003D27E2" w:rsidRPr="00CC1121" w:rsidRDefault="003D27E2">
      <w:pPr>
        <w:pStyle w:val="BodyText"/>
        <w:rPr>
          <w:lang w:val="en-AU"/>
        </w:rPr>
      </w:pPr>
    </w:p>
    <w:p w14:paraId="5BB268BB" w14:textId="77777777" w:rsidR="003D27E2" w:rsidRPr="00CC1121" w:rsidRDefault="003D27E2">
      <w:pPr>
        <w:pStyle w:val="BodyText"/>
        <w:rPr>
          <w:lang w:val="en-AU"/>
        </w:rPr>
      </w:pPr>
    </w:p>
    <w:p w14:paraId="6668B9D4" w14:textId="77777777" w:rsidR="003D27E2" w:rsidRPr="00CC1121" w:rsidRDefault="003D27E2">
      <w:pPr>
        <w:pStyle w:val="BodyText"/>
        <w:rPr>
          <w:lang w:val="en-AU"/>
        </w:rPr>
      </w:pPr>
    </w:p>
    <w:p w14:paraId="5AADE96F" w14:textId="77777777" w:rsidR="003D27E2" w:rsidRPr="00CC1121" w:rsidRDefault="003D27E2">
      <w:pPr>
        <w:pStyle w:val="BodyText"/>
        <w:rPr>
          <w:lang w:val="en-AU"/>
        </w:rPr>
      </w:pPr>
    </w:p>
    <w:p w14:paraId="5CE124FC" w14:textId="77777777" w:rsidR="003D27E2" w:rsidRPr="00CC1121" w:rsidRDefault="003D27E2">
      <w:pPr>
        <w:pStyle w:val="BodyText"/>
        <w:rPr>
          <w:lang w:val="en-AU"/>
        </w:rPr>
      </w:pPr>
    </w:p>
    <w:p w14:paraId="4454B356" w14:textId="77777777" w:rsidR="003D27E2" w:rsidRPr="00CC1121" w:rsidRDefault="003D27E2">
      <w:pPr>
        <w:pStyle w:val="BodyText"/>
        <w:rPr>
          <w:lang w:val="en-AU"/>
        </w:rPr>
      </w:pPr>
    </w:p>
    <w:p w14:paraId="0070B147" w14:textId="77777777" w:rsidR="003D27E2" w:rsidRPr="00CC1121" w:rsidRDefault="003D27E2">
      <w:pPr>
        <w:pStyle w:val="BodyText"/>
        <w:rPr>
          <w:lang w:val="en-AU"/>
        </w:rPr>
      </w:pPr>
    </w:p>
    <w:p w14:paraId="7E4DABC2" w14:textId="77777777" w:rsidR="003D27E2" w:rsidRPr="00CC1121" w:rsidRDefault="003D27E2">
      <w:pPr>
        <w:pStyle w:val="BodyText"/>
        <w:spacing w:before="12"/>
        <w:rPr>
          <w:sz w:val="21"/>
          <w:lang w:val="en-AU"/>
        </w:rPr>
      </w:pPr>
    </w:p>
    <w:p w14:paraId="04C32FD0" w14:textId="77777777" w:rsidR="003D27E2" w:rsidRPr="00CC1121" w:rsidRDefault="004D49D8">
      <w:pPr>
        <w:pStyle w:val="ListParagraph"/>
        <w:numPr>
          <w:ilvl w:val="1"/>
          <w:numId w:val="15"/>
        </w:numPr>
        <w:tabs>
          <w:tab w:val="left" w:pos="3005"/>
        </w:tabs>
        <w:spacing w:before="100"/>
        <w:ind w:left="3004"/>
        <w:jc w:val="left"/>
        <w:rPr>
          <w:sz w:val="20"/>
          <w:lang w:val="en-AU"/>
        </w:rPr>
      </w:pPr>
      <w:r w:rsidRPr="00CC1121">
        <w:rPr>
          <w:sz w:val="20"/>
          <w:lang w:val="en-AU"/>
        </w:rPr>
        <w:t>Children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born</w:t>
      </w:r>
      <w:r w:rsidRPr="00CC1121">
        <w:rPr>
          <w:b/>
          <w:spacing w:val="-2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overseas</w:t>
      </w:r>
      <w:r w:rsidRPr="00CC1121">
        <w:rPr>
          <w:b/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but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arrived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through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following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migration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programs</w:t>
      </w:r>
    </w:p>
    <w:p w14:paraId="4F0DE0A7" w14:textId="77777777" w:rsidR="003D27E2" w:rsidRPr="00CC1121" w:rsidRDefault="004D49D8">
      <w:pPr>
        <w:pStyle w:val="ListParagraph"/>
        <w:numPr>
          <w:ilvl w:val="2"/>
          <w:numId w:val="15"/>
        </w:numPr>
        <w:tabs>
          <w:tab w:val="left" w:pos="3992"/>
        </w:tabs>
        <w:spacing w:line="235" w:lineRule="auto"/>
        <w:ind w:left="3991" w:right="3094"/>
        <w:rPr>
          <w:sz w:val="20"/>
          <w:lang w:val="en-AU"/>
        </w:rPr>
      </w:pPr>
      <w:r w:rsidRPr="00CC1121">
        <w:rPr>
          <w:sz w:val="20"/>
          <w:lang w:val="en-AU"/>
        </w:rPr>
        <w:t>children whose parents are newly arrived humanitarian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entrants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asylum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seekers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speak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LOTE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</w:t>
      </w:r>
    </w:p>
    <w:p w14:paraId="6270594E" w14:textId="77777777" w:rsidR="003D27E2" w:rsidRPr="00CC1121" w:rsidRDefault="004D49D8">
      <w:pPr>
        <w:pStyle w:val="ListParagraph"/>
        <w:numPr>
          <w:ilvl w:val="2"/>
          <w:numId w:val="15"/>
        </w:numPr>
        <w:tabs>
          <w:tab w:val="left" w:pos="3992"/>
        </w:tabs>
        <w:spacing w:before="108" w:line="263" w:lineRule="exact"/>
        <w:ind w:left="3991" w:hanging="342"/>
        <w:rPr>
          <w:sz w:val="20"/>
          <w:lang w:val="en-AU"/>
        </w:rPr>
      </w:pPr>
      <w:r w:rsidRPr="00CC1121">
        <w:rPr>
          <w:sz w:val="20"/>
          <w:lang w:val="en-AU"/>
        </w:rPr>
        <w:t>unaccompanied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children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but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–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LOTE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</w:p>
    <w:p w14:paraId="0B1F0218" w14:textId="77777777" w:rsidR="003D27E2" w:rsidRPr="00CC1121" w:rsidRDefault="004D49D8">
      <w:pPr>
        <w:pStyle w:val="BodyText"/>
        <w:spacing w:line="263" w:lineRule="exact"/>
        <w:ind w:left="3991"/>
        <w:rPr>
          <w:lang w:val="en-AU"/>
        </w:rPr>
      </w:pPr>
      <w:r w:rsidRPr="00CC1121">
        <w:rPr>
          <w:lang w:val="en-AU"/>
        </w:rPr>
        <w:t>spoken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unless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sponsored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family</w:t>
      </w:r>
    </w:p>
    <w:p w14:paraId="3FA016C1" w14:textId="77777777" w:rsidR="003D27E2" w:rsidRPr="00CC1121" w:rsidRDefault="004D49D8">
      <w:pPr>
        <w:pStyle w:val="ListParagraph"/>
        <w:numPr>
          <w:ilvl w:val="2"/>
          <w:numId w:val="15"/>
        </w:numPr>
        <w:tabs>
          <w:tab w:val="left" w:pos="3991"/>
          <w:tab w:val="left" w:pos="3992"/>
        </w:tabs>
        <w:spacing w:line="235" w:lineRule="auto"/>
        <w:ind w:left="3991" w:right="2455"/>
        <w:rPr>
          <w:sz w:val="20"/>
          <w:lang w:val="en-AU"/>
        </w:rPr>
      </w:pPr>
      <w:r w:rsidRPr="00CC1121">
        <w:rPr>
          <w:sz w:val="20"/>
          <w:lang w:val="en-AU"/>
        </w:rPr>
        <w:t>intercountry-adopted children come from sending country via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special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needs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 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disabilities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placed into</w:t>
      </w:r>
    </w:p>
    <w:p w14:paraId="7B95C140" w14:textId="77777777" w:rsidR="003D27E2" w:rsidRPr="00CC1121" w:rsidRDefault="004D49D8">
      <w:pPr>
        <w:pStyle w:val="BodyText"/>
        <w:spacing w:line="260" w:lineRule="exact"/>
        <w:ind w:left="3991"/>
        <w:rPr>
          <w:lang w:val="en-AU"/>
        </w:rPr>
      </w:pP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spoken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home.</w:t>
      </w:r>
    </w:p>
    <w:p w14:paraId="3B23BDF8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653BA789" w14:textId="77777777" w:rsidR="003D27E2" w:rsidRPr="00CC1121" w:rsidRDefault="004D49D8">
      <w:pPr>
        <w:pStyle w:val="BodyText"/>
        <w:spacing w:line="216" w:lineRule="auto"/>
        <w:ind w:left="2551" w:right="2038"/>
        <w:rPr>
          <w:lang w:val="en-AU"/>
        </w:rPr>
      </w:pPr>
      <w:r w:rsidRPr="00CC1121">
        <w:rPr>
          <w:lang w:val="en-AU"/>
        </w:rPr>
        <w:t>In each cohort group of CALD children, their disability and types of impairment can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differ.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those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Australia,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develop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congenital-related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like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population.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overseas,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impairme</w:t>
      </w:r>
      <w:r w:rsidRPr="00CC1121">
        <w:rPr>
          <w:lang w:val="en-AU"/>
        </w:rPr>
        <w:t>nts</w:t>
      </w:r>
    </w:p>
    <w:p w14:paraId="3C9727CF" w14:textId="77777777" w:rsidR="003D27E2" w:rsidRPr="00CC1121" w:rsidRDefault="004D49D8">
      <w:pPr>
        <w:pStyle w:val="BodyText"/>
        <w:spacing w:before="2" w:line="216" w:lineRule="auto"/>
        <w:ind w:left="2551" w:right="2922"/>
        <w:rPr>
          <w:lang w:val="en-AU"/>
        </w:rPr>
      </w:pPr>
      <w:r w:rsidRPr="00CC1121">
        <w:rPr>
          <w:lang w:val="en-AU"/>
        </w:rPr>
        <w:t>can be because of their migration, conflict and immigration detention, 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origin’s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system,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addition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congenital.</w:t>
      </w:r>
    </w:p>
    <w:p w14:paraId="0DDEFF67" w14:textId="77777777" w:rsidR="003D27E2" w:rsidRPr="00CC1121" w:rsidRDefault="004D49D8">
      <w:pPr>
        <w:pStyle w:val="BodyText"/>
        <w:spacing w:before="228" w:line="216" w:lineRule="auto"/>
        <w:ind w:left="2551" w:right="1405"/>
        <w:rPr>
          <w:lang w:val="en-AU"/>
        </w:rPr>
      </w:pPr>
      <w:r w:rsidRPr="00CC1121">
        <w:rPr>
          <w:lang w:val="en-AU"/>
        </w:rPr>
        <w:t xml:space="preserve">How support </w:t>
      </w:r>
      <w:proofErr w:type="gramStart"/>
      <w:r w:rsidRPr="00CC1121">
        <w:rPr>
          <w:lang w:val="en-AU"/>
        </w:rPr>
        <w:t>is given</w:t>
      </w:r>
      <w:proofErr w:type="gramEnd"/>
      <w:r w:rsidRPr="00CC1121">
        <w:rPr>
          <w:lang w:val="en-AU"/>
        </w:rPr>
        <w:t xml:space="preserve"> to children with disability within and outside the home differs across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streams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play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role.</w:t>
      </w:r>
    </w:p>
    <w:p w14:paraId="3EF8C5AB" w14:textId="77777777" w:rsidR="003D27E2" w:rsidRPr="00CC1121" w:rsidRDefault="004D49D8">
      <w:pPr>
        <w:pStyle w:val="BodyText"/>
        <w:spacing w:before="228" w:line="216" w:lineRule="auto"/>
        <w:ind w:left="2551" w:right="1744"/>
        <w:rPr>
          <w:lang w:val="en-AU"/>
        </w:rPr>
      </w:pPr>
      <w:r w:rsidRPr="00CC1121">
        <w:rPr>
          <w:lang w:val="en-AU"/>
        </w:rPr>
        <w:t>A parent’s or carer’s ability to advocate for a child depends on the suppor</w:t>
      </w:r>
      <w:r w:rsidRPr="00CC1121">
        <w:rPr>
          <w:lang w:val="en-AU"/>
        </w:rPr>
        <w:t>ter’s literacy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on disability health, understanding the disability sector and the NDIS, and plays a role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how children from CALD backgrounds fare. This experience also applies to new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CALD-background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(second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third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generation),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arrived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adoptive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parents.</w:t>
      </w:r>
    </w:p>
    <w:p w14:paraId="68C41440" w14:textId="77777777" w:rsidR="003D27E2" w:rsidRPr="00CC1121" w:rsidRDefault="004D49D8">
      <w:pPr>
        <w:pStyle w:val="BodyText"/>
        <w:spacing w:before="229" w:line="216" w:lineRule="auto"/>
        <w:ind w:left="2551" w:right="1963"/>
        <w:jc w:val="both"/>
        <w:rPr>
          <w:lang w:val="en-AU"/>
        </w:rPr>
      </w:pPr>
      <w:r w:rsidRPr="00CC1121">
        <w:rPr>
          <w:lang w:val="en-AU"/>
        </w:rPr>
        <w:t>Although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resists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registering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backgrounds as CALD on the NDIS, second and third-generation Australians usually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grow up with their parents’ religious beliefs, cultural practises and values.</w:t>
      </w:r>
    </w:p>
    <w:p w14:paraId="4549C101" w14:textId="77777777" w:rsidR="003D27E2" w:rsidRPr="00CC1121" w:rsidRDefault="004D49D8">
      <w:pPr>
        <w:pStyle w:val="BodyText"/>
        <w:spacing w:before="229" w:line="216" w:lineRule="auto"/>
        <w:ind w:left="2551" w:right="1818"/>
        <w:jc w:val="both"/>
        <w:rPr>
          <w:lang w:val="en-AU"/>
        </w:rPr>
      </w:pPr>
      <w:r w:rsidRPr="00CC1121">
        <w:rPr>
          <w:lang w:val="en-AU"/>
        </w:rPr>
        <w:t>One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risks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children with disability is inherent in CALD parents not knowing their children’s rights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inside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outside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home. 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perspective can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arise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ideas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perception</w:t>
      </w:r>
      <w:proofErr w:type="gramEnd"/>
    </w:p>
    <w:p w14:paraId="397E1077" w14:textId="77777777" w:rsidR="003D27E2" w:rsidRPr="00CC1121" w:rsidRDefault="004D49D8">
      <w:pPr>
        <w:pStyle w:val="BodyText"/>
        <w:spacing w:line="233" w:lineRule="exact"/>
        <w:ind w:left="2551"/>
        <w:jc w:val="both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discipline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culturally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deficit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–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shame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belief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</w:p>
    <w:p w14:paraId="344A7B8D" w14:textId="77777777" w:rsidR="003D27E2" w:rsidRPr="00CC1121" w:rsidRDefault="004D49D8">
      <w:pPr>
        <w:pStyle w:val="BodyText"/>
        <w:spacing w:line="253" w:lineRule="exact"/>
        <w:ind w:left="2551"/>
        <w:jc w:val="both"/>
        <w:rPr>
          <w:lang w:val="en-AU"/>
        </w:rPr>
      </w:pP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typical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socialise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(Cooper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2015).</w:t>
      </w:r>
    </w:p>
    <w:p w14:paraId="28728D4A" w14:textId="77777777" w:rsidR="003D27E2" w:rsidRPr="00CC1121" w:rsidRDefault="004D49D8">
      <w:pPr>
        <w:pStyle w:val="BodyText"/>
        <w:spacing w:before="222" w:line="216" w:lineRule="auto"/>
        <w:ind w:left="2551" w:right="1333"/>
        <w:rPr>
          <w:lang w:val="en-AU"/>
        </w:rPr>
      </w:pPr>
      <w:r w:rsidRPr="00CC1121">
        <w:rPr>
          <w:lang w:val="en-AU"/>
        </w:rPr>
        <w:t xml:space="preserve">From a socio-economic perspective – class inequality, different levels of English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parent’s workforce participation, especially if they are in blu</w:t>
      </w:r>
      <w:r w:rsidRPr="00CC1121">
        <w:rPr>
          <w:lang w:val="en-AU"/>
        </w:rPr>
        <w:t>e-collar jobs, can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exacerbate CALD parents’ inability to navigate the disability sector. On the other hand,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more secondary- and tertiary-educated parents </w:t>
      </w:r>
      <w:proofErr w:type="gramStart"/>
      <w:r w:rsidRPr="00CC1121">
        <w:rPr>
          <w:lang w:val="en-AU"/>
        </w:rPr>
        <w:t>generally have</w:t>
      </w:r>
      <w:proofErr w:type="gramEnd"/>
      <w:r w:rsidRPr="00CC1121">
        <w:rPr>
          <w:lang w:val="en-AU"/>
        </w:rPr>
        <w:t xml:space="preserve"> access and time to navigate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understand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sector,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articulated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num</w:t>
      </w:r>
      <w:r w:rsidRPr="00CC1121">
        <w:rPr>
          <w:lang w:val="en-AU"/>
        </w:rPr>
        <w:t>erous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articles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</w:t>
      </w:r>
      <w:proofErr w:type="spellStart"/>
      <w:r w:rsidRPr="00CC1121">
        <w:rPr>
          <w:lang w:val="en-AU"/>
        </w:rPr>
        <w:t>Malbon</w:t>
      </w:r>
      <w:proofErr w:type="spell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2019).</w:t>
      </w:r>
    </w:p>
    <w:p w14:paraId="4DA32B25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133"/>
          <w:headerReference w:type="default" r:id="rId134"/>
          <w:footerReference w:type="even" r:id="rId135"/>
          <w:footerReference w:type="default" r:id="rId136"/>
          <w:pgSz w:w="11910" w:h="16840"/>
          <w:pgMar w:top="840" w:right="0" w:bottom="980" w:left="0" w:header="0" w:footer="792" w:gutter="0"/>
          <w:pgNumType w:start="47"/>
          <w:cols w:space="720"/>
        </w:sectPr>
      </w:pPr>
    </w:p>
    <w:p w14:paraId="07BB0D6D" w14:textId="77777777" w:rsidR="003D27E2" w:rsidRPr="00CC1121" w:rsidRDefault="003D27E2">
      <w:pPr>
        <w:pStyle w:val="BodyText"/>
        <w:rPr>
          <w:lang w:val="en-AU"/>
        </w:rPr>
      </w:pPr>
    </w:p>
    <w:p w14:paraId="2DFEC00D" w14:textId="77777777" w:rsidR="003D27E2" w:rsidRPr="00CC1121" w:rsidRDefault="003D27E2">
      <w:pPr>
        <w:pStyle w:val="BodyText"/>
        <w:rPr>
          <w:lang w:val="en-AU"/>
        </w:rPr>
      </w:pPr>
    </w:p>
    <w:p w14:paraId="211A8811" w14:textId="77777777" w:rsidR="003D27E2" w:rsidRPr="00CC1121" w:rsidRDefault="003D27E2">
      <w:pPr>
        <w:pStyle w:val="BodyText"/>
        <w:spacing w:before="11"/>
        <w:rPr>
          <w:lang w:val="en-AU"/>
        </w:rPr>
      </w:pPr>
    </w:p>
    <w:p w14:paraId="11E2C9BF" w14:textId="77777777" w:rsidR="003D27E2" w:rsidRPr="00CC1121" w:rsidRDefault="004D49D8">
      <w:pPr>
        <w:pStyle w:val="Heading3"/>
        <w:rPr>
          <w:lang w:val="en-AU"/>
        </w:rPr>
      </w:pPr>
      <w:bookmarkStart w:id="84" w:name="Child_protection"/>
      <w:bookmarkStart w:id="85" w:name="_bookmark31"/>
      <w:bookmarkEnd w:id="84"/>
      <w:bookmarkEnd w:id="85"/>
      <w:r w:rsidRPr="00CC1121">
        <w:rPr>
          <w:lang w:val="en-AU"/>
        </w:rPr>
        <w:t>Child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protection</w:t>
      </w:r>
    </w:p>
    <w:p w14:paraId="4462687F" w14:textId="77777777" w:rsidR="003D27E2" w:rsidRPr="00CC1121" w:rsidRDefault="004D49D8">
      <w:pPr>
        <w:pStyle w:val="BodyText"/>
        <w:spacing w:before="216" w:line="216" w:lineRule="auto"/>
        <w:ind w:left="1133" w:right="3201"/>
        <w:rPr>
          <w:lang w:val="en-AU"/>
        </w:rPr>
      </w:pPr>
      <w:r w:rsidRPr="00CC1121">
        <w:rPr>
          <w:lang w:val="en-AU"/>
        </w:rPr>
        <w:t>The child protection practices in Australia, as a rule, use the disability status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determinant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statutory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intervention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(Cooper 2015). While supporting legislation may </w:t>
      </w:r>
      <w:proofErr w:type="gramStart"/>
      <w:r w:rsidRPr="00CC1121">
        <w:rPr>
          <w:lang w:val="en-AU"/>
        </w:rPr>
        <w:t>state</w:t>
      </w:r>
      <w:proofErr w:type="gramEnd"/>
      <w:r w:rsidRPr="00CC1121">
        <w:rPr>
          <w:lang w:val="en-AU"/>
        </w:rPr>
        <w:t xml:space="preserve"> that disabilities are not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determinant, the practice is the opposite. Once child protection is involved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families with disability and their parents and children, the separation of child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parents tends to be the rule because of presumed risk or risk-of-harm assessments.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families fear government authority,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particularly child protection and police.</w:t>
      </w:r>
    </w:p>
    <w:p w14:paraId="0E4FAE40" w14:textId="77777777" w:rsidR="003D27E2" w:rsidRPr="00CC1121" w:rsidRDefault="004D49D8">
      <w:pPr>
        <w:pStyle w:val="BodyText"/>
        <w:spacing w:before="230" w:line="216" w:lineRule="auto"/>
        <w:ind w:left="1133" w:right="2674"/>
        <w:rPr>
          <w:lang w:val="en-AU"/>
        </w:rPr>
      </w:pPr>
      <w:r w:rsidRPr="00CC1121">
        <w:rPr>
          <w:lang w:val="en-AU"/>
        </w:rPr>
        <w:t>Under the United Nations Convention on the Rights of the Child (OHCHR 1999), the child’s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most </w:t>
      </w:r>
      <w:proofErr w:type="gramStart"/>
      <w:r w:rsidRPr="00CC1121">
        <w:rPr>
          <w:lang w:val="en-AU"/>
        </w:rPr>
        <w:t>appropriate setting</w:t>
      </w:r>
      <w:proofErr w:type="gramEnd"/>
      <w:r w:rsidRPr="00CC1121">
        <w:rPr>
          <w:lang w:val="en-AU"/>
        </w:rPr>
        <w:t xml:space="preserve"> is the natural family. Yet, this fundamental human right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2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denied</w:t>
      </w:r>
      <w:proofErr w:type="gramEnd"/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denial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arises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employed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</w:t>
      </w:r>
      <w:proofErr w:type="spellStart"/>
      <w:r w:rsidRPr="00CC1121">
        <w:rPr>
          <w:lang w:val="en-AU"/>
        </w:rPr>
        <w:t>Edvardsson</w:t>
      </w:r>
      <w:proofErr w:type="spell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1996).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presumption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that a person with a disability is incapable of safely raising a child. </w:t>
      </w:r>
      <w:r w:rsidRPr="00CC1121">
        <w:rPr>
          <w:lang w:val="en-AU"/>
        </w:rPr>
        <w:t>Many child protection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workers and agencies hold this attitude. Cabalistic and paternalistic attitudes and practices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reinforce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attitude.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asks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assumptions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about</w:t>
      </w:r>
    </w:p>
    <w:p w14:paraId="21DC861F" w14:textId="77777777" w:rsidR="003D27E2" w:rsidRPr="00CC1121" w:rsidRDefault="004D49D8">
      <w:pPr>
        <w:pStyle w:val="BodyText"/>
        <w:spacing w:before="5" w:line="216" w:lineRule="auto"/>
        <w:ind w:left="1133" w:right="2807"/>
        <w:jc w:val="both"/>
        <w:rPr>
          <w:lang w:val="en-AU"/>
        </w:rPr>
      </w:pPr>
      <w:r w:rsidRPr="00CC1121">
        <w:rPr>
          <w:lang w:val="en-AU"/>
        </w:rPr>
        <w:t xml:space="preserve">the person’s parenting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lang w:val="en-AU"/>
        </w:rPr>
        <w:t xml:space="preserve"> are less – therefore, the child or children involved are seen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need rescuing from their parents because of a presumed future risk-of-harm, not actual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harm.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limited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evidence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literature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validating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assu</w:t>
      </w:r>
      <w:r w:rsidRPr="00CC1121">
        <w:rPr>
          <w:lang w:val="en-AU"/>
        </w:rPr>
        <w:t>mption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(Baker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2020).</w:t>
      </w:r>
    </w:p>
    <w:p w14:paraId="241227EF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When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dealing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children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parents’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experience</w:t>
      </w:r>
    </w:p>
    <w:p w14:paraId="6792B90A" w14:textId="77777777" w:rsidR="003D27E2" w:rsidRPr="00CC1121" w:rsidRDefault="004D49D8">
      <w:pPr>
        <w:pStyle w:val="BodyText"/>
        <w:spacing w:before="8" w:line="216" w:lineRule="auto"/>
        <w:ind w:left="1133" w:right="3919"/>
        <w:rPr>
          <w:lang w:val="en-AU"/>
        </w:rPr>
      </w:pPr>
      <w:r w:rsidRPr="00CC1121">
        <w:rPr>
          <w:lang w:val="en-AU"/>
        </w:rPr>
        <w:t>there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standards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response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involved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child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issues.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First,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if an employee of a statutory authority causes the injury, rarely are sanc</w:t>
      </w:r>
      <w:r w:rsidRPr="00CC1121">
        <w:rPr>
          <w:lang w:val="en-AU"/>
        </w:rPr>
        <w:t>tions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applied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employee,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especially 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child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 Second,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 the</w:t>
      </w:r>
    </w:p>
    <w:p w14:paraId="02D19DD6" w14:textId="77777777" w:rsidR="003D27E2" w:rsidRPr="00CC1121" w:rsidRDefault="004D49D8">
      <w:pPr>
        <w:pStyle w:val="BodyText"/>
        <w:spacing w:before="2" w:line="216" w:lineRule="auto"/>
        <w:ind w:left="1133" w:right="3587"/>
        <w:rPr>
          <w:lang w:val="en-AU"/>
        </w:rPr>
      </w:pPr>
      <w:r w:rsidRPr="00CC1121">
        <w:rPr>
          <w:lang w:val="en-AU"/>
        </w:rPr>
        <w:t xml:space="preserve">other hand, if a parent causes the same injuries, the child is </w:t>
      </w:r>
      <w:proofErr w:type="gramStart"/>
      <w:r w:rsidRPr="00CC1121">
        <w:rPr>
          <w:lang w:val="en-AU"/>
        </w:rPr>
        <w:t>immediately</w:t>
      </w:r>
      <w:proofErr w:type="gramEnd"/>
      <w:r w:rsidRPr="00CC1121">
        <w:rPr>
          <w:lang w:val="en-AU"/>
        </w:rPr>
        <w:t xml:space="preserve"> removed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from the parents, and the parents punished for being poor parents.</w:t>
      </w:r>
    </w:p>
    <w:p w14:paraId="3EA0CF1E" w14:textId="77777777" w:rsidR="003D27E2" w:rsidRPr="00CC1121" w:rsidRDefault="004D49D8">
      <w:pPr>
        <w:pStyle w:val="BodyText"/>
        <w:spacing w:before="228" w:line="216" w:lineRule="auto"/>
        <w:ind w:left="1133" w:right="3005"/>
        <w:rPr>
          <w:lang w:val="en-AU"/>
        </w:rPr>
      </w:pPr>
      <w:r w:rsidRPr="00CC1121">
        <w:rPr>
          <w:lang w:val="en-AU"/>
        </w:rPr>
        <w:t>The care of children with disability is usually the mother’s responsibility. Migrant women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with children with disability can </w:t>
      </w:r>
      <w:proofErr w:type="gramStart"/>
      <w:r w:rsidRPr="00CC1121">
        <w:rPr>
          <w:lang w:val="en-AU"/>
        </w:rPr>
        <w:t>be disadvantaged</w:t>
      </w:r>
      <w:proofErr w:type="gramEnd"/>
      <w:r w:rsidRPr="00CC1121">
        <w:rPr>
          <w:lang w:val="en-AU"/>
        </w:rPr>
        <w:t xml:space="preserve"> and disempowered by the judicial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difficulties.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deemed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incapable</w:t>
      </w:r>
    </w:p>
    <w:p w14:paraId="3A368A77" w14:textId="77777777" w:rsidR="003D27E2" w:rsidRPr="00CC1121" w:rsidRDefault="004D49D8">
      <w:pPr>
        <w:pStyle w:val="BodyText"/>
        <w:spacing w:before="2" w:line="216" w:lineRule="auto"/>
        <w:ind w:left="1133" w:right="3406"/>
        <w:rPr>
          <w:lang w:val="en-AU"/>
        </w:rPr>
      </w:pPr>
      <w:r w:rsidRPr="00CC1121">
        <w:rPr>
          <w:lang w:val="en-AU"/>
        </w:rPr>
        <w:pict w14:anchorId="2B31BDC7">
          <v:group id="docshapegroup291" o:spid="_x0000_s2350" style="position:absolute;left:0;text-align:left;margin-left:0;margin-top:62.5pt;width:595.3pt;height:227.5pt;z-index:15752192;mso-position-horizontal-relative:page" coordorigin=",1250" coordsize="11906,4550">
            <v:rect id="docshape292" o:spid="_x0000_s2352" style="position:absolute;top:1249;width:11906;height:4550" fillcolor="#e9efc9" stroked="f"/>
            <v:shape id="docshape293" o:spid="_x0000_s2351" type="#_x0000_t202" style="position:absolute;top:1249;width:11906;height:4550" filled="f" stroked="f">
              <v:textbox inset="0,0,0,0">
                <w:txbxContent>
                  <w:p w14:paraId="497A14CB" w14:textId="77777777" w:rsidR="003D27E2" w:rsidRDefault="003D27E2">
                    <w:pPr>
                      <w:spacing w:before="12"/>
                      <w:rPr>
                        <w:sz w:val="46"/>
                      </w:rPr>
                    </w:pPr>
                  </w:p>
                  <w:p w14:paraId="6B7C8A7B" w14:textId="77777777" w:rsidR="003D27E2" w:rsidRDefault="004D49D8">
                    <w:pPr>
                      <w:ind w:left="113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Recommendations</w:t>
                    </w:r>
                  </w:p>
                  <w:p w14:paraId="23D98F9D" w14:textId="77777777" w:rsidR="003D27E2" w:rsidRDefault="004D49D8">
                    <w:pPr>
                      <w:numPr>
                        <w:ilvl w:val="0"/>
                        <w:numId w:val="12"/>
                      </w:numPr>
                      <w:tabs>
                        <w:tab w:val="left" w:pos="1587"/>
                        <w:tab w:val="left" w:pos="1588"/>
                      </w:tabs>
                      <w:spacing w:before="219" w:line="235" w:lineRule="auto"/>
                      <w:ind w:right="356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Federal and state and territory courts, </w:t>
                    </w:r>
                    <w:proofErr w:type="gramStart"/>
                    <w:r>
                      <w:rPr>
                        <w:sz w:val="20"/>
                      </w:rPr>
                      <w:t>tribunals</w:t>
                    </w:r>
                    <w:proofErr w:type="gramEnd"/>
                    <w:r>
                      <w:rPr>
                        <w:sz w:val="20"/>
                      </w:rPr>
                      <w:t xml:space="preserve"> and people responsible f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child protection services should be required to have disability awareness and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cultural competency training as part of their employment conditions.</w:t>
                    </w:r>
                  </w:p>
                  <w:p w14:paraId="6C67487C" w14:textId="77777777" w:rsidR="003D27E2" w:rsidRDefault="004D49D8">
                    <w:pPr>
                      <w:numPr>
                        <w:ilvl w:val="0"/>
                        <w:numId w:val="12"/>
                      </w:numPr>
                      <w:tabs>
                        <w:tab w:val="left" w:pos="1587"/>
                        <w:tab w:val="left" w:pos="1588"/>
                      </w:tabs>
                      <w:spacing w:before="111" w:line="235" w:lineRule="auto"/>
                      <w:ind w:right="363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Court/Tribunal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professionals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departmental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staff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always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engage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professional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interpreter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parent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fluent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English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language.</w:t>
                    </w:r>
                  </w:p>
                  <w:p w14:paraId="51549DB4" w14:textId="77777777" w:rsidR="003D27E2" w:rsidRDefault="004D49D8">
                    <w:pPr>
                      <w:numPr>
                        <w:ilvl w:val="0"/>
                        <w:numId w:val="12"/>
                      </w:numPr>
                      <w:tabs>
                        <w:tab w:val="left" w:pos="1587"/>
                        <w:tab w:val="left" w:pos="1588"/>
                      </w:tabs>
                      <w:spacing w:before="112" w:line="235" w:lineRule="auto"/>
                      <w:ind w:right="402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Children’s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courts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child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protection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staff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check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ensure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what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informal supports the family already has, if any, before taking children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off parents and placing them in the care of str</w:t>
                    </w:r>
                    <w:r>
                      <w:rPr>
                        <w:sz w:val="20"/>
                      </w:rPr>
                      <w:t>angers who may not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understand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children’s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language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cultural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religious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needs.</w:t>
                    </w:r>
                  </w:p>
                </w:txbxContent>
              </v:textbox>
            </v:shape>
            <w10:wrap anchorx="page"/>
          </v:group>
        </w:pict>
      </w:r>
      <w:r w:rsidRPr="00CC1121">
        <w:rPr>
          <w:lang w:val="en-AU"/>
        </w:rPr>
        <w:t>of supporting their children financially and physically. Both parents can use children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fight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custody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consideration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feelings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care.</w:t>
      </w:r>
    </w:p>
    <w:p w14:paraId="596ADC88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39B3D6C" w14:textId="77777777" w:rsidR="003D27E2" w:rsidRPr="00CC1121" w:rsidRDefault="003D27E2">
      <w:pPr>
        <w:pStyle w:val="BodyText"/>
        <w:rPr>
          <w:lang w:val="en-AU"/>
        </w:rPr>
      </w:pPr>
    </w:p>
    <w:p w14:paraId="25904748" w14:textId="77777777" w:rsidR="003D27E2" w:rsidRPr="00CC1121" w:rsidRDefault="003D27E2">
      <w:pPr>
        <w:pStyle w:val="BodyText"/>
        <w:rPr>
          <w:lang w:val="en-AU"/>
        </w:rPr>
      </w:pPr>
    </w:p>
    <w:p w14:paraId="2B0B5020" w14:textId="77777777" w:rsidR="003D27E2" w:rsidRPr="00CC1121" w:rsidRDefault="003D27E2">
      <w:pPr>
        <w:pStyle w:val="BodyText"/>
        <w:rPr>
          <w:lang w:val="en-AU"/>
        </w:rPr>
      </w:pPr>
    </w:p>
    <w:p w14:paraId="6C0DB397" w14:textId="77777777" w:rsidR="003D27E2" w:rsidRPr="00CC1121" w:rsidRDefault="003D27E2">
      <w:pPr>
        <w:pStyle w:val="BodyText"/>
        <w:rPr>
          <w:lang w:val="en-AU"/>
        </w:rPr>
      </w:pPr>
    </w:p>
    <w:p w14:paraId="64AF8B22" w14:textId="77777777" w:rsidR="003D27E2" w:rsidRPr="00CC1121" w:rsidRDefault="003D27E2">
      <w:pPr>
        <w:pStyle w:val="BodyText"/>
        <w:rPr>
          <w:lang w:val="en-AU"/>
        </w:rPr>
      </w:pPr>
    </w:p>
    <w:p w14:paraId="3D798B1E" w14:textId="77777777" w:rsidR="003D27E2" w:rsidRPr="00CC1121" w:rsidRDefault="003D27E2">
      <w:pPr>
        <w:pStyle w:val="BodyText"/>
        <w:rPr>
          <w:lang w:val="en-AU"/>
        </w:rPr>
      </w:pPr>
    </w:p>
    <w:p w14:paraId="7ADAC9B9" w14:textId="77777777" w:rsidR="003D27E2" w:rsidRPr="00CC1121" w:rsidRDefault="003D27E2">
      <w:pPr>
        <w:pStyle w:val="BodyText"/>
        <w:rPr>
          <w:lang w:val="en-AU"/>
        </w:rPr>
      </w:pPr>
    </w:p>
    <w:p w14:paraId="3679B784" w14:textId="77777777" w:rsidR="003D27E2" w:rsidRPr="00CC1121" w:rsidRDefault="003D27E2">
      <w:pPr>
        <w:pStyle w:val="BodyText"/>
        <w:rPr>
          <w:lang w:val="en-AU"/>
        </w:rPr>
      </w:pPr>
    </w:p>
    <w:p w14:paraId="76821FC9" w14:textId="77777777" w:rsidR="003D27E2" w:rsidRPr="00CC1121" w:rsidRDefault="003D27E2">
      <w:pPr>
        <w:pStyle w:val="BodyText"/>
        <w:rPr>
          <w:lang w:val="en-AU"/>
        </w:rPr>
      </w:pPr>
    </w:p>
    <w:p w14:paraId="790A643E" w14:textId="77777777" w:rsidR="003D27E2" w:rsidRPr="00CC1121" w:rsidRDefault="003D27E2">
      <w:pPr>
        <w:pStyle w:val="BodyText"/>
        <w:rPr>
          <w:lang w:val="en-AU"/>
        </w:rPr>
      </w:pPr>
    </w:p>
    <w:p w14:paraId="1EB4930A" w14:textId="77777777" w:rsidR="003D27E2" w:rsidRPr="00CC1121" w:rsidRDefault="003D27E2">
      <w:pPr>
        <w:pStyle w:val="BodyText"/>
        <w:rPr>
          <w:lang w:val="en-AU"/>
        </w:rPr>
      </w:pPr>
    </w:p>
    <w:p w14:paraId="1079AB7F" w14:textId="77777777" w:rsidR="003D27E2" w:rsidRPr="00CC1121" w:rsidRDefault="003D27E2">
      <w:pPr>
        <w:pStyle w:val="BodyText"/>
        <w:rPr>
          <w:lang w:val="en-AU"/>
        </w:rPr>
      </w:pPr>
    </w:p>
    <w:p w14:paraId="26B4D7D8" w14:textId="77777777" w:rsidR="003D27E2" w:rsidRPr="00CC1121" w:rsidRDefault="003D27E2">
      <w:pPr>
        <w:pStyle w:val="BodyText"/>
        <w:rPr>
          <w:lang w:val="en-AU"/>
        </w:rPr>
      </w:pPr>
    </w:p>
    <w:p w14:paraId="02C92F7F" w14:textId="77777777" w:rsidR="003D27E2" w:rsidRPr="00CC1121" w:rsidRDefault="004D49D8">
      <w:pPr>
        <w:pStyle w:val="Heading1"/>
        <w:spacing w:before="313" w:line="216" w:lineRule="auto"/>
        <w:ind w:right="2083"/>
        <w:rPr>
          <w:lang w:val="en-AU"/>
        </w:rPr>
      </w:pPr>
      <w:bookmarkStart w:id="86" w:name="Abuse,_Neglect_and_Exploitation_of_peopl"/>
      <w:bookmarkStart w:id="87" w:name="Education_services"/>
      <w:bookmarkStart w:id="88" w:name="_bookmark32"/>
      <w:bookmarkEnd w:id="86"/>
      <w:bookmarkEnd w:id="87"/>
      <w:bookmarkEnd w:id="88"/>
      <w:r w:rsidRPr="00CC1121">
        <w:rPr>
          <w:lang w:val="en-AU"/>
        </w:rPr>
        <w:t>Abuse, Neglect and Exploitation</w:t>
      </w:r>
      <w:r w:rsidRPr="00CC1121">
        <w:rPr>
          <w:spacing w:val="-130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</w:p>
    <w:p w14:paraId="7B2FCD2F" w14:textId="77777777" w:rsidR="003D27E2" w:rsidRPr="00CC1121" w:rsidRDefault="004D49D8">
      <w:pPr>
        <w:spacing w:before="167"/>
        <w:ind w:left="2551"/>
        <w:rPr>
          <w:rFonts w:ascii="Segoe UI Semilight"/>
          <w:sz w:val="28"/>
          <w:lang w:val="en-AU"/>
        </w:rPr>
      </w:pPr>
      <w:r w:rsidRPr="00CC1121">
        <w:rPr>
          <w:rFonts w:ascii="Segoe UI Semilight"/>
          <w:sz w:val="28"/>
          <w:lang w:val="en-AU"/>
        </w:rPr>
        <w:t>from</w:t>
      </w:r>
      <w:r w:rsidRPr="00CC1121">
        <w:rPr>
          <w:rFonts w:ascii="Segoe UI Semilight"/>
          <w:spacing w:val="-10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CALD</w:t>
      </w:r>
      <w:r w:rsidRPr="00CC1121">
        <w:rPr>
          <w:rFonts w:ascii="Segoe UI Semilight"/>
          <w:spacing w:val="-10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Backgrounds</w:t>
      </w:r>
      <w:r w:rsidRPr="00CC1121">
        <w:rPr>
          <w:rFonts w:ascii="Segoe UI Semilight"/>
          <w:spacing w:val="-10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in</w:t>
      </w:r>
      <w:r w:rsidRPr="00CC1121">
        <w:rPr>
          <w:rFonts w:ascii="Segoe UI Semilight"/>
          <w:spacing w:val="-8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Institutional</w:t>
      </w:r>
      <w:r w:rsidRPr="00CC1121">
        <w:rPr>
          <w:rFonts w:ascii="Segoe UI Semilight"/>
          <w:spacing w:val="-10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and</w:t>
      </w:r>
      <w:r w:rsidRPr="00CC1121">
        <w:rPr>
          <w:rFonts w:ascii="Segoe UI Semilight"/>
          <w:spacing w:val="-9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Residential</w:t>
      </w:r>
      <w:r w:rsidRPr="00CC1121">
        <w:rPr>
          <w:rFonts w:ascii="Segoe UI Semilight"/>
          <w:spacing w:val="-9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Settings</w:t>
      </w:r>
    </w:p>
    <w:p w14:paraId="73DF912A" w14:textId="77777777" w:rsidR="003D27E2" w:rsidRPr="00CC1121" w:rsidRDefault="004D49D8">
      <w:pPr>
        <w:pStyle w:val="BodyText"/>
        <w:spacing w:before="194" w:line="253" w:lineRule="exact"/>
        <w:ind w:left="2551"/>
        <w:rPr>
          <w:lang w:val="en-AU"/>
        </w:rPr>
      </w:pP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section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</w:p>
    <w:p w14:paraId="62D0EA39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settings.</w:t>
      </w:r>
    </w:p>
    <w:p w14:paraId="03B67131" w14:textId="77777777" w:rsidR="003D27E2" w:rsidRPr="00CC1121" w:rsidRDefault="003D27E2">
      <w:pPr>
        <w:pStyle w:val="BodyText"/>
        <w:spacing w:before="11"/>
        <w:rPr>
          <w:sz w:val="33"/>
          <w:lang w:val="en-AU"/>
        </w:rPr>
      </w:pPr>
    </w:p>
    <w:p w14:paraId="0921082C" w14:textId="77777777" w:rsidR="003D27E2" w:rsidRPr="00CC1121" w:rsidRDefault="004D49D8">
      <w:pPr>
        <w:pStyle w:val="Heading3"/>
        <w:spacing w:before="0"/>
        <w:ind w:left="2551"/>
        <w:rPr>
          <w:lang w:val="en-AU"/>
        </w:rPr>
      </w:pPr>
      <w:r w:rsidRPr="00CC1121">
        <w:rPr>
          <w:lang w:val="en-AU"/>
        </w:rPr>
        <w:t>Education services</w:t>
      </w:r>
    </w:p>
    <w:p w14:paraId="53432945" w14:textId="77777777" w:rsidR="003D27E2" w:rsidRPr="00CC1121" w:rsidRDefault="004D49D8">
      <w:pPr>
        <w:pStyle w:val="BodyText"/>
        <w:spacing w:before="216" w:line="216" w:lineRule="auto"/>
        <w:ind w:left="2551" w:right="2219"/>
        <w:rPr>
          <w:lang w:val="en-AU"/>
        </w:rPr>
      </w:pPr>
      <w:r w:rsidRPr="00CC1121">
        <w:rPr>
          <w:lang w:val="en-AU"/>
        </w:rPr>
        <w:t>Access to information in alternative formats such as Auslan, Braille and electronic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communication and from language interpreters has been challenging to obtain,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primarily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students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students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</w:p>
    <w:p w14:paraId="52931920" w14:textId="77777777" w:rsidR="003D27E2" w:rsidRPr="00CC1121" w:rsidRDefault="004D49D8">
      <w:pPr>
        <w:pStyle w:val="BodyText"/>
        <w:spacing w:before="2" w:line="216" w:lineRule="auto"/>
        <w:ind w:left="2551" w:right="1803"/>
        <w:rPr>
          <w:lang w:val="en-AU"/>
        </w:rPr>
      </w:pPr>
      <w:r w:rsidRPr="00CC1121">
        <w:rPr>
          <w:lang w:val="en-AU"/>
        </w:rPr>
        <w:t xml:space="preserve">new arrivals and </w:t>
      </w:r>
      <w:r w:rsidRPr="00CC1121">
        <w:rPr>
          <w:lang w:val="en-AU"/>
        </w:rPr>
        <w:t>do not know what is available for them, some miss out on vital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information, support, and services. In addition, there is often a disagreement between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government departments such as a state or territory education department and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NDIA as to who should fun</w:t>
      </w:r>
      <w:r w:rsidRPr="00CC1121">
        <w:rPr>
          <w:lang w:val="en-AU"/>
        </w:rPr>
        <w:t>d the students’ support needs for assistive technology,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interpreters,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lang w:val="en-AU"/>
        </w:rPr>
        <w:t>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alternative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formats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on.</w:t>
      </w:r>
    </w:p>
    <w:p w14:paraId="7037D164" w14:textId="77777777" w:rsidR="003D27E2" w:rsidRPr="00CC1121" w:rsidRDefault="004D49D8">
      <w:pPr>
        <w:pStyle w:val="BodyText"/>
        <w:spacing w:before="229" w:line="216" w:lineRule="auto"/>
        <w:ind w:left="2551" w:right="2108"/>
        <w:rPr>
          <w:lang w:val="en-AU"/>
        </w:rPr>
      </w:pPr>
      <w:r w:rsidRPr="00CC1121">
        <w:rPr>
          <w:lang w:val="en-AU"/>
        </w:rPr>
        <w:t>Kin, formerly the Ethnic Disability Advocacy Centre, undertook a project in 2019 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find out how students with disabil</w:t>
      </w:r>
      <w:r w:rsidRPr="00CC1121">
        <w:rPr>
          <w:lang w:val="en-AU"/>
        </w:rPr>
        <w:t xml:space="preserve">ity from CALD backgrounds were </w:t>
      </w:r>
      <w:proofErr w:type="gramStart"/>
      <w:r w:rsidRPr="00CC1121">
        <w:rPr>
          <w:lang w:val="en-AU"/>
        </w:rPr>
        <w:t>being treated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clear</w:t>
      </w:r>
    </w:p>
    <w:p w14:paraId="2868D155" w14:textId="77777777" w:rsidR="003D27E2" w:rsidRPr="00CC1121" w:rsidRDefault="004D49D8">
      <w:pPr>
        <w:pStyle w:val="BodyText"/>
        <w:spacing w:before="2" w:line="216" w:lineRule="auto"/>
        <w:ind w:left="2551" w:right="1953"/>
        <w:rPr>
          <w:lang w:val="en-AU"/>
        </w:rPr>
      </w:pPr>
      <w:r w:rsidRPr="00CC1121">
        <w:rPr>
          <w:lang w:val="en-AU"/>
        </w:rPr>
        <w:t>understanding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child’s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diagnoses.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autism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spectrum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disorders and with cognitive and intellectual disability, this appears to be especially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concerning. This lack of knowledge creates added pressure for both families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expectations;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please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EDAC’s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full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appendix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3.</w:t>
      </w:r>
    </w:p>
    <w:p w14:paraId="583361D9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137"/>
          <w:headerReference w:type="default" r:id="rId138"/>
          <w:footerReference w:type="even" r:id="rId139"/>
          <w:footerReference w:type="default" r:id="rId140"/>
          <w:pgSz w:w="11910" w:h="16840"/>
          <w:pgMar w:top="840" w:right="0" w:bottom="980" w:left="0" w:header="0" w:footer="792" w:gutter="0"/>
          <w:pgNumType w:start="49"/>
          <w:cols w:space="720"/>
        </w:sectPr>
      </w:pPr>
    </w:p>
    <w:p w14:paraId="463DB5F9" w14:textId="77777777" w:rsidR="003D27E2" w:rsidRPr="00CC1121" w:rsidRDefault="003D27E2">
      <w:pPr>
        <w:pStyle w:val="BodyText"/>
        <w:rPr>
          <w:lang w:val="en-AU"/>
        </w:rPr>
      </w:pPr>
    </w:p>
    <w:p w14:paraId="487AD9C3" w14:textId="77777777" w:rsidR="003D27E2" w:rsidRPr="00CC1121" w:rsidRDefault="003D27E2">
      <w:pPr>
        <w:pStyle w:val="BodyText"/>
        <w:rPr>
          <w:lang w:val="en-AU"/>
        </w:rPr>
      </w:pPr>
    </w:p>
    <w:p w14:paraId="2C00F28C" w14:textId="77777777" w:rsidR="003D27E2" w:rsidRPr="00CC1121" w:rsidRDefault="003D27E2">
      <w:pPr>
        <w:pStyle w:val="BodyText"/>
        <w:rPr>
          <w:lang w:val="en-AU"/>
        </w:rPr>
      </w:pPr>
    </w:p>
    <w:p w14:paraId="3B659D22" w14:textId="77777777" w:rsidR="003D27E2" w:rsidRPr="00CC1121" w:rsidRDefault="003D27E2">
      <w:pPr>
        <w:pStyle w:val="BodyText"/>
        <w:rPr>
          <w:lang w:val="en-AU"/>
        </w:rPr>
      </w:pPr>
    </w:p>
    <w:p w14:paraId="4449E4A3" w14:textId="77777777" w:rsidR="003D27E2" w:rsidRPr="00CC1121" w:rsidRDefault="003D27E2">
      <w:pPr>
        <w:pStyle w:val="BodyText"/>
        <w:rPr>
          <w:lang w:val="en-AU"/>
        </w:rPr>
      </w:pPr>
    </w:p>
    <w:p w14:paraId="61D51F66" w14:textId="77777777" w:rsidR="003D27E2" w:rsidRPr="00CC1121" w:rsidRDefault="003D27E2">
      <w:pPr>
        <w:pStyle w:val="BodyText"/>
        <w:rPr>
          <w:lang w:val="en-AU"/>
        </w:rPr>
      </w:pPr>
    </w:p>
    <w:p w14:paraId="48227242" w14:textId="77777777" w:rsidR="003D27E2" w:rsidRPr="00CC1121" w:rsidRDefault="003D27E2">
      <w:pPr>
        <w:pStyle w:val="BodyText"/>
        <w:rPr>
          <w:lang w:val="en-AU"/>
        </w:rPr>
      </w:pPr>
    </w:p>
    <w:p w14:paraId="6C861E86" w14:textId="77777777" w:rsidR="003D27E2" w:rsidRPr="00CC1121" w:rsidRDefault="003D27E2">
      <w:pPr>
        <w:pStyle w:val="BodyText"/>
        <w:spacing w:before="8"/>
        <w:rPr>
          <w:sz w:val="16"/>
          <w:lang w:val="en-AU"/>
        </w:rPr>
      </w:pPr>
    </w:p>
    <w:p w14:paraId="704DDEA2" w14:textId="77777777" w:rsidR="003D27E2" w:rsidRPr="00CC1121" w:rsidRDefault="003D27E2">
      <w:pPr>
        <w:rPr>
          <w:sz w:val="16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662D2AD" w14:textId="77777777" w:rsidR="003D27E2" w:rsidRPr="00CC1121" w:rsidRDefault="004D49D8">
      <w:pPr>
        <w:pStyle w:val="BodyText"/>
        <w:spacing w:before="136" w:line="216" w:lineRule="auto"/>
        <w:ind w:left="1133" w:right="-9"/>
        <w:rPr>
          <w:lang w:val="en-AU"/>
        </w:rPr>
      </w:pPr>
      <w:bookmarkStart w:id="89" w:name="Education_Case_1"/>
      <w:bookmarkStart w:id="90" w:name="Education_Case_2"/>
      <w:bookmarkStart w:id="91" w:name="_bookmark33"/>
      <w:bookmarkEnd w:id="89"/>
      <w:bookmarkEnd w:id="90"/>
      <w:bookmarkEnd w:id="91"/>
      <w:r w:rsidRPr="00CC1121">
        <w:rPr>
          <w:lang w:val="en-AU"/>
        </w:rPr>
        <w:t>Below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example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consequences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communication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families.</w:t>
      </w:r>
    </w:p>
    <w:p w14:paraId="4839315B" w14:textId="77777777" w:rsidR="003D27E2" w:rsidRPr="00CC1121" w:rsidRDefault="003D27E2">
      <w:pPr>
        <w:pStyle w:val="BodyText"/>
        <w:spacing w:before="12"/>
        <w:rPr>
          <w:sz w:val="33"/>
          <w:lang w:val="en-AU"/>
        </w:rPr>
      </w:pPr>
    </w:p>
    <w:p w14:paraId="5527494C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Education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</w:p>
    <w:p w14:paraId="5F33CF42" w14:textId="77777777" w:rsidR="003D27E2" w:rsidRPr="00CC1121" w:rsidRDefault="004D49D8">
      <w:pPr>
        <w:pStyle w:val="BodyText"/>
        <w:spacing w:before="226" w:line="216" w:lineRule="auto"/>
        <w:ind w:left="1133" w:right="283"/>
        <w:rPr>
          <w:lang w:val="en-AU"/>
        </w:rPr>
      </w:pPr>
      <w:r w:rsidRPr="00CC1121">
        <w:rPr>
          <w:lang w:val="en-AU"/>
        </w:rPr>
        <w:t>A newly arrived family went on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orientation tour of a support school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while the family had very limited English,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interpreter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engaged.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</w:t>
      </w:r>
    </w:p>
    <w:p w14:paraId="61A31155" w14:textId="77777777" w:rsidR="003D27E2" w:rsidRPr="00CC1121" w:rsidRDefault="004D49D8">
      <w:pPr>
        <w:pStyle w:val="BodyText"/>
        <w:spacing w:before="2" w:line="216" w:lineRule="auto"/>
        <w:ind w:left="1133" w:right="207"/>
        <w:rPr>
          <w:lang w:val="en-AU"/>
        </w:rPr>
      </w:pPr>
      <w:r w:rsidRPr="00CC1121">
        <w:rPr>
          <w:lang w:val="en-AU"/>
        </w:rPr>
        <w:t>of the tour involved the family viewing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school’s sensory room, which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dark and enclosed. With no access to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interpreter and no reference point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what a sensory room might be other than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her past experiences in her country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origin, the mother as</w:t>
      </w:r>
      <w:r w:rsidRPr="00CC1121">
        <w:rPr>
          <w:lang w:val="en-AU"/>
        </w:rPr>
        <w:t>sumed that it was 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area used to torture and punish children.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She </w:t>
      </w:r>
      <w:proofErr w:type="gramStart"/>
      <w:r w:rsidRPr="00CC1121">
        <w:rPr>
          <w:lang w:val="en-AU"/>
        </w:rPr>
        <w:t>was required</w:t>
      </w:r>
      <w:proofErr w:type="gramEnd"/>
      <w:r w:rsidRPr="00CC1121">
        <w:rPr>
          <w:lang w:val="en-AU"/>
        </w:rPr>
        <w:t xml:space="preserve"> to send her child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following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week,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questions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regarding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room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unanswered.</w:t>
      </w:r>
    </w:p>
    <w:p w14:paraId="47DCDB78" w14:textId="77777777" w:rsidR="003D27E2" w:rsidRPr="00CC1121" w:rsidRDefault="004D49D8">
      <w:pPr>
        <w:pStyle w:val="BodyText"/>
        <w:spacing w:before="6" w:line="216" w:lineRule="auto"/>
        <w:ind w:left="1133" w:right="-14"/>
        <w:rPr>
          <w:lang w:val="en-AU"/>
        </w:rPr>
      </w:pPr>
      <w:r w:rsidRPr="00CC1121">
        <w:rPr>
          <w:lang w:val="en-AU"/>
        </w:rPr>
        <w:t>This experience is just one example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importance of having a trained i</w:t>
      </w:r>
      <w:r w:rsidRPr="00CC1121">
        <w:rPr>
          <w:lang w:val="en-AU"/>
        </w:rPr>
        <w:t>nterpreter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available when communicating with families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language.</w:t>
      </w:r>
    </w:p>
    <w:p w14:paraId="7EDC7284" w14:textId="77777777" w:rsidR="003D27E2" w:rsidRPr="00CC1121" w:rsidRDefault="004D49D8">
      <w:pPr>
        <w:pStyle w:val="BodyText"/>
        <w:spacing w:before="230" w:line="216" w:lineRule="auto"/>
        <w:ind w:left="1133" w:right="256"/>
        <w:rPr>
          <w:lang w:val="en-AU"/>
        </w:rPr>
      </w:pPr>
      <w:bookmarkStart w:id="92" w:name="_Hlk22115169"/>
      <w:bookmarkStart w:id="93" w:name="_Hlk9506936"/>
      <w:bookmarkStart w:id="94" w:name="_Hlk11316969"/>
      <w:bookmarkEnd w:id="92"/>
      <w:bookmarkEnd w:id="93"/>
      <w:bookmarkEnd w:id="94"/>
      <w:r w:rsidRPr="00CC1121">
        <w:rPr>
          <w:lang w:val="en-AU"/>
        </w:rPr>
        <w:t>Children with disability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backgrounds </w:t>
      </w:r>
      <w:proofErr w:type="gramStart"/>
      <w:r w:rsidRPr="00CC1121">
        <w:rPr>
          <w:lang w:val="en-AU"/>
        </w:rPr>
        <w:t>are often neglected</w:t>
      </w:r>
      <w:proofErr w:type="gramEnd"/>
      <w:r w:rsidRPr="00CC1121">
        <w:rPr>
          <w:lang w:val="en-AU"/>
        </w:rPr>
        <w:t xml:space="preserve"> in both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education system and the NDIS.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example, parents are usually unaware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they cou</w:t>
      </w:r>
      <w:r w:rsidRPr="00CC1121">
        <w:rPr>
          <w:lang w:val="en-AU"/>
        </w:rPr>
        <w:t>ld ask to have an education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assistant to support their children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in class. In addition, where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parents of children with disability speak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limited English, the school staff does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always engage interpreters to talk to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child’s parents about their child’s needs,</w:t>
      </w:r>
    </w:p>
    <w:p w14:paraId="6A222FAE" w14:textId="77777777" w:rsidR="003D27E2" w:rsidRPr="00CC1121" w:rsidRDefault="004D49D8">
      <w:pPr>
        <w:pStyle w:val="BodyText"/>
        <w:spacing w:before="6" w:line="216" w:lineRule="auto"/>
        <w:ind w:left="1133" w:right="-7"/>
        <w:rPr>
          <w:lang w:val="en-AU"/>
        </w:rPr>
      </w:pPr>
      <w:r w:rsidRPr="00CC1121">
        <w:rPr>
          <w:lang w:val="en-AU"/>
        </w:rPr>
        <w:t>challenges and achievements, or if the child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alternative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learning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plan,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cetera.</w:t>
      </w:r>
    </w:p>
    <w:p w14:paraId="3C8C1E9F" w14:textId="77777777" w:rsidR="003D27E2" w:rsidRPr="00CC1121" w:rsidRDefault="004D49D8">
      <w:pPr>
        <w:pStyle w:val="BodyText"/>
        <w:spacing w:before="228" w:line="216" w:lineRule="auto"/>
        <w:ind w:left="1133" w:right="722"/>
        <w:rPr>
          <w:lang w:val="en-AU"/>
        </w:rPr>
      </w:pPr>
      <w:r w:rsidRPr="00CC1121">
        <w:rPr>
          <w:lang w:val="en-AU"/>
        </w:rPr>
        <w:t xml:space="preserve">As disability </w:t>
      </w:r>
      <w:proofErr w:type="gramStart"/>
      <w:r w:rsidRPr="00CC1121">
        <w:rPr>
          <w:lang w:val="en-AU"/>
        </w:rPr>
        <w:t>is perceived</w:t>
      </w:r>
      <w:proofErr w:type="gramEnd"/>
      <w:r w:rsidRPr="00CC1121">
        <w:rPr>
          <w:lang w:val="en-AU"/>
        </w:rPr>
        <w:t xml:space="preserve"> negatively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some cultures, some parents also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have minimal expectations of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achievements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education.</w:t>
      </w:r>
    </w:p>
    <w:p w14:paraId="667F8FA1" w14:textId="77777777" w:rsidR="003D27E2" w:rsidRPr="00CC1121" w:rsidRDefault="004D49D8">
      <w:pPr>
        <w:pStyle w:val="Heading4"/>
        <w:spacing w:before="100"/>
        <w:ind w:left="412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Education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</w:t>
      </w:r>
    </w:p>
    <w:p w14:paraId="46B5F379" w14:textId="77777777" w:rsidR="003D27E2" w:rsidRPr="00CC1121" w:rsidRDefault="004D49D8">
      <w:pPr>
        <w:pStyle w:val="BodyText"/>
        <w:spacing w:before="226" w:line="216" w:lineRule="auto"/>
        <w:ind w:left="412" w:right="2672"/>
        <w:rPr>
          <w:lang w:val="en-AU"/>
        </w:rPr>
      </w:pPr>
      <w:r w:rsidRPr="00CC1121">
        <w:rPr>
          <w:lang w:val="en-AU"/>
        </w:rPr>
        <w:t>A 10-year-old boy on the autism spectrum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had missed many weeks of schooling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2020, but his mother did not encourage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 to go to s</w:t>
      </w:r>
      <w:r w:rsidRPr="00CC1121">
        <w:rPr>
          <w:lang w:val="en-AU"/>
        </w:rPr>
        <w:t>chool if he did not want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 she did not see education as important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him because of his disability.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did not think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education</w:t>
      </w:r>
    </w:p>
    <w:p w14:paraId="4D4A3695" w14:textId="77777777" w:rsidR="003D27E2" w:rsidRPr="00CC1121" w:rsidRDefault="004D49D8">
      <w:pPr>
        <w:pStyle w:val="BodyText"/>
        <w:spacing w:line="249" w:lineRule="exact"/>
        <w:ind w:left="412"/>
        <w:rPr>
          <w:lang w:val="en-AU"/>
        </w:rPr>
      </w:pPr>
      <w:r w:rsidRPr="00CC1121">
        <w:rPr>
          <w:lang w:val="en-AU"/>
        </w:rPr>
        <w:t>could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improve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life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future.</w:t>
      </w:r>
    </w:p>
    <w:p w14:paraId="331CD2DD" w14:textId="77777777" w:rsidR="003D27E2" w:rsidRPr="00CC1121" w:rsidRDefault="004D49D8">
      <w:pPr>
        <w:pStyle w:val="BodyText"/>
        <w:spacing w:before="222" w:line="216" w:lineRule="auto"/>
        <w:ind w:left="412" w:right="3951"/>
        <w:rPr>
          <w:lang w:val="en-AU"/>
        </w:rPr>
      </w:pPr>
      <w:r w:rsidRPr="00CC1121">
        <w:rPr>
          <w:lang w:val="en-AU"/>
        </w:rPr>
        <w:t>The mother’s expectation 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her child was not positive.</w:t>
      </w:r>
    </w:p>
    <w:p w14:paraId="73D22EDD" w14:textId="77777777" w:rsidR="003D27E2" w:rsidRPr="00CC1121" w:rsidRDefault="004D49D8">
      <w:pPr>
        <w:pStyle w:val="BodyText"/>
        <w:spacing w:before="228" w:line="216" w:lineRule="auto"/>
        <w:ind w:left="412" w:right="2892"/>
        <w:rPr>
          <w:lang w:val="en-AU"/>
        </w:rPr>
      </w:pPr>
      <w:r w:rsidRPr="00CC1121">
        <w:rPr>
          <w:lang w:val="en-AU"/>
        </w:rPr>
        <w:t xml:space="preserve">The 10-year-old </w:t>
      </w:r>
      <w:r w:rsidRPr="00CC1121">
        <w:rPr>
          <w:lang w:val="en-AU"/>
        </w:rPr>
        <w:t>was a participant of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NDIS and received therapy supports,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including behaviour therapy, speech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therapy and occupational therapy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services at his school, which meant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had missed all his therapies. As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 missed several weeks of schooling,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therapies </w:t>
      </w:r>
      <w:proofErr w:type="gramStart"/>
      <w:r w:rsidRPr="00CC1121">
        <w:rPr>
          <w:lang w:val="en-AU"/>
        </w:rPr>
        <w:t>were also cancelled</w:t>
      </w:r>
      <w:proofErr w:type="gramEnd"/>
      <w:r w:rsidRPr="00CC1121">
        <w:rPr>
          <w:lang w:val="en-AU"/>
        </w:rPr>
        <w:t>.</w:t>
      </w:r>
    </w:p>
    <w:p w14:paraId="615CD888" w14:textId="77777777" w:rsidR="003D27E2" w:rsidRPr="00CC1121" w:rsidRDefault="004D49D8">
      <w:pPr>
        <w:pStyle w:val="BodyText"/>
        <w:spacing w:before="232" w:line="216" w:lineRule="auto"/>
        <w:ind w:left="412" w:right="3881"/>
        <w:jc w:val="both"/>
        <w:rPr>
          <w:lang w:val="en-AU"/>
        </w:rPr>
      </w:pPr>
      <w:r w:rsidRPr="00CC1121">
        <w:rPr>
          <w:lang w:val="en-AU"/>
        </w:rPr>
        <w:t xml:space="preserve">The boy’s mum also </w:t>
      </w:r>
      <w:proofErr w:type="gramStart"/>
      <w:r w:rsidRPr="00CC1121">
        <w:rPr>
          <w:lang w:val="en-AU"/>
        </w:rPr>
        <w:t>failed to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keep appointments in school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 well as at their homes.</w:t>
      </w:r>
    </w:p>
    <w:p w14:paraId="41EBCA2C" w14:textId="77777777" w:rsidR="003D27E2" w:rsidRPr="00CC1121" w:rsidRDefault="004D49D8">
      <w:pPr>
        <w:pStyle w:val="BodyText"/>
        <w:spacing w:before="228" w:line="216" w:lineRule="auto"/>
        <w:ind w:left="412" w:right="2942"/>
        <w:rPr>
          <w:lang w:val="en-AU"/>
        </w:rPr>
      </w:pPr>
      <w:r w:rsidRPr="00CC1121">
        <w:rPr>
          <w:lang w:val="en-AU"/>
        </w:rPr>
        <w:t>On one occasion, a female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worker took the child out to a large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shopping centre and left hi</w:t>
      </w:r>
      <w:r w:rsidRPr="00CC1121">
        <w:rPr>
          <w:lang w:val="en-AU"/>
        </w:rPr>
        <w:t>m alone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while she attended to her shopping. 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got scared and had a meltdown. After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incident, his mother cancelled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 core services. Although she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given other options to choose another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provider, she declined, </w:t>
      </w:r>
      <w:proofErr w:type="gramStart"/>
      <w:r w:rsidRPr="00CC1121">
        <w:rPr>
          <w:lang w:val="en-AU"/>
        </w:rPr>
        <w:t>stating</w:t>
      </w:r>
      <w:proofErr w:type="gramEnd"/>
      <w:r w:rsidRPr="00CC1121">
        <w:rPr>
          <w:lang w:val="en-AU"/>
        </w:rPr>
        <w:t xml:space="preserve"> that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trust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anyone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anymore.</w:t>
      </w:r>
    </w:p>
    <w:p w14:paraId="0DB7E1FD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18" w:space="40"/>
            <w:col w:w="6852"/>
          </w:cols>
        </w:sectPr>
      </w:pPr>
    </w:p>
    <w:p w14:paraId="62655EE1" w14:textId="77777777" w:rsidR="003D27E2" w:rsidRPr="00CC1121" w:rsidRDefault="003D27E2">
      <w:pPr>
        <w:pStyle w:val="BodyText"/>
        <w:rPr>
          <w:lang w:val="en-AU"/>
        </w:rPr>
      </w:pPr>
    </w:p>
    <w:p w14:paraId="65F5D1E0" w14:textId="77777777" w:rsidR="003D27E2" w:rsidRPr="00CC1121" w:rsidRDefault="003D27E2">
      <w:pPr>
        <w:pStyle w:val="BodyText"/>
        <w:rPr>
          <w:lang w:val="en-AU"/>
        </w:rPr>
      </w:pPr>
    </w:p>
    <w:p w14:paraId="22816D0C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A4123B3" w14:textId="77777777" w:rsidR="003D27E2" w:rsidRPr="00CC1121" w:rsidRDefault="004D49D8">
      <w:pPr>
        <w:pStyle w:val="Heading4"/>
        <w:spacing w:before="258"/>
        <w:ind w:left="2551"/>
        <w:rPr>
          <w:lang w:val="en-AU"/>
        </w:rPr>
      </w:pPr>
      <w:bookmarkStart w:id="95" w:name="Education_Case_3"/>
      <w:bookmarkStart w:id="96" w:name="Case_analysis"/>
      <w:bookmarkStart w:id="97" w:name="_bookmark34"/>
      <w:bookmarkEnd w:id="95"/>
      <w:bookmarkEnd w:id="96"/>
      <w:bookmarkEnd w:id="97"/>
      <w:r w:rsidRPr="00CC1121">
        <w:rPr>
          <w:lang w:val="en-AU"/>
        </w:rPr>
        <w:t>Education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3</w:t>
      </w:r>
    </w:p>
    <w:p w14:paraId="100368AA" w14:textId="77777777" w:rsidR="003D27E2" w:rsidRPr="00CC1121" w:rsidRDefault="004D49D8">
      <w:pPr>
        <w:pStyle w:val="BodyText"/>
        <w:spacing w:before="225" w:line="216" w:lineRule="auto"/>
        <w:ind w:left="2551" w:right="-18"/>
        <w:rPr>
          <w:lang w:val="en-AU"/>
        </w:rPr>
      </w:pPr>
      <w:r w:rsidRPr="00CC1121">
        <w:rPr>
          <w:lang w:val="en-AU"/>
        </w:rPr>
        <w:t>An eight-year-old boy who was profoundly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 xml:space="preserve">deaf, non-verbal and </w:t>
      </w:r>
      <w:proofErr w:type="gramStart"/>
      <w:r w:rsidRPr="00CC1121">
        <w:rPr>
          <w:lang w:val="en-AU"/>
        </w:rPr>
        <w:t>possibly had</w:t>
      </w:r>
      <w:proofErr w:type="gramEnd"/>
      <w:r w:rsidRPr="00CC1121">
        <w:rPr>
          <w:lang w:val="en-AU"/>
        </w:rPr>
        <w:t xml:space="preserve">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intellectual disability did not receive any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</w:t>
      </w:r>
    </w:p>
    <w:p w14:paraId="6DD3050A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r w:rsidRPr="00CC1121">
        <w:rPr>
          <w:lang w:val="en-AU"/>
        </w:rPr>
        <w:t>while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year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school.</w:t>
      </w:r>
    </w:p>
    <w:p w14:paraId="5375552E" w14:textId="77777777" w:rsidR="003D27E2" w:rsidRPr="00CC1121" w:rsidRDefault="004D49D8">
      <w:pPr>
        <w:pStyle w:val="BodyText"/>
        <w:spacing w:before="223" w:line="216" w:lineRule="auto"/>
        <w:ind w:left="2551" w:right="429"/>
        <w:jc w:val="both"/>
        <w:rPr>
          <w:lang w:val="en-AU"/>
        </w:rPr>
      </w:pPr>
      <w:r w:rsidRPr="00CC1121">
        <w:rPr>
          <w:lang w:val="en-AU"/>
        </w:rPr>
        <w:t>The school did not inform the parents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boy could receive support to learn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sign language and NDIS support until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last year, even though the system 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already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place two years ago.</w:t>
      </w:r>
    </w:p>
    <w:p w14:paraId="5751ABFD" w14:textId="77777777" w:rsidR="003D27E2" w:rsidRPr="00CC1121" w:rsidRDefault="004D49D8">
      <w:pPr>
        <w:pStyle w:val="BodyText"/>
        <w:spacing w:before="230" w:line="216" w:lineRule="auto"/>
        <w:ind w:left="2551" w:right="-5"/>
        <w:rPr>
          <w:lang w:val="en-AU"/>
        </w:rPr>
      </w:pPr>
      <w:r w:rsidRPr="00CC1121">
        <w:rPr>
          <w:lang w:val="en-AU"/>
        </w:rPr>
        <w:t>As his parents were from a non-English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speaking background and had never heard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of NDIS, the child had missed out on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Early Intervention Early Childhood (</w:t>
      </w:r>
      <w:proofErr w:type="spellStart"/>
      <w:r w:rsidRPr="00CC1121">
        <w:rPr>
          <w:lang w:val="en-AU"/>
        </w:rPr>
        <w:t>ECEI</w:t>
      </w:r>
      <w:proofErr w:type="spellEnd"/>
      <w:r w:rsidRPr="00CC1121">
        <w:rPr>
          <w:lang w:val="en-AU"/>
        </w:rPr>
        <w:t>)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program.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a result, 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 possible that</w:t>
      </w:r>
    </w:p>
    <w:p w14:paraId="733FE06C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7491956E" w14:textId="77777777" w:rsidR="003D27E2" w:rsidRPr="00CC1121" w:rsidRDefault="003D27E2">
      <w:pPr>
        <w:pStyle w:val="BodyText"/>
        <w:spacing w:before="5"/>
        <w:rPr>
          <w:sz w:val="30"/>
          <w:lang w:val="en-AU"/>
        </w:rPr>
      </w:pPr>
    </w:p>
    <w:p w14:paraId="101E8317" w14:textId="77777777" w:rsidR="003D27E2" w:rsidRPr="00CC1121" w:rsidRDefault="004D49D8">
      <w:pPr>
        <w:pStyle w:val="BodyText"/>
        <w:spacing w:line="253" w:lineRule="exact"/>
        <w:ind w:left="500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funding</w:t>
      </w:r>
    </w:p>
    <w:p w14:paraId="7D97D302" w14:textId="77777777" w:rsidR="003D27E2" w:rsidRPr="00CC1121" w:rsidRDefault="004D49D8">
      <w:pPr>
        <w:pStyle w:val="BodyText"/>
        <w:spacing w:line="253" w:lineRule="exact"/>
        <w:ind w:left="500"/>
        <w:rPr>
          <w:lang w:val="en-AU"/>
        </w:rPr>
      </w:pPr>
      <w:r w:rsidRPr="00CC1121">
        <w:rPr>
          <w:lang w:val="en-AU"/>
        </w:rPr>
        <w:t xml:space="preserve">for Auslan </w:t>
      </w:r>
      <w:r w:rsidRPr="00CC1121">
        <w:rPr>
          <w:lang w:val="en-AU"/>
        </w:rPr>
        <w:t>for herself and the child.</w:t>
      </w:r>
    </w:p>
    <w:p w14:paraId="4486E2C5" w14:textId="77777777" w:rsidR="003D27E2" w:rsidRPr="00CC1121" w:rsidRDefault="004D49D8">
      <w:pPr>
        <w:pStyle w:val="BodyText"/>
        <w:spacing w:before="222" w:line="216" w:lineRule="auto"/>
        <w:ind w:left="500" w:right="1248"/>
        <w:rPr>
          <w:lang w:val="en-AU"/>
        </w:rPr>
      </w:pPr>
      <w:r w:rsidRPr="00CC1121">
        <w:rPr>
          <w:lang w:val="en-AU"/>
        </w:rPr>
        <w:t>While the mother had no chance to attend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English classes due to her caring role,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looking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forward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learning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Auslan.</w:t>
      </w:r>
    </w:p>
    <w:p w14:paraId="05B680E7" w14:textId="77777777" w:rsidR="003D27E2" w:rsidRPr="00CC1121" w:rsidRDefault="004D49D8">
      <w:pPr>
        <w:pStyle w:val="BodyText"/>
        <w:spacing w:before="229" w:line="216" w:lineRule="auto"/>
        <w:ind w:left="500" w:right="1875"/>
        <w:rPr>
          <w:lang w:val="en-AU"/>
        </w:rPr>
      </w:pPr>
      <w:r w:rsidRPr="00CC1121">
        <w:rPr>
          <w:lang w:val="en-AU"/>
        </w:rPr>
        <w:t>However, NDIS funding was grossly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inadequate for the boy to attend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therapy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learning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Auslan.</w:t>
      </w:r>
    </w:p>
    <w:p w14:paraId="457BCF85" w14:textId="77777777" w:rsidR="003D27E2" w:rsidRPr="00CC1121" w:rsidRDefault="004D49D8">
      <w:pPr>
        <w:pStyle w:val="BodyText"/>
        <w:spacing w:before="228" w:line="216" w:lineRule="auto"/>
        <w:ind w:left="500" w:right="1346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lang w:val="en-AU"/>
        </w:rPr>
        <w:t xml:space="preserve"> request for a plan review </w:t>
      </w:r>
      <w:proofErr w:type="gramStart"/>
      <w:r w:rsidRPr="00CC1121">
        <w:rPr>
          <w:lang w:val="en-AU"/>
        </w:rPr>
        <w:t>was made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through the NDIS to increase his funding.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Still, the request was unsuccessful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Auslan </w:t>
      </w:r>
      <w:proofErr w:type="gramStart"/>
      <w:r w:rsidRPr="00CC1121">
        <w:rPr>
          <w:lang w:val="en-AU"/>
        </w:rPr>
        <w:t>was not regarded</w:t>
      </w:r>
      <w:proofErr w:type="gramEnd"/>
      <w:r w:rsidRPr="00CC1121">
        <w:rPr>
          <w:lang w:val="en-AU"/>
        </w:rPr>
        <w:t xml:space="preserve"> as the scheme’s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responsibility, so the mother also missed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opportunity to learn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Auslan.</w:t>
      </w:r>
    </w:p>
    <w:p w14:paraId="39D50499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348" w:space="40"/>
            <w:col w:w="5522"/>
          </w:cols>
        </w:sectPr>
      </w:pPr>
    </w:p>
    <w:p w14:paraId="3C1E2EE9" w14:textId="77777777" w:rsidR="003D27E2" w:rsidRPr="00CC1121" w:rsidRDefault="003D27E2">
      <w:pPr>
        <w:pStyle w:val="BodyText"/>
        <w:rPr>
          <w:lang w:val="en-AU"/>
        </w:rPr>
      </w:pPr>
    </w:p>
    <w:p w14:paraId="6CFA6580" w14:textId="77777777" w:rsidR="003D27E2" w:rsidRPr="00CC1121" w:rsidRDefault="003D27E2">
      <w:pPr>
        <w:pStyle w:val="BodyText"/>
        <w:rPr>
          <w:lang w:val="en-AU"/>
        </w:rPr>
      </w:pPr>
    </w:p>
    <w:p w14:paraId="5D14DCEE" w14:textId="77777777" w:rsidR="003D27E2" w:rsidRPr="00CC1121" w:rsidRDefault="004D49D8">
      <w:pPr>
        <w:pStyle w:val="Heading4"/>
        <w:spacing w:before="262"/>
        <w:ind w:left="2551"/>
        <w:rPr>
          <w:lang w:val="en-AU"/>
        </w:rPr>
      </w:pPr>
      <w:r w:rsidRPr="00CC1121">
        <w:rPr>
          <w:lang w:val="en-AU"/>
        </w:rPr>
        <w:t>Case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analysis</w:t>
      </w:r>
    </w:p>
    <w:p w14:paraId="046C7300" w14:textId="77777777" w:rsidR="003D27E2" w:rsidRPr="00CC1121" w:rsidRDefault="004D49D8">
      <w:pPr>
        <w:pStyle w:val="BodyText"/>
        <w:spacing w:before="226" w:line="216" w:lineRule="auto"/>
        <w:ind w:left="2551" w:right="3007"/>
        <w:rPr>
          <w:lang w:val="en-AU"/>
        </w:rPr>
      </w:pPr>
      <w:r w:rsidRPr="00CC1121">
        <w:rPr>
          <w:lang w:val="en-AU"/>
        </w:rPr>
        <w:t xml:space="preserve">As </w:t>
      </w:r>
      <w:proofErr w:type="gramStart"/>
      <w:r w:rsidRPr="00CC1121">
        <w:rPr>
          <w:lang w:val="en-AU"/>
        </w:rPr>
        <w:t>demonstrated</w:t>
      </w:r>
      <w:proofErr w:type="gramEnd"/>
      <w:r w:rsidRPr="00CC1121">
        <w:rPr>
          <w:lang w:val="en-AU"/>
        </w:rPr>
        <w:t xml:space="preserve"> in the case examples above, CALD families could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benefit from interpreters’ use during case conferences, medical support,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therapy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progress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meetings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on.</w:t>
      </w:r>
    </w:p>
    <w:p w14:paraId="4F8486FD" w14:textId="77777777" w:rsidR="003D27E2" w:rsidRPr="00CC1121" w:rsidRDefault="004D49D8">
      <w:pPr>
        <w:pStyle w:val="BodyText"/>
        <w:spacing w:before="228" w:line="216" w:lineRule="auto"/>
        <w:ind w:left="2551" w:right="2072"/>
        <w:rPr>
          <w:lang w:val="en-AU"/>
        </w:rPr>
      </w:pPr>
      <w:r w:rsidRPr="00CC1121">
        <w:rPr>
          <w:lang w:val="en-AU"/>
        </w:rPr>
        <w:t>Families are often unaware of the meaning of their child’s diagnosis and while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schools have access to interpreters, they do not have access to resources to get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documents translated. In New South Wales, there is currently no financial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provided to sc</w:t>
      </w:r>
      <w:r w:rsidRPr="00CC1121">
        <w:rPr>
          <w:lang w:val="en-AU"/>
        </w:rPr>
        <w:t xml:space="preserve">hools by the state’s Department of Education that could </w:t>
      </w:r>
      <w:proofErr w:type="gramStart"/>
      <w:r w:rsidRPr="00CC1121">
        <w:rPr>
          <w:lang w:val="en-AU"/>
        </w:rPr>
        <w:t>assist</w:t>
      </w:r>
      <w:proofErr w:type="gramEnd"/>
      <w:r w:rsidRPr="00CC1121">
        <w:rPr>
          <w:lang w:val="en-AU"/>
        </w:rPr>
        <w:t xml:space="preserve">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additional translation resources (including translating important medical and allied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documents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languages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spoken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students’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families).</w:t>
      </w:r>
    </w:p>
    <w:p w14:paraId="2A3B7665" w14:textId="77777777" w:rsidR="003D27E2" w:rsidRPr="00CC1121" w:rsidRDefault="004D49D8">
      <w:pPr>
        <w:pStyle w:val="BodyText"/>
        <w:spacing w:before="231" w:line="216" w:lineRule="auto"/>
        <w:ind w:left="2551" w:right="1521"/>
        <w:rPr>
          <w:lang w:val="en-AU"/>
        </w:rPr>
      </w:pPr>
      <w:r w:rsidRPr="00CC1121">
        <w:rPr>
          <w:lang w:val="en-AU"/>
        </w:rPr>
        <w:t>There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substantial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commitment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schools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towards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the routine use of interpreters to </w:t>
      </w:r>
      <w:proofErr w:type="gramStart"/>
      <w:r w:rsidRPr="00CC1121">
        <w:rPr>
          <w:lang w:val="en-AU"/>
        </w:rPr>
        <w:t>facilitate</w:t>
      </w:r>
      <w:proofErr w:type="gramEnd"/>
      <w:r w:rsidRPr="00CC1121">
        <w:rPr>
          <w:lang w:val="en-AU"/>
        </w:rPr>
        <w:t xml:space="preserve"> better communication and engagement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parents of children with disability as part of children’s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 to education.</w:t>
      </w:r>
    </w:p>
    <w:p w14:paraId="4639DC67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Often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minors,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unaccompanied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minors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migrant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colour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experience</w:t>
      </w:r>
    </w:p>
    <w:p w14:paraId="34C941D9" w14:textId="77777777" w:rsidR="003D27E2" w:rsidRPr="00CC1121" w:rsidRDefault="004D49D8">
      <w:pPr>
        <w:pStyle w:val="BodyText"/>
        <w:spacing w:before="8" w:line="216" w:lineRule="auto"/>
        <w:ind w:left="2551" w:right="1744"/>
        <w:rPr>
          <w:lang w:val="en-AU"/>
        </w:rPr>
      </w:pPr>
      <w:r w:rsidRPr="00CC1121">
        <w:rPr>
          <w:lang w:val="en-AU"/>
        </w:rPr>
        <w:t>multiple layers of discrimination in the school system. Disability often gets confused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English as a second language (ESL). Classes that focus on ESL for newly arrived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migrant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</w:t>
      </w:r>
      <w:r w:rsidRPr="00CC1121">
        <w:rPr>
          <w:lang w:val="en-AU"/>
        </w:rPr>
        <w:t>efugee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teenagers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segregated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English</w:t>
      </w:r>
    </w:p>
    <w:p w14:paraId="27EFE0EC" w14:textId="77777777" w:rsidR="003D27E2" w:rsidRPr="00CC1121" w:rsidRDefault="004D49D8">
      <w:pPr>
        <w:pStyle w:val="BodyText"/>
        <w:spacing w:before="2" w:line="216" w:lineRule="auto"/>
        <w:ind w:left="2551" w:right="1549"/>
        <w:rPr>
          <w:lang w:val="en-AU"/>
        </w:rPr>
      </w:pPr>
      <w:r w:rsidRPr="00CC1121">
        <w:rPr>
          <w:lang w:val="en-AU"/>
        </w:rPr>
        <w:t>classes.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English-proficiency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requirement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level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students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before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integrated</w:t>
      </w:r>
      <w:proofErr w:type="gramEnd"/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classrooms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student–residents.</w:t>
      </w:r>
    </w:p>
    <w:p w14:paraId="38949554" w14:textId="77777777" w:rsidR="003D27E2" w:rsidRPr="00CC1121" w:rsidRDefault="004D49D8">
      <w:pPr>
        <w:pStyle w:val="BodyText"/>
        <w:spacing w:before="206" w:line="253" w:lineRule="exact"/>
        <w:ind w:left="2551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 received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anecdotal evidence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teachers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running 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ESL classes</w:t>
      </w:r>
    </w:p>
    <w:p w14:paraId="373177F4" w14:textId="77777777" w:rsidR="003D27E2" w:rsidRPr="00CC1121" w:rsidRDefault="004D49D8">
      <w:pPr>
        <w:pStyle w:val="BodyText"/>
        <w:spacing w:before="9" w:line="216" w:lineRule="auto"/>
        <w:ind w:left="2551" w:right="2731"/>
        <w:rPr>
          <w:lang w:val="en-AU"/>
        </w:rPr>
      </w:pPr>
      <w:r w:rsidRPr="00CC1121">
        <w:rPr>
          <w:lang w:val="en-AU"/>
        </w:rPr>
        <w:t>that they have a few students who are not meeting the requirements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are not performing at the level of their ESL class peers. In addition, children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of refugee backgrounds have not </w:t>
      </w:r>
      <w:proofErr w:type="gramStart"/>
      <w:r w:rsidRPr="00CC1121">
        <w:rPr>
          <w:lang w:val="en-AU"/>
        </w:rPr>
        <w:t>b</w:t>
      </w:r>
      <w:r w:rsidRPr="00CC1121">
        <w:rPr>
          <w:lang w:val="en-AU"/>
        </w:rPr>
        <w:t>een screened</w:t>
      </w:r>
      <w:proofErr w:type="gramEnd"/>
      <w:r w:rsidRPr="00CC1121">
        <w:rPr>
          <w:lang w:val="en-AU"/>
        </w:rPr>
        <w:t xml:space="preserve"> for post-traumatic stress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disorder,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intellectual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learning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difficulties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until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late.</w:t>
      </w:r>
    </w:p>
    <w:p w14:paraId="7FD3AD9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76B6A363" w14:textId="77777777" w:rsidR="003D27E2" w:rsidRPr="00CC1121" w:rsidRDefault="003D27E2">
      <w:pPr>
        <w:pStyle w:val="BodyText"/>
        <w:spacing w:before="10"/>
        <w:rPr>
          <w:sz w:val="28"/>
          <w:lang w:val="en-AU"/>
        </w:rPr>
      </w:pPr>
    </w:p>
    <w:p w14:paraId="57A6F5CA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98" w:name="TAFE_and_University"/>
      <w:bookmarkStart w:id="99" w:name="Education_Case_4"/>
      <w:bookmarkStart w:id="100" w:name="_bookmark35"/>
      <w:bookmarkEnd w:id="98"/>
      <w:bookmarkEnd w:id="99"/>
      <w:bookmarkEnd w:id="100"/>
      <w:r w:rsidRPr="00CC1121">
        <w:rPr>
          <w:lang w:val="en-AU"/>
        </w:rPr>
        <w:t>TAFE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University</w:t>
      </w:r>
    </w:p>
    <w:p w14:paraId="3B3024B8" w14:textId="77777777" w:rsidR="003D27E2" w:rsidRPr="00CC1121" w:rsidRDefault="004D49D8">
      <w:pPr>
        <w:pStyle w:val="BodyText"/>
        <w:spacing w:before="225" w:line="216" w:lineRule="auto"/>
        <w:ind w:left="1133" w:right="4267"/>
        <w:rPr>
          <w:lang w:val="en-AU"/>
        </w:rPr>
      </w:pPr>
      <w:r w:rsidRPr="00CC1121">
        <w:rPr>
          <w:lang w:val="en-AU"/>
        </w:rPr>
        <w:t>People with disability from CALD backgrounds experience the same level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inaccessible access, or in-access, as other Australian residents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of barriers face around access, from issues with lecture rooms 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getting around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campus and </w:t>
      </w:r>
      <w:r w:rsidRPr="00CC1121">
        <w:rPr>
          <w:lang w:val="en-AU"/>
        </w:rPr>
        <w:t>meeting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course requirements.</w:t>
      </w:r>
    </w:p>
    <w:p w14:paraId="40FD749F" w14:textId="77777777" w:rsidR="003D27E2" w:rsidRPr="00CC1121" w:rsidRDefault="004D49D8">
      <w:pPr>
        <w:pStyle w:val="BodyText"/>
        <w:spacing w:before="208" w:line="253" w:lineRule="exact"/>
        <w:ind w:left="1133"/>
        <w:rPr>
          <w:lang w:val="en-AU"/>
        </w:rPr>
      </w:pPr>
      <w:r w:rsidRPr="00CC1121">
        <w:rPr>
          <w:lang w:val="en-AU"/>
        </w:rPr>
        <w:t>Often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ablest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ideas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underlie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considered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acceptable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participant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</w:p>
    <w:p w14:paraId="566FC011" w14:textId="77777777" w:rsidR="003D27E2" w:rsidRPr="00CC1121" w:rsidRDefault="004D49D8">
      <w:pPr>
        <w:pStyle w:val="BodyText"/>
        <w:spacing w:before="9" w:line="216" w:lineRule="auto"/>
        <w:ind w:left="1133" w:right="3988"/>
        <w:rPr>
          <w:lang w:val="en-AU"/>
        </w:rPr>
      </w:pPr>
      <w:r w:rsidRPr="00CC1121">
        <w:rPr>
          <w:lang w:val="en-AU"/>
        </w:rPr>
        <w:t>a particular occupation. Students who do not meet the ideal imagined 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academic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bodies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excluded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course because they cannot complete a core unit of study or complete field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the necessary accommodations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not been made.</w:t>
      </w:r>
    </w:p>
    <w:p w14:paraId="182830E2" w14:textId="77777777" w:rsidR="003D27E2" w:rsidRPr="00CC1121" w:rsidRDefault="003D27E2">
      <w:pPr>
        <w:pStyle w:val="BodyText"/>
        <w:rPr>
          <w:lang w:val="en-AU"/>
        </w:rPr>
      </w:pPr>
    </w:p>
    <w:p w14:paraId="58E8065F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8495429" w14:textId="77777777" w:rsidR="003D27E2" w:rsidRPr="00CC1121" w:rsidRDefault="004D49D8">
      <w:pPr>
        <w:pStyle w:val="Heading4"/>
        <w:spacing w:before="262"/>
        <w:rPr>
          <w:lang w:val="en-AU"/>
        </w:rPr>
      </w:pPr>
      <w:r w:rsidRPr="00CC1121">
        <w:rPr>
          <w:lang w:val="en-AU"/>
        </w:rPr>
        <w:t>Education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4</w:t>
      </w:r>
    </w:p>
    <w:p w14:paraId="102E8715" w14:textId="77777777" w:rsidR="003D27E2" w:rsidRPr="00CC1121" w:rsidRDefault="004D49D8">
      <w:pPr>
        <w:pStyle w:val="BodyText"/>
        <w:spacing w:before="225" w:line="216" w:lineRule="auto"/>
        <w:ind w:left="1133"/>
        <w:rPr>
          <w:lang w:val="en-AU"/>
        </w:rPr>
      </w:pPr>
      <w:r w:rsidRPr="00CC1121">
        <w:rPr>
          <w:lang w:val="en-AU"/>
        </w:rPr>
        <w:t xml:space="preserve">Nathaniel (not his real name) </w:t>
      </w:r>
      <w:proofErr w:type="gramStart"/>
      <w:r w:rsidRPr="00CC1121">
        <w:rPr>
          <w:lang w:val="en-AU"/>
        </w:rPr>
        <w:t>identifies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himself as a young Australian male in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20s, from Chinese-Malaysian background,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 is profoundly Deaf and has a university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degree. When his family migrated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Australia, Australian Signed English became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signed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communication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method,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Auslan is his preferred language (his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second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sig</w:t>
      </w:r>
      <w:r w:rsidRPr="00CC1121">
        <w:rPr>
          <w:lang w:val="en-AU"/>
        </w:rPr>
        <w:t>ned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communication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method</w:t>
      </w:r>
      <w:proofErr w:type="gramStart"/>
      <w:r w:rsidRPr="00CC1121">
        <w:rPr>
          <w:lang w:val="en-AU"/>
        </w:rPr>
        <w:t>)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written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third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language.</w:t>
      </w:r>
    </w:p>
    <w:p w14:paraId="6400F077" w14:textId="77777777" w:rsidR="003D27E2" w:rsidRPr="00CC1121" w:rsidRDefault="004D49D8">
      <w:pPr>
        <w:pStyle w:val="BodyText"/>
        <w:spacing w:before="211" w:line="253" w:lineRule="exact"/>
        <w:ind w:left="1133"/>
        <w:rPr>
          <w:lang w:val="en-AU"/>
        </w:rPr>
      </w:pPr>
      <w:r w:rsidRPr="00CC1121">
        <w:rPr>
          <w:lang w:val="en-AU"/>
        </w:rPr>
        <w:t>Nathaniel’s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Cantonese</w:t>
      </w:r>
    </w:p>
    <w:p w14:paraId="1315FC25" w14:textId="77777777" w:rsidR="003D27E2" w:rsidRPr="00CC1121" w:rsidRDefault="004D49D8">
      <w:pPr>
        <w:pStyle w:val="BodyText"/>
        <w:spacing w:before="9" w:line="216" w:lineRule="auto"/>
        <w:ind w:left="1133" w:right="334"/>
        <w:rPr>
          <w:lang w:val="en-AU"/>
        </w:rPr>
      </w:pPr>
      <w:r w:rsidRPr="00CC1121">
        <w:rPr>
          <w:lang w:val="en-AU"/>
        </w:rPr>
        <w:t>as their first language, Malay second,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Mandarin third and English as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fourth language. This situation is typical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multi-ethnic</w:t>
      </w:r>
    </w:p>
    <w:p w14:paraId="4D76D508" w14:textId="77777777" w:rsidR="003D27E2" w:rsidRPr="00CC1121" w:rsidRDefault="004D49D8">
      <w:pPr>
        <w:pStyle w:val="BodyText"/>
        <w:spacing w:line="234" w:lineRule="exact"/>
        <w:ind w:left="1133"/>
        <w:rPr>
          <w:lang w:val="en-AU"/>
        </w:rPr>
      </w:pPr>
      <w:r w:rsidRPr="00CC1121">
        <w:rPr>
          <w:lang w:val="en-AU"/>
        </w:rPr>
        <w:t>groups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minorities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multicultural</w:t>
      </w:r>
    </w:p>
    <w:p w14:paraId="62D77995" w14:textId="77777777" w:rsidR="003D27E2" w:rsidRPr="00CC1121" w:rsidRDefault="004D49D8">
      <w:pPr>
        <w:pStyle w:val="BodyText"/>
        <w:spacing w:before="9" w:line="216" w:lineRule="auto"/>
        <w:ind w:left="1133" w:right="357"/>
        <w:rPr>
          <w:lang w:val="en-AU"/>
        </w:rPr>
      </w:pPr>
      <w:r w:rsidRPr="00CC1121">
        <w:rPr>
          <w:lang w:val="en-AU"/>
        </w:rPr>
        <w:t>nations, such Chinese, Malay, Indian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Orang Asli (indigenous Malaysians)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Malaysia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Singapore.</w:t>
      </w:r>
    </w:p>
    <w:p w14:paraId="7F60359F" w14:textId="77777777" w:rsidR="003D27E2" w:rsidRPr="00CC1121" w:rsidRDefault="004D49D8">
      <w:pPr>
        <w:pStyle w:val="BodyText"/>
        <w:spacing w:before="228" w:line="216" w:lineRule="auto"/>
        <w:ind w:left="1133" w:right="107"/>
        <w:rPr>
          <w:lang w:val="en-AU"/>
        </w:rPr>
      </w:pPr>
      <w:r w:rsidRPr="00CC1121">
        <w:rPr>
          <w:lang w:val="en-AU"/>
        </w:rPr>
        <w:t>Nathaniel studied speci</w:t>
      </w:r>
      <w:r w:rsidRPr="00CC1121">
        <w:rPr>
          <w:lang w:val="en-AU"/>
        </w:rPr>
        <w:t>al education 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university to become a special education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high school teacher. In his final year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university, he organised to do his work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placement to train as a teacher for Deaf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students,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Deaf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students,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along with another Deaf female </w:t>
      </w:r>
      <w:r w:rsidRPr="00CC1121">
        <w:rPr>
          <w:lang w:val="en-AU"/>
        </w:rPr>
        <w:t>teacher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 was a new staff member that 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moved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interstate.</w:t>
      </w:r>
    </w:p>
    <w:p w14:paraId="28F61591" w14:textId="77777777" w:rsidR="003D27E2" w:rsidRPr="00CC1121" w:rsidRDefault="004D49D8">
      <w:pPr>
        <w:pStyle w:val="BodyText"/>
        <w:spacing w:before="232" w:line="216" w:lineRule="auto"/>
        <w:ind w:left="1133" w:right="868"/>
        <w:rPr>
          <w:lang w:val="en-AU"/>
        </w:rPr>
      </w:pPr>
      <w:r w:rsidRPr="00CC1121">
        <w:rPr>
          <w:lang w:val="en-AU"/>
        </w:rPr>
        <w:t>Unfortunately, while Nathaniel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placement,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</w:t>
      </w:r>
    </w:p>
    <w:p w14:paraId="03A61872" w14:textId="77777777" w:rsidR="003D27E2" w:rsidRPr="00CC1121" w:rsidRDefault="004D49D8">
      <w:pPr>
        <w:pStyle w:val="BodyText"/>
        <w:spacing w:line="233" w:lineRule="exact"/>
        <w:ind w:left="1133"/>
        <w:rPr>
          <w:lang w:val="en-AU"/>
        </w:rPr>
      </w:pPr>
      <w:r w:rsidRPr="00CC1121">
        <w:rPr>
          <w:lang w:val="en-AU"/>
        </w:rPr>
        <w:t>experienced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high level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race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</w:p>
    <w:p w14:paraId="16048CCE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sex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discrimination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him.</w:t>
      </w:r>
    </w:p>
    <w:p w14:paraId="479A87F0" w14:textId="77777777" w:rsidR="003D27E2" w:rsidRPr="00CC1121" w:rsidRDefault="004D49D8">
      <w:pPr>
        <w:pStyle w:val="BodyText"/>
        <w:spacing w:before="223" w:line="216" w:lineRule="auto"/>
        <w:ind w:left="1133" w:right="192"/>
        <w:rPr>
          <w:lang w:val="en-AU"/>
        </w:rPr>
      </w:pPr>
      <w:r w:rsidRPr="00CC1121">
        <w:rPr>
          <w:lang w:val="en-AU"/>
        </w:rPr>
        <w:t>Nathaniel and the new female staff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member’s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supervisor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favoured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female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trainee teacher over him as they were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white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Deaf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strong</w:t>
      </w:r>
    </w:p>
    <w:p w14:paraId="0E5DD882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4147B04B" w14:textId="77777777" w:rsidR="003D27E2" w:rsidRPr="00CC1121" w:rsidRDefault="003D27E2">
      <w:pPr>
        <w:pStyle w:val="BodyText"/>
        <w:spacing w:before="9"/>
        <w:rPr>
          <w:sz w:val="32"/>
          <w:lang w:val="en-AU"/>
        </w:rPr>
      </w:pPr>
    </w:p>
    <w:p w14:paraId="76430881" w14:textId="77777777" w:rsidR="003D27E2" w:rsidRPr="00CC1121" w:rsidRDefault="004D49D8">
      <w:pPr>
        <w:pStyle w:val="BodyText"/>
        <w:spacing w:line="216" w:lineRule="auto"/>
        <w:ind w:left="444" w:right="2961"/>
        <w:rPr>
          <w:lang w:val="en-AU"/>
        </w:rPr>
      </w:pPr>
      <w:r w:rsidRPr="00CC1121">
        <w:rPr>
          <w:lang w:val="en-AU"/>
        </w:rPr>
        <w:t>oral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abilities,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females.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Deaf female supervisor did not give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Nathaniel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enough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supe</w:t>
      </w:r>
      <w:r w:rsidRPr="00CC1121">
        <w:rPr>
          <w:lang w:val="en-AU"/>
        </w:rPr>
        <w:t>rvision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</w:p>
    <w:p w14:paraId="04AA4636" w14:textId="77777777" w:rsidR="003D27E2" w:rsidRPr="00CC1121" w:rsidRDefault="004D49D8">
      <w:pPr>
        <w:pStyle w:val="BodyText"/>
        <w:spacing w:before="1" w:line="216" w:lineRule="auto"/>
        <w:ind w:left="444" w:right="2708"/>
        <w:rPr>
          <w:lang w:val="en-AU"/>
        </w:rPr>
      </w:pPr>
      <w:r w:rsidRPr="00CC1121">
        <w:rPr>
          <w:lang w:val="en-AU"/>
        </w:rPr>
        <w:t xml:space="preserve">mentoring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lang w:val="en-AU"/>
        </w:rPr>
        <w:t xml:space="preserve"> and referred to 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 “unfit to teach.” The new female trainee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teacher received more supervision hours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had taught in the education system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least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10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years.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Still,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Nathaniel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 prior experience of teaching. Each</w:t>
      </w:r>
    </w:p>
    <w:p w14:paraId="13543726" w14:textId="77777777" w:rsidR="003D27E2" w:rsidRPr="00CC1121" w:rsidRDefault="004D49D8">
      <w:pPr>
        <w:pStyle w:val="BodyText"/>
        <w:spacing w:before="4" w:line="216" w:lineRule="auto"/>
        <w:ind w:left="444" w:right="2633"/>
        <w:rPr>
          <w:lang w:val="en-AU"/>
        </w:rPr>
      </w:pPr>
      <w:r w:rsidRPr="00CC1121">
        <w:rPr>
          <w:lang w:val="en-AU"/>
        </w:rPr>
        <w:t>time Nathaniel and the other teacher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approached their supervisor to ask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questions about how to do lesson plans,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 the curriculum, the supervisor would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respond to the female trainee, </w:t>
      </w:r>
      <w:proofErr w:type="gramStart"/>
      <w:r w:rsidRPr="00CC1121">
        <w:rPr>
          <w:lang w:val="en-AU"/>
        </w:rPr>
        <w:t>provide</w:t>
      </w:r>
      <w:proofErr w:type="gramEnd"/>
    </w:p>
    <w:p w14:paraId="20D462C1" w14:textId="77777777" w:rsidR="003D27E2" w:rsidRPr="00CC1121" w:rsidRDefault="004D49D8">
      <w:pPr>
        <w:pStyle w:val="BodyText"/>
        <w:spacing w:line="247" w:lineRule="exact"/>
        <w:ind w:left="444"/>
        <w:rPr>
          <w:lang w:val="en-AU"/>
        </w:rPr>
      </w:pPr>
      <w:r w:rsidRPr="00CC1121">
        <w:rPr>
          <w:lang w:val="en-AU"/>
        </w:rPr>
        <w:t>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mentoring,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mainl</w:t>
      </w:r>
      <w:r w:rsidRPr="00CC1121">
        <w:rPr>
          <w:lang w:val="en-AU"/>
        </w:rPr>
        <w:t>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ignore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him.</w:t>
      </w:r>
    </w:p>
    <w:p w14:paraId="0EDD5790" w14:textId="77777777" w:rsidR="003D27E2" w:rsidRPr="00CC1121" w:rsidRDefault="004D49D8">
      <w:pPr>
        <w:pStyle w:val="BodyText"/>
        <w:spacing w:before="222" w:line="216" w:lineRule="auto"/>
        <w:ind w:left="444" w:right="2793"/>
        <w:rPr>
          <w:lang w:val="en-AU"/>
        </w:rPr>
      </w:pPr>
      <w:r w:rsidRPr="00CC1121">
        <w:rPr>
          <w:lang w:val="en-AU"/>
        </w:rPr>
        <w:t>In response, Nathaniel complained about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supervisor’s practice to the school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principal,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white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was</w:t>
      </w:r>
    </w:p>
    <w:p w14:paraId="5C74F3CC" w14:textId="77777777" w:rsidR="003D27E2" w:rsidRPr="00CC1121" w:rsidRDefault="004D49D8">
      <w:pPr>
        <w:pStyle w:val="BodyText"/>
        <w:spacing w:line="233" w:lineRule="exact"/>
        <w:ind w:left="444"/>
        <w:rPr>
          <w:lang w:val="en-AU"/>
        </w:rPr>
      </w:pPr>
      <w:r w:rsidRPr="00CC1121">
        <w:rPr>
          <w:lang w:val="en-AU"/>
        </w:rPr>
        <w:t>not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deaf,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understand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Auslan</w:t>
      </w:r>
    </w:p>
    <w:p w14:paraId="0DB9B3B3" w14:textId="77777777" w:rsidR="003D27E2" w:rsidRPr="00CC1121" w:rsidRDefault="004D49D8">
      <w:pPr>
        <w:pStyle w:val="BodyText"/>
        <w:spacing w:before="9" w:line="216" w:lineRule="auto"/>
        <w:ind w:left="444" w:right="2536"/>
        <w:rPr>
          <w:lang w:val="en-AU"/>
        </w:rPr>
      </w:pPr>
      <w:r w:rsidRPr="00CC1121">
        <w:rPr>
          <w:lang w:val="en-AU"/>
        </w:rPr>
        <w:t>and engaged an Auslan interpreter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communicate with Nathaniel. Unfortunately,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prin</w:t>
      </w:r>
      <w:r w:rsidRPr="00CC1121">
        <w:rPr>
          <w:lang w:val="en-AU"/>
        </w:rPr>
        <w:t>cipal also sided with the supervisor,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they failed Nathaniel in his final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teaching–training placement. Nathaniel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strongly believes that they failed 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because he was from a different race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colour,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academic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reasons.</w:t>
      </w:r>
    </w:p>
    <w:p w14:paraId="282FA4A8" w14:textId="77777777" w:rsidR="003D27E2" w:rsidRPr="00CC1121" w:rsidRDefault="004D49D8">
      <w:pPr>
        <w:pStyle w:val="BodyText"/>
        <w:spacing w:before="231" w:line="216" w:lineRule="auto"/>
        <w:ind w:left="444" w:right="2810"/>
        <w:rPr>
          <w:lang w:val="en-AU"/>
        </w:rPr>
      </w:pPr>
      <w:r w:rsidRPr="00CC1121">
        <w:rPr>
          <w:lang w:val="en-AU"/>
        </w:rPr>
        <w:t>When Nathaniel was about to complete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 degree, as he did not satisfy the work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placement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requirements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course,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unfortunately could not graduate as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teacher.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result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advocacy</w:t>
      </w:r>
    </w:p>
    <w:p w14:paraId="46CC9793" w14:textId="77777777" w:rsidR="003D27E2" w:rsidRPr="00CC1121" w:rsidRDefault="004D49D8">
      <w:pPr>
        <w:pStyle w:val="BodyText"/>
        <w:spacing w:before="3" w:line="216" w:lineRule="auto"/>
        <w:ind w:left="444" w:right="2649"/>
        <w:rPr>
          <w:lang w:val="en-AU"/>
        </w:rPr>
      </w:pPr>
      <w:r w:rsidRPr="00CC1121">
        <w:rPr>
          <w:lang w:val="en-AU"/>
        </w:rPr>
        <w:t>and activism and Nathaniel performed well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the rest o</w:t>
      </w:r>
      <w:r w:rsidRPr="00CC1121">
        <w:rPr>
          <w:lang w:val="en-AU"/>
        </w:rPr>
        <w:t>f his course, and the university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agreed to give him a degree in sociology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which was not really what he was hoping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for. He would have much preferred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become a teacher for Deaf and special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students.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worked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different careers after g</w:t>
      </w:r>
      <w:r w:rsidRPr="00CC1121">
        <w:rPr>
          <w:lang w:val="en-AU"/>
        </w:rPr>
        <w:t>raduation.</w:t>
      </w:r>
    </w:p>
    <w:p w14:paraId="31DFB460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87" w:space="40"/>
            <w:col w:w="6883"/>
          </w:cols>
        </w:sectPr>
      </w:pPr>
    </w:p>
    <w:p w14:paraId="6E1795C6" w14:textId="77777777" w:rsidR="003D27E2" w:rsidRPr="00CC1121" w:rsidRDefault="003D27E2">
      <w:pPr>
        <w:pStyle w:val="BodyText"/>
        <w:rPr>
          <w:lang w:val="en-AU"/>
        </w:rPr>
      </w:pPr>
    </w:p>
    <w:p w14:paraId="19D9B109" w14:textId="77777777" w:rsidR="003D27E2" w:rsidRPr="00CC1121" w:rsidRDefault="003D27E2">
      <w:pPr>
        <w:pStyle w:val="BodyText"/>
        <w:rPr>
          <w:lang w:val="en-AU"/>
        </w:rPr>
      </w:pPr>
    </w:p>
    <w:p w14:paraId="4F697385" w14:textId="77777777" w:rsidR="003D27E2" w:rsidRPr="00CC1121" w:rsidRDefault="003D27E2">
      <w:pPr>
        <w:pStyle w:val="BodyText"/>
        <w:rPr>
          <w:lang w:val="en-AU"/>
        </w:rPr>
      </w:pPr>
    </w:p>
    <w:p w14:paraId="1B819993" w14:textId="77777777" w:rsidR="003D27E2" w:rsidRPr="00CC1121" w:rsidRDefault="003D27E2">
      <w:pPr>
        <w:pStyle w:val="BodyText"/>
        <w:rPr>
          <w:lang w:val="en-AU"/>
        </w:rPr>
      </w:pPr>
    </w:p>
    <w:p w14:paraId="55ED513A" w14:textId="77777777" w:rsidR="003D27E2" w:rsidRPr="00CC1121" w:rsidRDefault="003D27E2">
      <w:pPr>
        <w:pStyle w:val="BodyText"/>
        <w:rPr>
          <w:lang w:val="en-AU"/>
        </w:rPr>
      </w:pPr>
    </w:p>
    <w:p w14:paraId="0C51FA16" w14:textId="77777777" w:rsidR="003D27E2" w:rsidRPr="00CC1121" w:rsidRDefault="003D27E2">
      <w:pPr>
        <w:pStyle w:val="BodyText"/>
        <w:rPr>
          <w:lang w:val="en-AU"/>
        </w:rPr>
      </w:pPr>
    </w:p>
    <w:p w14:paraId="3FF3D391" w14:textId="77777777" w:rsidR="003D27E2" w:rsidRPr="00CC1121" w:rsidRDefault="003D27E2">
      <w:pPr>
        <w:pStyle w:val="BodyText"/>
        <w:rPr>
          <w:lang w:val="en-AU"/>
        </w:rPr>
      </w:pPr>
    </w:p>
    <w:p w14:paraId="080836A6" w14:textId="77777777" w:rsidR="003D27E2" w:rsidRPr="00CC1121" w:rsidRDefault="003D27E2">
      <w:pPr>
        <w:pStyle w:val="BodyText"/>
        <w:rPr>
          <w:lang w:val="en-AU"/>
        </w:rPr>
      </w:pPr>
    </w:p>
    <w:p w14:paraId="3E253108" w14:textId="77777777" w:rsidR="003D27E2" w:rsidRPr="00CC1121" w:rsidRDefault="003D27E2">
      <w:pPr>
        <w:pStyle w:val="BodyText"/>
        <w:rPr>
          <w:lang w:val="en-AU"/>
        </w:rPr>
      </w:pPr>
    </w:p>
    <w:p w14:paraId="33D6D89F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44127FF" w14:textId="77777777" w:rsidR="003D27E2" w:rsidRPr="00CC1121" w:rsidRDefault="004D49D8">
      <w:pPr>
        <w:pStyle w:val="Heading4"/>
        <w:spacing w:before="270"/>
        <w:ind w:left="2551"/>
        <w:rPr>
          <w:lang w:val="en-AU"/>
        </w:rPr>
      </w:pPr>
      <w:bookmarkStart w:id="101" w:name="Education_case_5"/>
      <w:bookmarkStart w:id="102" w:name="Education_Case_6"/>
      <w:bookmarkStart w:id="103" w:name="Education_Case_7"/>
      <w:bookmarkStart w:id="104" w:name="_bookmark36"/>
      <w:bookmarkEnd w:id="101"/>
      <w:bookmarkEnd w:id="102"/>
      <w:bookmarkEnd w:id="103"/>
      <w:bookmarkEnd w:id="104"/>
      <w:r w:rsidRPr="00CC1121">
        <w:rPr>
          <w:lang w:val="en-AU"/>
        </w:rPr>
        <w:t>Education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5</w:t>
      </w:r>
    </w:p>
    <w:p w14:paraId="62A8527A" w14:textId="77777777" w:rsidR="003D27E2" w:rsidRPr="00CC1121" w:rsidRDefault="004D49D8">
      <w:pPr>
        <w:pStyle w:val="BodyText"/>
        <w:spacing w:before="204" w:line="253" w:lineRule="exact"/>
        <w:ind w:left="2551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vision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impairment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undertook</w:t>
      </w:r>
    </w:p>
    <w:p w14:paraId="6E710149" w14:textId="77777777" w:rsidR="003D27E2" w:rsidRPr="00CC1121" w:rsidRDefault="004D49D8">
      <w:pPr>
        <w:pStyle w:val="BodyText"/>
        <w:spacing w:before="9" w:line="216" w:lineRule="auto"/>
        <w:ind w:left="2551" w:right="185"/>
        <w:rPr>
          <w:lang w:val="en-AU"/>
        </w:rPr>
      </w:pPr>
      <w:r w:rsidRPr="00CC1121">
        <w:rPr>
          <w:lang w:val="en-AU"/>
        </w:rPr>
        <w:t>a Bachelor of Psychology course where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held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belief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meet the academic units’ requirements 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interpret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body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language.</w:t>
      </w:r>
    </w:p>
    <w:p w14:paraId="004B4E1A" w14:textId="77777777" w:rsidR="003D27E2" w:rsidRPr="00CC1121" w:rsidRDefault="004D49D8">
      <w:pPr>
        <w:pStyle w:val="BodyText"/>
        <w:spacing w:before="229" w:line="216" w:lineRule="auto"/>
        <w:ind w:left="2551" w:right="289"/>
        <w:rPr>
          <w:lang w:val="en-AU"/>
        </w:rPr>
      </w:pPr>
      <w:r w:rsidRPr="00CC1121">
        <w:rPr>
          <w:lang w:val="en-AU"/>
        </w:rPr>
        <w:t>The lecturers often complained that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grafts, charts, diagrams and statistics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too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visual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explain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using words to a person who was blind.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At the beginning of </w:t>
      </w:r>
      <w:proofErr w:type="gramStart"/>
      <w:r w:rsidRPr="00CC1121">
        <w:rPr>
          <w:lang w:val="en-AU"/>
        </w:rPr>
        <w:t>a</w:t>
      </w:r>
      <w:r w:rsidRPr="00CC1121">
        <w:rPr>
          <w:lang w:val="en-AU"/>
        </w:rPr>
        <w:t>lmost every</w:t>
      </w:r>
      <w:proofErr w:type="gramEnd"/>
      <w:r w:rsidRPr="00CC1121">
        <w:rPr>
          <w:lang w:val="en-AU"/>
        </w:rPr>
        <w:t xml:space="preserve"> unit,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lecturers would strongly advise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up.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felt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easier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illustrate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concepts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drawing</w:t>
      </w:r>
    </w:p>
    <w:p w14:paraId="63FFE33B" w14:textId="77777777" w:rsidR="003D27E2" w:rsidRPr="00CC1121" w:rsidRDefault="004D49D8">
      <w:pPr>
        <w:pStyle w:val="BodyText"/>
        <w:spacing w:before="4" w:line="216" w:lineRule="auto"/>
        <w:ind w:left="2551" w:right="222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brought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option</w:t>
      </w:r>
      <w:proofErr w:type="gram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change to a different course.</w:t>
      </w:r>
    </w:p>
    <w:p w14:paraId="6ABD3995" w14:textId="77777777" w:rsidR="003D27E2" w:rsidRPr="00CC1121" w:rsidRDefault="004D49D8">
      <w:pPr>
        <w:pStyle w:val="BodyText"/>
        <w:spacing w:before="228" w:line="216" w:lineRule="auto"/>
        <w:ind w:left="2551" w:right="100"/>
        <w:rPr>
          <w:lang w:val="en-AU"/>
        </w:rPr>
      </w:pPr>
      <w:r w:rsidRPr="00CC1121">
        <w:rPr>
          <w:lang w:val="en-AU"/>
        </w:rPr>
        <w:t>The same student was also denied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registration to a course at TAFE, where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senior lecturer argued the course was too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visual and not </w:t>
      </w:r>
      <w:proofErr w:type="gramStart"/>
      <w:r w:rsidRPr="00CC1121">
        <w:rPr>
          <w:lang w:val="en-AU"/>
        </w:rPr>
        <w:t>appropriate for</w:t>
      </w:r>
      <w:proofErr w:type="gramEnd"/>
      <w:r w:rsidRPr="00CC1121">
        <w:rPr>
          <w:lang w:val="en-AU"/>
        </w:rPr>
        <w:t xml:space="preserve"> a person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 was blind. The student also faced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TAFE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qualification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 essential re</w:t>
      </w:r>
      <w:r w:rsidRPr="00CC1121">
        <w:rPr>
          <w:lang w:val="en-AU"/>
        </w:rPr>
        <w:t>adings were not provided</w:t>
      </w:r>
    </w:p>
    <w:p w14:paraId="7856E79C" w14:textId="77777777" w:rsidR="003D27E2" w:rsidRPr="00CC1121" w:rsidRDefault="004D49D8">
      <w:pPr>
        <w:pStyle w:val="BodyText"/>
        <w:spacing w:before="5" w:line="216" w:lineRule="auto"/>
        <w:ind w:left="2551" w:right="509"/>
        <w:jc w:val="both"/>
        <w:rPr>
          <w:lang w:val="en-AU"/>
        </w:rPr>
      </w:pPr>
      <w:r w:rsidRPr="00CC1121">
        <w:rPr>
          <w:lang w:val="en-AU"/>
        </w:rPr>
        <w:t>in an accessible format. The electronic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blackboard where most information </w:t>
      </w:r>
      <w:proofErr w:type="gramStart"/>
      <w:r w:rsidRPr="00CC1121">
        <w:rPr>
          <w:lang w:val="en-AU"/>
        </w:rPr>
        <w:t>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saved</w:t>
      </w:r>
      <w:proofErr w:type="gramEnd"/>
      <w:r w:rsidRPr="00CC1121">
        <w:rPr>
          <w:lang w:val="en-AU"/>
        </w:rPr>
        <w:t xml:space="preserve"> for students to use was also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accessible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blind.</w:t>
      </w:r>
    </w:p>
    <w:p w14:paraId="39004DC0" w14:textId="77777777" w:rsidR="003D27E2" w:rsidRPr="00CC1121" w:rsidRDefault="004D49D8">
      <w:pPr>
        <w:pStyle w:val="BodyText"/>
        <w:spacing w:before="229" w:line="216" w:lineRule="auto"/>
        <w:ind w:left="2551" w:right="233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both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cases,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strongly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advocate for herself to </w:t>
      </w:r>
      <w:proofErr w:type="gramStart"/>
      <w:r w:rsidRPr="00CC1121">
        <w:rPr>
          <w:lang w:val="en-AU"/>
        </w:rPr>
        <w:t>be includ</w:t>
      </w:r>
      <w:r w:rsidRPr="00CC1121">
        <w:rPr>
          <w:lang w:val="en-AU"/>
        </w:rPr>
        <w:t>ed</w:t>
      </w:r>
      <w:proofErr w:type="gramEnd"/>
      <w:r w:rsidRPr="00CC1121">
        <w:rPr>
          <w:lang w:val="en-AU"/>
        </w:rPr>
        <w:t>. Most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of her time </w:t>
      </w:r>
      <w:proofErr w:type="gramStart"/>
      <w:r w:rsidRPr="00CC1121">
        <w:rPr>
          <w:lang w:val="en-AU"/>
        </w:rPr>
        <w:t>was taken</w:t>
      </w:r>
      <w:proofErr w:type="gramEnd"/>
      <w:r w:rsidRPr="00CC1121">
        <w:rPr>
          <w:lang w:val="en-AU"/>
        </w:rPr>
        <w:t xml:space="preserve"> in advocacy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accessibility, rather than coursework.</w:t>
      </w:r>
    </w:p>
    <w:p w14:paraId="5BB37ED0" w14:textId="77777777" w:rsidR="003D27E2" w:rsidRPr="00CC1121" w:rsidRDefault="004D49D8">
      <w:pPr>
        <w:pStyle w:val="Heading4"/>
        <w:spacing w:before="270"/>
        <w:ind w:left="421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Education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6</w:t>
      </w:r>
    </w:p>
    <w:p w14:paraId="1014D705" w14:textId="77777777" w:rsidR="003D27E2" w:rsidRPr="00CC1121" w:rsidRDefault="004D49D8">
      <w:pPr>
        <w:pStyle w:val="BodyText"/>
        <w:spacing w:before="226" w:line="216" w:lineRule="auto"/>
        <w:ind w:left="421" w:right="1862"/>
        <w:rPr>
          <w:lang w:val="en-AU"/>
        </w:rPr>
      </w:pPr>
      <w:r w:rsidRPr="00CC1121">
        <w:rPr>
          <w:lang w:val="en-AU"/>
        </w:rPr>
        <w:t>A student who developed lupus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final year of their physiotherapy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course needed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lang w:val="en-AU"/>
        </w:rPr>
        <w:t xml:space="preserve"> time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field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requirements.</w:t>
      </w:r>
    </w:p>
    <w:p w14:paraId="0A898C0C" w14:textId="77777777" w:rsidR="003D27E2" w:rsidRPr="00CC1121" w:rsidRDefault="004D49D8">
      <w:pPr>
        <w:pStyle w:val="BodyText"/>
        <w:spacing w:before="229" w:line="216" w:lineRule="auto"/>
        <w:ind w:left="421" w:right="1272"/>
        <w:rPr>
          <w:lang w:val="en-AU"/>
        </w:rPr>
      </w:pPr>
      <w:r w:rsidRPr="00CC1121">
        <w:rPr>
          <w:lang w:val="en-AU"/>
        </w:rPr>
        <w:t>Initially, the student’s request for extra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time was rejected by the professional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body, but after intervention by the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particular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state</w:t>
      </w:r>
      <w:proofErr w:type="gramEnd"/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anti-discrimination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body,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body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granted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student’s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request.</w:t>
      </w:r>
    </w:p>
    <w:p w14:paraId="59CE68CC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5E973C0A" w14:textId="77777777" w:rsidR="003D27E2" w:rsidRPr="00CC1121" w:rsidRDefault="004D49D8">
      <w:pPr>
        <w:pStyle w:val="Heading4"/>
        <w:ind w:left="421"/>
        <w:rPr>
          <w:lang w:val="en-AU"/>
        </w:rPr>
      </w:pPr>
      <w:r w:rsidRPr="00CC1121">
        <w:rPr>
          <w:lang w:val="en-AU"/>
        </w:rPr>
        <w:t>Education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7</w:t>
      </w:r>
    </w:p>
    <w:p w14:paraId="6AE734FB" w14:textId="77777777" w:rsidR="003D27E2" w:rsidRPr="00CC1121" w:rsidRDefault="004D49D8">
      <w:pPr>
        <w:pStyle w:val="BodyText"/>
        <w:spacing w:before="226" w:line="216" w:lineRule="auto"/>
        <w:ind w:left="421" w:right="1404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worker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background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lang w:val="en-AU"/>
        </w:rPr>
        <w:t xml:space="preserve"> a hearing impairment. He continually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experiences problems with universities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construct new buildings and outfit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them with state-of-the-art audio-video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technology</w:t>
      </w:r>
      <w:proofErr w:type="gramEnd"/>
      <w:r w:rsidRPr="00CC1121">
        <w:rPr>
          <w:lang w:val="en-AU"/>
        </w:rPr>
        <w:t xml:space="preserve"> but the hearing loops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consistency not working, or are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turned on or compatible wit</w:t>
      </w:r>
      <w:r w:rsidRPr="00CC1121">
        <w:rPr>
          <w:lang w:val="en-AU"/>
        </w:rPr>
        <w:t>h different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hearing devices. In addition to this,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accessible technology needs to be</w:t>
      </w:r>
    </w:p>
    <w:p w14:paraId="42E869DC" w14:textId="77777777" w:rsidR="003D27E2" w:rsidRPr="00CC1121" w:rsidRDefault="004D49D8">
      <w:pPr>
        <w:pStyle w:val="BodyText"/>
        <w:spacing w:before="6" w:line="216" w:lineRule="auto"/>
        <w:ind w:left="421" w:right="1254"/>
        <w:rPr>
          <w:lang w:val="en-AU"/>
        </w:rPr>
      </w:pPr>
      <w:proofErr w:type="gramStart"/>
      <w:r w:rsidRPr="00CC1121">
        <w:rPr>
          <w:lang w:val="en-AU"/>
        </w:rPr>
        <w:t>sought</w:t>
      </w:r>
      <w:proofErr w:type="gramEnd"/>
      <w:r w:rsidRPr="00CC1121">
        <w:rPr>
          <w:lang w:val="en-AU"/>
        </w:rPr>
        <w:t xml:space="preserve"> and chased down with the relevant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technicians on site. This situation happens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every time he goes to a conference,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symposium,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lectures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classes.</w:t>
      </w:r>
    </w:p>
    <w:p w14:paraId="6931ED51" w14:textId="77777777" w:rsidR="003D27E2" w:rsidRPr="00CC1121" w:rsidRDefault="004D49D8">
      <w:pPr>
        <w:pStyle w:val="BodyText"/>
        <w:spacing w:before="229" w:line="216" w:lineRule="auto"/>
        <w:ind w:left="421" w:right="1273"/>
        <w:rPr>
          <w:lang w:val="en-AU"/>
        </w:rPr>
      </w:pPr>
      <w:r w:rsidRPr="00CC1121">
        <w:rPr>
          <w:lang w:val="en-AU"/>
        </w:rPr>
        <w:t>It is not a given that a student or member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a person with disability is the speaker,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passive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witness/student.</w:t>
      </w:r>
    </w:p>
    <w:p w14:paraId="3B6A38CF" w14:textId="77777777" w:rsidR="003D27E2" w:rsidRPr="00CC1121" w:rsidRDefault="004D49D8">
      <w:pPr>
        <w:pStyle w:val="BodyText"/>
        <w:spacing w:before="229" w:line="216" w:lineRule="auto"/>
        <w:ind w:left="421" w:right="1389"/>
        <w:rPr>
          <w:lang w:val="en-AU"/>
        </w:rPr>
      </w:pPr>
      <w:r w:rsidRPr="00CC1121">
        <w:rPr>
          <w:lang w:val="en-AU"/>
        </w:rPr>
        <w:t>Still, the worker commended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universities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attended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disability support unit. The units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provided invaluable support to him, 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note-takers to research support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interview transcripts to giving notice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school on campus for extra time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when undertaking examinations.</w:t>
      </w:r>
    </w:p>
    <w:p w14:paraId="751224C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27" w:space="40"/>
            <w:col w:w="5443"/>
          </w:cols>
        </w:sectPr>
      </w:pPr>
    </w:p>
    <w:p w14:paraId="5418EBDC" w14:textId="77777777" w:rsidR="003D27E2" w:rsidRPr="00CC1121" w:rsidRDefault="003D27E2">
      <w:pPr>
        <w:pStyle w:val="BodyText"/>
        <w:rPr>
          <w:lang w:val="en-AU"/>
        </w:rPr>
      </w:pPr>
    </w:p>
    <w:p w14:paraId="5B1D388D" w14:textId="77777777" w:rsidR="003D27E2" w:rsidRPr="00CC1121" w:rsidRDefault="003D27E2">
      <w:pPr>
        <w:pStyle w:val="BodyText"/>
        <w:rPr>
          <w:lang w:val="en-AU"/>
        </w:rPr>
      </w:pPr>
    </w:p>
    <w:p w14:paraId="0B0F6D11" w14:textId="77777777" w:rsidR="003D27E2" w:rsidRPr="00CC1121" w:rsidRDefault="003D27E2">
      <w:pPr>
        <w:pStyle w:val="BodyText"/>
        <w:rPr>
          <w:lang w:val="en-AU"/>
        </w:rPr>
      </w:pPr>
    </w:p>
    <w:p w14:paraId="69D7D19B" w14:textId="77777777" w:rsidR="003D27E2" w:rsidRPr="00CC1121" w:rsidRDefault="003D27E2">
      <w:pPr>
        <w:pStyle w:val="BodyText"/>
        <w:rPr>
          <w:lang w:val="en-AU"/>
        </w:rPr>
      </w:pPr>
    </w:p>
    <w:p w14:paraId="17911C80" w14:textId="77777777" w:rsidR="003D27E2" w:rsidRPr="00CC1121" w:rsidRDefault="003D27E2">
      <w:pPr>
        <w:rPr>
          <w:lang w:val="en-AU"/>
        </w:rPr>
        <w:sectPr w:rsidR="003D27E2" w:rsidRPr="00CC1121">
          <w:headerReference w:type="even" r:id="rId141"/>
          <w:footerReference w:type="even" r:id="rId142"/>
          <w:footerReference w:type="default" r:id="rId143"/>
          <w:pgSz w:w="11910" w:h="16840"/>
          <w:pgMar w:top="0" w:right="0" w:bottom="980" w:left="0" w:header="0" w:footer="792" w:gutter="0"/>
          <w:pgNumType w:start="54"/>
          <w:cols w:space="720"/>
        </w:sectPr>
      </w:pPr>
    </w:p>
    <w:p w14:paraId="34FF1146" w14:textId="77777777" w:rsidR="003D27E2" w:rsidRPr="00CC1121" w:rsidRDefault="004D49D8">
      <w:pPr>
        <w:pStyle w:val="Heading4"/>
        <w:spacing w:before="251"/>
        <w:rPr>
          <w:lang w:val="en-AU"/>
        </w:rPr>
      </w:pPr>
      <w:r w:rsidRPr="00CC1121">
        <w:rPr>
          <w:lang w:val="en-AU"/>
        </w:rPr>
        <w:pict w14:anchorId="2E4A555C">
          <v:rect id="docshape312" o:spid="_x0000_s2349" style="position:absolute;left:0;text-align:left;margin-left:0;margin-top:-54.1pt;width:595.3pt;height:408.2pt;z-index:-19977728;mso-position-horizontal-relative:page" fillcolor="#e9efc9" stroked="f">
            <w10:wrap anchorx="page"/>
          </v:rect>
        </w:pict>
      </w:r>
      <w:bookmarkStart w:id="105" w:name="Mental_Health_Services"/>
      <w:bookmarkStart w:id="106" w:name="_bookmark37"/>
      <w:bookmarkEnd w:id="105"/>
      <w:bookmarkEnd w:id="106"/>
      <w:r w:rsidRPr="00CC1121">
        <w:rPr>
          <w:lang w:val="en-AU"/>
        </w:rPr>
        <w:t>Recommendations</w:t>
      </w:r>
    </w:p>
    <w:p w14:paraId="38467BCD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8" w:line="235" w:lineRule="auto"/>
        <w:ind w:right="42"/>
        <w:rPr>
          <w:sz w:val="20"/>
          <w:lang w:val="en-AU"/>
        </w:rPr>
      </w:pPr>
      <w:r w:rsidRPr="00CC1121">
        <w:rPr>
          <w:sz w:val="20"/>
          <w:lang w:val="en-AU"/>
        </w:rPr>
        <w:t>Students should have access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information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alternative</w:t>
      </w:r>
      <w:r w:rsidRPr="00CC1121">
        <w:rPr>
          <w:spacing w:val="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formats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such as Auslan, Braille and electronic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communication, or language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made</w:t>
      </w:r>
      <w:proofErr w:type="gramEnd"/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available.</w:t>
      </w:r>
    </w:p>
    <w:p w14:paraId="03084B5B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0" w:line="235" w:lineRule="auto"/>
        <w:ind w:right="272"/>
        <w:rPr>
          <w:sz w:val="20"/>
          <w:lang w:val="en-AU"/>
        </w:rPr>
      </w:pPr>
      <w:r w:rsidRPr="00CC1121">
        <w:rPr>
          <w:spacing w:val="-1"/>
          <w:sz w:val="20"/>
          <w:lang w:val="en-AU"/>
        </w:rPr>
        <w:t>The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pacing w:val="-1"/>
          <w:sz w:val="20"/>
          <w:lang w:val="en-AU"/>
        </w:rPr>
        <w:t>Australian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Institute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Teaching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School Leadership and state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territory teacher regulatory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authorities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accredited</w:t>
      </w:r>
    </w:p>
    <w:p w14:paraId="703F9A67" w14:textId="77777777" w:rsidR="003D27E2" w:rsidRPr="00CC1121" w:rsidRDefault="004D49D8">
      <w:pPr>
        <w:pStyle w:val="BodyText"/>
        <w:spacing w:line="235" w:lineRule="auto"/>
        <w:ind w:left="1587" w:right="-18"/>
        <w:rPr>
          <w:lang w:val="en-AU"/>
        </w:rPr>
      </w:pPr>
      <w:r w:rsidRPr="00CC1121">
        <w:rPr>
          <w:lang w:val="en-AU"/>
        </w:rPr>
        <w:t xml:space="preserve">university degrees for teachers </w:t>
      </w:r>
      <w:proofErr w:type="gramStart"/>
      <w:r w:rsidRPr="00CC1121">
        <w:rPr>
          <w:lang w:val="en-AU"/>
        </w:rPr>
        <w:t>contain</w:t>
      </w:r>
      <w:proofErr w:type="gramEnd"/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units about working effectively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interpreters, and cultural competency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disability awareness. State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terri</w:t>
      </w:r>
      <w:r w:rsidRPr="00CC1121">
        <w:rPr>
          <w:lang w:val="en-AU"/>
        </w:rPr>
        <w:t>tory governments and universities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should also ensure this training </w:t>
      </w:r>
      <w:proofErr w:type="gramStart"/>
      <w:r w:rsidRPr="00CC1121">
        <w:rPr>
          <w:lang w:val="en-AU"/>
        </w:rPr>
        <w:t>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offered</w:t>
      </w:r>
      <w:proofErr w:type="gramEnd"/>
      <w:r w:rsidRPr="00CC1121">
        <w:rPr>
          <w:lang w:val="en-AU"/>
        </w:rPr>
        <w:t xml:space="preserve"> to all staff working at schools,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TAFE colleges and universities,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professional development training.</w:t>
      </w:r>
    </w:p>
    <w:p w14:paraId="53135209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0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</w:p>
    <w:p w14:paraId="273F1457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ensure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schools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funded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translate</w:t>
      </w:r>
    </w:p>
    <w:p w14:paraId="39FC04C1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144F2DF7" w14:textId="77777777" w:rsidR="003D27E2" w:rsidRPr="00CC1121" w:rsidRDefault="003D27E2">
      <w:pPr>
        <w:pStyle w:val="BodyText"/>
        <w:spacing w:before="9"/>
        <w:rPr>
          <w:sz w:val="38"/>
          <w:lang w:val="en-AU"/>
        </w:rPr>
      </w:pPr>
    </w:p>
    <w:p w14:paraId="3CA32C01" w14:textId="77777777" w:rsidR="003D27E2" w:rsidRPr="00CC1121" w:rsidRDefault="004D49D8">
      <w:pPr>
        <w:pStyle w:val="BodyText"/>
        <w:spacing w:line="263" w:lineRule="exact"/>
        <w:ind w:left="888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lang w:val="en-AU"/>
        </w:rPr>
        <w:t>formation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language</w:t>
      </w:r>
    </w:p>
    <w:p w14:paraId="5ADC02F2" w14:textId="77777777" w:rsidR="003D27E2" w:rsidRPr="00CC1121" w:rsidRDefault="004D49D8">
      <w:pPr>
        <w:pStyle w:val="BodyText"/>
        <w:spacing w:line="263" w:lineRule="exact"/>
        <w:ind w:left="888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students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where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needed.</w:t>
      </w:r>
    </w:p>
    <w:p w14:paraId="4569DCEC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88"/>
          <w:tab w:val="left" w:pos="889"/>
        </w:tabs>
        <w:spacing w:line="235" w:lineRule="auto"/>
        <w:ind w:left="888" w:right="2993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 proactively towards building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inclusive education opportunities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 all children with disability.</w:t>
      </w:r>
    </w:p>
    <w:p w14:paraId="094D2FDE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88"/>
          <w:tab w:val="left" w:pos="889"/>
        </w:tabs>
        <w:spacing w:before="110" w:line="235" w:lineRule="auto"/>
        <w:ind w:left="888" w:right="2821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students have adequate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 to disability-related supports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educational settings.</w:t>
      </w:r>
    </w:p>
    <w:p w14:paraId="7131FADD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88"/>
          <w:tab w:val="left" w:pos="889"/>
        </w:tabs>
        <w:spacing w:before="111" w:line="235" w:lineRule="auto"/>
        <w:ind w:left="888" w:right="3055"/>
        <w:rPr>
          <w:sz w:val="20"/>
          <w:lang w:val="en-AU"/>
        </w:rPr>
      </w:pPr>
      <w:r w:rsidRPr="00CC1121">
        <w:rPr>
          <w:sz w:val="20"/>
          <w:lang w:val="en-AU"/>
        </w:rPr>
        <w:t>When people with disability from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 backgrounds complete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tertiary studies in Australia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obtain their qualifications,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</w:p>
    <w:p w14:paraId="2571D85D" w14:textId="77777777" w:rsidR="003D27E2" w:rsidRPr="00CC1121" w:rsidRDefault="004D49D8">
      <w:pPr>
        <w:pStyle w:val="BodyText"/>
        <w:spacing w:line="235" w:lineRule="auto"/>
        <w:ind w:left="888" w:right="2817"/>
        <w:rPr>
          <w:lang w:val="en-AU"/>
        </w:rPr>
      </w:pPr>
      <w:r w:rsidRPr="00CC1121">
        <w:rPr>
          <w:lang w:val="en-AU"/>
        </w:rPr>
        <w:t>Depar</w:t>
      </w:r>
      <w:r w:rsidRPr="00CC1121">
        <w:rPr>
          <w:lang w:val="en-AU"/>
        </w:rPr>
        <w:t>tment of Home Affairs should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 require the graduates to take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pass the International English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Testing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exam</w:t>
      </w:r>
    </w:p>
    <w:p w14:paraId="1B8626CD" w14:textId="77777777" w:rsidR="003D27E2" w:rsidRPr="00CC1121" w:rsidRDefault="004D49D8">
      <w:pPr>
        <w:pStyle w:val="BodyText"/>
        <w:spacing w:line="259" w:lineRule="exact"/>
        <w:ind w:left="888"/>
        <w:rPr>
          <w:lang w:val="en-AU"/>
        </w:rPr>
      </w:pPr>
      <w:r w:rsidRPr="00CC1121">
        <w:rPr>
          <w:lang w:val="en-AU"/>
        </w:rPr>
        <w:t>to be eligible for a new visa.</w:t>
      </w:r>
    </w:p>
    <w:p w14:paraId="048B5719" w14:textId="77777777" w:rsidR="003D27E2" w:rsidRPr="00CC1121" w:rsidRDefault="003D27E2">
      <w:pPr>
        <w:spacing w:line="259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97" w:space="40"/>
            <w:col w:w="6873"/>
          </w:cols>
        </w:sectPr>
      </w:pPr>
    </w:p>
    <w:p w14:paraId="70991EA4" w14:textId="77777777" w:rsidR="003D27E2" w:rsidRPr="00CC1121" w:rsidRDefault="003D27E2">
      <w:pPr>
        <w:pStyle w:val="BodyText"/>
        <w:rPr>
          <w:lang w:val="en-AU"/>
        </w:rPr>
      </w:pPr>
    </w:p>
    <w:p w14:paraId="3D395B23" w14:textId="77777777" w:rsidR="003D27E2" w:rsidRPr="00CC1121" w:rsidRDefault="003D27E2">
      <w:pPr>
        <w:pStyle w:val="BodyText"/>
        <w:rPr>
          <w:lang w:val="en-AU"/>
        </w:rPr>
      </w:pPr>
    </w:p>
    <w:p w14:paraId="5C6A145F" w14:textId="77777777" w:rsidR="003D27E2" w:rsidRPr="00CC1121" w:rsidRDefault="003D27E2">
      <w:pPr>
        <w:pStyle w:val="BodyText"/>
        <w:rPr>
          <w:lang w:val="en-AU"/>
        </w:rPr>
      </w:pPr>
    </w:p>
    <w:p w14:paraId="6C9C655D" w14:textId="77777777" w:rsidR="003D27E2" w:rsidRPr="00CC1121" w:rsidRDefault="003D27E2">
      <w:pPr>
        <w:pStyle w:val="BodyText"/>
        <w:rPr>
          <w:lang w:val="en-AU"/>
        </w:rPr>
      </w:pPr>
    </w:p>
    <w:p w14:paraId="46E98D5B" w14:textId="77777777" w:rsidR="003D27E2" w:rsidRPr="00CC1121" w:rsidRDefault="003D27E2">
      <w:pPr>
        <w:pStyle w:val="BodyText"/>
        <w:rPr>
          <w:sz w:val="28"/>
          <w:lang w:val="en-AU"/>
        </w:rPr>
      </w:pPr>
    </w:p>
    <w:p w14:paraId="08E0BD8B" w14:textId="77777777" w:rsidR="003D27E2" w:rsidRPr="00CC1121" w:rsidRDefault="004D49D8">
      <w:pPr>
        <w:pStyle w:val="Heading3"/>
        <w:spacing w:before="101"/>
        <w:rPr>
          <w:lang w:val="en-AU"/>
        </w:rPr>
      </w:pPr>
      <w:r w:rsidRPr="00CC1121">
        <w:rPr>
          <w:lang w:val="en-AU"/>
        </w:rPr>
        <w:t>Mental 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30D43D09" w14:textId="77777777" w:rsidR="003D27E2" w:rsidRPr="00CC1121" w:rsidRDefault="004D49D8">
      <w:pPr>
        <w:pStyle w:val="BodyText"/>
        <w:spacing w:before="215" w:line="216" w:lineRule="auto"/>
        <w:ind w:left="1133" w:right="3290"/>
        <w:rPr>
          <w:lang w:val="en-AU"/>
        </w:rPr>
      </w:pPr>
      <w:r w:rsidRPr="00CC1121">
        <w:rPr>
          <w:lang w:val="en-AU"/>
        </w:rPr>
        <w:t>Some CALD people may have a psychosocia</w:t>
      </w:r>
      <w:r w:rsidRPr="00CC1121">
        <w:rPr>
          <w:lang w:val="en-AU"/>
        </w:rPr>
        <w:t>l disability as their primary disability.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Some may develop it as a secondary disability due to their primary disability or other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traumatic experiences. For example, people who come to Australia as refugees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humanitarian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entrants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 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been persecuted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battles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likely</w:t>
      </w:r>
    </w:p>
    <w:p w14:paraId="59365D4E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pre-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post-migration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trauma,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resulting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psychosocial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15A66DC7" w14:textId="77777777" w:rsidR="003D27E2" w:rsidRPr="00CC1121" w:rsidRDefault="004D49D8">
      <w:pPr>
        <w:pStyle w:val="BodyText"/>
        <w:spacing w:before="222" w:line="216" w:lineRule="auto"/>
        <w:ind w:left="1133" w:right="3549"/>
        <w:rPr>
          <w:lang w:val="en-AU"/>
        </w:rPr>
      </w:pPr>
      <w:r w:rsidRPr="00CC1121">
        <w:rPr>
          <w:lang w:val="en-AU"/>
        </w:rPr>
        <w:t>Governments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defunded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appropriate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mental</w:t>
      </w:r>
      <w:proofErr w:type="gram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Australia, and mainstream services are not skilled or equipped enough to respond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the needs of people with disability from CALD backgrounds in a culturally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competent way. Some CALD people with severe psychosocial disability may </w:t>
      </w:r>
      <w:proofErr w:type="gramStart"/>
      <w:r w:rsidRPr="00CC1121">
        <w:rPr>
          <w:lang w:val="en-AU"/>
        </w:rPr>
        <w:t>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rejected</w:t>
      </w:r>
      <w:proofErr w:type="gramEnd"/>
      <w:r w:rsidRPr="00CC1121">
        <w:rPr>
          <w:lang w:val="en-AU"/>
        </w:rPr>
        <w:t xml:space="preserve"> by their famil</w:t>
      </w:r>
      <w:r w:rsidRPr="00CC1121">
        <w:rPr>
          <w:lang w:val="en-AU"/>
        </w:rPr>
        <w:t>ies or may not have family members in Australia to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them. These people </w:t>
      </w:r>
      <w:proofErr w:type="gramStart"/>
      <w:r w:rsidRPr="00CC1121">
        <w:rPr>
          <w:lang w:val="en-AU"/>
        </w:rPr>
        <w:t>are often appointed</w:t>
      </w:r>
      <w:proofErr w:type="gramEnd"/>
      <w:r w:rsidRPr="00CC1121">
        <w:rPr>
          <w:lang w:val="en-AU"/>
        </w:rPr>
        <w:t xml:space="preserve"> a public guardian to act on their behalf.</w:t>
      </w:r>
    </w:p>
    <w:p w14:paraId="2CCE291C" w14:textId="77777777" w:rsidR="003D27E2" w:rsidRPr="00CC1121" w:rsidRDefault="004D49D8">
      <w:pPr>
        <w:pStyle w:val="BodyText"/>
        <w:spacing w:before="231" w:line="216" w:lineRule="auto"/>
        <w:ind w:left="1133" w:right="2733"/>
        <w:rPr>
          <w:lang w:val="en-AU"/>
        </w:rPr>
      </w:pPr>
      <w:r w:rsidRPr="00CC1121">
        <w:rPr>
          <w:lang w:val="en-AU"/>
        </w:rPr>
        <w:t>Some CALD people with psychosocial disability may be vulnerable and isolated from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families and community due t</w:t>
      </w:r>
      <w:r w:rsidRPr="00CC1121">
        <w:rPr>
          <w:lang w:val="en-AU"/>
        </w:rPr>
        <w:t>o their uncontrolled or unpredictable behavioural problems,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especially those who have been in a war, experienced torture and trauma, and lost their</w:t>
      </w:r>
      <w:r w:rsidRPr="00CC1121">
        <w:rPr>
          <w:spacing w:val="1"/>
          <w:lang w:val="en-AU"/>
        </w:rPr>
        <w:t xml:space="preserve"> </w:t>
      </w:r>
      <w:bookmarkStart w:id="107" w:name="OLE_LINK20"/>
      <w:bookmarkEnd w:id="107"/>
      <w:r w:rsidRPr="00CC1121">
        <w:rPr>
          <w:lang w:val="en-AU"/>
        </w:rPr>
        <w:t>loved ones. Due to the nature of their disability, they may not accept their condition, refuse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participat</w:t>
      </w:r>
      <w:r w:rsidRPr="00CC1121">
        <w:rPr>
          <w:lang w:val="en-AU"/>
        </w:rPr>
        <w:t>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treatment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trust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authorities.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adequate</w:t>
      </w:r>
    </w:p>
    <w:p w14:paraId="7C0BEB63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individuals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sensitive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timely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manner,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fails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70523B75" w14:textId="77777777" w:rsidR="003D27E2" w:rsidRPr="00CC1121" w:rsidRDefault="004D49D8">
      <w:pPr>
        <w:pStyle w:val="BodyText"/>
        <w:spacing w:before="222" w:line="216" w:lineRule="auto"/>
        <w:ind w:left="1133" w:right="3006"/>
        <w:rPr>
          <w:lang w:val="en-AU"/>
        </w:rPr>
      </w:pPr>
      <w:proofErr w:type="gramStart"/>
      <w:r w:rsidRPr="00CC1121">
        <w:rPr>
          <w:lang w:val="en-AU"/>
        </w:rPr>
        <w:t>The majority of</w:t>
      </w:r>
      <w:proofErr w:type="gramEnd"/>
      <w:r w:rsidRPr="00CC1121">
        <w:rPr>
          <w:lang w:val="en-AU"/>
        </w:rPr>
        <w:t xml:space="preserve"> the public guardians appointed to support CALD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psychosocial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individual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publicly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appointed</w:t>
      </w:r>
    </w:p>
    <w:p w14:paraId="1DBFF982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68D3A965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1B16783C" w14:textId="77777777" w:rsidR="003D27E2" w:rsidRPr="00CC1121" w:rsidRDefault="004D49D8">
      <w:pPr>
        <w:pStyle w:val="BodyText"/>
        <w:spacing w:before="122" w:line="216" w:lineRule="auto"/>
        <w:ind w:left="2551" w:right="1912"/>
        <w:rPr>
          <w:lang w:val="en-AU"/>
        </w:rPr>
      </w:pPr>
      <w:bookmarkStart w:id="108" w:name="Psychosocial_Case_1"/>
      <w:bookmarkStart w:id="109" w:name="Psychosocial_Case_2"/>
      <w:bookmarkStart w:id="110" w:name="_bookmark38"/>
      <w:bookmarkEnd w:id="108"/>
      <w:bookmarkEnd w:id="109"/>
      <w:bookmarkEnd w:id="110"/>
      <w:r w:rsidRPr="00CC1121">
        <w:rPr>
          <w:lang w:val="en-AU"/>
        </w:rPr>
        <w:t xml:space="preserve">guardians often lack the understanding of the person’s cultural background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needs to support them appropriately. All some of these public guardians do is sign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official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documents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person’s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behalf.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guardians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known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racist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attitude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towards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tell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these people they fake their disability to get a pension and not have to work.</w:t>
      </w:r>
    </w:p>
    <w:p w14:paraId="480F68E4" w14:textId="77777777" w:rsidR="003D27E2" w:rsidRPr="00CC1121" w:rsidRDefault="004D49D8">
      <w:pPr>
        <w:pStyle w:val="BodyText"/>
        <w:spacing w:before="230" w:line="216" w:lineRule="auto"/>
        <w:ind w:left="2551" w:right="1414"/>
        <w:rPr>
          <w:lang w:val="en-AU"/>
        </w:rPr>
      </w:pPr>
      <w:r w:rsidRPr="00CC1121">
        <w:rPr>
          <w:lang w:val="en-AU"/>
        </w:rPr>
        <w:t>Unfair treatment by the system and society may prompt CALD people with psychosocial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to feel helpless and hopeless, which may lead them to self-harm or commit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suicide.</w:t>
      </w:r>
      <w:r w:rsidRPr="00CC1121">
        <w:rPr>
          <w:lang w:val="en-AU"/>
        </w:rPr>
        <w:t xml:space="preserve"> When individuals present themselves to a hospital with self-harm or after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attempting</w:t>
      </w:r>
      <w:proofErr w:type="gramEnd"/>
      <w:r w:rsidRPr="00CC1121">
        <w:rPr>
          <w:lang w:val="en-AU"/>
        </w:rPr>
        <w:t xml:space="preserve"> suicide, their cultural diversity, ethnicity, and religious beliefs are not recorded.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 a result, hospital staff members do not engage interpreters in an emergency despi</w:t>
      </w:r>
      <w:r w:rsidRPr="00CC1121">
        <w:rPr>
          <w:lang w:val="en-AU"/>
        </w:rPr>
        <w:t>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health services receiving funding for hiring interpreters or using the national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Translating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Interpreting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hotline.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vital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collect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 people’s cultural backgrounds, ethnicity, and religious beliefs. These</w:t>
      </w:r>
      <w:r w:rsidRPr="00CC1121">
        <w:rPr>
          <w:lang w:val="en-AU"/>
        </w:rPr>
        <w:t xml:space="preserve"> aspects could</w:t>
      </w:r>
    </w:p>
    <w:p w14:paraId="1237DD87" w14:textId="77777777" w:rsidR="003D27E2" w:rsidRPr="00CC1121" w:rsidRDefault="004D49D8">
      <w:pPr>
        <w:pStyle w:val="BodyText"/>
        <w:spacing w:before="5" w:line="216" w:lineRule="auto"/>
        <w:ind w:left="2551" w:right="1683"/>
        <w:rPr>
          <w:lang w:val="en-AU"/>
        </w:rPr>
      </w:pPr>
      <w:r w:rsidRPr="00CC1121">
        <w:rPr>
          <w:lang w:val="en-AU"/>
        </w:rPr>
        <w:t>be underlying factors for the person’s illness and knowing them may also help improve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culturally </w:t>
      </w:r>
      <w:proofErr w:type="gramStart"/>
      <w:r w:rsidRPr="00CC1121">
        <w:rPr>
          <w:lang w:val="en-AU"/>
        </w:rPr>
        <w:t>appropriate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mental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 receives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general.</w:t>
      </w:r>
    </w:p>
    <w:p w14:paraId="043A50B3" w14:textId="77777777" w:rsidR="003D27E2" w:rsidRPr="00CC1121" w:rsidRDefault="003D27E2">
      <w:pPr>
        <w:pStyle w:val="BodyText"/>
        <w:rPr>
          <w:lang w:val="en-AU"/>
        </w:rPr>
      </w:pPr>
    </w:p>
    <w:p w14:paraId="4C368F89" w14:textId="77777777" w:rsidR="003D27E2" w:rsidRPr="00CC1121" w:rsidRDefault="003D27E2">
      <w:pPr>
        <w:pStyle w:val="BodyText"/>
        <w:rPr>
          <w:lang w:val="en-AU"/>
        </w:rPr>
      </w:pPr>
    </w:p>
    <w:p w14:paraId="642D508F" w14:textId="77777777" w:rsidR="003D27E2" w:rsidRPr="00CC1121" w:rsidRDefault="003D27E2">
      <w:pPr>
        <w:pStyle w:val="BodyText"/>
        <w:spacing w:before="2"/>
        <w:rPr>
          <w:lang w:val="en-AU"/>
        </w:rPr>
      </w:pPr>
    </w:p>
    <w:p w14:paraId="39787D54" w14:textId="77777777" w:rsidR="003D27E2" w:rsidRPr="00CC1121" w:rsidRDefault="003D27E2">
      <w:pPr>
        <w:rPr>
          <w:lang w:val="en-AU"/>
        </w:rPr>
        <w:sectPr w:rsidR="003D27E2" w:rsidRPr="00CC1121">
          <w:headerReference w:type="even" r:id="rId144"/>
          <w:headerReference w:type="default" r:id="rId145"/>
          <w:pgSz w:w="11910" w:h="16840"/>
          <w:pgMar w:top="840" w:right="0" w:bottom="980" w:left="0" w:header="0" w:footer="792" w:gutter="0"/>
          <w:cols w:space="720"/>
        </w:sectPr>
      </w:pPr>
    </w:p>
    <w:p w14:paraId="5E6CD143" w14:textId="77777777" w:rsidR="003D27E2" w:rsidRPr="00CC1121" w:rsidRDefault="004D49D8">
      <w:pPr>
        <w:pStyle w:val="Heading4"/>
        <w:spacing w:before="101"/>
        <w:ind w:left="2551"/>
        <w:rPr>
          <w:lang w:val="en-AU"/>
        </w:rPr>
      </w:pPr>
      <w:r w:rsidRPr="00CC1121">
        <w:rPr>
          <w:lang w:val="en-AU"/>
        </w:rPr>
        <w:t>Psychosocial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1</w:t>
      </w:r>
    </w:p>
    <w:p w14:paraId="0FA4D7B3" w14:textId="77777777" w:rsidR="003D27E2" w:rsidRPr="00CC1121" w:rsidRDefault="004D49D8">
      <w:pPr>
        <w:pStyle w:val="BodyText"/>
        <w:spacing w:before="225" w:line="216" w:lineRule="auto"/>
        <w:ind w:left="2551" w:right="28"/>
        <w:rPr>
          <w:lang w:val="en-AU"/>
        </w:rPr>
      </w:pPr>
      <w:r w:rsidRPr="00CC1121">
        <w:rPr>
          <w:lang w:val="en-AU"/>
        </w:rPr>
        <w:t>A 37-year-old man with a psychosocial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lived in transitional housing after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being discharged</w:t>
      </w:r>
      <w:proofErr w:type="gramEnd"/>
      <w:r w:rsidRPr="00CC1121">
        <w:rPr>
          <w:lang w:val="en-AU"/>
        </w:rPr>
        <w:t xml:space="preserve"> from a mental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clinic. His spoken English was adequate but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his written literacy skills were poor and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 no family supports. All his documents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we</w:t>
      </w:r>
      <w:r w:rsidRPr="00CC1121">
        <w:rPr>
          <w:lang w:val="en-AU"/>
        </w:rPr>
        <w:t>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 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public guardian,</w:t>
      </w:r>
    </w:p>
    <w:p w14:paraId="41F3B822" w14:textId="77777777" w:rsidR="003D27E2" w:rsidRPr="00CC1121" w:rsidRDefault="004D49D8">
      <w:pPr>
        <w:pStyle w:val="BodyText"/>
        <w:spacing w:line="249" w:lineRule="exact"/>
        <w:ind w:left="2551"/>
        <w:rPr>
          <w:lang w:val="en-AU"/>
        </w:rPr>
      </w:pPr>
      <w:r w:rsidRPr="00CC1121">
        <w:rPr>
          <w:lang w:val="en-AU"/>
        </w:rPr>
        <w:t>whom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 had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person.</w:t>
      </w:r>
    </w:p>
    <w:p w14:paraId="3DEBBC7B" w14:textId="77777777" w:rsidR="003D27E2" w:rsidRPr="00CC1121" w:rsidRDefault="004D49D8">
      <w:pPr>
        <w:pStyle w:val="BodyText"/>
        <w:spacing w:before="222" w:line="216" w:lineRule="auto"/>
        <w:ind w:left="2551" w:right="331"/>
        <w:rPr>
          <w:lang w:val="en-AU"/>
        </w:rPr>
      </w:pPr>
      <w:r w:rsidRPr="00CC1121">
        <w:rPr>
          <w:lang w:val="en-AU"/>
        </w:rPr>
        <w:t>The man’s public guardian contradicted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another agency’s decision by arguing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man was well enough to go and get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job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did 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 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funding.</w:t>
      </w:r>
    </w:p>
    <w:p w14:paraId="17AA8324" w14:textId="77777777" w:rsidR="003D27E2" w:rsidRPr="00CC1121" w:rsidRDefault="004D49D8">
      <w:pPr>
        <w:pStyle w:val="BodyText"/>
        <w:spacing w:before="230" w:line="216" w:lineRule="auto"/>
        <w:ind w:left="2551" w:right="362"/>
        <w:rPr>
          <w:lang w:val="en-AU"/>
        </w:rPr>
      </w:pPr>
      <w:r w:rsidRPr="00CC1121">
        <w:rPr>
          <w:lang w:val="en-AU"/>
        </w:rPr>
        <w:t>Despite the guardian’s views the 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</w:t>
      </w:r>
      <w:r w:rsidRPr="00CC1121">
        <w:rPr>
          <w:lang w:val="en-AU"/>
        </w:rPr>
        <w:t>ad NDIS funding which allowed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purchase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social</w:t>
      </w:r>
    </w:p>
    <w:p w14:paraId="0375C85C" w14:textId="77777777" w:rsidR="003D27E2" w:rsidRPr="00CC1121" w:rsidRDefault="004D49D8">
      <w:pPr>
        <w:pStyle w:val="BodyText"/>
        <w:spacing w:before="1" w:line="216" w:lineRule="auto"/>
        <w:ind w:left="2551"/>
        <w:rPr>
          <w:lang w:val="en-AU"/>
        </w:rPr>
      </w:pPr>
      <w:r w:rsidRPr="00CC1121">
        <w:rPr>
          <w:lang w:val="en-AU"/>
        </w:rPr>
        <w:t xml:space="preserve">participation supports. He </w:t>
      </w:r>
      <w:proofErr w:type="gramStart"/>
      <w:r w:rsidRPr="00CC1121">
        <w:rPr>
          <w:lang w:val="en-AU"/>
        </w:rPr>
        <w:t>was introduced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several agencies but refused to engage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them. Finally, he agreed to work with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agency that could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lang w:val="en-AU"/>
        </w:rPr>
        <w:t xml:space="preserve"> a support worker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who could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speak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language. Although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agreement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signed</w:t>
      </w:r>
      <w:proofErr w:type="gramEnd"/>
      <w:r w:rsidRPr="00CC1121">
        <w:rPr>
          <w:lang w:val="en-AU"/>
        </w:rPr>
        <w:t>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</w:p>
    <w:p w14:paraId="58942173" w14:textId="77777777" w:rsidR="003D27E2" w:rsidRPr="00CC1121" w:rsidRDefault="004D49D8">
      <w:pPr>
        <w:pStyle w:val="BodyText"/>
        <w:spacing w:before="4" w:line="216" w:lineRule="auto"/>
        <w:ind w:left="2551" w:right="13"/>
        <w:rPr>
          <w:lang w:val="en-AU"/>
        </w:rPr>
      </w:pPr>
      <w:r w:rsidRPr="00CC1121">
        <w:rPr>
          <w:lang w:val="en-AU"/>
        </w:rPr>
        <w:t xml:space="preserve">man kept refusing the services that </w:t>
      </w:r>
      <w:proofErr w:type="gramStart"/>
      <w:r w:rsidRPr="00CC1121">
        <w:rPr>
          <w:lang w:val="en-AU"/>
        </w:rPr>
        <w:t>were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offered</w:t>
      </w:r>
      <w:proofErr w:type="gramEnd"/>
      <w:r w:rsidRPr="00CC1121">
        <w:rPr>
          <w:lang w:val="en-AU"/>
        </w:rPr>
        <w:t>.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wanted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worker to </w:t>
      </w:r>
      <w:proofErr w:type="gramStart"/>
      <w:r w:rsidRPr="00CC1121">
        <w:rPr>
          <w:lang w:val="en-AU"/>
        </w:rPr>
        <w:t>accompany</w:t>
      </w:r>
      <w:proofErr w:type="gramEnd"/>
      <w:r w:rsidRPr="00CC1121">
        <w:rPr>
          <w:lang w:val="en-AU"/>
        </w:rPr>
        <w:t xml:space="preserve"> him to attend English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classes and bring</w:t>
      </w:r>
      <w:r w:rsidRPr="00CC1121">
        <w:rPr>
          <w:lang w:val="en-AU"/>
        </w:rPr>
        <w:t xml:space="preserve"> him home. However,</w:t>
      </w:r>
    </w:p>
    <w:p w14:paraId="45D4232D" w14:textId="77777777" w:rsidR="003D27E2" w:rsidRPr="00CC1121" w:rsidRDefault="004D49D8">
      <w:pPr>
        <w:pStyle w:val="BodyText"/>
        <w:spacing w:before="2" w:line="216" w:lineRule="auto"/>
        <w:ind w:left="2551" w:right="42"/>
        <w:rPr>
          <w:lang w:val="en-AU"/>
        </w:rPr>
      </w:pPr>
      <w:r w:rsidRPr="00CC1121">
        <w:rPr>
          <w:lang w:val="en-AU"/>
        </w:rPr>
        <w:t xml:space="preserve">this is </w:t>
      </w:r>
      <w:proofErr w:type="gramStart"/>
      <w:r w:rsidRPr="00CC1121">
        <w:rPr>
          <w:lang w:val="en-AU"/>
        </w:rPr>
        <w:t>supposedly the</w:t>
      </w:r>
      <w:proofErr w:type="gramEnd"/>
      <w:r w:rsidRPr="00CC1121">
        <w:rPr>
          <w:lang w:val="en-AU"/>
        </w:rPr>
        <w:t xml:space="preserve"> jurisdiction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 system, not through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funding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deemed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provider.</w:t>
      </w:r>
    </w:p>
    <w:p w14:paraId="76564C7C" w14:textId="77777777" w:rsidR="003D27E2" w:rsidRPr="00CC1121" w:rsidRDefault="004D49D8">
      <w:pPr>
        <w:pStyle w:val="BodyText"/>
        <w:spacing w:before="229" w:line="216" w:lineRule="auto"/>
        <w:ind w:left="2551" w:right="710"/>
        <w:rPr>
          <w:lang w:val="en-AU"/>
        </w:rPr>
      </w:pPr>
      <w:r w:rsidRPr="00CC1121">
        <w:rPr>
          <w:lang w:val="en-AU"/>
        </w:rPr>
        <w:t>Later he was hospitalised again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remained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several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weeks.</w:t>
      </w:r>
    </w:p>
    <w:p w14:paraId="67C13AC3" w14:textId="77777777" w:rsidR="003D27E2" w:rsidRPr="00CC1121" w:rsidRDefault="004D49D8">
      <w:pPr>
        <w:pStyle w:val="Heading4"/>
        <w:spacing w:before="101"/>
        <w:ind w:left="435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Psychosocial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</w:t>
      </w:r>
    </w:p>
    <w:p w14:paraId="7AF845A5" w14:textId="77777777" w:rsidR="003D27E2" w:rsidRPr="00CC1121" w:rsidRDefault="004D49D8">
      <w:pPr>
        <w:pStyle w:val="BodyText"/>
        <w:spacing w:before="225" w:line="216" w:lineRule="auto"/>
        <w:ind w:left="435" w:right="1321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19-year-old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young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woman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cerebral palsy from a refugee background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studied English at TAFE and found it 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challenging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any support.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</w:p>
    <w:p w14:paraId="2194BFFB" w14:textId="77777777" w:rsidR="003D27E2" w:rsidRPr="00CC1121" w:rsidRDefault="004D49D8">
      <w:pPr>
        <w:pStyle w:val="BodyText"/>
        <w:spacing w:before="2" w:line="216" w:lineRule="auto"/>
        <w:ind w:left="435" w:right="1278"/>
        <w:rPr>
          <w:lang w:val="en-AU"/>
        </w:rPr>
      </w:pPr>
      <w:r w:rsidRPr="00CC1121">
        <w:rPr>
          <w:lang w:val="en-AU"/>
        </w:rPr>
        <w:t>of her classmates was bullying her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constantly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putting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down.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Although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lecturer and the other students noticed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lang w:val="en-AU"/>
        </w:rPr>
        <w:t xml:space="preserve">, the male bully’s behaviour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treated</w:t>
      </w:r>
      <w:proofErr w:type="gramEnd"/>
      <w:r w:rsidRPr="00CC1121">
        <w:rPr>
          <w:lang w:val="en-AU"/>
        </w:rPr>
        <w:t xml:space="preserve"> as a joke. In addition, the male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student criticised the woman’s looks,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devastated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young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woman.</w:t>
      </w:r>
    </w:p>
    <w:p w14:paraId="6295CF88" w14:textId="77777777" w:rsidR="003D27E2" w:rsidRPr="00CC1121" w:rsidRDefault="004D49D8">
      <w:pPr>
        <w:pStyle w:val="BodyText"/>
        <w:spacing w:before="231" w:line="216" w:lineRule="auto"/>
        <w:ind w:left="435" w:right="1259"/>
        <w:rPr>
          <w:lang w:val="en-AU"/>
        </w:rPr>
      </w:pPr>
      <w:r w:rsidRPr="00CC1121">
        <w:rPr>
          <w:lang w:val="en-AU"/>
        </w:rPr>
        <w:t>In July 2020, the 19-year-old came home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decided to take her own life.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waited until her mother w</w:t>
      </w:r>
      <w:r w:rsidRPr="00CC1121">
        <w:rPr>
          <w:lang w:val="en-AU"/>
        </w:rPr>
        <w:t>as out shopping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before she </w:t>
      </w:r>
      <w:proofErr w:type="gramStart"/>
      <w:r w:rsidRPr="00CC1121">
        <w:rPr>
          <w:lang w:val="en-AU"/>
        </w:rPr>
        <w:t>attempted</w:t>
      </w:r>
      <w:proofErr w:type="gramEnd"/>
      <w:r w:rsidRPr="00CC1121">
        <w:rPr>
          <w:lang w:val="en-AU"/>
        </w:rPr>
        <w:t xml:space="preserve"> suicide by hanging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herself to a rope on a tree in the backyard.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Fortunately, her mother came home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time, and an ambulance </w:t>
      </w:r>
      <w:proofErr w:type="gramStart"/>
      <w:r w:rsidRPr="00CC1121">
        <w:rPr>
          <w:lang w:val="en-AU"/>
        </w:rPr>
        <w:t>was called</w:t>
      </w:r>
      <w:proofErr w:type="gramEnd"/>
      <w:r w:rsidRPr="00CC1121">
        <w:rPr>
          <w:lang w:val="en-AU"/>
        </w:rPr>
        <w:t xml:space="preserve"> to</w:t>
      </w:r>
    </w:p>
    <w:p w14:paraId="28477BF5" w14:textId="77777777" w:rsidR="003D27E2" w:rsidRPr="00CC1121" w:rsidRDefault="004D49D8">
      <w:pPr>
        <w:pStyle w:val="BodyText"/>
        <w:spacing w:before="4" w:line="216" w:lineRule="auto"/>
        <w:ind w:left="435" w:right="1362"/>
        <w:rPr>
          <w:lang w:val="en-AU"/>
        </w:rPr>
      </w:pPr>
      <w:r w:rsidRPr="00CC1121">
        <w:rPr>
          <w:lang w:val="en-AU"/>
        </w:rPr>
        <w:t>take the young woman to an emergency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hospital. She was hospitalised in a mental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</w:t>
      </w:r>
      <w:r w:rsidRPr="00CC1121">
        <w:rPr>
          <w:lang w:val="en-AU"/>
        </w:rPr>
        <w:t>ealth unit, but no interpreter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engaged despite her and her mother’s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limited comprehension in English.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young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woman</w:t>
      </w:r>
      <w:r w:rsidRPr="00CC1121">
        <w:rPr>
          <w:spacing w:val="3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later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discharged</w:t>
      </w:r>
      <w:proofErr w:type="gramEnd"/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general practitioner’s (GP’s) care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make a mental health plan and get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referral to a psychologist. Unfortunately,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took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long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psychologist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cultural and language competency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be found as agencies do not have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allocated</w:t>
      </w:r>
      <w:proofErr w:type="gramEnd"/>
      <w:r w:rsidRPr="00CC1121">
        <w:rPr>
          <w:lang w:val="en-AU"/>
        </w:rPr>
        <w:t xml:space="preserve"> funding for interpreting.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addition,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agencies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could not make</w:t>
      </w:r>
    </w:p>
    <w:p w14:paraId="596B40E4" w14:textId="77777777" w:rsidR="003D27E2" w:rsidRPr="00CC1121" w:rsidRDefault="004D49D8">
      <w:pPr>
        <w:pStyle w:val="BodyText"/>
        <w:spacing w:line="253" w:lineRule="exact"/>
        <w:ind w:left="435"/>
        <w:rPr>
          <w:lang w:val="en-AU"/>
        </w:rPr>
      </w:pPr>
      <w:r w:rsidRPr="00CC1121">
        <w:rPr>
          <w:lang w:val="en-AU"/>
        </w:rPr>
        <w:t>a claim from Medicare o</w:t>
      </w:r>
      <w:r w:rsidRPr="00CC1121">
        <w:rPr>
          <w:lang w:val="en-AU"/>
        </w:rPr>
        <w:t>r the NDIS.</w:t>
      </w:r>
    </w:p>
    <w:p w14:paraId="02A55156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13" w:space="40"/>
            <w:col w:w="5457"/>
          </w:cols>
        </w:sectPr>
      </w:pPr>
    </w:p>
    <w:p w14:paraId="1B2DEFF0" w14:textId="77777777" w:rsidR="003D27E2" w:rsidRPr="00CC1121" w:rsidRDefault="003D27E2">
      <w:pPr>
        <w:pStyle w:val="BodyText"/>
        <w:rPr>
          <w:lang w:val="en-AU"/>
        </w:rPr>
      </w:pPr>
    </w:p>
    <w:p w14:paraId="4C5A9DA9" w14:textId="77777777" w:rsidR="003D27E2" w:rsidRPr="00CC1121" w:rsidRDefault="003D27E2">
      <w:pPr>
        <w:pStyle w:val="BodyText"/>
        <w:rPr>
          <w:lang w:val="en-AU"/>
        </w:rPr>
      </w:pPr>
    </w:p>
    <w:p w14:paraId="4B5F3436" w14:textId="77777777" w:rsidR="003D27E2" w:rsidRPr="00CC1121" w:rsidRDefault="003D27E2">
      <w:pPr>
        <w:pStyle w:val="BodyText"/>
        <w:rPr>
          <w:lang w:val="en-AU"/>
        </w:rPr>
      </w:pPr>
    </w:p>
    <w:p w14:paraId="1E62D0F6" w14:textId="77777777" w:rsidR="003D27E2" w:rsidRPr="00CC1121" w:rsidRDefault="003D27E2">
      <w:pPr>
        <w:pStyle w:val="BodyText"/>
        <w:rPr>
          <w:lang w:val="en-AU"/>
        </w:rPr>
      </w:pPr>
    </w:p>
    <w:p w14:paraId="4FF742EF" w14:textId="77777777" w:rsidR="003D27E2" w:rsidRPr="00CC1121" w:rsidRDefault="003D27E2">
      <w:pPr>
        <w:pStyle w:val="BodyText"/>
        <w:rPr>
          <w:lang w:val="en-AU"/>
        </w:rPr>
      </w:pPr>
    </w:p>
    <w:p w14:paraId="5BCFB54C" w14:textId="77777777" w:rsidR="003D27E2" w:rsidRPr="00CC1121" w:rsidRDefault="003D27E2">
      <w:pPr>
        <w:pStyle w:val="BodyText"/>
        <w:spacing w:before="5"/>
        <w:rPr>
          <w:sz w:val="24"/>
          <w:lang w:val="en-AU"/>
        </w:rPr>
      </w:pPr>
    </w:p>
    <w:p w14:paraId="4A6B02B8" w14:textId="77777777" w:rsidR="003D27E2" w:rsidRPr="00CC1121" w:rsidRDefault="003D27E2">
      <w:pPr>
        <w:rPr>
          <w:sz w:val="24"/>
          <w:lang w:val="en-AU"/>
        </w:rPr>
        <w:sectPr w:rsidR="003D27E2" w:rsidRPr="00CC1121">
          <w:footerReference w:type="even" r:id="rId146"/>
          <w:footerReference w:type="default" r:id="rId147"/>
          <w:pgSz w:w="11910" w:h="16840"/>
          <w:pgMar w:top="840" w:right="0" w:bottom="980" w:left="0" w:header="0" w:footer="792" w:gutter="0"/>
          <w:pgNumType w:start="56"/>
          <w:cols w:space="720"/>
        </w:sectPr>
      </w:pPr>
    </w:p>
    <w:p w14:paraId="06542C15" w14:textId="77777777" w:rsidR="003D27E2" w:rsidRPr="00CC1121" w:rsidRDefault="004D49D8">
      <w:pPr>
        <w:pStyle w:val="BodyText"/>
        <w:spacing w:before="122" w:line="216" w:lineRule="auto"/>
        <w:ind w:left="1133" w:right="422"/>
        <w:rPr>
          <w:lang w:val="en-AU"/>
        </w:rPr>
      </w:pPr>
      <w:bookmarkStart w:id="111" w:name="Self-harm"/>
      <w:bookmarkStart w:id="112" w:name="_bookmark39"/>
      <w:bookmarkEnd w:id="111"/>
      <w:bookmarkEnd w:id="112"/>
      <w:r w:rsidRPr="00CC1121">
        <w:rPr>
          <w:lang w:val="en-AU"/>
        </w:rPr>
        <w:t>There is a strong correlation between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stigma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exploitation. According to the</w:t>
      </w:r>
      <w:r w:rsidRPr="00CC1121">
        <w:rPr>
          <w:spacing w:val="1"/>
          <w:lang w:val="en-AU"/>
        </w:rPr>
        <w:t xml:space="preserve"> </w:t>
      </w:r>
      <w:r w:rsidRPr="00CC1121">
        <w:rPr>
          <w:i/>
          <w:lang w:val="en-AU"/>
        </w:rPr>
        <w:t xml:space="preserve">National Stigma Report Card </w:t>
      </w:r>
      <w:r w:rsidRPr="00CC1121">
        <w:rPr>
          <w:lang w:val="en-AU"/>
        </w:rPr>
        <w:t>project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and the </w:t>
      </w:r>
      <w:r w:rsidRPr="00CC1121">
        <w:rPr>
          <w:i/>
          <w:lang w:val="en-AU"/>
        </w:rPr>
        <w:t xml:space="preserve">Our Turn to Speak </w:t>
      </w:r>
      <w:r w:rsidRPr="00CC1121">
        <w:rPr>
          <w:lang w:val="en-AU"/>
        </w:rPr>
        <w:t>survey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mental health by Flourish, Mind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NEAMI, the project’s research </w:t>
      </w:r>
      <w:proofErr w:type="gramStart"/>
      <w:r w:rsidRPr="00CC1121">
        <w:rPr>
          <w:lang w:val="en-AU"/>
        </w:rPr>
        <w:t>indicated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(Christopher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Groot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2020):</w:t>
      </w:r>
    </w:p>
    <w:p w14:paraId="662BCFEF" w14:textId="77777777" w:rsidR="003D27E2" w:rsidRPr="00CC1121" w:rsidRDefault="003D27E2">
      <w:pPr>
        <w:pStyle w:val="BodyText"/>
        <w:spacing w:before="7"/>
        <w:rPr>
          <w:sz w:val="17"/>
          <w:lang w:val="en-AU"/>
        </w:rPr>
      </w:pPr>
    </w:p>
    <w:p w14:paraId="39D4E768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" w:line="235" w:lineRule="auto"/>
        <w:rPr>
          <w:sz w:val="20"/>
          <w:lang w:val="en-AU"/>
        </w:rPr>
      </w:pPr>
      <w:r w:rsidRPr="00CC1121">
        <w:rPr>
          <w:sz w:val="20"/>
          <w:lang w:val="en-AU"/>
        </w:rPr>
        <w:t>67.9% of those people surveyed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described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relationships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family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friends as one of the top three areas</w:t>
      </w:r>
    </w:p>
    <w:p w14:paraId="37BE439E" w14:textId="77777777" w:rsidR="003D27E2" w:rsidRPr="00CC1121" w:rsidRDefault="004D49D8">
      <w:pPr>
        <w:pStyle w:val="BodyText"/>
        <w:spacing w:line="235" w:lineRule="auto"/>
        <w:ind w:left="1587" w:right="126"/>
        <w:rPr>
          <w:lang w:val="en-AU"/>
        </w:rPr>
      </w:pPr>
      <w:r w:rsidRPr="00CC1121">
        <w:rPr>
          <w:lang w:val="en-AU"/>
        </w:rPr>
        <w:t>of their life in which they are most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affected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stigma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discrimination</w:t>
      </w:r>
    </w:p>
    <w:p w14:paraId="1934DF24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0" w:line="235" w:lineRule="auto"/>
        <w:ind w:right="867"/>
        <w:rPr>
          <w:sz w:val="20"/>
          <w:lang w:val="en-AU"/>
        </w:rPr>
      </w:pPr>
      <w:r w:rsidRPr="00CC1121">
        <w:rPr>
          <w:sz w:val="20"/>
          <w:lang w:val="en-AU"/>
        </w:rPr>
        <w:t>56.5% of people described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employment as one of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top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three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life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</w:p>
    <w:p w14:paraId="1C611A48" w14:textId="77777777" w:rsidR="003D27E2" w:rsidRPr="00CC1121" w:rsidRDefault="004D49D8">
      <w:pPr>
        <w:pStyle w:val="BodyText"/>
        <w:spacing w:line="235" w:lineRule="auto"/>
        <w:ind w:left="1587" w:right="629"/>
        <w:rPr>
          <w:lang w:val="en-AU"/>
        </w:rPr>
      </w:pPr>
      <w:r w:rsidRPr="00CC1121">
        <w:rPr>
          <w:lang w:val="en-AU"/>
        </w:rPr>
        <w:t>which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affected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stigma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discrimination</w:t>
      </w:r>
    </w:p>
    <w:p w14:paraId="543A0A75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0" w:line="235" w:lineRule="auto"/>
        <w:ind w:right="727"/>
        <w:rPr>
          <w:sz w:val="20"/>
          <w:lang w:val="en-AU"/>
        </w:rPr>
      </w:pPr>
      <w:r w:rsidRPr="00CC1121">
        <w:rPr>
          <w:sz w:val="20"/>
          <w:lang w:val="en-AU"/>
        </w:rPr>
        <w:t>72.4% of those people who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identified family and friends as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the areas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 they</w:t>
      </w:r>
    </w:p>
    <w:p w14:paraId="51AFFD39" w14:textId="77777777" w:rsidR="003D27E2" w:rsidRPr="00CC1121" w:rsidRDefault="004D49D8">
      <w:pPr>
        <w:pStyle w:val="BodyText"/>
        <w:spacing w:before="104" w:line="235" w:lineRule="auto"/>
        <w:ind w:left="863" w:right="2987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are most affected by stigma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discrimination, they believed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mistreated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them</w:t>
      </w:r>
    </w:p>
    <w:p w14:paraId="679261ED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3"/>
          <w:tab w:val="left" w:pos="864"/>
        </w:tabs>
        <w:spacing w:line="235" w:lineRule="auto"/>
        <w:ind w:left="863" w:right="2963"/>
        <w:rPr>
          <w:sz w:val="20"/>
          <w:lang w:val="en-AU"/>
        </w:rPr>
      </w:pPr>
      <w:r w:rsidRPr="00CC1121">
        <w:rPr>
          <w:sz w:val="20"/>
          <w:lang w:val="en-AU"/>
        </w:rPr>
        <w:t xml:space="preserve">71.9% of those people </w:t>
      </w:r>
      <w:proofErr w:type="gramStart"/>
      <w:r w:rsidRPr="00CC1121">
        <w:rPr>
          <w:sz w:val="20"/>
          <w:lang w:val="en-AU"/>
        </w:rPr>
        <w:t>identified</w:t>
      </w:r>
      <w:proofErr w:type="gramEnd"/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employment</w:t>
      </w:r>
      <w:r w:rsidRPr="00CC1121">
        <w:rPr>
          <w:spacing w:val="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one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areas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most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affected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stigma and discrimination. They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expect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mistreated</w:t>
      </w:r>
      <w:proofErr w:type="gramEnd"/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work.</w:t>
      </w:r>
    </w:p>
    <w:p w14:paraId="75C3A25A" w14:textId="77777777" w:rsidR="003D27E2" w:rsidRPr="00CC1121" w:rsidRDefault="003D27E2">
      <w:pPr>
        <w:pStyle w:val="BodyText"/>
        <w:spacing w:before="1"/>
        <w:rPr>
          <w:sz w:val="25"/>
          <w:lang w:val="en-AU"/>
        </w:rPr>
      </w:pPr>
    </w:p>
    <w:p w14:paraId="6D384E0E" w14:textId="77777777" w:rsidR="003D27E2" w:rsidRPr="00CC1121" w:rsidRDefault="004D49D8">
      <w:pPr>
        <w:pStyle w:val="BodyText"/>
        <w:spacing w:line="216" w:lineRule="auto"/>
        <w:ind w:left="410" w:right="2847"/>
        <w:rPr>
          <w:lang w:val="en-AU"/>
        </w:rPr>
      </w:pPr>
      <w:r w:rsidRPr="00CC1121">
        <w:rPr>
          <w:lang w:val="en-AU"/>
        </w:rPr>
        <w:t>The above data does paint a national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picture of people’s attitudes towards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those who experience mental illness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question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very low numbers from CALD people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 survey, which presents question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</w:t>
      </w:r>
      <w:r w:rsidRPr="00CC1121">
        <w:rPr>
          <w:lang w:val="en-AU"/>
        </w:rPr>
        <w:t>ow representative this study was. Often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feedback from NEDA’s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consultation work with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from CALD backgrounds,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families and carers are that stigmas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worsen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marginalisation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promotes</w:t>
      </w:r>
    </w:p>
    <w:p w14:paraId="24175690" w14:textId="77777777" w:rsidR="003D27E2" w:rsidRPr="00CC1121" w:rsidRDefault="004D49D8">
      <w:pPr>
        <w:pStyle w:val="BodyText"/>
        <w:spacing w:line="238" w:lineRule="exact"/>
        <w:ind w:left="410"/>
        <w:rPr>
          <w:lang w:val="en-AU"/>
        </w:rPr>
      </w:pPr>
      <w:r w:rsidRPr="00CC1121">
        <w:rPr>
          <w:lang w:val="en-AU"/>
        </w:rPr>
        <w:t>discrimination both within their community</w:t>
      </w:r>
    </w:p>
    <w:p w14:paraId="2E60A64F" w14:textId="77777777" w:rsidR="003D27E2" w:rsidRPr="00CC1121" w:rsidRDefault="004D49D8">
      <w:pPr>
        <w:pStyle w:val="BodyText"/>
        <w:spacing w:line="253" w:lineRule="exact"/>
        <w:ind w:left="410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community.</w:t>
      </w:r>
    </w:p>
    <w:p w14:paraId="4CD8EFED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21" w:space="40"/>
            <w:col w:w="6849"/>
          </w:cols>
        </w:sectPr>
      </w:pPr>
    </w:p>
    <w:p w14:paraId="39793F06" w14:textId="77777777" w:rsidR="003D27E2" w:rsidRPr="00CC1121" w:rsidRDefault="003D27E2">
      <w:pPr>
        <w:pStyle w:val="BodyText"/>
        <w:rPr>
          <w:lang w:val="en-AU"/>
        </w:rPr>
      </w:pPr>
    </w:p>
    <w:p w14:paraId="7B73A08B" w14:textId="77777777" w:rsidR="003D27E2" w:rsidRPr="00CC1121" w:rsidRDefault="003D27E2">
      <w:pPr>
        <w:pStyle w:val="BodyText"/>
        <w:spacing w:before="7"/>
        <w:rPr>
          <w:sz w:val="21"/>
          <w:lang w:val="en-AU"/>
        </w:rPr>
      </w:pPr>
    </w:p>
    <w:p w14:paraId="1DE2ECC2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t>Self-harm</w:t>
      </w:r>
    </w:p>
    <w:p w14:paraId="25A1967C" w14:textId="77777777" w:rsidR="003D27E2" w:rsidRPr="00CC1121" w:rsidRDefault="004D49D8">
      <w:pPr>
        <w:pStyle w:val="BodyText"/>
        <w:spacing w:before="225" w:line="216" w:lineRule="auto"/>
        <w:ind w:left="1133" w:right="2534"/>
        <w:rPr>
          <w:lang w:val="en-AU"/>
        </w:rPr>
      </w:pPr>
      <w:proofErr w:type="gramStart"/>
      <w:r w:rsidRPr="00CC1121">
        <w:rPr>
          <w:lang w:val="en-AU"/>
        </w:rPr>
        <w:t>It appears that</w:t>
      </w:r>
      <w:proofErr w:type="gramEnd"/>
      <w:r w:rsidRPr="00CC1121">
        <w:rPr>
          <w:lang w:val="en-AU"/>
        </w:rPr>
        <w:t xml:space="preserve"> for those born in a non–mainly English-speaking country that the proportion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self-harm increases with age. The 65-plus age</w:t>
      </w:r>
      <w:r w:rsidRPr="00CC1121">
        <w:rPr>
          <w:lang w:val="en-AU"/>
        </w:rPr>
        <w:t xml:space="preserve"> proportions for males and females exceeds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ratio in the 2016 census. Suicide (</w:t>
      </w:r>
      <w:proofErr w:type="spellStart"/>
      <w:r w:rsidRPr="00CC1121">
        <w:rPr>
          <w:lang w:val="en-AU"/>
        </w:rPr>
        <w:t>Georgatos</w:t>
      </w:r>
      <w:proofErr w:type="spellEnd"/>
      <w:r w:rsidRPr="00CC1121">
        <w:rPr>
          <w:lang w:val="en-AU"/>
        </w:rPr>
        <w:t xml:space="preserve"> 2019) reported is a significant concern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CALD community. Undiagnosed psychosocial disability and coping with physical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often add incredible stress</w:t>
      </w:r>
      <w:r w:rsidRPr="00CC1121">
        <w:rPr>
          <w:lang w:val="en-AU"/>
        </w:rPr>
        <w:t xml:space="preserve"> on refugees and migrants as they deal with insecure employment,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being displaced</w:t>
      </w:r>
      <w:proofErr w:type="gramEnd"/>
      <w:r w:rsidRPr="00CC1121">
        <w:rPr>
          <w:lang w:val="en-AU"/>
        </w:rPr>
        <w:t xml:space="preserve"> forcibly, separation from loved ones, and social pressures to conform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assimilate.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 pressures have contributed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committing suicide</w:t>
      </w:r>
    </w:p>
    <w:p w14:paraId="4316DBE1" w14:textId="77777777" w:rsidR="003D27E2" w:rsidRPr="00CC1121" w:rsidRDefault="004D49D8">
      <w:pPr>
        <w:pStyle w:val="BodyText"/>
        <w:spacing w:line="249" w:lineRule="exact"/>
        <w:ind w:left="1133"/>
        <w:rPr>
          <w:lang w:val="en-AU"/>
        </w:rPr>
      </w:pPr>
      <w:r w:rsidRPr="00CC1121">
        <w:rPr>
          <w:lang w:val="en-AU"/>
        </w:rPr>
        <w:t>(ABC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2014).</w:t>
      </w:r>
    </w:p>
    <w:p w14:paraId="5EFE0F7E" w14:textId="77777777" w:rsidR="003D27E2" w:rsidRPr="00CC1121" w:rsidRDefault="004D49D8">
      <w:pPr>
        <w:pStyle w:val="BodyText"/>
        <w:spacing w:before="223" w:line="216" w:lineRule="auto"/>
        <w:ind w:left="1133" w:right="3201"/>
        <w:rPr>
          <w:lang w:val="en-AU"/>
        </w:rPr>
      </w:pPr>
      <w:r w:rsidRPr="00CC1121">
        <w:rPr>
          <w:lang w:val="en-AU"/>
        </w:rPr>
        <w:t>NEDA contacted the Department of Health Western Australia, mental health clinics,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major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tertiary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hospitals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statistical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suicide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rates among CALD communities to help NEDA develop programs to inform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lang w:val="en-AU"/>
        </w:rPr>
        <w:t xml:space="preserve"> and put in place prevention plans. However, there was no information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available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specifically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psychosocial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3A53CEC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051F1602" w14:textId="77777777" w:rsidR="003D27E2" w:rsidRPr="00CC1121" w:rsidRDefault="003D27E2">
      <w:pPr>
        <w:pStyle w:val="BodyText"/>
        <w:rPr>
          <w:lang w:val="en-AU"/>
        </w:rPr>
      </w:pPr>
    </w:p>
    <w:p w14:paraId="149C1043" w14:textId="77777777" w:rsidR="003D27E2" w:rsidRPr="00CC1121" w:rsidRDefault="003D27E2">
      <w:pPr>
        <w:pStyle w:val="BodyText"/>
        <w:rPr>
          <w:lang w:val="en-AU"/>
        </w:rPr>
      </w:pPr>
    </w:p>
    <w:p w14:paraId="4228A365" w14:textId="77777777" w:rsidR="003D27E2" w:rsidRPr="00CC1121" w:rsidRDefault="003D27E2">
      <w:pPr>
        <w:pStyle w:val="BodyText"/>
        <w:spacing w:before="2"/>
        <w:rPr>
          <w:sz w:val="18"/>
          <w:lang w:val="en-AU"/>
        </w:rPr>
      </w:pPr>
    </w:p>
    <w:p w14:paraId="2C11375A" w14:textId="77777777" w:rsidR="003D27E2" w:rsidRPr="00CC1121" w:rsidRDefault="004D49D8">
      <w:pPr>
        <w:pStyle w:val="Heading5"/>
        <w:spacing w:before="1"/>
        <w:rPr>
          <w:lang w:val="en-AU"/>
        </w:rPr>
      </w:pPr>
      <w:bookmarkStart w:id="113" w:name="Table_2:_Intentional_Self-harm"/>
      <w:bookmarkStart w:id="114" w:name="_bookmark40"/>
      <w:bookmarkEnd w:id="113"/>
      <w:bookmarkEnd w:id="114"/>
      <w:r w:rsidRPr="00CC1121">
        <w:rPr>
          <w:lang w:val="en-AU"/>
        </w:rPr>
        <w:t>Table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2: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Intentional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Self-harm</w:t>
      </w:r>
    </w:p>
    <w:p w14:paraId="2B85537C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74B96AA2">
          <v:shape id="docshape323" o:spid="_x0000_s2348" style="position:absolute;margin-left:127.55pt;margin-top:5.25pt;width:408.2pt;height:.1pt;z-index:-15704064;mso-wrap-distance-left:0;mso-wrap-distance-right:0;mso-position-horizontal-relative:page" coordorigin="2551,105" coordsize="8164,0" path="m10715,105r-8164,e" filled="f" strokecolor="#939598">
            <v:path arrowok="t"/>
            <w10:wrap type="topAndBottom" anchorx="page"/>
          </v:shape>
        </w:pict>
      </w:r>
    </w:p>
    <w:p w14:paraId="34E08314" w14:textId="77777777" w:rsidR="003D27E2" w:rsidRPr="00CC1121" w:rsidRDefault="004D49D8">
      <w:pPr>
        <w:spacing w:before="160"/>
        <w:ind w:left="2631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Non-Main</w:t>
      </w:r>
      <w:r w:rsidRPr="00CC1121">
        <w:rPr>
          <w:i/>
          <w:spacing w:val="-2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English-Speaking</w:t>
      </w:r>
      <w:r w:rsidRPr="00CC1121">
        <w:rPr>
          <w:i/>
          <w:spacing w:val="-2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Country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of</w:t>
      </w:r>
      <w:r w:rsidRPr="00CC1121">
        <w:rPr>
          <w:i/>
          <w:spacing w:val="-2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Birth</w:t>
      </w:r>
    </w:p>
    <w:p w14:paraId="24117799" w14:textId="77777777" w:rsidR="003D27E2" w:rsidRPr="00CC1121" w:rsidRDefault="003D27E2">
      <w:pPr>
        <w:pStyle w:val="BodyText"/>
        <w:spacing w:before="8"/>
        <w:rPr>
          <w:i/>
          <w:sz w:val="19"/>
          <w:lang w:val="en-AU"/>
        </w:rPr>
      </w:pPr>
    </w:p>
    <w:tbl>
      <w:tblPr>
        <w:tblW w:w="0" w:type="auto"/>
        <w:tblInd w:w="2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4"/>
        <w:gridCol w:w="1444"/>
        <w:gridCol w:w="1039"/>
        <w:gridCol w:w="1015"/>
        <w:gridCol w:w="812"/>
        <w:gridCol w:w="1004"/>
        <w:gridCol w:w="913"/>
        <w:gridCol w:w="896"/>
      </w:tblGrid>
      <w:tr w:rsidR="003D27E2" w:rsidRPr="00CC1121" w14:paraId="1645D131" w14:textId="77777777">
        <w:trPr>
          <w:trHeight w:val="295"/>
        </w:trPr>
        <w:tc>
          <w:tcPr>
            <w:tcW w:w="2538" w:type="dxa"/>
            <w:gridSpan w:val="2"/>
          </w:tcPr>
          <w:p w14:paraId="4D26008C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8"/>
                <w:lang w:val="en-AU"/>
              </w:rPr>
            </w:pPr>
          </w:p>
        </w:tc>
        <w:tc>
          <w:tcPr>
            <w:tcW w:w="1039" w:type="dxa"/>
          </w:tcPr>
          <w:p w14:paraId="45EFDE24" w14:textId="77777777" w:rsidR="003D27E2" w:rsidRPr="00CC1121" w:rsidRDefault="004D49D8">
            <w:pPr>
              <w:pStyle w:val="TableParagraph"/>
              <w:spacing w:before="0"/>
              <w:ind w:right="193"/>
              <w:jc w:val="right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NSW</w:t>
            </w:r>
          </w:p>
        </w:tc>
        <w:tc>
          <w:tcPr>
            <w:tcW w:w="1015" w:type="dxa"/>
          </w:tcPr>
          <w:p w14:paraId="1E29D868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8"/>
                <w:lang w:val="en-AU"/>
              </w:rPr>
            </w:pPr>
          </w:p>
        </w:tc>
        <w:tc>
          <w:tcPr>
            <w:tcW w:w="812" w:type="dxa"/>
          </w:tcPr>
          <w:p w14:paraId="465FD2A4" w14:textId="77777777" w:rsidR="003D27E2" w:rsidRPr="00CC1121" w:rsidRDefault="004D49D8">
            <w:pPr>
              <w:pStyle w:val="TableParagraph"/>
              <w:spacing w:before="0"/>
              <w:ind w:left="250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VIC</w:t>
            </w:r>
          </w:p>
        </w:tc>
        <w:tc>
          <w:tcPr>
            <w:tcW w:w="1004" w:type="dxa"/>
          </w:tcPr>
          <w:p w14:paraId="6520B4A5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8"/>
                <w:lang w:val="en-AU"/>
              </w:rPr>
            </w:pPr>
          </w:p>
        </w:tc>
        <w:tc>
          <w:tcPr>
            <w:tcW w:w="913" w:type="dxa"/>
          </w:tcPr>
          <w:p w14:paraId="32BEFA54" w14:textId="77777777" w:rsidR="003D27E2" w:rsidRPr="00CC1121" w:rsidRDefault="004D49D8">
            <w:pPr>
              <w:pStyle w:val="TableParagraph"/>
              <w:spacing w:before="0"/>
              <w:ind w:left="248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QLD</w:t>
            </w:r>
          </w:p>
        </w:tc>
        <w:tc>
          <w:tcPr>
            <w:tcW w:w="896" w:type="dxa"/>
          </w:tcPr>
          <w:p w14:paraId="639640EE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8"/>
                <w:lang w:val="en-AU"/>
              </w:rPr>
            </w:pPr>
          </w:p>
        </w:tc>
      </w:tr>
      <w:tr w:rsidR="003D27E2" w:rsidRPr="00CC1121" w14:paraId="6079480B" w14:textId="77777777">
        <w:trPr>
          <w:trHeight w:val="478"/>
        </w:trPr>
        <w:tc>
          <w:tcPr>
            <w:tcW w:w="1094" w:type="dxa"/>
          </w:tcPr>
          <w:p w14:paraId="0F76F967" w14:textId="77777777" w:rsidR="003D27E2" w:rsidRPr="00CC1121" w:rsidRDefault="004D49D8">
            <w:pPr>
              <w:pStyle w:val="TableParagraph"/>
              <w:spacing w:before="29"/>
              <w:ind w:left="80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Year</w:t>
            </w:r>
          </w:p>
        </w:tc>
        <w:tc>
          <w:tcPr>
            <w:tcW w:w="1444" w:type="dxa"/>
          </w:tcPr>
          <w:p w14:paraId="624AAB86" w14:textId="77777777" w:rsidR="003D27E2" w:rsidRPr="00CC1121" w:rsidRDefault="004D49D8">
            <w:pPr>
              <w:pStyle w:val="TableParagraph"/>
              <w:spacing w:before="29"/>
              <w:ind w:left="107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Age</w:t>
            </w:r>
          </w:p>
        </w:tc>
        <w:tc>
          <w:tcPr>
            <w:tcW w:w="1039" w:type="dxa"/>
          </w:tcPr>
          <w:p w14:paraId="65A31BFA" w14:textId="77777777" w:rsidR="003D27E2" w:rsidRPr="00CC1121" w:rsidRDefault="004D49D8">
            <w:pPr>
              <w:pStyle w:val="TableParagraph"/>
              <w:spacing w:before="29"/>
              <w:ind w:right="230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Male</w:t>
            </w:r>
          </w:p>
        </w:tc>
        <w:tc>
          <w:tcPr>
            <w:tcW w:w="1015" w:type="dxa"/>
          </w:tcPr>
          <w:p w14:paraId="3D754007" w14:textId="77777777" w:rsidR="003D27E2" w:rsidRPr="00CC1121" w:rsidRDefault="004D49D8">
            <w:pPr>
              <w:pStyle w:val="TableParagraph"/>
              <w:spacing w:before="29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Female</w:t>
            </w:r>
          </w:p>
        </w:tc>
        <w:tc>
          <w:tcPr>
            <w:tcW w:w="812" w:type="dxa"/>
          </w:tcPr>
          <w:p w14:paraId="56263032" w14:textId="77777777" w:rsidR="003D27E2" w:rsidRPr="00CC1121" w:rsidRDefault="004D49D8">
            <w:pPr>
              <w:pStyle w:val="TableParagraph"/>
              <w:spacing w:before="29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Male</w:t>
            </w:r>
          </w:p>
        </w:tc>
        <w:tc>
          <w:tcPr>
            <w:tcW w:w="1004" w:type="dxa"/>
          </w:tcPr>
          <w:p w14:paraId="1213DE56" w14:textId="77777777" w:rsidR="003D27E2" w:rsidRPr="00CC1121" w:rsidRDefault="004D49D8">
            <w:pPr>
              <w:pStyle w:val="TableParagraph"/>
              <w:spacing w:before="29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Female</w:t>
            </w:r>
          </w:p>
        </w:tc>
        <w:tc>
          <w:tcPr>
            <w:tcW w:w="913" w:type="dxa"/>
          </w:tcPr>
          <w:p w14:paraId="1F453980" w14:textId="77777777" w:rsidR="003D27E2" w:rsidRPr="00CC1121" w:rsidRDefault="004D49D8">
            <w:pPr>
              <w:pStyle w:val="TableParagraph"/>
              <w:spacing w:before="29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Male</w:t>
            </w:r>
          </w:p>
        </w:tc>
        <w:tc>
          <w:tcPr>
            <w:tcW w:w="896" w:type="dxa"/>
          </w:tcPr>
          <w:p w14:paraId="3DBB9614" w14:textId="77777777" w:rsidR="003D27E2" w:rsidRPr="00CC1121" w:rsidRDefault="004D49D8">
            <w:pPr>
              <w:pStyle w:val="TableParagraph"/>
              <w:spacing w:before="29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Female</w:t>
            </w:r>
          </w:p>
        </w:tc>
      </w:tr>
      <w:tr w:rsidR="003D27E2" w:rsidRPr="00CC1121" w14:paraId="55312474" w14:textId="77777777">
        <w:trPr>
          <w:trHeight w:val="478"/>
        </w:trPr>
        <w:tc>
          <w:tcPr>
            <w:tcW w:w="1094" w:type="dxa"/>
          </w:tcPr>
          <w:p w14:paraId="27CDB27A" w14:textId="77777777" w:rsidR="003D27E2" w:rsidRPr="00CC1121" w:rsidRDefault="004D49D8">
            <w:pPr>
              <w:pStyle w:val="TableParagraph"/>
              <w:spacing w:before="182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1998–2002</w:t>
            </w:r>
          </w:p>
        </w:tc>
        <w:tc>
          <w:tcPr>
            <w:tcW w:w="1444" w:type="dxa"/>
          </w:tcPr>
          <w:p w14:paraId="1944BC0D" w14:textId="77777777" w:rsidR="003D27E2" w:rsidRPr="00CC1121" w:rsidRDefault="004D49D8">
            <w:pPr>
              <w:pStyle w:val="TableParagraph"/>
              <w:spacing w:before="182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&gt;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25</w:t>
            </w:r>
          </w:p>
        </w:tc>
        <w:tc>
          <w:tcPr>
            <w:tcW w:w="1039" w:type="dxa"/>
          </w:tcPr>
          <w:p w14:paraId="7CEF0E5E" w14:textId="77777777" w:rsidR="003D27E2" w:rsidRPr="00CC1121" w:rsidRDefault="004D49D8">
            <w:pPr>
              <w:pStyle w:val="TableParagraph"/>
              <w:spacing w:before="182"/>
              <w:ind w:right="242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9.8%</w:t>
            </w:r>
          </w:p>
        </w:tc>
        <w:tc>
          <w:tcPr>
            <w:tcW w:w="1015" w:type="dxa"/>
          </w:tcPr>
          <w:p w14:paraId="7A072F92" w14:textId="77777777" w:rsidR="003D27E2" w:rsidRPr="00CC1121" w:rsidRDefault="004D49D8">
            <w:pPr>
              <w:pStyle w:val="TableParagraph"/>
              <w:spacing w:before="182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15.7%</w:t>
            </w:r>
          </w:p>
        </w:tc>
        <w:tc>
          <w:tcPr>
            <w:tcW w:w="812" w:type="dxa"/>
          </w:tcPr>
          <w:p w14:paraId="00B8E4F6" w14:textId="77777777" w:rsidR="003D27E2" w:rsidRPr="00CC1121" w:rsidRDefault="004D49D8">
            <w:pPr>
              <w:pStyle w:val="TableParagraph"/>
              <w:spacing w:before="182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6%</w:t>
            </w:r>
          </w:p>
        </w:tc>
        <w:tc>
          <w:tcPr>
            <w:tcW w:w="1004" w:type="dxa"/>
          </w:tcPr>
          <w:p w14:paraId="50345AA7" w14:textId="77777777" w:rsidR="003D27E2" w:rsidRPr="00CC1121" w:rsidRDefault="004D49D8">
            <w:pPr>
              <w:pStyle w:val="TableParagraph"/>
              <w:spacing w:before="182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8%</w:t>
            </w:r>
          </w:p>
        </w:tc>
        <w:tc>
          <w:tcPr>
            <w:tcW w:w="913" w:type="dxa"/>
          </w:tcPr>
          <w:p w14:paraId="038695BC" w14:textId="77777777" w:rsidR="003D27E2" w:rsidRPr="00CC1121" w:rsidRDefault="004D49D8">
            <w:pPr>
              <w:pStyle w:val="TableParagraph"/>
              <w:spacing w:before="182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2.6%</w:t>
            </w:r>
          </w:p>
        </w:tc>
        <w:tc>
          <w:tcPr>
            <w:tcW w:w="896" w:type="dxa"/>
          </w:tcPr>
          <w:p w14:paraId="5D2AFCCD" w14:textId="77777777" w:rsidR="003D27E2" w:rsidRPr="00CC1121" w:rsidRDefault="004D49D8">
            <w:pPr>
              <w:pStyle w:val="TableParagraph"/>
              <w:spacing w:before="182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6.0%</w:t>
            </w:r>
          </w:p>
        </w:tc>
      </w:tr>
      <w:tr w:rsidR="003D27E2" w:rsidRPr="00CC1121" w14:paraId="162EA2F9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59506A21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1998–2002</w:t>
            </w:r>
          </w:p>
        </w:tc>
        <w:tc>
          <w:tcPr>
            <w:tcW w:w="1444" w:type="dxa"/>
            <w:shd w:val="clear" w:color="auto" w:fill="E6E7E8"/>
          </w:tcPr>
          <w:p w14:paraId="7D0454B8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25–34</w:t>
            </w:r>
          </w:p>
        </w:tc>
        <w:tc>
          <w:tcPr>
            <w:tcW w:w="1039" w:type="dxa"/>
            <w:shd w:val="clear" w:color="auto" w:fill="E6E7E8"/>
          </w:tcPr>
          <w:p w14:paraId="2A3303CB" w14:textId="77777777" w:rsidR="003D27E2" w:rsidRPr="00CC1121" w:rsidRDefault="004D49D8">
            <w:pPr>
              <w:pStyle w:val="TableParagraph"/>
              <w:ind w:right="242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8.4%</w:t>
            </w:r>
          </w:p>
        </w:tc>
        <w:tc>
          <w:tcPr>
            <w:tcW w:w="1015" w:type="dxa"/>
            <w:shd w:val="clear" w:color="auto" w:fill="E6E7E8"/>
          </w:tcPr>
          <w:p w14:paraId="02253A6C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12.8%</w:t>
            </w:r>
          </w:p>
        </w:tc>
        <w:tc>
          <w:tcPr>
            <w:tcW w:w="812" w:type="dxa"/>
            <w:shd w:val="clear" w:color="auto" w:fill="E6E7E8"/>
          </w:tcPr>
          <w:p w14:paraId="693EF322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6%</w:t>
            </w:r>
          </w:p>
        </w:tc>
        <w:tc>
          <w:tcPr>
            <w:tcW w:w="1004" w:type="dxa"/>
            <w:shd w:val="clear" w:color="auto" w:fill="E6E7E8"/>
          </w:tcPr>
          <w:p w14:paraId="2F025E82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9%</w:t>
            </w:r>
          </w:p>
        </w:tc>
        <w:tc>
          <w:tcPr>
            <w:tcW w:w="913" w:type="dxa"/>
            <w:shd w:val="clear" w:color="auto" w:fill="E6E7E8"/>
          </w:tcPr>
          <w:p w14:paraId="08F07513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5.0%</w:t>
            </w:r>
          </w:p>
        </w:tc>
        <w:tc>
          <w:tcPr>
            <w:tcW w:w="896" w:type="dxa"/>
            <w:shd w:val="clear" w:color="auto" w:fill="E6E7E8"/>
          </w:tcPr>
          <w:p w14:paraId="0BC81732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5.9%</w:t>
            </w:r>
          </w:p>
        </w:tc>
      </w:tr>
      <w:tr w:rsidR="003D27E2" w:rsidRPr="00CC1121" w14:paraId="6E426680" w14:textId="77777777">
        <w:trPr>
          <w:trHeight w:val="305"/>
        </w:trPr>
        <w:tc>
          <w:tcPr>
            <w:tcW w:w="1094" w:type="dxa"/>
          </w:tcPr>
          <w:p w14:paraId="162EDAB7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1998–2002</w:t>
            </w:r>
          </w:p>
        </w:tc>
        <w:tc>
          <w:tcPr>
            <w:tcW w:w="1444" w:type="dxa"/>
          </w:tcPr>
          <w:p w14:paraId="1E89510F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35–44</w:t>
            </w:r>
          </w:p>
        </w:tc>
        <w:tc>
          <w:tcPr>
            <w:tcW w:w="1039" w:type="dxa"/>
          </w:tcPr>
          <w:p w14:paraId="14F7773B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10.2%</w:t>
            </w:r>
          </w:p>
        </w:tc>
        <w:tc>
          <w:tcPr>
            <w:tcW w:w="1015" w:type="dxa"/>
          </w:tcPr>
          <w:p w14:paraId="74A5D08C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13.6%</w:t>
            </w:r>
          </w:p>
        </w:tc>
        <w:tc>
          <w:tcPr>
            <w:tcW w:w="812" w:type="dxa"/>
          </w:tcPr>
          <w:p w14:paraId="183E7AF4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9%</w:t>
            </w:r>
          </w:p>
        </w:tc>
        <w:tc>
          <w:tcPr>
            <w:tcW w:w="1004" w:type="dxa"/>
          </w:tcPr>
          <w:p w14:paraId="2FFFB24A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12%</w:t>
            </w:r>
          </w:p>
        </w:tc>
        <w:tc>
          <w:tcPr>
            <w:tcW w:w="913" w:type="dxa"/>
          </w:tcPr>
          <w:p w14:paraId="7F679DF1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6.1%</w:t>
            </w:r>
          </w:p>
        </w:tc>
        <w:tc>
          <w:tcPr>
            <w:tcW w:w="896" w:type="dxa"/>
          </w:tcPr>
          <w:p w14:paraId="45231751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7.3%</w:t>
            </w:r>
          </w:p>
        </w:tc>
      </w:tr>
      <w:tr w:rsidR="003D27E2" w:rsidRPr="00CC1121" w14:paraId="27F99035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046321CF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1998–2002</w:t>
            </w:r>
          </w:p>
        </w:tc>
        <w:tc>
          <w:tcPr>
            <w:tcW w:w="1444" w:type="dxa"/>
            <w:shd w:val="clear" w:color="auto" w:fill="E6E7E8"/>
          </w:tcPr>
          <w:p w14:paraId="6A14A57D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45–54</w:t>
            </w:r>
          </w:p>
        </w:tc>
        <w:tc>
          <w:tcPr>
            <w:tcW w:w="1039" w:type="dxa"/>
            <w:shd w:val="clear" w:color="auto" w:fill="E6E7E8"/>
          </w:tcPr>
          <w:p w14:paraId="351D9B74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16.3%</w:t>
            </w:r>
          </w:p>
        </w:tc>
        <w:tc>
          <w:tcPr>
            <w:tcW w:w="1015" w:type="dxa"/>
            <w:shd w:val="clear" w:color="auto" w:fill="E6E7E8"/>
          </w:tcPr>
          <w:p w14:paraId="4BE19252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18.4%</w:t>
            </w:r>
          </w:p>
        </w:tc>
        <w:tc>
          <w:tcPr>
            <w:tcW w:w="812" w:type="dxa"/>
            <w:shd w:val="clear" w:color="auto" w:fill="E6E7E8"/>
          </w:tcPr>
          <w:p w14:paraId="27B7442F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19%</w:t>
            </w:r>
          </w:p>
        </w:tc>
        <w:tc>
          <w:tcPr>
            <w:tcW w:w="1004" w:type="dxa"/>
            <w:shd w:val="clear" w:color="auto" w:fill="E6E7E8"/>
          </w:tcPr>
          <w:p w14:paraId="3CBF843C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27%</w:t>
            </w:r>
          </w:p>
        </w:tc>
        <w:tc>
          <w:tcPr>
            <w:tcW w:w="913" w:type="dxa"/>
            <w:shd w:val="clear" w:color="auto" w:fill="E6E7E8"/>
          </w:tcPr>
          <w:p w14:paraId="1A40BE60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9.1%</w:t>
            </w:r>
          </w:p>
        </w:tc>
        <w:tc>
          <w:tcPr>
            <w:tcW w:w="896" w:type="dxa"/>
            <w:shd w:val="clear" w:color="auto" w:fill="E6E7E8"/>
          </w:tcPr>
          <w:p w14:paraId="40D434C7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10.0%</w:t>
            </w:r>
          </w:p>
        </w:tc>
      </w:tr>
      <w:tr w:rsidR="003D27E2" w:rsidRPr="00CC1121" w14:paraId="64AC0207" w14:textId="77777777">
        <w:trPr>
          <w:trHeight w:val="305"/>
        </w:trPr>
        <w:tc>
          <w:tcPr>
            <w:tcW w:w="1094" w:type="dxa"/>
          </w:tcPr>
          <w:p w14:paraId="2C1E19E5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1998–2002</w:t>
            </w:r>
          </w:p>
        </w:tc>
        <w:tc>
          <w:tcPr>
            <w:tcW w:w="1444" w:type="dxa"/>
          </w:tcPr>
          <w:p w14:paraId="19D43B76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55–64</w:t>
            </w:r>
          </w:p>
        </w:tc>
        <w:tc>
          <w:tcPr>
            <w:tcW w:w="1039" w:type="dxa"/>
          </w:tcPr>
          <w:p w14:paraId="7DF9EC77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23.9%</w:t>
            </w:r>
          </w:p>
        </w:tc>
        <w:tc>
          <w:tcPr>
            <w:tcW w:w="1015" w:type="dxa"/>
          </w:tcPr>
          <w:p w14:paraId="77F17FD2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23.9%</w:t>
            </w:r>
          </w:p>
        </w:tc>
        <w:tc>
          <w:tcPr>
            <w:tcW w:w="812" w:type="dxa"/>
          </w:tcPr>
          <w:p w14:paraId="06C19F64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27%</w:t>
            </w:r>
          </w:p>
        </w:tc>
        <w:tc>
          <w:tcPr>
            <w:tcW w:w="1004" w:type="dxa"/>
          </w:tcPr>
          <w:p w14:paraId="4D0C7BCB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34%</w:t>
            </w:r>
          </w:p>
        </w:tc>
        <w:tc>
          <w:tcPr>
            <w:tcW w:w="913" w:type="dxa"/>
          </w:tcPr>
          <w:p w14:paraId="72F60AFC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12.9%</w:t>
            </w:r>
          </w:p>
        </w:tc>
        <w:tc>
          <w:tcPr>
            <w:tcW w:w="896" w:type="dxa"/>
          </w:tcPr>
          <w:p w14:paraId="6410697E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10.0%</w:t>
            </w:r>
          </w:p>
        </w:tc>
      </w:tr>
      <w:tr w:rsidR="003D27E2" w:rsidRPr="00CC1121" w14:paraId="5C1BDF42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35D6BF07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1998–2002</w:t>
            </w:r>
          </w:p>
        </w:tc>
        <w:tc>
          <w:tcPr>
            <w:tcW w:w="1444" w:type="dxa"/>
            <w:shd w:val="clear" w:color="auto" w:fill="E6E7E8"/>
          </w:tcPr>
          <w:p w14:paraId="0A6B4C62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65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+</w:t>
            </w:r>
          </w:p>
        </w:tc>
        <w:tc>
          <w:tcPr>
            <w:tcW w:w="1039" w:type="dxa"/>
            <w:shd w:val="clear" w:color="auto" w:fill="E6E7E8"/>
          </w:tcPr>
          <w:p w14:paraId="515E011A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23.8%</w:t>
            </w:r>
          </w:p>
        </w:tc>
        <w:tc>
          <w:tcPr>
            <w:tcW w:w="1015" w:type="dxa"/>
            <w:shd w:val="clear" w:color="auto" w:fill="E6E7E8"/>
          </w:tcPr>
          <w:p w14:paraId="1E5D1073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30.4%</w:t>
            </w:r>
          </w:p>
        </w:tc>
        <w:tc>
          <w:tcPr>
            <w:tcW w:w="812" w:type="dxa"/>
            <w:shd w:val="clear" w:color="auto" w:fill="E6E7E8"/>
          </w:tcPr>
          <w:p w14:paraId="734CC29F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29%</w:t>
            </w:r>
          </w:p>
        </w:tc>
        <w:tc>
          <w:tcPr>
            <w:tcW w:w="1004" w:type="dxa"/>
            <w:shd w:val="clear" w:color="auto" w:fill="E6E7E8"/>
          </w:tcPr>
          <w:p w14:paraId="62D34C77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37%</w:t>
            </w:r>
          </w:p>
        </w:tc>
        <w:tc>
          <w:tcPr>
            <w:tcW w:w="913" w:type="dxa"/>
            <w:shd w:val="clear" w:color="auto" w:fill="E6E7E8"/>
          </w:tcPr>
          <w:p w14:paraId="5F295110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15.6%</w:t>
            </w:r>
          </w:p>
        </w:tc>
        <w:tc>
          <w:tcPr>
            <w:tcW w:w="896" w:type="dxa"/>
            <w:shd w:val="clear" w:color="auto" w:fill="E6E7E8"/>
          </w:tcPr>
          <w:p w14:paraId="4F17B8DD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18.3%</w:t>
            </w:r>
          </w:p>
        </w:tc>
      </w:tr>
      <w:tr w:rsidR="003D27E2" w:rsidRPr="00CC1121" w14:paraId="149991AA" w14:textId="77777777">
        <w:trPr>
          <w:trHeight w:val="448"/>
        </w:trPr>
        <w:tc>
          <w:tcPr>
            <w:tcW w:w="1094" w:type="dxa"/>
          </w:tcPr>
          <w:p w14:paraId="3450D32D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1998–2002</w:t>
            </w:r>
          </w:p>
        </w:tc>
        <w:tc>
          <w:tcPr>
            <w:tcW w:w="1444" w:type="dxa"/>
          </w:tcPr>
          <w:p w14:paraId="1BC223EA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All ages (k)</w:t>
            </w:r>
          </w:p>
        </w:tc>
        <w:tc>
          <w:tcPr>
            <w:tcW w:w="1039" w:type="dxa"/>
          </w:tcPr>
          <w:p w14:paraId="01E89530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13.7%</w:t>
            </w:r>
          </w:p>
        </w:tc>
        <w:tc>
          <w:tcPr>
            <w:tcW w:w="1015" w:type="dxa"/>
          </w:tcPr>
          <w:p w14:paraId="52B0095C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18.3%</w:t>
            </w:r>
          </w:p>
        </w:tc>
        <w:tc>
          <w:tcPr>
            <w:tcW w:w="812" w:type="dxa"/>
          </w:tcPr>
          <w:p w14:paraId="4663EDBC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14%</w:t>
            </w:r>
          </w:p>
        </w:tc>
        <w:tc>
          <w:tcPr>
            <w:tcW w:w="1004" w:type="dxa"/>
          </w:tcPr>
          <w:p w14:paraId="02A41194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18%</w:t>
            </w:r>
          </w:p>
        </w:tc>
        <w:tc>
          <w:tcPr>
            <w:tcW w:w="913" w:type="dxa"/>
          </w:tcPr>
          <w:p w14:paraId="6B430ACB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7.3%</w:t>
            </w:r>
          </w:p>
        </w:tc>
        <w:tc>
          <w:tcPr>
            <w:tcW w:w="896" w:type="dxa"/>
          </w:tcPr>
          <w:p w14:paraId="0601F827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8.7%</w:t>
            </w:r>
          </w:p>
        </w:tc>
      </w:tr>
      <w:tr w:rsidR="003D27E2" w:rsidRPr="00CC1121" w14:paraId="5C86FA70" w14:textId="77777777">
        <w:trPr>
          <w:trHeight w:val="468"/>
        </w:trPr>
        <w:tc>
          <w:tcPr>
            <w:tcW w:w="1094" w:type="dxa"/>
          </w:tcPr>
          <w:p w14:paraId="6275E1A6" w14:textId="77777777" w:rsidR="003D27E2" w:rsidRPr="00CC1121" w:rsidRDefault="004D49D8">
            <w:pPr>
              <w:pStyle w:val="TableParagraph"/>
              <w:spacing w:before="172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2003–07</w:t>
            </w:r>
          </w:p>
        </w:tc>
        <w:tc>
          <w:tcPr>
            <w:tcW w:w="1444" w:type="dxa"/>
          </w:tcPr>
          <w:p w14:paraId="5F5E94AA" w14:textId="77777777" w:rsidR="003D27E2" w:rsidRPr="00CC1121" w:rsidRDefault="004D49D8">
            <w:pPr>
              <w:pStyle w:val="TableParagraph"/>
              <w:spacing w:before="172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&gt;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25</w:t>
            </w:r>
          </w:p>
        </w:tc>
        <w:tc>
          <w:tcPr>
            <w:tcW w:w="1039" w:type="dxa"/>
          </w:tcPr>
          <w:p w14:paraId="4A7A2529" w14:textId="77777777" w:rsidR="003D27E2" w:rsidRPr="00CC1121" w:rsidRDefault="004D49D8">
            <w:pPr>
              <w:pStyle w:val="TableParagraph"/>
              <w:spacing w:before="172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10.3%</w:t>
            </w:r>
          </w:p>
        </w:tc>
        <w:tc>
          <w:tcPr>
            <w:tcW w:w="1015" w:type="dxa"/>
          </w:tcPr>
          <w:p w14:paraId="4AF062D8" w14:textId="77777777" w:rsidR="003D27E2" w:rsidRPr="00CC1121" w:rsidRDefault="004D49D8">
            <w:pPr>
              <w:pStyle w:val="TableParagraph"/>
              <w:spacing w:before="172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10.0%</w:t>
            </w:r>
          </w:p>
        </w:tc>
        <w:tc>
          <w:tcPr>
            <w:tcW w:w="812" w:type="dxa"/>
          </w:tcPr>
          <w:p w14:paraId="030CE738" w14:textId="77777777" w:rsidR="003D27E2" w:rsidRPr="00CC1121" w:rsidRDefault="004D49D8">
            <w:pPr>
              <w:pStyle w:val="TableParagraph"/>
              <w:spacing w:before="172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10%</w:t>
            </w:r>
          </w:p>
        </w:tc>
        <w:tc>
          <w:tcPr>
            <w:tcW w:w="1004" w:type="dxa"/>
          </w:tcPr>
          <w:p w14:paraId="210EEE4B" w14:textId="77777777" w:rsidR="003D27E2" w:rsidRPr="00CC1121" w:rsidRDefault="004D49D8">
            <w:pPr>
              <w:pStyle w:val="TableParagraph"/>
              <w:spacing w:before="172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12%</w:t>
            </w:r>
          </w:p>
        </w:tc>
        <w:tc>
          <w:tcPr>
            <w:tcW w:w="913" w:type="dxa"/>
          </w:tcPr>
          <w:p w14:paraId="54D86766" w14:textId="77777777" w:rsidR="003D27E2" w:rsidRPr="00CC1121" w:rsidRDefault="004D49D8">
            <w:pPr>
              <w:pStyle w:val="TableParagraph"/>
              <w:spacing w:before="172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3.7%</w:t>
            </w:r>
          </w:p>
        </w:tc>
        <w:tc>
          <w:tcPr>
            <w:tcW w:w="896" w:type="dxa"/>
          </w:tcPr>
          <w:p w14:paraId="0D038EB9" w14:textId="77777777" w:rsidR="003D27E2" w:rsidRPr="00CC1121" w:rsidRDefault="004D49D8">
            <w:pPr>
              <w:pStyle w:val="TableParagraph"/>
              <w:spacing w:before="172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4.6%</w:t>
            </w:r>
          </w:p>
        </w:tc>
      </w:tr>
      <w:tr w:rsidR="003D27E2" w:rsidRPr="00CC1121" w14:paraId="34F5AFD5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41429379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2003–07</w:t>
            </w:r>
          </w:p>
        </w:tc>
        <w:tc>
          <w:tcPr>
            <w:tcW w:w="1444" w:type="dxa"/>
            <w:shd w:val="clear" w:color="auto" w:fill="E6E7E8"/>
          </w:tcPr>
          <w:p w14:paraId="32205B4E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25–34</w:t>
            </w:r>
          </w:p>
        </w:tc>
        <w:tc>
          <w:tcPr>
            <w:tcW w:w="1039" w:type="dxa"/>
            <w:shd w:val="clear" w:color="auto" w:fill="E6E7E8"/>
          </w:tcPr>
          <w:p w14:paraId="1E5B8AB7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10.0%</w:t>
            </w:r>
          </w:p>
        </w:tc>
        <w:tc>
          <w:tcPr>
            <w:tcW w:w="1015" w:type="dxa"/>
            <w:shd w:val="clear" w:color="auto" w:fill="E6E7E8"/>
          </w:tcPr>
          <w:p w14:paraId="38E55DFB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11.8%</w:t>
            </w:r>
          </w:p>
        </w:tc>
        <w:tc>
          <w:tcPr>
            <w:tcW w:w="812" w:type="dxa"/>
            <w:shd w:val="clear" w:color="auto" w:fill="E6E7E8"/>
          </w:tcPr>
          <w:p w14:paraId="5253354F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7%</w:t>
            </w:r>
          </w:p>
        </w:tc>
        <w:tc>
          <w:tcPr>
            <w:tcW w:w="1004" w:type="dxa"/>
            <w:shd w:val="clear" w:color="auto" w:fill="E6E7E8"/>
          </w:tcPr>
          <w:p w14:paraId="5D30EA58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9%</w:t>
            </w:r>
          </w:p>
        </w:tc>
        <w:tc>
          <w:tcPr>
            <w:tcW w:w="913" w:type="dxa"/>
            <w:shd w:val="clear" w:color="auto" w:fill="E6E7E8"/>
          </w:tcPr>
          <w:p w14:paraId="389B1939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4.5%</w:t>
            </w:r>
          </w:p>
        </w:tc>
        <w:tc>
          <w:tcPr>
            <w:tcW w:w="896" w:type="dxa"/>
            <w:shd w:val="clear" w:color="auto" w:fill="E6E7E8"/>
          </w:tcPr>
          <w:p w14:paraId="31235EB9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6.7%</w:t>
            </w:r>
          </w:p>
        </w:tc>
      </w:tr>
      <w:tr w:rsidR="003D27E2" w:rsidRPr="00CC1121" w14:paraId="1DE19110" w14:textId="77777777">
        <w:trPr>
          <w:trHeight w:val="305"/>
        </w:trPr>
        <w:tc>
          <w:tcPr>
            <w:tcW w:w="1094" w:type="dxa"/>
          </w:tcPr>
          <w:p w14:paraId="506742F0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2003–07</w:t>
            </w:r>
          </w:p>
        </w:tc>
        <w:tc>
          <w:tcPr>
            <w:tcW w:w="1444" w:type="dxa"/>
          </w:tcPr>
          <w:p w14:paraId="247FD2BF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35–44</w:t>
            </w:r>
          </w:p>
        </w:tc>
        <w:tc>
          <w:tcPr>
            <w:tcW w:w="1039" w:type="dxa"/>
          </w:tcPr>
          <w:p w14:paraId="56C4AFE5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11.0%</w:t>
            </w:r>
          </w:p>
        </w:tc>
        <w:tc>
          <w:tcPr>
            <w:tcW w:w="1015" w:type="dxa"/>
          </w:tcPr>
          <w:p w14:paraId="529CBB1B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14.6%</w:t>
            </w:r>
          </w:p>
        </w:tc>
        <w:tc>
          <w:tcPr>
            <w:tcW w:w="812" w:type="dxa"/>
          </w:tcPr>
          <w:p w14:paraId="61C2EF9F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9%</w:t>
            </w:r>
          </w:p>
        </w:tc>
        <w:tc>
          <w:tcPr>
            <w:tcW w:w="1004" w:type="dxa"/>
          </w:tcPr>
          <w:p w14:paraId="0E6F876C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10%</w:t>
            </w:r>
          </w:p>
        </w:tc>
        <w:tc>
          <w:tcPr>
            <w:tcW w:w="913" w:type="dxa"/>
          </w:tcPr>
          <w:p w14:paraId="67AAF9D9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5.0%</w:t>
            </w:r>
          </w:p>
        </w:tc>
        <w:tc>
          <w:tcPr>
            <w:tcW w:w="896" w:type="dxa"/>
          </w:tcPr>
          <w:p w14:paraId="253FDBD7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6.3%</w:t>
            </w:r>
          </w:p>
        </w:tc>
      </w:tr>
      <w:tr w:rsidR="003D27E2" w:rsidRPr="00CC1121" w14:paraId="07D1E615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7186D100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2003–07</w:t>
            </w:r>
          </w:p>
        </w:tc>
        <w:tc>
          <w:tcPr>
            <w:tcW w:w="1444" w:type="dxa"/>
            <w:shd w:val="clear" w:color="auto" w:fill="E6E7E8"/>
          </w:tcPr>
          <w:p w14:paraId="5C0CE40F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45–54</w:t>
            </w:r>
          </w:p>
        </w:tc>
        <w:tc>
          <w:tcPr>
            <w:tcW w:w="1039" w:type="dxa"/>
            <w:shd w:val="clear" w:color="auto" w:fill="E6E7E8"/>
          </w:tcPr>
          <w:p w14:paraId="7596056A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15.3%</w:t>
            </w:r>
          </w:p>
        </w:tc>
        <w:tc>
          <w:tcPr>
            <w:tcW w:w="1015" w:type="dxa"/>
            <w:shd w:val="clear" w:color="auto" w:fill="E6E7E8"/>
          </w:tcPr>
          <w:p w14:paraId="175A97EA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21.3%</w:t>
            </w:r>
          </w:p>
        </w:tc>
        <w:tc>
          <w:tcPr>
            <w:tcW w:w="812" w:type="dxa"/>
            <w:shd w:val="clear" w:color="auto" w:fill="E6E7E8"/>
          </w:tcPr>
          <w:p w14:paraId="0982AEC6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11%</w:t>
            </w:r>
          </w:p>
        </w:tc>
        <w:tc>
          <w:tcPr>
            <w:tcW w:w="1004" w:type="dxa"/>
            <w:shd w:val="clear" w:color="auto" w:fill="E6E7E8"/>
          </w:tcPr>
          <w:p w14:paraId="75778F55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19%</w:t>
            </w:r>
          </w:p>
        </w:tc>
        <w:tc>
          <w:tcPr>
            <w:tcW w:w="913" w:type="dxa"/>
            <w:shd w:val="clear" w:color="auto" w:fill="E6E7E8"/>
          </w:tcPr>
          <w:p w14:paraId="06C2B2EF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9.2%</w:t>
            </w:r>
          </w:p>
        </w:tc>
        <w:tc>
          <w:tcPr>
            <w:tcW w:w="896" w:type="dxa"/>
            <w:shd w:val="clear" w:color="auto" w:fill="E6E7E8"/>
          </w:tcPr>
          <w:p w14:paraId="76572275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15.4%</w:t>
            </w:r>
          </w:p>
        </w:tc>
      </w:tr>
      <w:tr w:rsidR="003D27E2" w:rsidRPr="00CC1121" w14:paraId="4A37CFA4" w14:textId="77777777">
        <w:trPr>
          <w:trHeight w:val="305"/>
        </w:trPr>
        <w:tc>
          <w:tcPr>
            <w:tcW w:w="1094" w:type="dxa"/>
          </w:tcPr>
          <w:p w14:paraId="1A74659C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2003–07</w:t>
            </w:r>
          </w:p>
        </w:tc>
        <w:tc>
          <w:tcPr>
            <w:tcW w:w="1444" w:type="dxa"/>
          </w:tcPr>
          <w:p w14:paraId="7E6ACB10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55–64</w:t>
            </w:r>
          </w:p>
        </w:tc>
        <w:tc>
          <w:tcPr>
            <w:tcW w:w="1039" w:type="dxa"/>
          </w:tcPr>
          <w:p w14:paraId="61FD2A42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26.4%</w:t>
            </w:r>
          </w:p>
        </w:tc>
        <w:tc>
          <w:tcPr>
            <w:tcW w:w="1015" w:type="dxa"/>
          </w:tcPr>
          <w:p w14:paraId="484B1326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25.8%</w:t>
            </w:r>
          </w:p>
        </w:tc>
        <w:tc>
          <w:tcPr>
            <w:tcW w:w="812" w:type="dxa"/>
          </w:tcPr>
          <w:p w14:paraId="032A653C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25%</w:t>
            </w:r>
          </w:p>
        </w:tc>
        <w:tc>
          <w:tcPr>
            <w:tcW w:w="1004" w:type="dxa"/>
          </w:tcPr>
          <w:p w14:paraId="0C7A6CC4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25%</w:t>
            </w:r>
          </w:p>
        </w:tc>
        <w:tc>
          <w:tcPr>
            <w:tcW w:w="913" w:type="dxa"/>
          </w:tcPr>
          <w:p w14:paraId="4FAB56FF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13.0%</w:t>
            </w:r>
          </w:p>
        </w:tc>
        <w:tc>
          <w:tcPr>
            <w:tcW w:w="896" w:type="dxa"/>
          </w:tcPr>
          <w:p w14:paraId="7B356385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14.1%</w:t>
            </w:r>
          </w:p>
        </w:tc>
      </w:tr>
      <w:tr w:rsidR="003D27E2" w:rsidRPr="00CC1121" w14:paraId="33354C81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5A2596D3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2003–07</w:t>
            </w:r>
          </w:p>
        </w:tc>
        <w:tc>
          <w:tcPr>
            <w:tcW w:w="1444" w:type="dxa"/>
            <w:shd w:val="clear" w:color="auto" w:fill="E6E7E8"/>
          </w:tcPr>
          <w:p w14:paraId="6F180B18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65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+</w:t>
            </w:r>
          </w:p>
        </w:tc>
        <w:tc>
          <w:tcPr>
            <w:tcW w:w="1039" w:type="dxa"/>
            <w:shd w:val="clear" w:color="auto" w:fill="E6E7E8"/>
          </w:tcPr>
          <w:p w14:paraId="086E8DE2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32.4%</w:t>
            </w:r>
          </w:p>
        </w:tc>
        <w:tc>
          <w:tcPr>
            <w:tcW w:w="1015" w:type="dxa"/>
            <w:shd w:val="clear" w:color="auto" w:fill="E6E7E8"/>
          </w:tcPr>
          <w:p w14:paraId="1445DBD0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34.6%</w:t>
            </w:r>
          </w:p>
        </w:tc>
        <w:tc>
          <w:tcPr>
            <w:tcW w:w="812" w:type="dxa"/>
            <w:shd w:val="clear" w:color="auto" w:fill="E6E7E8"/>
          </w:tcPr>
          <w:p w14:paraId="570E83B1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34%</w:t>
            </w:r>
          </w:p>
        </w:tc>
        <w:tc>
          <w:tcPr>
            <w:tcW w:w="1004" w:type="dxa"/>
            <w:shd w:val="clear" w:color="auto" w:fill="E6E7E8"/>
          </w:tcPr>
          <w:p w14:paraId="62DF01ED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42%</w:t>
            </w:r>
          </w:p>
        </w:tc>
        <w:tc>
          <w:tcPr>
            <w:tcW w:w="913" w:type="dxa"/>
            <w:shd w:val="clear" w:color="auto" w:fill="E6E7E8"/>
          </w:tcPr>
          <w:p w14:paraId="2059DF21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14.4%</w:t>
            </w:r>
          </w:p>
        </w:tc>
        <w:tc>
          <w:tcPr>
            <w:tcW w:w="896" w:type="dxa"/>
            <w:shd w:val="clear" w:color="auto" w:fill="E6E7E8"/>
          </w:tcPr>
          <w:p w14:paraId="32D1BC65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13.8%</w:t>
            </w:r>
          </w:p>
        </w:tc>
      </w:tr>
      <w:tr w:rsidR="003D27E2" w:rsidRPr="00CC1121" w14:paraId="52F8D6ED" w14:textId="77777777">
        <w:trPr>
          <w:trHeight w:val="448"/>
        </w:trPr>
        <w:tc>
          <w:tcPr>
            <w:tcW w:w="1094" w:type="dxa"/>
          </w:tcPr>
          <w:p w14:paraId="1EC4B43A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2003–07</w:t>
            </w:r>
          </w:p>
        </w:tc>
        <w:tc>
          <w:tcPr>
            <w:tcW w:w="1444" w:type="dxa"/>
          </w:tcPr>
          <w:p w14:paraId="7B42D3DB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All ages (k)</w:t>
            </w:r>
          </w:p>
        </w:tc>
        <w:tc>
          <w:tcPr>
            <w:tcW w:w="1039" w:type="dxa"/>
          </w:tcPr>
          <w:p w14:paraId="4DC68101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16.6%</w:t>
            </w:r>
          </w:p>
        </w:tc>
        <w:tc>
          <w:tcPr>
            <w:tcW w:w="1015" w:type="dxa"/>
          </w:tcPr>
          <w:p w14:paraId="534FD45C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19.9%</w:t>
            </w:r>
          </w:p>
        </w:tc>
        <w:tc>
          <w:tcPr>
            <w:tcW w:w="812" w:type="dxa"/>
          </w:tcPr>
          <w:p w14:paraId="3892B4D3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14%</w:t>
            </w:r>
          </w:p>
        </w:tc>
        <w:tc>
          <w:tcPr>
            <w:tcW w:w="1004" w:type="dxa"/>
          </w:tcPr>
          <w:p w14:paraId="6F2FCF9A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18%</w:t>
            </w:r>
          </w:p>
        </w:tc>
        <w:tc>
          <w:tcPr>
            <w:tcW w:w="913" w:type="dxa"/>
          </w:tcPr>
          <w:p w14:paraId="183C35B1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7.7%</w:t>
            </w:r>
          </w:p>
        </w:tc>
        <w:tc>
          <w:tcPr>
            <w:tcW w:w="896" w:type="dxa"/>
          </w:tcPr>
          <w:p w14:paraId="58E48CC2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9.2%</w:t>
            </w:r>
          </w:p>
        </w:tc>
      </w:tr>
      <w:tr w:rsidR="003D27E2" w:rsidRPr="00CC1121" w14:paraId="1A2FFCEF" w14:textId="77777777">
        <w:trPr>
          <w:trHeight w:val="468"/>
        </w:trPr>
        <w:tc>
          <w:tcPr>
            <w:tcW w:w="1094" w:type="dxa"/>
          </w:tcPr>
          <w:p w14:paraId="2F5A23E1" w14:textId="77777777" w:rsidR="003D27E2" w:rsidRPr="00CC1121" w:rsidRDefault="004D49D8">
            <w:pPr>
              <w:pStyle w:val="TableParagraph"/>
              <w:spacing w:before="172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2008–12</w:t>
            </w:r>
          </w:p>
        </w:tc>
        <w:tc>
          <w:tcPr>
            <w:tcW w:w="1444" w:type="dxa"/>
          </w:tcPr>
          <w:p w14:paraId="301F4A27" w14:textId="77777777" w:rsidR="003D27E2" w:rsidRPr="00CC1121" w:rsidRDefault="004D49D8">
            <w:pPr>
              <w:pStyle w:val="TableParagraph"/>
              <w:spacing w:before="172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Under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25</w:t>
            </w:r>
          </w:p>
        </w:tc>
        <w:tc>
          <w:tcPr>
            <w:tcW w:w="1039" w:type="dxa"/>
          </w:tcPr>
          <w:p w14:paraId="3B6C84B9" w14:textId="77777777" w:rsidR="003D27E2" w:rsidRPr="00CC1121" w:rsidRDefault="004D49D8">
            <w:pPr>
              <w:pStyle w:val="TableParagraph"/>
              <w:spacing w:before="172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14.2%</w:t>
            </w:r>
          </w:p>
        </w:tc>
        <w:tc>
          <w:tcPr>
            <w:tcW w:w="1015" w:type="dxa"/>
          </w:tcPr>
          <w:p w14:paraId="4D2C7CC8" w14:textId="77777777" w:rsidR="003D27E2" w:rsidRPr="00CC1121" w:rsidRDefault="004D49D8">
            <w:pPr>
              <w:pStyle w:val="TableParagraph"/>
              <w:spacing w:before="172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12.2%</w:t>
            </w:r>
          </w:p>
        </w:tc>
        <w:tc>
          <w:tcPr>
            <w:tcW w:w="812" w:type="dxa"/>
          </w:tcPr>
          <w:p w14:paraId="3EBBDAC0" w14:textId="77777777" w:rsidR="003D27E2" w:rsidRPr="00CC1121" w:rsidRDefault="004D49D8">
            <w:pPr>
              <w:pStyle w:val="TableParagraph"/>
              <w:spacing w:before="172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9%</w:t>
            </w:r>
          </w:p>
        </w:tc>
        <w:tc>
          <w:tcPr>
            <w:tcW w:w="1004" w:type="dxa"/>
          </w:tcPr>
          <w:p w14:paraId="47C3C646" w14:textId="77777777" w:rsidR="003D27E2" w:rsidRPr="00CC1121" w:rsidRDefault="004D49D8">
            <w:pPr>
              <w:pStyle w:val="TableParagraph"/>
              <w:spacing w:before="172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8%</w:t>
            </w:r>
          </w:p>
        </w:tc>
        <w:tc>
          <w:tcPr>
            <w:tcW w:w="913" w:type="dxa"/>
          </w:tcPr>
          <w:p w14:paraId="3C9A530E" w14:textId="77777777" w:rsidR="003D27E2" w:rsidRPr="00CC1121" w:rsidRDefault="004D49D8">
            <w:pPr>
              <w:pStyle w:val="TableParagraph"/>
              <w:spacing w:before="172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4.3%</w:t>
            </w:r>
          </w:p>
        </w:tc>
        <w:tc>
          <w:tcPr>
            <w:tcW w:w="896" w:type="dxa"/>
          </w:tcPr>
          <w:p w14:paraId="077121F2" w14:textId="77777777" w:rsidR="003D27E2" w:rsidRPr="00CC1121" w:rsidRDefault="004D49D8">
            <w:pPr>
              <w:pStyle w:val="TableParagraph"/>
              <w:spacing w:before="172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4.6%</w:t>
            </w:r>
          </w:p>
        </w:tc>
      </w:tr>
      <w:tr w:rsidR="003D27E2" w:rsidRPr="00CC1121" w14:paraId="77D117C6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3E072342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2008–12</w:t>
            </w:r>
          </w:p>
        </w:tc>
        <w:tc>
          <w:tcPr>
            <w:tcW w:w="1444" w:type="dxa"/>
            <w:shd w:val="clear" w:color="auto" w:fill="E6E7E8"/>
          </w:tcPr>
          <w:p w14:paraId="32E06AED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25–34</w:t>
            </w:r>
          </w:p>
        </w:tc>
        <w:tc>
          <w:tcPr>
            <w:tcW w:w="1039" w:type="dxa"/>
            <w:shd w:val="clear" w:color="auto" w:fill="E6E7E8"/>
          </w:tcPr>
          <w:p w14:paraId="6672D8AB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11.0%</w:t>
            </w:r>
          </w:p>
        </w:tc>
        <w:tc>
          <w:tcPr>
            <w:tcW w:w="1015" w:type="dxa"/>
            <w:shd w:val="clear" w:color="auto" w:fill="E6E7E8"/>
          </w:tcPr>
          <w:p w14:paraId="5EEEF867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17.4%</w:t>
            </w:r>
          </w:p>
        </w:tc>
        <w:tc>
          <w:tcPr>
            <w:tcW w:w="812" w:type="dxa"/>
            <w:shd w:val="clear" w:color="auto" w:fill="E6E7E8"/>
          </w:tcPr>
          <w:p w14:paraId="10BC70EC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12%</w:t>
            </w:r>
          </w:p>
        </w:tc>
        <w:tc>
          <w:tcPr>
            <w:tcW w:w="1004" w:type="dxa"/>
            <w:shd w:val="clear" w:color="auto" w:fill="E6E7E8"/>
          </w:tcPr>
          <w:p w14:paraId="2844B79F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13%</w:t>
            </w:r>
          </w:p>
        </w:tc>
        <w:tc>
          <w:tcPr>
            <w:tcW w:w="913" w:type="dxa"/>
            <w:shd w:val="clear" w:color="auto" w:fill="E6E7E8"/>
          </w:tcPr>
          <w:p w14:paraId="6F4516D7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5.5%</w:t>
            </w:r>
          </w:p>
        </w:tc>
        <w:tc>
          <w:tcPr>
            <w:tcW w:w="896" w:type="dxa"/>
            <w:shd w:val="clear" w:color="auto" w:fill="E6E7E8"/>
          </w:tcPr>
          <w:p w14:paraId="488A2C44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13.0%</w:t>
            </w:r>
          </w:p>
        </w:tc>
      </w:tr>
      <w:tr w:rsidR="003D27E2" w:rsidRPr="00CC1121" w14:paraId="25C983A2" w14:textId="77777777">
        <w:trPr>
          <w:trHeight w:val="305"/>
        </w:trPr>
        <w:tc>
          <w:tcPr>
            <w:tcW w:w="1094" w:type="dxa"/>
          </w:tcPr>
          <w:p w14:paraId="2B89F66D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2008–12</w:t>
            </w:r>
          </w:p>
        </w:tc>
        <w:tc>
          <w:tcPr>
            <w:tcW w:w="1444" w:type="dxa"/>
          </w:tcPr>
          <w:p w14:paraId="66BF71DC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35–44</w:t>
            </w:r>
          </w:p>
        </w:tc>
        <w:tc>
          <w:tcPr>
            <w:tcW w:w="1039" w:type="dxa"/>
          </w:tcPr>
          <w:p w14:paraId="598002F3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10.0%</w:t>
            </w:r>
          </w:p>
        </w:tc>
        <w:tc>
          <w:tcPr>
            <w:tcW w:w="1015" w:type="dxa"/>
          </w:tcPr>
          <w:p w14:paraId="1EFE120D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24.1%</w:t>
            </w:r>
          </w:p>
        </w:tc>
        <w:tc>
          <w:tcPr>
            <w:tcW w:w="812" w:type="dxa"/>
          </w:tcPr>
          <w:p w14:paraId="1407342C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9%</w:t>
            </w:r>
          </w:p>
        </w:tc>
        <w:tc>
          <w:tcPr>
            <w:tcW w:w="1004" w:type="dxa"/>
          </w:tcPr>
          <w:p w14:paraId="73693F58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14%</w:t>
            </w:r>
          </w:p>
        </w:tc>
        <w:tc>
          <w:tcPr>
            <w:tcW w:w="913" w:type="dxa"/>
          </w:tcPr>
          <w:p w14:paraId="27AFF820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5.8%</w:t>
            </w:r>
          </w:p>
        </w:tc>
        <w:tc>
          <w:tcPr>
            <w:tcW w:w="896" w:type="dxa"/>
          </w:tcPr>
          <w:p w14:paraId="24CE9F7F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10.0%</w:t>
            </w:r>
          </w:p>
        </w:tc>
      </w:tr>
      <w:tr w:rsidR="003D27E2" w:rsidRPr="00CC1121" w14:paraId="02B3E331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3ECBB60B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2008–12</w:t>
            </w:r>
          </w:p>
        </w:tc>
        <w:tc>
          <w:tcPr>
            <w:tcW w:w="1444" w:type="dxa"/>
            <w:shd w:val="clear" w:color="auto" w:fill="E6E7E8"/>
          </w:tcPr>
          <w:p w14:paraId="281395D2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45–54</w:t>
            </w:r>
          </w:p>
        </w:tc>
        <w:tc>
          <w:tcPr>
            <w:tcW w:w="1039" w:type="dxa"/>
            <w:shd w:val="clear" w:color="auto" w:fill="E6E7E8"/>
          </w:tcPr>
          <w:p w14:paraId="12675A41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14.0%</w:t>
            </w:r>
          </w:p>
        </w:tc>
        <w:tc>
          <w:tcPr>
            <w:tcW w:w="1015" w:type="dxa"/>
            <w:shd w:val="clear" w:color="auto" w:fill="E6E7E8"/>
          </w:tcPr>
          <w:p w14:paraId="21FE3599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19.0%</w:t>
            </w:r>
          </w:p>
        </w:tc>
        <w:tc>
          <w:tcPr>
            <w:tcW w:w="812" w:type="dxa"/>
            <w:shd w:val="clear" w:color="auto" w:fill="E6E7E8"/>
          </w:tcPr>
          <w:p w14:paraId="305AFB16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11%</w:t>
            </w:r>
          </w:p>
        </w:tc>
        <w:tc>
          <w:tcPr>
            <w:tcW w:w="1004" w:type="dxa"/>
            <w:shd w:val="clear" w:color="auto" w:fill="E6E7E8"/>
          </w:tcPr>
          <w:p w14:paraId="2D5F3FED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18%</w:t>
            </w:r>
          </w:p>
        </w:tc>
        <w:tc>
          <w:tcPr>
            <w:tcW w:w="913" w:type="dxa"/>
            <w:shd w:val="clear" w:color="auto" w:fill="E6E7E8"/>
          </w:tcPr>
          <w:p w14:paraId="3A244522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5.2%</w:t>
            </w:r>
          </w:p>
        </w:tc>
        <w:tc>
          <w:tcPr>
            <w:tcW w:w="896" w:type="dxa"/>
            <w:shd w:val="clear" w:color="auto" w:fill="E6E7E8"/>
          </w:tcPr>
          <w:p w14:paraId="1C7D019F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7.5%</w:t>
            </w:r>
          </w:p>
        </w:tc>
      </w:tr>
      <w:tr w:rsidR="003D27E2" w:rsidRPr="00CC1121" w14:paraId="04B5563B" w14:textId="77777777">
        <w:trPr>
          <w:trHeight w:val="305"/>
        </w:trPr>
        <w:tc>
          <w:tcPr>
            <w:tcW w:w="1094" w:type="dxa"/>
          </w:tcPr>
          <w:p w14:paraId="4A1F8BA4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2008–12</w:t>
            </w:r>
          </w:p>
        </w:tc>
        <w:tc>
          <w:tcPr>
            <w:tcW w:w="1444" w:type="dxa"/>
          </w:tcPr>
          <w:p w14:paraId="373CFF4D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55–64</w:t>
            </w:r>
          </w:p>
        </w:tc>
        <w:tc>
          <w:tcPr>
            <w:tcW w:w="1039" w:type="dxa"/>
          </w:tcPr>
          <w:p w14:paraId="3A1B0CF5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25.4%</w:t>
            </w:r>
          </w:p>
        </w:tc>
        <w:tc>
          <w:tcPr>
            <w:tcW w:w="1015" w:type="dxa"/>
          </w:tcPr>
          <w:p w14:paraId="3ACCE0A1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21.0%</w:t>
            </w:r>
          </w:p>
        </w:tc>
        <w:tc>
          <w:tcPr>
            <w:tcW w:w="812" w:type="dxa"/>
          </w:tcPr>
          <w:p w14:paraId="60D26138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26%</w:t>
            </w:r>
          </w:p>
        </w:tc>
        <w:tc>
          <w:tcPr>
            <w:tcW w:w="1004" w:type="dxa"/>
          </w:tcPr>
          <w:p w14:paraId="01E88E4B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26%</w:t>
            </w:r>
          </w:p>
        </w:tc>
        <w:tc>
          <w:tcPr>
            <w:tcW w:w="913" w:type="dxa"/>
          </w:tcPr>
          <w:p w14:paraId="51A78AC4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9.5%</w:t>
            </w:r>
          </w:p>
        </w:tc>
        <w:tc>
          <w:tcPr>
            <w:tcW w:w="896" w:type="dxa"/>
          </w:tcPr>
          <w:p w14:paraId="238371E6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9.6%</w:t>
            </w:r>
          </w:p>
        </w:tc>
      </w:tr>
      <w:tr w:rsidR="003D27E2" w:rsidRPr="00CC1121" w14:paraId="3D3A542C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3BB9C876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2008–12</w:t>
            </w:r>
          </w:p>
        </w:tc>
        <w:tc>
          <w:tcPr>
            <w:tcW w:w="1444" w:type="dxa"/>
            <w:shd w:val="clear" w:color="auto" w:fill="E6E7E8"/>
          </w:tcPr>
          <w:p w14:paraId="614C2517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65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+</w:t>
            </w:r>
          </w:p>
        </w:tc>
        <w:tc>
          <w:tcPr>
            <w:tcW w:w="1039" w:type="dxa"/>
            <w:shd w:val="clear" w:color="auto" w:fill="E6E7E8"/>
          </w:tcPr>
          <w:p w14:paraId="4137D579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30.1%</w:t>
            </w:r>
          </w:p>
        </w:tc>
        <w:tc>
          <w:tcPr>
            <w:tcW w:w="1015" w:type="dxa"/>
            <w:shd w:val="clear" w:color="auto" w:fill="E6E7E8"/>
          </w:tcPr>
          <w:p w14:paraId="16054EF0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38.0%</w:t>
            </w:r>
          </w:p>
        </w:tc>
        <w:tc>
          <w:tcPr>
            <w:tcW w:w="812" w:type="dxa"/>
            <w:shd w:val="clear" w:color="auto" w:fill="E6E7E8"/>
          </w:tcPr>
          <w:p w14:paraId="64B207B4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36%</w:t>
            </w:r>
          </w:p>
        </w:tc>
        <w:tc>
          <w:tcPr>
            <w:tcW w:w="1004" w:type="dxa"/>
            <w:shd w:val="clear" w:color="auto" w:fill="E6E7E8"/>
          </w:tcPr>
          <w:p w14:paraId="1CDE7F47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33%</w:t>
            </w:r>
          </w:p>
        </w:tc>
        <w:tc>
          <w:tcPr>
            <w:tcW w:w="913" w:type="dxa"/>
            <w:shd w:val="clear" w:color="auto" w:fill="E6E7E8"/>
          </w:tcPr>
          <w:p w14:paraId="1EC57613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16.9%</w:t>
            </w:r>
          </w:p>
        </w:tc>
        <w:tc>
          <w:tcPr>
            <w:tcW w:w="896" w:type="dxa"/>
            <w:shd w:val="clear" w:color="auto" w:fill="E6E7E8"/>
          </w:tcPr>
          <w:p w14:paraId="184F81FC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16.7%</w:t>
            </w:r>
          </w:p>
        </w:tc>
      </w:tr>
      <w:tr w:rsidR="003D27E2" w:rsidRPr="00CC1121" w14:paraId="4698C0D5" w14:textId="77777777">
        <w:trPr>
          <w:trHeight w:val="448"/>
        </w:trPr>
        <w:tc>
          <w:tcPr>
            <w:tcW w:w="1094" w:type="dxa"/>
          </w:tcPr>
          <w:p w14:paraId="01BBFB99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2008–12</w:t>
            </w:r>
          </w:p>
        </w:tc>
        <w:tc>
          <w:tcPr>
            <w:tcW w:w="1444" w:type="dxa"/>
          </w:tcPr>
          <w:p w14:paraId="23AFC75E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All ages (k)</w:t>
            </w:r>
          </w:p>
        </w:tc>
        <w:tc>
          <w:tcPr>
            <w:tcW w:w="1039" w:type="dxa"/>
          </w:tcPr>
          <w:p w14:paraId="29803020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16.8%</w:t>
            </w:r>
          </w:p>
        </w:tc>
        <w:tc>
          <w:tcPr>
            <w:tcW w:w="1015" w:type="dxa"/>
          </w:tcPr>
          <w:p w14:paraId="35C31757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22.7%</w:t>
            </w:r>
          </w:p>
        </w:tc>
        <w:tc>
          <w:tcPr>
            <w:tcW w:w="812" w:type="dxa"/>
          </w:tcPr>
          <w:p w14:paraId="186324AC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16%</w:t>
            </w:r>
          </w:p>
        </w:tc>
        <w:tc>
          <w:tcPr>
            <w:tcW w:w="1004" w:type="dxa"/>
          </w:tcPr>
          <w:p w14:paraId="2E829993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17%</w:t>
            </w:r>
          </w:p>
        </w:tc>
        <w:tc>
          <w:tcPr>
            <w:tcW w:w="913" w:type="dxa"/>
          </w:tcPr>
          <w:p w14:paraId="634A73FE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7.5%</w:t>
            </w:r>
          </w:p>
        </w:tc>
        <w:tc>
          <w:tcPr>
            <w:tcW w:w="896" w:type="dxa"/>
          </w:tcPr>
          <w:p w14:paraId="3A50BE13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9.6%</w:t>
            </w:r>
          </w:p>
        </w:tc>
      </w:tr>
      <w:tr w:rsidR="003D27E2" w:rsidRPr="00CC1121" w14:paraId="3CDD3CD2" w14:textId="77777777">
        <w:trPr>
          <w:trHeight w:val="468"/>
        </w:trPr>
        <w:tc>
          <w:tcPr>
            <w:tcW w:w="1094" w:type="dxa"/>
          </w:tcPr>
          <w:p w14:paraId="6D2A94BA" w14:textId="77777777" w:rsidR="003D27E2" w:rsidRPr="00CC1121" w:rsidRDefault="004D49D8">
            <w:pPr>
              <w:pStyle w:val="TableParagraph"/>
              <w:spacing w:before="172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2013–17</w:t>
            </w:r>
          </w:p>
        </w:tc>
        <w:tc>
          <w:tcPr>
            <w:tcW w:w="1444" w:type="dxa"/>
          </w:tcPr>
          <w:p w14:paraId="15988C40" w14:textId="77777777" w:rsidR="003D27E2" w:rsidRPr="00CC1121" w:rsidRDefault="004D49D8">
            <w:pPr>
              <w:pStyle w:val="TableParagraph"/>
              <w:spacing w:before="172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Under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25</w:t>
            </w:r>
          </w:p>
        </w:tc>
        <w:tc>
          <w:tcPr>
            <w:tcW w:w="1039" w:type="dxa"/>
          </w:tcPr>
          <w:p w14:paraId="18491D4A" w14:textId="77777777" w:rsidR="003D27E2" w:rsidRPr="00CC1121" w:rsidRDefault="004D49D8">
            <w:pPr>
              <w:pStyle w:val="TableParagraph"/>
              <w:spacing w:before="172"/>
              <w:ind w:right="242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9.3%</w:t>
            </w:r>
          </w:p>
        </w:tc>
        <w:tc>
          <w:tcPr>
            <w:tcW w:w="1015" w:type="dxa"/>
          </w:tcPr>
          <w:p w14:paraId="47F54F89" w14:textId="77777777" w:rsidR="003D27E2" w:rsidRPr="00CC1121" w:rsidRDefault="004D49D8">
            <w:pPr>
              <w:pStyle w:val="TableParagraph"/>
              <w:spacing w:before="172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13.0%</w:t>
            </w:r>
          </w:p>
        </w:tc>
        <w:tc>
          <w:tcPr>
            <w:tcW w:w="812" w:type="dxa"/>
          </w:tcPr>
          <w:p w14:paraId="28F928B1" w14:textId="77777777" w:rsidR="003D27E2" w:rsidRPr="00CC1121" w:rsidRDefault="004D49D8">
            <w:pPr>
              <w:pStyle w:val="TableParagraph"/>
              <w:spacing w:before="172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13%</w:t>
            </w:r>
          </w:p>
        </w:tc>
        <w:tc>
          <w:tcPr>
            <w:tcW w:w="1004" w:type="dxa"/>
          </w:tcPr>
          <w:p w14:paraId="799AD3AE" w14:textId="77777777" w:rsidR="003D27E2" w:rsidRPr="00CC1121" w:rsidRDefault="004D49D8">
            <w:pPr>
              <w:pStyle w:val="TableParagraph"/>
              <w:spacing w:before="172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9%</w:t>
            </w:r>
          </w:p>
        </w:tc>
        <w:tc>
          <w:tcPr>
            <w:tcW w:w="913" w:type="dxa"/>
          </w:tcPr>
          <w:p w14:paraId="43B7C20E" w14:textId="77777777" w:rsidR="003D27E2" w:rsidRPr="00CC1121" w:rsidRDefault="004D49D8">
            <w:pPr>
              <w:pStyle w:val="TableParagraph"/>
              <w:spacing w:before="172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4.5%</w:t>
            </w:r>
          </w:p>
        </w:tc>
        <w:tc>
          <w:tcPr>
            <w:tcW w:w="896" w:type="dxa"/>
          </w:tcPr>
          <w:p w14:paraId="7B9C790F" w14:textId="77777777" w:rsidR="003D27E2" w:rsidRPr="00CC1121" w:rsidRDefault="004D49D8">
            <w:pPr>
              <w:pStyle w:val="TableParagraph"/>
              <w:spacing w:before="172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5.0%</w:t>
            </w:r>
          </w:p>
        </w:tc>
      </w:tr>
      <w:tr w:rsidR="003D27E2" w:rsidRPr="00CC1121" w14:paraId="406E5C50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0E730E3F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2013–17</w:t>
            </w:r>
          </w:p>
        </w:tc>
        <w:tc>
          <w:tcPr>
            <w:tcW w:w="1444" w:type="dxa"/>
            <w:shd w:val="clear" w:color="auto" w:fill="E6E7E8"/>
          </w:tcPr>
          <w:p w14:paraId="6EF64513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25–34</w:t>
            </w:r>
          </w:p>
        </w:tc>
        <w:tc>
          <w:tcPr>
            <w:tcW w:w="1039" w:type="dxa"/>
            <w:shd w:val="clear" w:color="auto" w:fill="E6E7E8"/>
          </w:tcPr>
          <w:p w14:paraId="78C4E0F6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11.8%</w:t>
            </w:r>
          </w:p>
        </w:tc>
        <w:tc>
          <w:tcPr>
            <w:tcW w:w="1015" w:type="dxa"/>
            <w:shd w:val="clear" w:color="auto" w:fill="E6E7E8"/>
          </w:tcPr>
          <w:p w14:paraId="33F72F56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21.4%</w:t>
            </w:r>
          </w:p>
        </w:tc>
        <w:tc>
          <w:tcPr>
            <w:tcW w:w="812" w:type="dxa"/>
            <w:shd w:val="clear" w:color="auto" w:fill="E6E7E8"/>
          </w:tcPr>
          <w:p w14:paraId="2CDFB45C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11%</w:t>
            </w:r>
          </w:p>
        </w:tc>
        <w:tc>
          <w:tcPr>
            <w:tcW w:w="1004" w:type="dxa"/>
            <w:shd w:val="clear" w:color="auto" w:fill="E6E7E8"/>
          </w:tcPr>
          <w:p w14:paraId="1D16F727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19%</w:t>
            </w:r>
          </w:p>
        </w:tc>
        <w:tc>
          <w:tcPr>
            <w:tcW w:w="913" w:type="dxa"/>
            <w:shd w:val="clear" w:color="auto" w:fill="E6E7E8"/>
          </w:tcPr>
          <w:p w14:paraId="151462D2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5.4%</w:t>
            </w:r>
          </w:p>
        </w:tc>
        <w:tc>
          <w:tcPr>
            <w:tcW w:w="896" w:type="dxa"/>
            <w:shd w:val="clear" w:color="auto" w:fill="E6E7E8"/>
          </w:tcPr>
          <w:p w14:paraId="4A1FC8FD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12.8%</w:t>
            </w:r>
          </w:p>
        </w:tc>
      </w:tr>
      <w:tr w:rsidR="003D27E2" w:rsidRPr="00CC1121" w14:paraId="0A646792" w14:textId="77777777">
        <w:trPr>
          <w:trHeight w:val="305"/>
        </w:trPr>
        <w:tc>
          <w:tcPr>
            <w:tcW w:w="1094" w:type="dxa"/>
          </w:tcPr>
          <w:p w14:paraId="64D85110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2013–17</w:t>
            </w:r>
          </w:p>
        </w:tc>
        <w:tc>
          <w:tcPr>
            <w:tcW w:w="1444" w:type="dxa"/>
          </w:tcPr>
          <w:p w14:paraId="59AAB125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35–44</w:t>
            </w:r>
          </w:p>
        </w:tc>
        <w:tc>
          <w:tcPr>
            <w:tcW w:w="1039" w:type="dxa"/>
          </w:tcPr>
          <w:p w14:paraId="045ACC96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10.8%</w:t>
            </w:r>
          </w:p>
        </w:tc>
        <w:tc>
          <w:tcPr>
            <w:tcW w:w="1015" w:type="dxa"/>
          </w:tcPr>
          <w:p w14:paraId="2A673870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17.7%</w:t>
            </w:r>
          </w:p>
        </w:tc>
        <w:tc>
          <w:tcPr>
            <w:tcW w:w="812" w:type="dxa"/>
          </w:tcPr>
          <w:p w14:paraId="54ECDF07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12%</w:t>
            </w:r>
          </w:p>
        </w:tc>
        <w:tc>
          <w:tcPr>
            <w:tcW w:w="1004" w:type="dxa"/>
          </w:tcPr>
          <w:p w14:paraId="1E34EE2E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10%</w:t>
            </w:r>
          </w:p>
        </w:tc>
        <w:tc>
          <w:tcPr>
            <w:tcW w:w="913" w:type="dxa"/>
          </w:tcPr>
          <w:p w14:paraId="6FA21DFE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5.1%</w:t>
            </w:r>
          </w:p>
        </w:tc>
        <w:tc>
          <w:tcPr>
            <w:tcW w:w="896" w:type="dxa"/>
          </w:tcPr>
          <w:p w14:paraId="39659DD3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5.7%</w:t>
            </w:r>
          </w:p>
        </w:tc>
      </w:tr>
      <w:tr w:rsidR="003D27E2" w:rsidRPr="00CC1121" w14:paraId="22326C9A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48E5FD31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2013–17</w:t>
            </w:r>
          </w:p>
        </w:tc>
        <w:tc>
          <w:tcPr>
            <w:tcW w:w="1444" w:type="dxa"/>
            <w:shd w:val="clear" w:color="auto" w:fill="E6E7E8"/>
          </w:tcPr>
          <w:p w14:paraId="3A2F20A2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45–54</w:t>
            </w:r>
          </w:p>
        </w:tc>
        <w:tc>
          <w:tcPr>
            <w:tcW w:w="1039" w:type="dxa"/>
            <w:shd w:val="clear" w:color="auto" w:fill="E6E7E8"/>
          </w:tcPr>
          <w:p w14:paraId="3D03CCE8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10.1%</w:t>
            </w:r>
          </w:p>
        </w:tc>
        <w:tc>
          <w:tcPr>
            <w:tcW w:w="1015" w:type="dxa"/>
            <w:shd w:val="clear" w:color="auto" w:fill="E6E7E8"/>
          </w:tcPr>
          <w:p w14:paraId="55D8A2E4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22.6%</w:t>
            </w:r>
          </w:p>
        </w:tc>
        <w:tc>
          <w:tcPr>
            <w:tcW w:w="812" w:type="dxa"/>
            <w:shd w:val="clear" w:color="auto" w:fill="E6E7E8"/>
          </w:tcPr>
          <w:p w14:paraId="72EDF106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12%</w:t>
            </w:r>
          </w:p>
        </w:tc>
        <w:tc>
          <w:tcPr>
            <w:tcW w:w="1004" w:type="dxa"/>
            <w:shd w:val="clear" w:color="auto" w:fill="E6E7E8"/>
          </w:tcPr>
          <w:p w14:paraId="2D44581C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14%</w:t>
            </w:r>
          </w:p>
        </w:tc>
        <w:tc>
          <w:tcPr>
            <w:tcW w:w="913" w:type="dxa"/>
            <w:shd w:val="clear" w:color="auto" w:fill="E6E7E8"/>
          </w:tcPr>
          <w:p w14:paraId="31F4F76D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4.9%</w:t>
            </w:r>
          </w:p>
        </w:tc>
        <w:tc>
          <w:tcPr>
            <w:tcW w:w="896" w:type="dxa"/>
            <w:shd w:val="clear" w:color="auto" w:fill="E6E7E8"/>
          </w:tcPr>
          <w:p w14:paraId="1DC4CE7E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8.1%</w:t>
            </w:r>
          </w:p>
        </w:tc>
      </w:tr>
      <w:tr w:rsidR="003D27E2" w:rsidRPr="00CC1121" w14:paraId="326B994C" w14:textId="77777777">
        <w:trPr>
          <w:trHeight w:val="305"/>
        </w:trPr>
        <w:tc>
          <w:tcPr>
            <w:tcW w:w="1094" w:type="dxa"/>
          </w:tcPr>
          <w:p w14:paraId="037D0599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2013–17</w:t>
            </w:r>
          </w:p>
        </w:tc>
        <w:tc>
          <w:tcPr>
            <w:tcW w:w="1444" w:type="dxa"/>
          </w:tcPr>
          <w:p w14:paraId="6E4C7427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55–64</w:t>
            </w:r>
          </w:p>
        </w:tc>
        <w:tc>
          <w:tcPr>
            <w:tcW w:w="1039" w:type="dxa"/>
          </w:tcPr>
          <w:p w14:paraId="0610F781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16.8%</w:t>
            </w:r>
          </w:p>
        </w:tc>
        <w:tc>
          <w:tcPr>
            <w:tcW w:w="1015" w:type="dxa"/>
          </w:tcPr>
          <w:p w14:paraId="53F3C2BD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16.5%</w:t>
            </w:r>
          </w:p>
        </w:tc>
        <w:tc>
          <w:tcPr>
            <w:tcW w:w="812" w:type="dxa"/>
          </w:tcPr>
          <w:p w14:paraId="4982B350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19%</w:t>
            </w:r>
          </w:p>
        </w:tc>
        <w:tc>
          <w:tcPr>
            <w:tcW w:w="1004" w:type="dxa"/>
          </w:tcPr>
          <w:p w14:paraId="3625D80F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17%</w:t>
            </w:r>
          </w:p>
        </w:tc>
        <w:tc>
          <w:tcPr>
            <w:tcW w:w="913" w:type="dxa"/>
          </w:tcPr>
          <w:p w14:paraId="64DE82AD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12.0%</w:t>
            </w:r>
          </w:p>
        </w:tc>
        <w:tc>
          <w:tcPr>
            <w:tcW w:w="896" w:type="dxa"/>
          </w:tcPr>
          <w:p w14:paraId="47480EC6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12.6%</w:t>
            </w:r>
          </w:p>
        </w:tc>
      </w:tr>
      <w:tr w:rsidR="003D27E2" w:rsidRPr="00CC1121" w14:paraId="74080053" w14:textId="77777777">
        <w:trPr>
          <w:trHeight w:val="305"/>
        </w:trPr>
        <w:tc>
          <w:tcPr>
            <w:tcW w:w="1094" w:type="dxa"/>
            <w:shd w:val="clear" w:color="auto" w:fill="E6E7E8"/>
          </w:tcPr>
          <w:p w14:paraId="64E4CA81" w14:textId="77777777" w:rsidR="003D27E2" w:rsidRPr="00CC1121" w:rsidRDefault="004D49D8">
            <w:pPr>
              <w:pStyle w:val="TableParagraph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2013–17</w:t>
            </w:r>
          </w:p>
        </w:tc>
        <w:tc>
          <w:tcPr>
            <w:tcW w:w="1444" w:type="dxa"/>
            <w:shd w:val="clear" w:color="auto" w:fill="E6E7E8"/>
          </w:tcPr>
          <w:p w14:paraId="3839A529" w14:textId="77777777" w:rsidR="003D27E2" w:rsidRPr="00CC1121" w:rsidRDefault="004D49D8">
            <w:pPr>
              <w:pStyle w:val="TableParagraph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65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+</w:t>
            </w:r>
          </w:p>
        </w:tc>
        <w:tc>
          <w:tcPr>
            <w:tcW w:w="1039" w:type="dxa"/>
            <w:shd w:val="clear" w:color="auto" w:fill="E6E7E8"/>
          </w:tcPr>
          <w:p w14:paraId="1681D7C2" w14:textId="77777777" w:rsidR="003D27E2" w:rsidRPr="00CC1121" w:rsidRDefault="004D49D8">
            <w:pPr>
              <w:pStyle w:val="TableParagraph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27.0%</w:t>
            </w:r>
          </w:p>
        </w:tc>
        <w:tc>
          <w:tcPr>
            <w:tcW w:w="1015" w:type="dxa"/>
            <w:shd w:val="clear" w:color="auto" w:fill="E6E7E8"/>
          </w:tcPr>
          <w:p w14:paraId="0E3EFA5B" w14:textId="77777777" w:rsidR="003D27E2" w:rsidRPr="00CC1121" w:rsidRDefault="004D49D8">
            <w:pPr>
              <w:pStyle w:val="TableParagraph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29.7%</w:t>
            </w:r>
          </w:p>
        </w:tc>
        <w:tc>
          <w:tcPr>
            <w:tcW w:w="812" w:type="dxa"/>
            <w:shd w:val="clear" w:color="auto" w:fill="E6E7E8"/>
          </w:tcPr>
          <w:p w14:paraId="21173679" w14:textId="77777777" w:rsidR="003D27E2" w:rsidRPr="00CC1121" w:rsidRDefault="004D49D8">
            <w:pPr>
              <w:pStyle w:val="TableParagraph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34%</w:t>
            </w:r>
          </w:p>
        </w:tc>
        <w:tc>
          <w:tcPr>
            <w:tcW w:w="1004" w:type="dxa"/>
            <w:shd w:val="clear" w:color="auto" w:fill="E6E7E8"/>
          </w:tcPr>
          <w:p w14:paraId="12918964" w14:textId="77777777" w:rsidR="003D27E2" w:rsidRPr="00CC1121" w:rsidRDefault="004D49D8">
            <w:pPr>
              <w:pStyle w:val="TableParagraph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33%</w:t>
            </w:r>
          </w:p>
        </w:tc>
        <w:tc>
          <w:tcPr>
            <w:tcW w:w="913" w:type="dxa"/>
            <w:shd w:val="clear" w:color="auto" w:fill="E6E7E8"/>
          </w:tcPr>
          <w:p w14:paraId="7450751A" w14:textId="77777777" w:rsidR="003D27E2" w:rsidRPr="00CC1121" w:rsidRDefault="004D49D8">
            <w:pPr>
              <w:pStyle w:val="TableParagraph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19.4%</w:t>
            </w:r>
          </w:p>
        </w:tc>
        <w:tc>
          <w:tcPr>
            <w:tcW w:w="896" w:type="dxa"/>
            <w:shd w:val="clear" w:color="auto" w:fill="E6E7E8"/>
          </w:tcPr>
          <w:p w14:paraId="4DA953FD" w14:textId="77777777" w:rsidR="003D27E2" w:rsidRPr="00CC1121" w:rsidRDefault="004D49D8">
            <w:pPr>
              <w:pStyle w:val="TableParagraph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8.0%</w:t>
            </w:r>
          </w:p>
        </w:tc>
      </w:tr>
      <w:tr w:rsidR="003D27E2" w:rsidRPr="00CC1121" w14:paraId="655CA5F4" w14:textId="77777777">
        <w:trPr>
          <w:trHeight w:val="275"/>
        </w:trPr>
        <w:tc>
          <w:tcPr>
            <w:tcW w:w="1094" w:type="dxa"/>
          </w:tcPr>
          <w:p w14:paraId="7201742C" w14:textId="77777777" w:rsidR="003D27E2" w:rsidRPr="00CC1121" w:rsidRDefault="004D49D8">
            <w:pPr>
              <w:pStyle w:val="TableParagraph"/>
              <w:spacing w:line="246" w:lineRule="exact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2013–17</w:t>
            </w:r>
          </w:p>
        </w:tc>
        <w:tc>
          <w:tcPr>
            <w:tcW w:w="1444" w:type="dxa"/>
          </w:tcPr>
          <w:p w14:paraId="3CD2BE49" w14:textId="77777777" w:rsidR="003D27E2" w:rsidRPr="00CC1121" w:rsidRDefault="004D49D8">
            <w:pPr>
              <w:pStyle w:val="TableParagraph"/>
              <w:spacing w:line="246" w:lineRule="exact"/>
              <w:ind w:left="10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All ages (k)</w:t>
            </w:r>
          </w:p>
        </w:tc>
        <w:tc>
          <w:tcPr>
            <w:tcW w:w="1039" w:type="dxa"/>
          </w:tcPr>
          <w:p w14:paraId="7BDACB8F" w14:textId="77777777" w:rsidR="003D27E2" w:rsidRPr="00CC1121" w:rsidRDefault="004D49D8">
            <w:pPr>
              <w:pStyle w:val="TableParagraph"/>
              <w:spacing w:line="246" w:lineRule="exact"/>
              <w:ind w:right="134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14.4%</w:t>
            </w:r>
          </w:p>
        </w:tc>
        <w:tc>
          <w:tcPr>
            <w:tcW w:w="1015" w:type="dxa"/>
          </w:tcPr>
          <w:p w14:paraId="13C03360" w14:textId="77777777" w:rsidR="003D27E2" w:rsidRPr="00CC1121" w:rsidRDefault="004D49D8">
            <w:pPr>
              <w:pStyle w:val="TableParagraph"/>
              <w:spacing w:line="246" w:lineRule="exact"/>
              <w:ind w:left="137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20.5%</w:t>
            </w:r>
          </w:p>
        </w:tc>
        <w:tc>
          <w:tcPr>
            <w:tcW w:w="812" w:type="dxa"/>
          </w:tcPr>
          <w:p w14:paraId="4F7F9841" w14:textId="77777777" w:rsidR="003D27E2" w:rsidRPr="00CC1121" w:rsidRDefault="004D49D8">
            <w:pPr>
              <w:pStyle w:val="TableParagraph"/>
              <w:spacing w:line="246" w:lineRule="exact"/>
              <w:ind w:left="25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16%</w:t>
            </w:r>
          </w:p>
        </w:tc>
        <w:tc>
          <w:tcPr>
            <w:tcW w:w="1004" w:type="dxa"/>
          </w:tcPr>
          <w:p w14:paraId="6D00E029" w14:textId="77777777" w:rsidR="003D27E2" w:rsidRPr="00CC1121" w:rsidRDefault="004D49D8">
            <w:pPr>
              <w:pStyle w:val="TableParagraph"/>
              <w:spacing w:line="246" w:lineRule="exact"/>
              <w:ind w:left="13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17%</w:t>
            </w:r>
          </w:p>
        </w:tc>
        <w:tc>
          <w:tcPr>
            <w:tcW w:w="913" w:type="dxa"/>
          </w:tcPr>
          <w:p w14:paraId="55A469F9" w14:textId="77777777" w:rsidR="003D27E2" w:rsidRPr="00CC1121" w:rsidRDefault="004D49D8">
            <w:pPr>
              <w:pStyle w:val="TableParagraph"/>
              <w:spacing w:line="246" w:lineRule="exact"/>
              <w:ind w:left="248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8.0%</w:t>
            </w:r>
          </w:p>
        </w:tc>
        <w:tc>
          <w:tcPr>
            <w:tcW w:w="896" w:type="dxa"/>
          </w:tcPr>
          <w:p w14:paraId="1F8250A6" w14:textId="77777777" w:rsidR="003D27E2" w:rsidRPr="00CC1121" w:rsidRDefault="004D49D8">
            <w:pPr>
              <w:pStyle w:val="TableParagraph"/>
              <w:spacing w:line="246" w:lineRule="exact"/>
              <w:ind w:left="13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8.5%</w:t>
            </w:r>
          </w:p>
        </w:tc>
      </w:tr>
    </w:tbl>
    <w:p w14:paraId="2E575D94" w14:textId="77777777" w:rsidR="003D27E2" w:rsidRPr="00CC1121" w:rsidRDefault="003D27E2">
      <w:pPr>
        <w:pStyle w:val="BodyText"/>
        <w:spacing w:before="1"/>
        <w:rPr>
          <w:i/>
          <w:sz w:val="29"/>
          <w:lang w:val="en-AU"/>
        </w:rPr>
      </w:pPr>
    </w:p>
    <w:p w14:paraId="68ADCBBB" w14:textId="77777777" w:rsidR="003D27E2" w:rsidRPr="00CC1121" w:rsidRDefault="004D49D8">
      <w:pPr>
        <w:ind w:left="2896"/>
        <w:rPr>
          <w:rFonts w:ascii="Segoe UI Semibold" w:hAnsi="Segoe UI Semibold"/>
          <w:b/>
          <w:sz w:val="16"/>
          <w:lang w:val="en-AU"/>
        </w:rPr>
      </w:pPr>
      <w:r w:rsidRPr="00CC1121">
        <w:rPr>
          <w:rFonts w:ascii="Segoe UI Semibold" w:hAnsi="Segoe UI Semibold"/>
          <w:b/>
          <w:color w:val="357DB5"/>
          <w:sz w:val="16"/>
          <w:lang w:val="en-AU"/>
        </w:rPr>
        <w:t>Intentional</w:t>
      </w:r>
      <w:r w:rsidRPr="00CC1121">
        <w:rPr>
          <w:rFonts w:ascii="Segoe UI Semibold" w:hAns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self-harm,</w:t>
      </w:r>
      <w:r w:rsidRPr="00CC1121">
        <w:rPr>
          <w:rFonts w:ascii="Segoe UI Semibold" w:hAnsi="Segoe UI Semibold"/>
          <w:b/>
          <w:color w:val="357DB5"/>
          <w:spacing w:val="-3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number</w:t>
      </w:r>
      <w:r w:rsidRPr="00CC1121">
        <w:rPr>
          <w:rFonts w:ascii="Segoe UI Semibold" w:hAns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of</w:t>
      </w:r>
      <w:r w:rsidRPr="00CC1121">
        <w:rPr>
          <w:rFonts w:ascii="Segoe UI Semibold" w:hAnsi="Segoe UI Semibold"/>
          <w:b/>
          <w:color w:val="357DB5"/>
          <w:spacing w:val="-3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deaths</w:t>
      </w:r>
      <w:r w:rsidRPr="00CC1121">
        <w:rPr>
          <w:rFonts w:ascii="Segoe UI Semibold" w:hAns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as</w:t>
      </w:r>
      <w:r w:rsidRPr="00CC1121">
        <w:rPr>
          <w:rFonts w:ascii="Segoe UI Semibold" w:hAnsi="Segoe UI Semibold"/>
          <w:b/>
          <w:color w:val="357DB5"/>
          <w:spacing w:val="-3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a</w:t>
      </w:r>
      <w:r w:rsidRPr="00CC1121">
        <w:rPr>
          <w:rFonts w:ascii="Segoe UI Semibold" w:hAnsi="Segoe UI Semibold"/>
          <w:b/>
          <w:color w:val="357DB5"/>
          <w:spacing w:val="-3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percentage</w:t>
      </w:r>
      <w:r w:rsidRPr="00CC1121">
        <w:rPr>
          <w:rFonts w:ascii="Segoe UI Semibold" w:hAns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by</w:t>
      </w:r>
      <w:r w:rsidRPr="00CC1121">
        <w:rPr>
          <w:rFonts w:ascii="Segoe UI Semibold" w:hAnsi="Segoe UI Semibold"/>
          <w:b/>
          <w:color w:val="357DB5"/>
          <w:spacing w:val="-3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country</w:t>
      </w:r>
      <w:r w:rsidRPr="00CC1121">
        <w:rPr>
          <w:rFonts w:ascii="Segoe UI Semibold" w:hAns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of</w:t>
      </w:r>
      <w:r w:rsidRPr="00CC1121">
        <w:rPr>
          <w:rFonts w:ascii="Segoe UI Semibold" w:hAnsi="Segoe UI Semibold"/>
          <w:b/>
          <w:color w:val="357DB5"/>
          <w:spacing w:val="-3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birth,</w:t>
      </w:r>
      <w:r w:rsidRPr="00CC1121">
        <w:rPr>
          <w:rFonts w:ascii="Segoe UI Semibold" w:hAns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age</w:t>
      </w:r>
      <w:r w:rsidRPr="00CC1121">
        <w:rPr>
          <w:rFonts w:ascii="Segoe UI Semibold" w:hAnsi="Segoe UI Semibold"/>
          <w:b/>
          <w:color w:val="357DB5"/>
          <w:spacing w:val="-3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groups,</w:t>
      </w:r>
      <w:r w:rsidRPr="00CC1121">
        <w:rPr>
          <w:rFonts w:ascii="Segoe UI Semibold" w:hAns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sex,</w:t>
      </w:r>
      <w:r w:rsidRPr="00CC1121">
        <w:rPr>
          <w:rFonts w:ascii="Segoe UI Semibold" w:hAns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1998–2017</w:t>
      </w:r>
    </w:p>
    <w:p w14:paraId="6E6DC462" w14:textId="77777777" w:rsidR="003D27E2" w:rsidRPr="00CC1121" w:rsidRDefault="003D27E2">
      <w:pPr>
        <w:rPr>
          <w:rFonts w:ascii="Segoe UI Semibold" w:hAnsi="Segoe UI Semibold"/>
          <w:sz w:val="16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413E2A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9EC097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F334B42" w14:textId="77777777" w:rsidR="003D27E2" w:rsidRPr="00CC1121" w:rsidRDefault="003D27E2">
      <w:pPr>
        <w:pStyle w:val="BodyText"/>
        <w:spacing w:before="11"/>
        <w:rPr>
          <w:rFonts w:ascii="Segoe UI Semibold"/>
          <w:b/>
          <w:sz w:val="22"/>
          <w:lang w:val="en-AU"/>
        </w:rPr>
      </w:pPr>
    </w:p>
    <w:p w14:paraId="2DDAEB95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pict w14:anchorId="083CBC3F">
          <v:rect id="docshape334" o:spid="_x0000_s2347" style="position:absolute;left:0;text-align:left;margin-left:0;margin-top:-30.45pt;width:595.3pt;height:343pt;z-index:-19976704;mso-position-horizontal-relative:page" fillcolor="#e9efc9" stroked="f">
            <w10:wrap anchorx="page"/>
          </v:rect>
        </w:pict>
      </w:r>
      <w:bookmarkStart w:id="115" w:name="Employment"/>
      <w:bookmarkStart w:id="116" w:name="_bookmark41"/>
      <w:bookmarkEnd w:id="115"/>
      <w:bookmarkEnd w:id="116"/>
      <w:r w:rsidRPr="00CC1121">
        <w:rPr>
          <w:lang w:val="en-AU"/>
        </w:rPr>
        <w:t>Recommendations</w:t>
      </w:r>
    </w:p>
    <w:p w14:paraId="428C8D58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9" w:line="235" w:lineRule="auto"/>
        <w:ind w:right="3813"/>
        <w:rPr>
          <w:sz w:val="20"/>
          <w:lang w:val="en-AU"/>
        </w:rPr>
      </w:pPr>
      <w:r w:rsidRPr="00CC1121">
        <w:rPr>
          <w:sz w:val="20"/>
          <w:lang w:val="en-AU"/>
        </w:rPr>
        <w:t>State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territory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multicultural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mental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jurisdiction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</w:t>
      </w:r>
    </w:p>
    <w:p w14:paraId="2517371F" w14:textId="77777777" w:rsidR="003D27E2" w:rsidRPr="00CC1121" w:rsidRDefault="004D49D8">
      <w:pPr>
        <w:pStyle w:val="BodyText"/>
        <w:spacing w:line="260" w:lineRule="exact"/>
        <w:ind w:left="1587"/>
        <w:rPr>
          <w:lang w:val="en-AU"/>
        </w:rPr>
      </w:pPr>
      <w:r w:rsidRPr="00CC1121">
        <w:rPr>
          <w:lang w:val="en-AU"/>
        </w:rPr>
        <w:t>get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appropriate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sensitive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06AA650D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1" w:line="235" w:lineRule="auto"/>
        <w:ind w:right="2858"/>
        <w:rPr>
          <w:sz w:val="20"/>
          <w:lang w:val="en-AU"/>
        </w:rPr>
      </w:pPr>
      <w:r w:rsidRPr="00CC1121">
        <w:rPr>
          <w:sz w:val="20"/>
          <w:lang w:val="en-AU"/>
        </w:rPr>
        <w:t xml:space="preserve">The Australian Government should </w:t>
      </w:r>
      <w:r w:rsidRPr="00CC1121">
        <w:rPr>
          <w:sz w:val="20"/>
          <w:lang w:val="en-AU"/>
        </w:rPr>
        <w:t>ensure psychologists and mental health workers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line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like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doctors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currently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do.</w:t>
      </w:r>
    </w:p>
    <w:p w14:paraId="51F34D75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line="235" w:lineRule="auto"/>
        <w:ind w:right="3962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Psychology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Board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Association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 Workers (AASW) should ensure psychologists and mental health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workers </w:t>
      </w:r>
      <w:proofErr w:type="gramStart"/>
      <w:r w:rsidRPr="00CC1121">
        <w:rPr>
          <w:sz w:val="20"/>
          <w:lang w:val="en-AU"/>
        </w:rPr>
        <w:t>are required to</w:t>
      </w:r>
      <w:proofErr w:type="gramEnd"/>
      <w:r w:rsidRPr="00CC1121">
        <w:rPr>
          <w:sz w:val="20"/>
          <w:lang w:val="en-AU"/>
        </w:rPr>
        <w:t xml:space="preserve"> undertake cultural competency and disability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awareness training as part of their professional training. Their training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effectively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</w:t>
      </w:r>
      <w:r w:rsidRPr="00CC1121">
        <w:rPr>
          <w:sz w:val="20"/>
          <w:lang w:val="en-AU"/>
        </w:rPr>
        <w:t>ssional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interpreters.</w:t>
      </w:r>
    </w:p>
    <w:p w14:paraId="7DEF6202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8"/>
        </w:tabs>
        <w:spacing w:before="110" w:line="235" w:lineRule="auto"/>
        <w:ind w:right="4800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 xml:space="preserve">The Australian Government should ensure the </w:t>
      </w:r>
      <w:r w:rsidRPr="00CC1121">
        <w:rPr>
          <w:i/>
          <w:sz w:val="20"/>
          <w:lang w:val="en-AU"/>
        </w:rPr>
        <w:t>National Mental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 xml:space="preserve">Health and Suicide Prevention Plan </w:t>
      </w:r>
      <w:r w:rsidRPr="00CC1121">
        <w:rPr>
          <w:sz w:val="20"/>
          <w:lang w:val="en-AU"/>
        </w:rPr>
        <w:t>includes targeted measures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with disability from CALD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backgrounds.</w:t>
      </w:r>
    </w:p>
    <w:p w14:paraId="638FE521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1" w:line="235" w:lineRule="auto"/>
        <w:ind w:right="3779"/>
        <w:rPr>
          <w:sz w:val="20"/>
          <w:lang w:val="en-AU"/>
        </w:rPr>
      </w:pPr>
      <w:r w:rsidRPr="00CC1121">
        <w:rPr>
          <w:sz w:val="20"/>
          <w:lang w:val="en-AU"/>
        </w:rPr>
        <w:t>Australian universities, the Australian Medical Council, the N</w:t>
      </w:r>
      <w:r w:rsidRPr="00CC1121">
        <w:rPr>
          <w:sz w:val="20"/>
          <w:lang w:val="en-AU"/>
        </w:rPr>
        <w:t>ursing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Midwifery Board of Australia, the national Psychology Board of Australia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AASW should ensure health professionals’ training includes education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about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human rights of people with disability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respect to the right</w:t>
      </w:r>
    </w:p>
    <w:p w14:paraId="22560D50" w14:textId="77777777" w:rsidR="003D27E2" w:rsidRPr="00CC1121" w:rsidRDefault="004D49D8">
      <w:pPr>
        <w:pStyle w:val="BodyText"/>
        <w:spacing w:line="259" w:lineRule="exact"/>
        <w:ind w:left="1587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life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proper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treatment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sustain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life.</w:t>
      </w:r>
    </w:p>
    <w:p w14:paraId="5A49863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1AF9346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7B1B859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7FA18F4" w14:textId="77777777" w:rsidR="003D27E2" w:rsidRPr="00CC1121" w:rsidRDefault="003D27E2">
      <w:pPr>
        <w:pStyle w:val="BodyText"/>
        <w:spacing w:before="1"/>
        <w:rPr>
          <w:sz w:val="36"/>
          <w:lang w:val="en-AU"/>
        </w:rPr>
      </w:pPr>
    </w:p>
    <w:p w14:paraId="309C34B0" w14:textId="77777777" w:rsidR="003D27E2" w:rsidRPr="00CC1121" w:rsidRDefault="004D49D8">
      <w:pPr>
        <w:pStyle w:val="Heading3"/>
        <w:spacing w:before="1"/>
        <w:rPr>
          <w:lang w:val="en-AU"/>
        </w:rPr>
      </w:pPr>
      <w:r w:rsidRPr="00CC1121">
        <w:rPr>
          <w:lang w:val="en-AU"/>
        </w:rPr>
        <w:t>Employment</w:t>
      </w:r>
    </w:p>
    <w:p w14:paraId="739E1AED" w14:textId="77777777" w:rsidR="003D27E2" w:rsidRPr="00CC1121" w:rsidRDefault="004D49D8">
      <w:pPr>
        <w:pStyle w:val="BodyText"/>
        <w:spacing w:before="215" w:line="216" w:lineRule="auto"/>
        <w:ind w:left="1133" w:right="2674"/>
        <w:rPr>
          <w:lang w:val="en-AU"/>
        </w:rPr>
      </w:pPr>
      <w:r w:rsidRPr="00CC1121">
        <w:rPr>
          <w:lang w:val="en-AU"/>
        </w:rPr>
        <w:t>Among the 29 Organisation for Economic Co-operation and Development (OECD) member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countries, Australia ranks twenty-first 21</w:t>
      </w:r>
      <w:proofErr w:type="spellStart"/>
      <w:r w:rsidRPr="00CC1121">
        <w:rPr>
          <w:position w:val="7"/>
          <w:sz w:val="11"/>
          <w:lang w:val="en-AU"/>
        </w:rPr>
        <w:t>st</w:t>
      </w:r>
      <w:proofErr w:type="spellEnd"/>
      <w:r w:rsidRPr="00CC1121">
        <w:rPr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among OECD countries in terms of provision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employment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2020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Institute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Welfare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(AIHW) reported that only 48 per cent of people with disability in ages ranging from 15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64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were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employment com</w:t>
      </w:r>
      <w:r w:rsidRPr="00CC1121">
        <w:rPr>
          <w:lang w:val="en-AU"/>
        </w:rPr>
        <w:t>pared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80%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employees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(AIHW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2020).</w:t>
      </w:r>
    </w:p>
    <w:p w14:paraId="137BF1E2" w14:textId="77777777" w:rsidR="003D27E2" w:rsidRPr="00CC1121" w:rsidRDefault="004D49D8">
      <w:pPr>
        <w:pStyle w:val="BodyText"/>
        <w:spacing w:before="230" w:line="216" w:lineRule="auto"/>
        <w:ind w:left="1133" w:right="2929"/>
        <w:rPr>
          <w:lang w:val="en-AU"/>
        </w:rPr>
      </w:pPr>
      <w:r w:rsidRPr="00CC1121">
        <w:rPr>
          <w:lang w:val="en-AU"/>
        </w:rPr>
        <w:t>Unemployment among people with disability from CALD backgrounds is likely to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higher 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 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 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had 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employment opportunities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 been</w:t>
      </w:r>
    </w:p>
    <w:p w14:paraId="14FB2147" w14:textId="77777777" w:rsidR="003D27E2" w:rsidRPr="00CC1121" w:rsidRDefault="004D49D8">
      <w:pPr>
        <w:pStyle w:val="BodyText"/>
        <w:spacing w:before="1" w:line="216" w:lineRule="auto"/>
        <w:ind w:left="1133" w:right="2609"/>
        <w:rPr>
          <w:lang w:val="en-AU"/>
        </w:rPr>
      </w:pPr>
      <w:r w:rsidRPr="00CC1121">
        <w:rPr>
          <w:lang w:val="en-AU"/>
        </w:rPr>
        <w:t>excluded from the workforce in their countries of origin, limiting their ability to develop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employability skills. Even if people from CALD backgrounds had well-developed skills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 experience, skills recognition or recognition of their skills mi</w:t>
      </w:r>
      <w:r w:rsidRPr="00CC1121">
        <w:rPr>
          <w:lang w:val="en-AU"/>
        </w:rPr>
        <w:t>ght not occur in Australia.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013860C9" w14:textId="77777777" w:rsidR="003D27E2" w:rsidRPr="00CC1121" w:rsidRDefault="004D49D8">
      <w:pPr>
        <w:pStyle w:val="BodyText"/>
        <w:spacing w:before="229" w:line="216" w:lineRule="auto"/>
        <w:ind w:left="1133" w:right="2645"/>
        <w:rPr>
          <w:lang w:val="en-AU"/>
        </w:rPr>
      </w:pPr>
      <w:r w:rsidRPr="00CC1121">
        <w:rPr>
          <w:lang w:val="en-AU"/>
        </w:rPr>
        <w:t>Australia’s immigration law prevents people with disability from migrating as skilled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migrants. A minimal number of people with disability</w:t>
      </w:r>
      <w:r w:rsidRPr="00CC1121">
        <w:rPr>
          <w:lang w:val="en-AU"/>
        </w:rPr>
        <w:t xml:space="preserve"> who come to Australia under skilled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migration visas must </w:t>
      </w:r>
      <w:proofErr w:type="gramStart"/>
      <w:r w:rsidRPr="00CC1121">
        <w:rPr>
          <w:lang w:val="en-AU"/>
        </w:rPr>
        <w:t>demonstrate</w:t>
      </w:r>
      <w:proofErr w:type="gramEnd"/>
      <w:r w:rsidRPr="00CC1121">
        <w:rPr>
          <w:lang w:val="en-AU"/>
        </w:rPr>
        <w:t xml:space="preserve"> high English language competency skills by undertaking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International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Testing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(IELTS).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IELTS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test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difficult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 experienced professional who spe</w:t>
      </w:r>
      <w:r w:rsidRPr="00CC1121">
        <w:rPr>
          <w:lang w:val="en-AU"/>
        </w:rPr>
        <w:t>aks English as their first language. This unnecessary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barrier prevents skilled people with disability from CALD backgrounds from putting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practice,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vagarious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jobs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result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discrimination.</w:t>
      </w:r>
    </w:p>
    <w:p w14:paraId="6AE5B723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148"/>
          <w:headerReference w:type="default" r:id="rId149"/>
          <w:footerReference w:type="even" r:id="rId150"/>
          <w:footerReference w:type="default" r:id="rId151"/>
          <w:pgSz w:w="11910" w:h="16840"/>
          <w:pgMar w:top="840" w:right="0" w:bottom="980" w:left="0" w:header="0" w:footer="792" w:gutter="0"/>
          <w:pgNumType w:start="58"/>
          <w:cols w:space="720"/>
        </w:sectPr>
      </w:pPr>
    </w:p>
    <w:p w14:paraId="09AFBBCC" w14:textId="77777777" w:rsidR="003D27E2" w:rsidRPr="00CC1121" w:rsidRDefault="003D27E2">
      <w:pPr>
        <w:pStyle w:val="BodyText"/>
        <w:rPr>
          <w:lang w:val="en-AU"/>
        </w:rPr>
      </w:pPr>
    </w:p>
    <w:p w14:paraId="35C4265A" w14:textId="77777777" w:rsidR="003D27E2" w:rsidRPr="00CC1121" w:rsidRDefault="003D27E2">
      <w:pPr>
        <w:pStyle w:val="BodyText"/>
        <w:rPr>
          <w:lang w:val="en-AU"/>
        </w:rPr>
      </w:pPr>
    </w:p>
    <w:p w14:paraId="410008BC" w14:textId="77777777" w:rsidR="003D27E2" w:rsidRPr="00CC1121" w:rsidRDefault="003D27E2">
      <w:pPr>
        <w:pStyle w:val="BodyText"/>
        <w:rPr>
          <w:lang w:val="en-AU"/>
        </w:rPr>
      </w:pPr>
    </w:p>
    <w:p w14:paraId="395BFD6C" w14:textId="77777777" w:rsidR="003D27E2" w:rsidRPr="00CC1121" w:rsidRDefault="003D27E2">
      <w:pPr>
        <w:pStyle w:val="BodyText"/>
        <w:rPr>
          <w:lang w:val="en-AU"/>
        </w:rPr>
      </w:pPr>
    </w:p>
    <w:p w14:paraId="1915EC02" w14:textId="77777777" w:rsidR="003D27E2" w:rsidRPr="00CC1121" w:rsidRDefault="003D27E2">
      <w:pPr>
        <w:pStyle w:val="BodyText"/>
        <w:rPr>
          <w:lang w:val="en-AU"/>
        </w:rPr>
      </w:pPr>
    </w:p>
    <w:p w14:paraId="790BBF0C" w14:textId="77777777" w:rsidR="003D27E2" w:rsidRPr="00CC1121" w:rsidRDefault="003D27E2">
      <w:pPr>
        <w:pStyle w:val="BodyText"/>
        <w:rPr>
          <w:sz w:val="21"/>
          <w:lang w:val="en-AU"/>
        </w:rPr>
      </w:pPr>
    </w:p>
    <w:p w14:paraId="52AD23A6" w14:textId="77777777" w:rsidR="003D27E2" w:rsidRPr="00CC1121" w:rsidRDefault="004D49D8">
      <w:pPr>
        <w:pStyle w:val="BodyText"/>
        <w:spacing w:line="216" w:lineRule="auto"/>
        <w:ind w:left="2551" w:right="1744"/>
        <w:rPr>
          <w:lang w:val="en-AU"/>
        </w:rPr>
      </w:pPr>
      <w:r w:rsidRPr="00CC1121">
        <w:rPr>
          <w:lang w:val="en-AU"/>
        </w:rPr>
        <w:t>Further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this,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incompetent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Government-funded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Employment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Service (DES) providers typically </w:t>
      </w:r>
      <w:proofErr w:type="gramStart"/>
      <w:r w:rsidRPr="00CC1121">
        <w:rPr>
          <w:lang w:val="en-AU"/>
        </w:rPr>
        <w:t>fail to</w:t>
      </w:r>
      <w:proofErr w:type="gramEnd"/>
      <w:r w:rsidRPr="00CC1121">
        <w:rPr>
          <w:lang w:val="en-AU"/>
        </w:rPr>
        <w:t xml:space="preserve"> support people with disability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backgrounds. Many people with disability who receive the Australian Government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master program Centrelink’s Disability Support Pension </w:t>
      </w:r>
      <w:proofErr w:type="gramStart"/>
      <w:r w:rsidRPr="00CC1121">
        <w:rPr>
          <w:lang w:val="en-AU"/>
        </w:rPr>
        <w:t>are referred</w:t>
      </w:r>
      <w:proofErr w:type="gramEnd"/>
      <w:r w:rsidRPr="00CC1121">
        <w:rPr>
          <w:lang w:val="en-AU"/>
        </w:rPr>
        <w:t xml:space="preserve"> to DES providers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lang w:val="en-AU"/>
        </w:rPr>
        <w:t>link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employment.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providers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meagre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expectations</w:t>
      </w:r>
    </w:p>
    <w:p w14:paraId="573D6D8C" w14:textId="77777777" w:rsidR="003D27E2" w:rsidRPr="00CC1121" w:rsidRDefault="004D49D8">
      <w:pPr>
        <w:pStyle w:val="BodyText"/>
        <w:spacing w:line="234" w:lineRule="exact"/>
        <w:ind w:left="2551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backgrounds, especially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 the person has</w:t>
      </w:r>
    </w:p>
    <w:p w14:paraId="6AA07052" w14:textId="77777777" w:rsidR="003D27E2" w:rsidRPr="00CC1121" w:rsidRDefault="004D49D8">
      <w:pPr>
        <w:pStyle w:val="BodyText"/>
        <w:spacing w:before="9" w:line="216" w:lineRule="auto"/>
        <w:ind w:left="2551" w:right="1853"/>
        <w:rPr>
          <w:lang w:val="en-AU"/>
        </w:rPr>
      </w:pPr>
      <w:r w:rsidRPr="00CC1121">
        <w:rPr>
          <w:lang w:val="en-AU"/>
        </w:rPr>
        <w:t>a strong accent. The job service providers often get the person’s NDIS funding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“finding and keeping a j</w:t>
      </w:r>
      <w:r w:rsidRPr="00CC1121">
        <w:rPr>
          <w:lang w:val="en-AU"/>
        </w:rPr>
        <w:t>ob”, but the service providers do not achieve an outcome for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participant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time.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 to speak up for themselves due to their cultural upbringing, giving opportunist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DES providers a chance to a</w:t>
      </w:r>
      <w:r w:rsidRPr="00CC1121">
        <w:rPr>
          <w:lang w:val="en-AU"/>
        </w:rPr>
        <w:t>buse the person’s lack of confidence and knowledge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 not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providing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necessary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deliver.</w:t>
      </w:r>
    </w:p>
    <w:p w14:paraId="2801D92D" w14:textId="77777777" w:rsidR="003D27E2" w:rsidRPr="00CC1121" w:rsidRDefault="004D49D8">
      <w:pPr>
        <w:pStyle w:val="BodyText"/>
        <w:spacing w:before="230" w:line="216" w:lineRule="auto"/>
        <w:ind w:left="2551" w:right="1221"/>
        <w:rPr>
          <w:lang w:val="en-AU"/>
        </w:rPr>
      </w:pPr>
      <w:r w:rsidRPr="00CC1121">
        <w:rPr>
          <w:lang w:val="en-AU"/>
        </w:rPr>
        <w:t>Also, the NDIA may ignore the person’s need for employment. Some people with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from CALD backgrounds actively look for jobs and </w:t>
      </w:r>
      <w:proofErr w:type="gramStart"/>
      <w:r w:rsidRPr="00CC1121">
        <w:rPr>
          <w:lang w:val="en-AU"/>
        </w:rPr>
        <w:t>identify</w:t>
      </w:r>
      <w:proofErr w:type="gramEnd"/>
      <w:r w:rsidRPr="00CC1121">
        <w:rPr>
          <w:lang w:val="en-AU"/>
        </w:rPr>
        <w:t xml:space="preserve"> employment as an NDIS goal but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do not always get the funding towards the goal. The person goes to DES provider</w:t>
      </w:r>
      <w:r w:rsidRPr="00CC1121">
        <w:rPr>
          <w:lang w:val="en-AU"/>
        </w:rPr>
        <w:t>s seeking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help without realising this, and then </w:t>
      </w:r>
      <w:proofErr w:type="gramStart"/>
      <w:r w:rsidRPr="00CC1121">
        <w:rPr>
          <w:lang w:val="en-AU"/>
        </w:rPr>
        <w:t>gets turned</w:t>
      </w:r>
      <w:proofErr w:type="gramEnd"/>
      <w:r w:rsidRPr="00CC1121">
        <w:rPr>
          <w:lang w:val="en-AU"/>
        </w:rPr>
        <w:t xml:space="preserve"> away as they do not have the funding.</w:t>
      </w:r>
    </w:p>
    <w:p w14:paraId="69F54F96" w14:textId="77777777" w:rsidR="003D27E2" w:rsidRPr="00CC1121" w:rsidRDefault="004D49D8">
      <w:pPr>
        <w:pStyle w:val="BodyText"/>
        <w:spacing w:before="229" w:line="216" w:lineRule="auto"/>
        <w:ind w:left="2551" w:right="2022"/>
        <w:rPr>
          <w:lang w:val="en-AU"/>
        </w:rPr>
      </w:pPr>
      <w:r w:rsidRPr="00CC1121">
        <w:rPr>
          <w:lang w:val="en-AU"/>
        </w:rPr>
        <w:t>DES providers are, in most cases, not experienced or resourced to support skilled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 with disability to get and keep a professional job. Government depart</w:t>
      </w:r>
      <w:r w:rsidRPr="00CC1121">
        <w:rPr>
          <w:lang w:val="en-AU"/>
        </w:rPr>
        <w:t>ments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hire personnel agencies to undertake their recruitment. The departmental job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advertisement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state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Aboriginal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</w:p>
    <w:p w14:paraId="02FB2F32" w14:textId="77777777" w:rsidR="003D27E2" w:rsidRPr="00CC1121" w:rsidRDefault="004D49D8">
      <w:pPr>
        <w:pStyle w:val="BodyText"/>
        <w:spacing w:before="2" w:line="216" w:lineRule="auto"/>
        <w:ind w:left="2551" w:right="2261"/>
        <w:rPr>
          <w:lang w:val="en-AU"/>
        </w:rPr>
      </w:pPr>
      <w:r w:rsidRPr="00CC1121">
        <w:rPr>
          <w:lang w:val="en-AU"/>
        </w:rPr>
        <w:t xml:space="preserve">from CALD backgrounds and women </w:t>
      </w:r>
      <w:proofErr w:type="gramStart"/>
      <w:r w:rsidRPr="00CC1121">
        <w:rPr>
          <w:lang w:val="en-AU"/>
        </w:rPr>
        <w:t>are strongly encouraged</w:t>
      </w:r>
      <w:proofErr w:type="gramEnd"/>
      <w:r w:rsidRPr="00CC1121">
        <w:rPr>
          <w:lang w:val="en-AU"/>
        </w:rPr>
        <w:t xml:space="preserve"> to apply. These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personal agencies conduct interviews that </w:t>
      </w:r>
      <w:proofErr w:type="gramStart"/>
      <w:r w:rsidRPr="00CC1121">
        <w:rPr>
          <w:lang w:val="en-AU"/>
        </w:rPr>
        <w:t>eliminate</w:t>
      </w:r>
      <w:proofErr w:type="gramEnd"/>
      <w:r w:rsidRPr="00CC1121">
        <w:rPr>
          <w:lang w:val="en-AU"/>
        </w:rPr>
        <w:t xml:space="preserve"> people with disability. There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a fear of not </w:t>
      </w:r>
      <w:proofErr w:type="gramStart"/>
      <w:r w:rsidRPr="00CC1121">
        <w:rPr>
          <w:lang w:val="en-AU"/>
        </w:rPr>
        <w:t>getting paid</w:t>
      </w:r>
      <w:proofErr w:type="gramEnd"/>
      <w:r w:rsidRPr="00CC1121">
        <w:rPr>
          <w:lang w:val="en-AU"/>
        </w:rPr>
        <w:t xml:space="preserve"> for referring the wrong person for the position.</w:t>
      </w:r>
    </w:p>
    <w:p w14:paraId="794E54BF" w14:textId="77777777" w:rsidR="003D27E2" w:rsidRPr="00CC1121" w:rsidRDefault="004D49D8">
      <w:pPr>
        <w:pStyle w:val="BodyText"/>
        <w:spacing w:before="229" w:line="216" w:lineRule="auto"/>
        <w:ind w:left="2551" w:right="3343"/>
        <w:jc w:val="both"/>
        <w:rPr>
          <w:lang w:val="en-AU"/>
        </w:rPr>
      </w:pPr>
      <w:r w:rsidRPr="00CC1121">
        <w:rPr>
          <w:lang w:val="en-AU"/>
        </w:rPr>
        <w:t xml:space="preserve">In the last 20 years, </w:t>
      </w:r>
      <w:proofErr w:type="gramStart"/>
      <w:r w:rsidRPr="00CC1121">
        <w:rPr>
          <w:lang w:val="en-AU"/>
        </w:rPr>
        <w:t>a</w:t>
      </w:r>
      <w:r w:rsidRPr="00CC1121">
        <w:rPr>
          <w:lang w:val="en-AU"/>
        </w:rPr>
        <w:t>lmost every</w:t>
      </w:r>
      <w:proofErr w:type="gramEnd"/>
      <w:r w:rsidRPr="00CC1121">
        <w:rPr>
          <w:lang w:val="en-AU"/>
        </w:rPr>
        <w:t xml:space="preserve"> federal government has conducted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 enquiry into disability employment and DES providers, but few 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recommendations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been accepted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implemented.</w:t>
      </w:r>
    </w:p>
    <w:p w14:paraId="4D161D72" w14:textId="77777777" w:rsidR="003D27E2" w:rsidRPr="00CC1121" w:rsidRDefault="004D49D8">
      <w:pPr>
        <w:pStyle w:val="BodyText"/>
        <w:spacing w:before="207"/>
        <w:ind w:left="2551"/>
        <w:rPr>
          <w:lang w:val="en-AU"/>
        </w:rPr>
      </w:pPr>
      <w:r w:rsidRPr="00CC1121">
        <w:rPr>
          <w:lang w:val="en-AU"/>
        </w:rPr>
        <w:t>Refugees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encounter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triple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employment.</w:t>
      </w:r>
    </w:p>
    <w:p w14:paraId="64748B22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221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racism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being 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 foreign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 (Duncan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2018)</w:t>
      </w:r>
    </w:p>
    <w:p w14:paraId="660A86B1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(</w:t>
      </w:r>
      <w:proofErr w:type="spellStart"/>
      <w:r w:rsidRPr="00CC1121">
        <w:rPr>
          <w:lang w:val="en-AU"/>
        </w:rPr>
        <w:t>Qadar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2019)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resulting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rejection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applicant</w:t>
      </w:r>
    </w:p>
    <w:p w14:paraId="3CDE315B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 xml:space="preserve">having a disability-related rejection based on a </w:t>
      </w:r>
      <w:proofErr w:type="gramStart"/>
      <w:r w:rsidRPr="00CC1121">
        <w:rPr>
          <w:sz w:val="20"/>
          <w:lang w:val="en-AU"/>
        </w:rPr>
        <w:t>perception</w:t>
      </w:r>
      <w:proofErr w:type="gramEnd"/>
      <w:r w:rsidRPr="00CC1121">
        <w:rPr>
          <w:sz w:val="20"/>
          <w:lang w:val="en-AU"/>
        </w:rPr>
        <w:t xml:space="preserve"> of not being able</w:t>
      </w:r>
    </w:p>
    <w:p w14:paraId="33184FF8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navigating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different employment/welfare, the various re</w:t>
      </w:r>
      <w:r w:rsidRPr="00CC1121">
        <w:rPr>
          <w:sz w:val="20"/>
          <w:lang w:val="en-AU"/>
        </w:rPr>
        <w:t>fugee and asylum</w:t>
      </w:r>
    </w:p>
    <w:p w14:paraId="46C0A3C0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seeker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classes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permission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addition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silo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DES</w:t>
      </w:r>
    </w:p>
    <w:p w14:paraId="6756E19A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JobAccess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agencies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multicultural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sectors.</w:t>
      </w:r>
    </w:p>
    <w:p w14:paraId="0B19BD85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7588525B" w14:textId="77777777" w:rsidR="003D27E2" w:rsidRPr="00CC1121" w:rsidRDefault="004D49D8">
      <w:pPr>
        <w:pStyle w:val="BodyText"/>
        <w:spacing w:before="1" w:line="216" w:lineRule="auto"/>
        <w:ind w:left="2551" w:right="2364"/>
        <w:rPr>
          <w:lang w:val="en-AU"/>
        </w:rPr>
      </w:pPr>
      <w:r w:rsidRPr="00CC1121">
        <w:rPr>
          <w:lang w:val="en-AU"/>
        </w:rPr>
        <w:t>There is a consistent level of discrimination or, at best unconscious bias.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example,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d</w:t>
      </w:r>
      <w:r w:rsidRPr="00CC1121">
        <w:rPr>
          <w:lang w:val="en-AU"/>
        </w:rPr>
        <w:t>isability officer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experienced the following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cases from 2015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 2018.</w:t>
      </w:r>
    </w:p>
    <w:p w14:paraId="09CC725C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34BEC4C" w14:textId="77777777" w:rsidR="003D27E2" w:rsidRPr="00CC1121" w:rsidRDefault="003D27E2">
      <w:pPr>
        <w:pStyle w:val="BodyText"/>
        <w:rPr>
          <w:lang w:val="en-AU"/>
        </w:rPr>
      </w:pPr>
    </w:p>
    <w:p w14:paraId="12B4CDEB" w14:textId="77777777" w:rsidR="003D27E2" w:rsidRPr="00CC1121" w:rsidRDefault="003D27E2">
      <w:pPr>
        <w:pStyle w:val="BodyText"/>
        <w:rPr>
          <w:lang w:val="en-AU"/>
        </w:rPr>
      </w:pPr>
    </w:p>
    <w:p w14:paraId="3D4C6D97" w14:textId="77777777" w:rsidR="003D27E2" w:rsidRPr="00CC1121" w:rsidRDefault="003D27E2">
      <w:pPr>
        <w:pStyle w:val="BodyText"/>
        <w:rPr>
          <w:lang w:val="en-AU"/>
        </w:rPr>
      </w:pPr>
    </w:p>
    <w:p w14:paraId="381513B2" w14:textId="77777777" w:rsidR="003D27E2" w:rsidRPr="00CC1121" w:rsidRDefault="003D27E2">
      <w:pPr>
        <w:pStyle w:val="BodyText"/>
        <w:rPr>
          <w:lang w:val="en-AU"/>
        </w:rPr>
      </w:pPr>
    </w:p>
    <w:p w14:paraId="1BA16557" w14:textId="77777777" w:rsidR="003D27E2" w:rsidRPr="00CC1121" w:rsidRDefault="003D27E2">
      <w:pPr>
        <w:pStyle w:val="BodyText"/>
        <w:rPr>
          <w:lang w:val="en-AU"/>
        </w:rPr>
      </w:pPr>
    </w:p>
    <w:p w14:paraId="19B96DA2" w14:textId="77777777" w:rsidR="003D27E2" w:rsidRPr="00CC1121" w:rsidRDefault="003D27E2">
      <w:pPr>
        <w:pStyle w:val="BodyText"/>
        <w:rPr>
          <w:lang w:val="en-AU"/>
        </w:rPr>
      </w:pPr>
    </w:p>
    <w:p w14:paraId="79AFAE13" w14:textId="77777777" w:rsidR="003D27E2" w:rsidRPr="00CC1121" w:rsidRDefault="003D27E2">
      <w:pPr>
        <w:pStyle w:val="BodyText"/>
        <w:rPr>
          <w:lang w:val="en-AU"/>
        </w:rPr>
      </w:pPr>
    </w:p>
    <w:p w14:paraId="63B60104" w14:textId="77777777" w:rsidR="003D27E2" w:rsidRPr="00CC1121" w:rsidRDefault="003D27E2">
      <w:pPr>
        <w:pStyle w:val="BodyText"/>
        <w:rPr>
          <w:lang w:val="en-AU"/>
        </w:rPr>
      </w:pPr>
    </w:p>
    <w:p w14:paraId="5851E8DE" w14:textId="77777777" w:rsidR="003D27E2" w:rsidRPr="00CC1121" w:rsidRDefault="003D27E2">
      <w:pPr>
        <w:pStyle w:val="BodyText"/>
        <w:rPr>
          <w:lang w:val="en-AU"/>
        </w:rPr>
      </w:pPr>
    </w:p>
    <w:p w14:paraId="595F747F" w14:textId="77777777" w:rsidR="003D27E2" w:rsidRPr="00CC1121" w:rsidRDefault="003D27E2">
      <w:pPr>
        <w:pStyle w:val="BodyText"/>
        <w:rPr>
          <w:lang w:val="en-AU"/>
        </w:rPr>
      </w:pPr>
    </w:p>
    <w:p w14:paraId="3E0522E6" w14:textId="77777777" w:rsidR="003D27E2" w:rsidRPr="00CC1121" w:rsidRDefault="003D27E2">
      <w:pPr>
        <w:pStyle w:val="BodyText"/>
        <w:rPr>
          <w:lang w:val="en-AU"/>
        </w:rPr>
      </w:pPr>
    </w:p>
    <w:p w14:paraId="6618A792" w14:textId="77777777" w:rsidR="003D27E2" w:rsidRPr="00CC1121" w:rsidRDefault="003D27E2">
      <w:pPr>
        <w:pStyle w:val="BodyText"/>
        <w:spacing w:before="3"/>
        <w:rPr>
          <w:sz w:val="28"/>
          <w:lang w:val="en-AU"/>
        </w:rPr>
      </w:pPr>
    </w:p>
    <w:p w14:paraId="5AE179F5" w14:textId="77777777" w:rsidR="003D27E2" w:rsidRPr="00CC1121" w:rsidRDefault="003D27E2">
      <w:pPr>
        <w:rPr>
          <w:sz w:val="28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71097C1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117" w:name="Employment_Case_1"/>
      <w:bookmarkStart w:id="118" w:name="Employment_Case_2"/>
      <w:bookmarkStart w:id="119" w:name="Employment_Case_3"/>
      <w:bookmarkStart w:id="120" w:name="_bookmark42"/>
      <w:bookmarkEnd w:id="117"/>
      <w:bookmarkEnd w:id="118"/>
      <w:bookmarkEnd w:id="119"/>
      <w:bookmarkEnd w:id="120"/>
      <w:r w:rsidRPr="00CC1121">
        <w:rPr>
          <w:lang w:val="en-AU"/>
        </w:rPr>
        <w:t>Employment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1</w:t>
      </w:r>
    </w:p>
    <w:p w14:paraId="729A823B" w14:textId="77777777" w:rsidR="003D27E2" w:rsidRPr="00CC1121" w:rsidRDefault="004D49D8">
      <w:pPr>
        <w:pStyle w:val="BodyText"/>
        <w:spacing w:before="226" w:line="216" w:lineRule="auto"/>
        <w:ind w:left="1133" w:right="412"/>
        <w:rPr>
          <w:lang w:val="en-AU"/>
        </w:rPr>
      </w:pPr>
      <w:r w:rsidRPr="00CC1121">
        <w:rPr>
          <w:lang w:val="en-AU"/>
        </w:rPr>
        <w:t>An asylum seeker with an invisible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of chronic pain in his wrist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back had chronic fatigue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torture and trauma. However, his job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provider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failed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offer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desk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job.</w:t>
      </w:r>
    </w:p>
    <w:p w14:paraId="2C82F756" w14:textId="77777777" w:rsidR="003D27E2" w:rsidRPr="00CC1121" w:rsidRDefault="004D49D8">
      <w:pPr>
        <w:pStyle w:val="BodyText"/>
        <w:spacing w:before="230" w:line="216" w:lineRule="auto"/>
        <w:ind w:left="1133" w:right="173"/>
        <w:rPr>
          <w:lang w:val="en-AU"/>
        </w:rPr>
      </w:pPr>
      <w:r w:rsidRPr="00CC1121">
        <w:rPr>
          <w:lang w:val="en-AU"/>
        </w:rPr>
        <w:t xml:space="preserve">Instead, he </w:t>
      </w:r>
      <w:proofErr w:type="gramStart"/>
      <w:r w:rsidRPr="00CC1121">
        <w:rPr>
          <w:lang w:val="en-AU"/>
        </w:rPr>
        <w:t>was always given</w:t>
      </w:r>
      <w:proofErr w:type="gramEnd"/>
      <w:r w:rsidRPr="00CC1121">
        <w:rPr>
          <w:lang w:val="en-AU"/>
        </w:rPr>
        <w:t xml:space="preserve"> employment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casual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labourer.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Due 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injuries,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he </w:t>
      </w:r>
      <w:proofErr w:type="gramStart"/>
      <w:r w:rsidRPr="00CC1121">
        <w:rPr>
          <w:lang w:val="en-AU"/>
        </w:rPr>
        <w:t>was forced</w:t>
      </w:r>
      <w:proofErr w:type="gramEnd"/>
      <w:r w:rsidRPr="00CC1121">
        <w:rPr>
          <w:lang w:val="en-AU"/>
        </w:rPr>
        <w:t xml:space="preserve"> to quit; he was also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eligible for Centrelin</w:t>
      </w:r>
      <w:r w:rsidRPr="00CC1121">
        <w:rPr>
          <w:lang w:val="en-AU"/>
        </w:rPr>
        <w:t>k’s Disability Support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Pension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status,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despite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living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nine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years.</w:t>
      </w:r>
    </w:p>
    <w:p w14:paraId="37577948" w14:textId="77777777" w:rsidR="003D27E2" w:rsidRPr="00CC1121" w:rsidRDefault="003D27E2">
      <w:pPr>
        <w:pStyle w:val="BodyText"/>
        <w:spacing w:before="1"/>
        <w:rPr>
          <w:sz w:val="34"/>
          <w:lang w:val="en-AU"/>
        </w:rPr>
      </w:pPr>
    </w:p>
    <w:p w14:paraId="31D48D3C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Employment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</w:t>
      </w:r>
    </w:p>
    <w:p w14:paraId="423AF49D" w14:textId="77777777" w:rsidR="003D27E2" w:rsidRPr="00CC1121" w:rsidRDefault="004D49D8">
      <w:pPr>
        <w:pStyle w:val="BodyText"/>
        <w:spacing w:before="226" w:line="216" w:lineRule="auto"/>
        <w:ind w:left="1133" w:right="112"/>
        <w:rPr>
          <w:lang w:val="en-AU"/>
        </w:rPr>
      </w:pPr>
      <w:r w:rsidRPr="00CC1121">
        <w:rPr>
          <w:lang w:val="en-AU"/>
        </w:rPr>
        <w:t>A permanent resident from a refugee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background </w:t>
      </w:r>
      <w:proofErr w:type="gramStart"/>
      <w:r w:rsidRPr="00CC1121">
        <w:rPr>
          <w:lang w:val="en-AU"/>
        </w:rPr>
        <w:t>was diagnosed</w:t>
      </w:r>
      <w:proofErr w:type="gramEnd"/>
      <w:r w:rsidRPr="00CC1121">
        <w:rPr>
          <w:lang w:val="en-AU"/>
        </w:rPr>
        <w:t xml:space="preserve">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psychosocial disability and had behaviours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concern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told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worker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certificates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training.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Yet,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had</w:t>
      </w:r>
    </w:p>
    <w:p w14:paraId="6AC6FF41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never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down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employment.</w:t>
      </w:r>
    </w:p>
    <w:p w14:paraId="6F3B40BE" w14:textId="77777777" w:rsidR="003D27E2" w:rsidRPr="00CC1121" w:rsidRDefault="004D49D8">
      <w:pPr>
        <w:pStyle w:val="BodyText"/>
        <w:spacing w:before="222" w:line="216" w:lineRule="auto"/>
        <w:ind w:left="1133" w:right="577"/>
        <w:rPr>
          <w:lang w:val="en-AU"/>
        </w:rPr>
      </w:pPr>
      <w:r w:rsidRPr="00CC1121">
        <w:rPr>
          <w:lang w:val="en-AU"/>
        </w:rPr>
        <w:t>This case highlights the need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interrelationships between education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jo</w:t>
      </w:r>
      <w:r w:rsidRPr="00CC1121">
        <w:rPr>
          <w:lang w:val="en-AU"/>
        </w:rPr>
        <w:t>b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network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providers.</w:t>
      </w:r>
    </w:p>
    <w:p w14:paraId="4F2FBB06" w14:textId="77777777" w:rsidR="003D27E2" w:rsidRPr="00CC1121" w:rsidRDefault="004D49D8">
      <w:pPr>
        <w:pStyle w:val="Heading4"/>
        <w:spacing w:before="100"/>
        <w:ind w:left="434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Employment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3</w:t>
      </w:r>
    </w:p>
    <w:p w14:paraId="7526B4B6" w14:textId="77777777" w:rsidR="003D27E2" w:rsidRPr="00CC1121" w:rsidRDefault="004D49D8">
      <w:pPr>
        <w:pStyle w:val="BodyText"/>
        <w:spacing w:before="226" w:line="216" w:lineRule="auto"/>
        <w:ind w:left="434" w:right="2654"/>
        <w:rPr>
          <w:lang w:val="en-AU"/>
        </w:rPr>
      </w:pPr>
      <w:r w:rsidRPr="00CC1121">
        <w:rPr>
          <w:lang w:val="en-AU"/>
        </w:rPr>
        <w:t>A deaf humanitarian refugee who was 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skilled in work was constantly denied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work </w:t>
      </w:r>
      <w:proofErr w:type="gramStart"/>
      <w:r w:rsidRPr="00CC1121">
        <w:rPr>
          <w:lang w:val="en-AU"/>
        </w:rPr>
        <w:t>based on the fact that</w:t>
      </w:r>
      <w:proofErr w:type="gramEnd"/>
      <w:r w:rsidRPr="00CC1121">
        <w:rPr>
          <w:lang w:val="en-AU"/>
        </w:rPr>
        <w:t xml:space="preserve"> employers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believed they could not talk to him.</w:t>
      </w:r>
    </w:p>
    <w:p w14:paraId="68EF9AA8" w14:textId="77777777" w:rsidR="003D27E2" w:rsidRPr="00CC1121" w:rsidRDefault="004D49D8">
      <w:pPr>
        <w:pStyle w:val="BodyText"/>
        <w:spacing w:before="229" w:line="216" w:lineRule="auto"/>
        <w:ind w:left="434" w:right="3776"/>
        <w:jc w:val="both"/>
        <w:rPr>
          <w:lang w:val="en-AU"/>
        </w:rPr>
      </w:pPr>
      <w:r w:rsidRPr="00CC1121">
        <w:rPr>
          <w:lang w:val="en-AU"/>
        </w:rPr>
        <w:t>The man’s written English 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not to the same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lang w:val="en-AU"/>
        </w:rPr>
        <w:t xml:space="preserve"> 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expected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trade.</w:t>
      </w:r>
    </w:p>
    <w:p w14:paraId="4B0D18A4" w14:textId="77777777" w:rsidR="003D27E2" w:rsidRPr="00CC1121" w:rsidRDefault="004D49D8">
      <w:pPr>
        <w:pStyle w:val="BodyText"/>
        <w:spacing w:before="229" w:line="216" w:lineRule="auto"/>
        <w:ind w:left="434" w:right="3626"/>
        <w:rPr>
          <w:lang w:val="en-AU"/>
        </w:rPr>
      </w:pPr>
      <w:r w:rsidRPr="00CC1121">
        <w:rPr>
          <w:lang w:val="en-AU"/>
        </w:rPr>
        <w:t xml:space="preserve">His verbal skills </w:t>
      </w:r>
      <w:proofErr w:type="gramStart"/>
      <w:r w:rsidRPr="00CC1121">
        <w:rPr>
          <w:lang w:val="en-AU"/>
        </w:rPr>
        <w:t>were connected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deafness.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</w:t>
      </w:r>
    </w:p>
    <w:p w14:paraId="50771DD9" w14:textId="77777777" w:rsidR="003D27E2" w:rsidRPr="00CC1121" w:rsidRDefault="004D49D8">
      <w:pPr>
        <w:pStyle w:val="BodyText"/>
        <w:spacing w:line="246" w:lineRule="exact"/>
        <w:ind w:left="434"/>
        <w:rPr>
          <w:lang w:val="en-AU"/>
        </w:rPr>
      </w:pPr>
      <w:r w:rsidRPr="00CC1121">
        <w:rPr>
          <w:lang w:val="en-AU"/>
        </w:rPr>
        <w:t>comprehension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competent.</w:t>
      </w:r>
    </w:p>
    <w:p w14:paraId="04C0F89C" w14:textId="77777777" w:rsidR="003D27E2" w:rsidRPr="00CC1121" w:rsidRDefault="004D49D8">
      <w:pPr>
        <w:pStyle w:val="BodyText"/>
        <w:spacing w:before="222" w:line="216" w:lineRule="auto"/>
        <w:ind w:left="434" w:right="3338"/>
        <w:rPr>
          <w:lang w:val="en-AU"/>
        </w:rPr>
      </w:pPr>
      <w:r w:rsidRPr="00CC1121">
        <w:rPr>
          <w:lang w:val="en-AU"/>
        </w:rPr>
        <w:t>All the same, he would search local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papers for trade advertisements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looking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 employment.</w:t>
      </w:r>
    </w:p>
    <w:p w14:paraId="7A0E25ED" w14:textId="77777777" w:rsidR="003D27E2" w:rsidRPr="00CC1121" w:rsidRDefault="004D49D8">
      <w:pPr>
        <w:pStyle w:val="BodyText"/>
        <w:spacing w:before="229" w:line="216" w:lineRule="auto"/>
        <w:ind w:left="434" w:right="3173"/>
        <w:rPr>
          <w:lang w:val="en-AU"/>
        </w:rPr>
      </w:pPr>
      <w:r w:rsidRPr="00CC1121">
        <w:rPr>
          <w:lang w:val="en-AU"/>
        </w:rPr>
        <w:t>Yet</w:t>
      </w:r>
      <w:r w:rsidRPr="00CC1121">
        <w:rPr>
          <w:lang w:val="en-AU"/>
        </w:rPr>
        <w:t>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successful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keeping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work and could not also prove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 experiencing discrimination</w:t>
      </w:r>
    </w:p>
    <w:p w14:paraId="0BD1EA37" w14:textId="77777777" w:rsidR="003D27E2" w:rsidRPr="00CC1121" w:rsidRDefault="004D49D8">
      <w:pPr>
        <w:pStyle w:val="BodyText"/>
        <w:spacing w:line="246" w:lineRule="exact"/>
        <w:ind w:left="434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Service.</w:t>
      </w:r>
    </w:p>
    <w:p w14:paraId="0F12EFDD" w14:textId="77777777" w:rsidR="003D27E2" w:rsidRPr="00CC1121" w:rsidRDefault="003D27E2">
      <w:pPr>
        <w:spacing w:line="246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97" w:space="40"/>
            <w:col w:w="6873"/>
          </w:cols>
        </w:sectPr>
      </w:pPr>
    </w:p>
    <w:p w14:paraId="6488A762" w14:textId="77777777" w:rsidR="003D27E2" w:rsidRPr="00CC1121" w:rsidRDefault="003D27E2">
      <w:pPr>
        <w:pStyle w:val="BodyText"/>
        <w:rPr>
          <w:lang w:val="en-AU"/>
        </w:rPr>
      </w:pPr>
    </w:p>
    <w:p w14:paraId="698A39FC" w14:textId="77777777" w:rsidR="003D27E2" w:rsidRPr="00CC1121" w:rsidRDefault="003D27E2">
      <w:pPr>
        <w:pStyle w:val="BodyText"/>
        <w:rPr>
          <w:lang w:val="en-AU"/>
        </w:rPr>
      </w:pPr>
    </w:p>
    <w:p w14:paraId="76DF5B26" w14:textId="77777777" w:rsidR="003D27E2" w:rsidRPr="00CC1121" w:rsidRDefault="003D27E2">
      <w:pPr>
        <w:pStyle w:val="BodyText"/>
        <w:rPr>
          <w:lang w:val="en-AU"/>
        </w:rPr>
      </w:pPr>
    </w:p>
    <w:p w14:paraId="71B8C281" w14:textId="77777777" w:rsidR="003D27E2" w:rsidRPr="00CC1121" w:rsidRDefault="003D27E2">
      <w:pPr>
        <w:pStyle w:val="BodyText"/>
        <w:rPr>
          <w:lang w:val="en-AU"/>
        </w:rPr>
      </w:pPr>
    </w:p>
    <w:p w14:paraId="580AB8E3" w14:textId="77777777" w:rsidR="003D27E2" w:rsidRPr="00CC1121" w:rsidRDefault="003D27E2">
      <w:pPr>
        <w:pStyle w:val="BodyText"/>
        <w:spacing w:before="4"/>
        <w:rPr>
          <w:sz w:val="23"/>
          <w:lang w:val="en-AU"/>
        </w:rPr>
      </w:pPr>
    </w:p>
    <w:p w14:paraId="2E63B734" w14:textId="77777777" w:rsidR="003D27E2" w:rsidRPr="00CC1121" w:rsidRDefault="004D49D8">
      <w:pPr>
        <w:pStyle w:val="Heading4"/>
        <w:spacing w:before="101"/>
        <w:ind w:left="2551"/>
        <w:rPr>
          <w:lang w:val="en-AU"/>
        </w:rPr>
      </w:pPr>
      <w:bookmarkStart w:id="121" w:name="Day_Centres"/>
      <w:bookmarkStart w:id="122" w:name="_bookmark43"/>
      <w:bookmarkEnd w:id="121"/>
      <w:bookmarkEnd w:id="122"/>
      <w:r w:rsidRPr="00CC1121">
        <w:rPr>
          <w:lang w:val="en-AU"/>
        </w:rPr>
        <w:t>Day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Centres</w:t>
      </w:r>
    </w:p>
    <w:p w14:paraId="42781E75" w14:textId="77777777" w:rsidR="003D27E2" w:rsidRPr="00CC1121" w:rsidRDefault="004D49D8">
      <w:pPr>
        <w:pStyle w:val="BodyText"/>
        <w:spacing w:before="225" w:line="216" w:lineRule="auto"/>
        <w:ind w:left="2551" w:right="2029"/>
        <w:rPr>
          <w:lang w:val="en-AU"/>
        </w:rPr>
      </w:pPr>
      <w:r w:rsidRPr="00CC1121">
        <w:rPr>
          <w:lang w:val="en-AU"/>
        </w:rPr>
        <w:t>Many of the issues experienced in day programs overlay with those experienced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group homes. However, there is a noticeable difference in the functions of service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delivery to people with disability. Like group homes, day programs came out of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instituti</w:t>
      </w:r>
      <w:r w:rsidRPr="00CC1121">
        <w:rPr>
          <w:lang w:val="en-AU"/>
        </w:rPr>
        <w:t xml:space="preserve">onalisation era and are seen as the community </w:t>
      </w:r>
      <w:proofErr w:type="gramStart"/>
      <w:r w:rsidRPr="00CC1121">
        <w:rPr>
          <w:lang w:val="en-AU"/>
        </w:rPr>
        <w:t>option</w:t>
      </w:r>
      <w:proofErr w:type="gramEnd"/>
      <w:r w:rsidRPr="00CC1121">
        <w:rPr>
          <w:lang w:val="en-AU"/>
        </w:rPr>
        <w:t xml:space="preserve"> of care and social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interaction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community,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 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about.</w:t>
      </w:r>
    </w:p>
    <w:p w14:paraId="15353CCF" w14:textId="77777777" w:rsidR="003D27E2" w:rsidRPr="00CC1121" w:rsidRDefault="004D49D8">
      <w:pPr>
        <w:pStyle w:val="BodyText"/>
        <w:spacing w:before="230" w:line="216" w:lineRule="auto"/>
        <w:ind w:left="2551" w:right="2815"/>
        <w:rPr>
          <w:lang w:val="en-AU"/>
        </w:rPr>
      </w:pPr>
      <w:r w:rsidRPr="00CC1121">
        <w:rPr>
          <w:lang w:val="en-AU"/>
        </w:rPr>
        <w:t>Day centres are institutions, not workplaces of choice for many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centres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segregated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closed.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strict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regime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an opening/closing time of 9am-to-3pm attendance and there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times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when gates </w:t>
      </w:r>
      <w:proofErr w:type="gramStart"/>
      <w:r w:rsidRPr="00CC1121">
        <w:rPr>
          <w:lang w:val="en-AU"/>
        </w:rPr>
        <w:t>are locked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down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preve</w:t>
      </w:r>
      <w:r w:rsidRPr="00CC1121">
        <w:rPr>
          <w:lang w:val="en-AU"/>
        </w:rPr>
        <w:t>nt absconding risks.</w:t>
      </w:r>
    </w:p>
    <w:p w14:paraId="366A7D8F" w14:textId="77777777" w:rsidR="003D27E2" w:rsidRPr="00CC1121" w:rsidRDefault="004D49D8">
      <w:pPr>
        <w:pStyle w:val="BodyText"/>
        <w:spacing w:before="207"/>
        <w:ind w:left="2551"/>
        <w:rPr>
          <w:lang w:val="en-AU"/>
        </w:rPr>
      </w:pPr>
      <w:r w:rsidRPr="00CC1121">
        <w:rPr>
          <w:lang w:val="en-AU"/>
        </w:rPr>
        <w:t>Often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centres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Enterprises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(ADEs)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(ADE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2020).</w:t>
      </w:r>
    </w:p>
    <w:p w14:paraId="2E5F9ECF" w14:textId="77777777" w:rsidR="003D27E2" w:rsidRPr="00CC1121" w:rsidRDefault="004D49D8">
      <w:pPr>
        <w:pStyle w:val="BodyText"/>
        <w:spacing w:before="223" w:line="216" w:lineRule="auto"/>
        <w:ind w:left="2551" w:right="1601"/>
        <w:rPr>
          <w:lang w:val="en-AU"/>
        </w:rPr>
      </w:pPr>
      <w:r w:rsidRPr="00CC1121">
        <w:rPr>
          <w:lang w:val="en-AU"/>
        </w:rPr>
        <w:t xml:space="preserve">People with disability from CALD backgrounds or relatives do not </w:t>
      </w:r>
      <w:proofErr w:type="gramStart"/>
      <w:r w:rsidRPr="00CC1121">
        <w:rPr>
          <w:lang w:val="en-AU"/>
        </w:rPr>
        <w:t>get informed</w:t>
      </w:r>
      <w:proofErr w:type="gramEnd"/>
      <w:r w:rsidRPr="00CC1121">
        <w:rPr>
          <w:lang w:val="en-AU"/>
        </w:rPr>
        <w:t xml:space="preserve"> on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different supports and are not offered a choice outside day support se</w:t>
      </w:r>
      <w:r w:rsidRPr="00CC1121">
        <w:rPr>
          <w:lang w:val="en-AU"/>
        </w:rPr>
        <w:t>rvice in their local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government area (LGA). Often, day centre staff members’ diary entries are minimal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non-existent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reliant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individual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incentives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reporting.</w:t>
      </w:r>
    </w:p>
    <w:p w14:paraId="255C2618" w14:textId="77777777" w:rsidR="003D27E2" w:rsidRPr="00CC1121" w:rsidRDefault="004D49D8">
      <w:pPr>
        <w:pStyle w:val="BodyText"/>
        <w:spacing w:before="229" w:line="216" w:lineRule="auto"/>
        <w:ind w:left="2551" w:right="1913"/>
        <w:rPr>
          <w:lang w:val="en-AU"/>
        </w:rPr>
      </w:pPr>
      <w:r w:rsidRPr="00CC1121">
        <w:rPr>
          <w:lang w:val="en-AU"/>
        </w:rPr>
        <w:t>The day centres share some common characteristics with old institutions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asylums.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example,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culture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cover-up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day-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experience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day centres. Staff of</w:t>
      </w:r>
      <w:r w:rsidRPr="00CC1121">
        <w:rPr>
          <w:lang w:val="en-AU"/>
        </w:rPr>
        <w:t>ten use verbal abuse to deal with behaviours, and they become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proxy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teachers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adults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NDIS–registered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agencies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employ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blacklisted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State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Territory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Employer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register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if</w:t>
      </w:r>
    </w:p>
    <w:p w14:paraId="5B2E37B7" w14:textId="77777777" w:rsidR="003D27E2" w:rsidRPr="00CC1121" w:rsidRDefault="004D49D8">
      <w:pPr>
        <w:pStyle w:val="BodyText"/>
        <w:spacing w:line="235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worker </w:t>
      </w:r>
      <w:proofErr w:type="gramStart"/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found</w:t>
      </w:r>
      <w:proofErr w:type="gramEnd"/>
      <w:r w:rsidRPr="00CC1121">
        <w:rPr>
          <w:lang w:val="en-AU"/>
        </w:rPr>
        <w:t xml:space="preserve"> to have abused and been violent to a person with disability.</w:t>
      </w:r>
    </w:p>
    <w:p w14:paraId="171C4EE2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Some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agencies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fail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check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register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failed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duty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care.</w:t>
      </w:r>
    </w:p>
    <w:p w14:paraId="340B010E" w14:textId="77777777" w:rsidR="003D27E2" w:rsidRPr="00CC1121" w:rsidRDefault="004D49D8">
      <w:pPr>
        <w:pStyle w:val="BodyText"/>
        <w:spacing w:before="222" w:line="216" w:lineRule="auto"/>
        <w:ind w:left="2551" w:right="1939"/>
        <w:rPr>
          <w:lang w:val="en-AU"/>
        </w:rPr>
      </w:pPr>
      <w:r w:rsidRPr="00CC1121">
        <w:rPr>
          <w:lang w:val="en-AU"/>
        </w:rPr>
        <w:t>The reciprocal relationships of day support centres and group homes is systemic.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Residents in group homes attend</w:t>
      </w:r>
      <w:r w:rsidRPr="00CC1121">
        <w:rPr>
          <w:lang w:val="en-AU"/>
        </w:rPr>
        <w:t>ing day centres create dependency for people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disability (Oliver 1988). Choice and control </w:t>
      </w:r>
      <w:proofErr w:type="gramStart"/>
      <w:r w:rsidRPr="00CC1121">
        <w:rPr>
          <w:lang w:val="en-AU"/>
        </w:rPr>
        <w:t>are removed</w:t>
      </w:r>
      <w:proofErr w:type="gramEnd"/>
      <w:r w:rsidRPr="00CC1121">
        <w:rPr>
          <w:lang w:val="en-AU"/>
        </w:rPr>
        <w:t xml:space="preserve"> from CALD carers as 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are no alternatives offered. There is systematic abuse of NDIS plans by NDIS liaison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group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homes,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</w:t>
      </w:r>
      <w:r w:rsidRPr="00CC1121">
        <w:rPr>
          <w:lang w:val="en-AU"/>
        </w:rPr>
        <w:t>arents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roll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individual’s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eligibility</w:t>
      </w:r>
    </w:p>
    <w:p w14:paraId="25343E78" w14:textId="77777777" w:rsidR="003D27E2" w:rsidRPr="00CC1121" w:rsidRDefault="004D49D8">
      <w:pPr>
        <w:pStyle w:val="BodyText"/>
        <w:spacing w:before="3" w:line="216" w:lineRule="auto"/>
        <w:ind w:left="2551" w:right="2218"/>
        <w:rPr>
          <w:lang w:val="en-AU"/>
        </w:rPr>
      </w:pPr>
      <w:r w:rsidRPr="00CC1121">
        <w:rPr>
          <w:lang w:val="en-AU"/>
        </w:rPr>
        <w:t>in many day centres from state jurisdictions to the federal NDIS system. To 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parents, this is the most stress-free </w:t>
      </w:r>
      <w:proofErr w:type="gramStart"/>
      <w:r w:rsidRPr="00CC1121">
        <w:rPr>
          <w:lang w:val="en-AU"/>
        </w:rPr>
        <w:t>option</w:t>
      </w:r>
      <w:proofErr w:type="gramEnd"/>
      <w:r w:rsidRPr="00CC1121">
        <w:rPr>
          <w:lang w:val="en-AU"/>
        </w:rPr>
        <w:t>, restricting the choice and control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 with disability. The changeover day support and residential arrangements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handover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responsibility,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drop-off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pick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arrangement.</w:t>
      </w:r>
    </w:p>
    <w:p w14:paraId="604D46E7" w14:textId="77777777" w:rsidR="003D27E2" w:rsidRPr="00CC1121" w:rsidRDefault="004D49D8">
      <w:pPr>
        <w:pStyle w:val="BodyText"/>
        <w:spacing w:before="229" w:line="216" w:lineRule="auto"/>
        <w:ind w:left="2551" w:right="2108"/>
        <w:rPr>
          <w:lang w:val="en-AU"/>
        </w:rPr>
      </w:pPr>
      <w:r w:rsidRPr="00CC1121">
        <w:rPr>
          <w:lang w:val="en-AU"/>
        </w:rPr>
        <w:t>Conflict us</w:t>
      </w:r>
      <w:r w:rsidRPr="00CC1121">
        <w:rPr>
          <w:lang w:val="en-AU"/>
        </w:rPr>
        <w:t>ually arises between group home staff and day-care staff over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requirements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participant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expectations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duty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care.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Often day centres will have their health professionals rather than use those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provided by the group home. Conflic</w:t>
      </w:r>
      <w:r w:rsidRPr="00CC1121">
        <w:rPr>
          <w:lang w:val="en-AU"/>
        </w:rPr>
        <w:t>t arising between resident care plans and day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support care plans can often confuse providers, primarily when they use different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occupational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therapists,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speech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pathologists,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professionals.</w:t>
      </w:r>
    </w:p>
    <w:p w14:paraId="0FA5E66F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A85F3FB" w14:textId="77777777" w:rsidR="003D27E2" w:rsidRPr="00CC1121" w:rsidRDefault="003D27E2">
      <w:pPr>
        <w:pStyle w:val="BodyText"/>
        <w:rPr>
          <w:lang w:val="en-AU"/>
        </w:rPr>
      </w:pPr>
    </w:p>
    <w:p w14:paraId="2FEDE536" w14:textId="77777777" w:rsidR="003D27E2" w:rsidRPr="00CC1121" w:rsidRDefault="003D27E2">
      <w:pPr>
        <w:pStyle w:val="BodyText"/>
        <w:rPr>
          <w:lang w:val="en-AU"/>
        </w:rPr>
      </w:pPr>
    </w:p>
    <w:p w14:paraId="547F1A37" w14:textId="77777777" w:rsidR="003D27E2" w:rsidRPr="00CC1121" w:rsidRDefault="003D27E2">
      <w:pPr>
        <w:pStyle w:val="BodyText"/>
        <w:rPr>
          <w:lang w:val="en-AU"/>
        </w:rPr>
      </w:pPr>
    </w:p>
    <w:p w14:paraId="2B1D8267" w14:textId="77777777" w:rsidR="003D27E2" w:rsidRPr="00CC1121" w:rsidRDefault="003D27E2">
      <w:pPr>
        <w:pStyle w:val="BodyText"/>
        <w:rPr>
          <w:lang w:val="en-AU"/>
        </w:rPr>
      </w:pPr>
    </w:p>
    <w:p w14:paraId="26207BC4" w14:textId="77777777" w:rsidR="003D27E2" w:rsidRPr="00CC1121" w:rsidRDefault="003D27E2">
      <w:pPr>
        <w:pStyle w:val="BodyText"/>
        <w:spacing w:before="3"/>
        <w:rPr>
          <w:sz w:val="22"/>
          <w:lang w:val="en-AU"/>
        </w:rPr>
      </w:pPr>
    </w:p>
    <w:p w14:paraId="4738D995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AFFF8A0" w14:textId="77777777" w:rsidR="003D27E2" w:rsidRPr="00CC1121" w:rsidRDefault="003D27E2">
      <w:pPr>
        <w:pStyle w:val="BodyText"/>
        <w:rPr>
          <w:sz w:val="32"/>
          <w:lang w:val="en-AU"/>
        </w:rPr>
      </w:pPr>
    </w:p>
    <w:p w14:paraId="78F2079C" w14:textId="77777777" w:rsidR="003D27E2" w:rsidRPr="00CC1121" w:rsidRDefault="003D27E2">
      <w:pPr>
        <w:pStyle w:val="BodyText"/>
        <w:rPr>
          <w:sz w:val="32"/>
          <w:lang w:val="en-AU"/>
        </w:rPr>
      </w:pPr>
    </w:p>
    <w:p w14:paraId="781AE4AE" w14:textId="77777777" w:rsidR="003D27E2" w:rsidRPr="00CC1121" w:rsidRDefault="003D27E2">
      <w:pPr>
        <w:pStyle w:val="BodyText"/>
        <w:rPr>
          <w:sz w:val="32"/>
          <w:lang w:val="en-AU"/>
        </w:rPr>
      </w:pPr>
    </w:p>
    <w:p w14:paraId="3AC3CE8A" w14:textId="77777777" w:rsidR="003D27E2" w:rsidRPr="00CC1121" w:rsidRDefault="003D27E2">
      <w:pPr>
        <w:pStyle w:val="BodyText"/>
        <w:spacing w:before="5"/>
        <w:rPr>
          <w:sz w:val="38"/>
          <w:lang w:val="en-AU"/>
        </w:rPr>
      </w:pPr>
    </w:p>
    <w:p w14:paraId="04D74A32" w14:textId="77777777" w:rsidR="003D27E2" w:rsidRPr="00CC1121" w:rsidRDefault="004D49D8">
      <w:pPr>
        <w:pStyle w:val="Heading4"/>
        <w:rPr>
          <w:lang w:val="en-AU"/>
        </w:rPr>
      </w:pPr>
      <w:bookmarkStart w:id="123" w:name="Employment_Case_4"/>
      <w:bookmarkStart w:id="124" w:name="_bookmark44"/>
      <w:bookmarkEnd w:id="123"/>
      <w:bookmarkEnd w:id="124"/>
      <w:r w:rsidRPr="00CC1121">
        <w:rPr>
          <w:lang w:val="en-AU"/>
        </w:rPr>
        <w:t>Employment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4</w:t>
      </w:r>
    </w:p>
    <w:p w14:paraId="52460D45" w14:textId="77777777" w:rsidR="003D27E2" w:rsidRPr="00CC1121" w:rsidRDefault="004D49D8">
      <w:pPr>
        <w:pStyle w:val="BodyText"/>
        <w:spacing w:before="225" w:line="216" w:lineRule="auto"/>
        <w:ind w:left="1133" w:right="546"/>
        <w:rPr>
          <w:lang w:val="en-AU"/>
        </w:rPr>
      </w:pPr>
      <w:r w:rsidRPr="00CC1121">
        <w:rPr>
          <w:lang w:val="en-AU"/>
        </w:rPr>
        <w:t>A person with disability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background worked at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Enterprise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Melbourne’s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suburbs.</w:t>
      </w:r>
    </w:p>
    <w:p w14:paraId="6477F73E" w14:textId="77777777" w:rsidR="003D27E2" w:rsidRPr="00CC1121" w:rsidRDefault="004D49D8">
      <w:pPr>
        <w:pStyle w:val="BodyText"/>
        <w:spacing w:before="230" w:line="216" w:lineRule="auto"/>
        <w:ind w:left="1133" w:right="70"/>
        <w:rPr>
          <w:lang w:val="en-AU"/>
        </w:rPr>
      </w:pPr>
      <w:r w:rsidRPr="00CC1121">
        <w:rPr>
          <w:lang w:val="en-AU"/>
        </w:rPr>
        <w:t>At the workplace the man saw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undercurrent of racism between white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workers and CALD workers. Though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nothing outr</w:t>
      </w:r>
      <w:r w:rsidRPr="00CC1121">
        <w:rPr>
          <w:lang w:val="en-AU"/>
        </w:rPr>
        <w:t>ight was discriminatory,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there was a differentiation of work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entitlements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what jobs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got a desk.</w:t>
      </w:r>
    </w:p>
    <w:p w14:paraId="6954E3EE" w14:textId="77777777" w:rsidR="003D27E2" w:rsidRPr="00CC1121" w:rsidRDefault="004D49D8">
      <w:pPr>
        <w:pStyle w:val="BodyText"/>
        <w:spacing w:before="231" w:line="216" w:lineRule="auto"/>
        <w:ind w:left="1133" w:right="38"/>
        <w:rPr>
          <w:lang w:val="en-AU"/>
        </w:rPr>
      </w:pPr>
      <w:r w:rsidRPr="00CC1121">
        <w:rPr>
          <w:lang w:val="en-AU"/>
        </w:rPr>
        <w:t>The human resources department told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full-timers to go part-time, and part-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timers to go casual. Caucasian part-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timers felt thr</w:t>
      </w:r>
      <w:r w:rsidRPr="00CC1121">
        <w:rPr>
          <w:lang w:val="en-AU"/>
        </w:rPr>
        <w:t>eatened over their job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security. The casuals were people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colour, working a few days a week.</w:t>
      </w:r>
    </w:p>
    <w:p w14:paraId="78B91C91" w14:textId="77777777" w:rsidR="003D27E2" w:rsidRPr="00CC1121" w:rsidRDefault="004D49D8">
      <w:pPr>
        <w:pStyle w:val="Heading4"/>
        <w:spacing w:before="101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Recommendations</w:t>
      </w:r>
    </w:p>
    <w:p w14:paraId="7089D139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8" w:line="235" w:lineRule="auto"/>
        <w:ind w:right="1770"/>
        <w:rPr>
          <w:sz w:val="20"/>
          <w:lang w:val="en-AU"/>
        </w:rPr>
      </w:pPr>
      <w:r w:rsidRPr="00CC1121">
        <w:rPr>
          <w:lang w:val="en-AU"/>
        </w:rPr>
        <w:pict w14:anchorId="1D0E65E0">
          <v:rect id="docshape335" o:spid="_x0000_s2346" style="position:absolute;left:0;text-align:left;margin-left:250.85pt;margin-top:-60.65pt;width:344.4pt;height:671.8pt;z-index:-19976192;mso-position-horizontal-relative:page" fillcolor="#e9efc9" stroked="f">
            <w10:wrap anchorx="page"/>
          </v:rect>
        </w:pict>
      </w:r>
      <w:r w:rsidRPr="00CC1121">
        <w:rPr>
          <w:sz w:val="20"/>
          <w:lang w:val="en-AU"/>
        </w:rPr>
        <w:t>The</w:t>
      </w:r>
      <w:r w:rsidRPr="00CC1121">
        <w:rPr>
          <w:spacing w:val="11"/>
          <w:sz w:val="20"/>
          <w:lang w:val="en-AU"/>
        </w:rPr>
        <w:t xml:space="preserve"> </w:t>
      </w:r>
      <w:bookmarkStart w:id="125" w:name="_Hlk78885049"/>
      <w:bookmarkEnd w:id="125"/>
      <w:r w:rsidRPr="00CC1121">
        <w:rPr>
          <w:sz w:val="20"/>
          <w:lang w:val="en-AU"/>
        </w:rPr>
        <w:t>Australian</w:t>
      </w:r>
      <w:r w:rsidRPr="00CC1121">
        <w:rPr>
          <w:spacing w:val="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Social Services and Centrelink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people with disability have choice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control to take the same path as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everyone else when seeking employment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and not </w:t>
      </w:r>
      <w:proofErr w:type="gramStart"/>
      <w:r w:rsidRPr="00CC1121">
        <w:rPr>
          <w:sz w:val="20"/>
          <w:lang w:val="en-AU"/>
        </w:rPr>
        <w:t>be restricted</w:t>
      </w:r>
      <w:proofErr w:type="gramEnd"/>
      <w:r w:rsidRPr="00CC1121">
        <w:rPr>
          <w:sz w:val="20"/>
          <w:lang w:val="en-AU"/>
        </w:rPr>
        <w:t xml:space="preserve"> by employment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providers. People with disability should be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able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mainstream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employment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services, not just</w:t>
      </w:r>
      <w:r w:rsidRPr="00CC1121">
        <w:rPr>
          <w:sz w:val="20"/>
          <w:lang w:val="en-AU"/>
        </w:rPr>
        <w:t xml:space="preserve"> the digital mainstream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employment services from 1 January 2022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Employment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</w:p>
    <w:p w14:paraId="722C5CEF" w14:textId="77777777" w:rsidR="003D27E2" w:rsidRPr="00CC1121" w:rsidRDefault="004D49D8">
      <w:pPr>
        <w:pStyle w:val="BodyText"/>
        <w:spacing w:line="235" w:lineRule="auto"/>
        <w:ind w:left="1587" w:right="1535"/>
        <w:rPr>
          <w:lang w:val="en-AU"/>
        </w:rPr>
      </w:pPr>
      <w:r w:rsidRPr="00CC1121">
        <w:rPr>
          <w:lang w:val="en-AU"/>
        </w:rPr>
        <w:t>scheme providers they can already access by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participating</w:t>
      </w:r>
      <w:proofErr w:type="gramEnd"/>
      <w:r w:rsidRPr="00CC1121">
        <w:rPr>
          <w:lang w:val="en-AU"/>
        </w:rPr>
        <w:t xml:space="preserve"> in the Disability Management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 for people with disability, injury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health conditions or </w:t>
      </w:r>
      <w:r w:rsidRPr="00CC1121">
        <w:rPr>
          <w:lang w:val="en-AU"/>
        </w:rPr>
        <w:t>the Employment Service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people with permanent disability.</w:t>
      </w:r>
    </w:p>
    <w:p w14:paraId="2AF625F3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2" w:line="235" w:lineRule="auto"/>
        <w:ind w:right="2319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 the recommendations of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Willing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Work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Inquiry</w:t>
      </w:r>
      <w:r w:rsidRPr="00CC1121">
        <w:rPr>
          <w:sz w:val="20"/>
          <w:lang w:val="en-AU"/>
        </w:rPr>
        <w:t>.</w:t>
      </w:r>
    </w:p>
    <w:p w14:paraId="401AAF1F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1" w:line="235" w:lineRule="auto"/>
        <w:ind w:right="1749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affirmative action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employment</w:t>
      </w:r>
    </w:p>
    <w:p w14:paraId="5ABD1BEA" w14:textId="77777777" w:rsidR="003D27E2" w:rsidRPr="00CC1121" w:rsidRDefault="004D49D8">
      <w:pPr>
        <w:pStyle w:val="BodyText"/>
        <w:spacing w:line="235" w:lineRule="auto"/>
        <w:ind w:left="1587" w:right="1681"/>
        <w:rPr>
          <w:lang w:val="en-AU"/>
        </w:rPr>
      </w:pPr>
      <w:r w:rsidRPr="00CC1121">
        <w:rPr>
          <w:lang w:val="en-AU"/>
        </w:rPr>
        <w:t>of people with disability. For example,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suppose two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one with no disability with similar work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experience and skills, apply for the same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job – in that case, the person with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 priority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employment.</w:t>
      </w:r>
    </w:p>
    <w:p w14:paraId="23E4D02D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8" w:line="235" w:lineRule="auto"/>
        <w:ind w:right="1828"/>
        <w:rPr>
          <w:sz w:val="20"/>
          <w:lang w:val="en-AU"/>
        </w:rPr>
      </w:pPr>
      <w:r w:rsidRPr="00CC1121">
        <w:rPr>
          <w:sz w:val="20"/>
          <w:lang w:val="en-AU"/>
        </w:rPr>
        <w:t>Austr</w:t>
      </w:r>
      <w:r w:rsidRPr="00CC1121">
        <w:rPr>
          <w:sz w:val="20"/>
          <w:lang w:val="en-AU"/>
        </w:rPr>
        <w:t>alia’s governments and employers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employees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5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given</w:t>
      </w:r>
      <w:proofErr w:type="gramEnd"/>
      <w:r w:rsidRPr="00CC1121">
        <w:rPr>
          <w:sz w:val="20"/>
          <w:lang w:val="en-AU"/>
        </w:rPr>
        <w:t xml:space="preserve"> the same equal opportunities as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 employees to receive professional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development training, and act at higher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duties while being given a chance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become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permanent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position.</w:t>
      </w:r>
    </w:p>
    <w:p w14:paraId="1C1324F8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9" w:line="235" w:lineRule="auto"/>
        <w:ind w:right="1999"/>
        <w:rPr>
          <w:sz w:val="20"/>
          <w:lang w:val="en-AU"/>
        </w:rPr>
      </w:pPr>
      <w:r w:rsidRPr="00CC1121">
        <w:rPr>
          <w:sz w:val="20"/>
          <w:lang w:val="en-AU"/>
        </w:rPr>
        <w:t xml:space="preserve">Australia’s governments </w:t>
      </w: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z w:val="20"/>
          <w:lang w:val="en-AU"/>
        </w:rPr>
        <w:t xml:space="preserve"> proper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 for the CALD workforce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significant numbers of CALD workers,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often on temporary visas and exploited,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 the care workforce (aged care,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care and child care).</w:t>
      </w:r>
    </w:p>
    <w:p w14:paraId="257DF0AC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561" w:space="258"/>
            <w:col w:w="7091"/>
          </w:cols>
        </w:sectPr>
      </w:pPr>
    </w:p>
    <w:p w14:paraId="6B86C143" w14:textId="77777777" w:rsidR="003D27E2" w:rsidRPr="00CC1121" w:rsidRDefault="003D27E2">
      <w:pPr>
        <w:pStyle w:val="BodyText"/>
        <w:spacing w:before="9"/>
        <w:rPr>
          <w:sz w:val="27"/>
          <w:lang w:val="en-AU"/>
        </w:rPr>
      </w:pPr>
    </w:p>
    <w:p w14:paraId="2BB10BD2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126" w:name="Disability_Workers"/>
      <w:bookmarkStart w:id="127" w:name="Increasing_Diversity"/>
      <w:bookmarkStart w:id="128" w:name="_bookmark45"/>
      <w:bookmarkEnd w:id="126"/>
      <w:bookmarkEnd w:id="127"/>
      <w:bookmarkEnd w:id="128"/>
      <w:r w:rsidRPr="00CC1121">
        <w:rPr>
          <w:spacing w:val="-1"/>
          <w:lang w:val="en-AU"/>
        </w:rPr>
        <w:t>Disability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Workers</w:t>
      </w:r>
    </w:p>
    <w:p w14:paraId="421F4118" w14:textId="77777777" w:rsidR="003D27E2" w:rsidRPr="00CC1121" w:rsidRDefault="004D49D8">
      <w:pPr>
        <w:pStyle w:val="BodyText"/>
        <w:spacing w:before="216" w:line="216" w:lineRule="auto"/>
        <w:ind w:left="2551" w:right="1292"/>
        <w:rPr>
          <w:lang w:val="en-AU"/>
        </w:rPr>
      </w:pPr>
      <w:r w:rsidRPr="00CC1121">
        <w:rPr>
          <w:lang w:val="en-AU"/>
        </w:rPr>
        <w:t>A major part of ensuring people with disability from CALD backgrounds do not face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violence, abuse, neglect and exploitation should be a national effort to ensure Australia’s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workforce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appropriately,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remunerated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well.</w:t>
      </w:r>
    </w:p>
    <w:p w14:paraId="44110C56" w14:textId="77777777" w:rsidR="003D27E2" w:rsidRPr="00CC1121" w:rsidRDefault="003D27E2">
      <w:pPr>
        <w:pStyle w:val="BodyText"/>
        <w:spacing w:before="12"/>
        <w:rPr>
          <w:sz w:val="33"/>
          <w:lang w:val="en-AU"/>
        </w:rPr>
      </w:pPr>
    </w:p>
    <w:p w14:paraId="5D13182E" w14:textId="77777777" w:rsidR="003D27E2" w:rsidRPr="00CC1121" w:rsidRDefault="004D49D8">
      <w:pPr>
        <w:pStyle w:val="Heading4"/>
        <w:spacing w:before="1"/>
        <w:ind w:left="2551"/>
        <w:rPr>
          <w:lang w:val="en-AU"/>
        </w:rPr>
      </w:pPr>
      <w:r w:rsidRPr="00CC1121">
        <w:rPr>
          <w:lang w:val="en-AU"/>
        </w:rPr>
        <w:t>Increasing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Diversity</w:t>
      </w:r>
    </w:p>
    <w:p w14:paraId="40938DDA" w14:textId="77777777" w:rsidR="003D27E2" w:rsidRPr="00CC1121" w:rsidRDefault="004D49D8">
      <w:pPr>
        <w:pStyle w:val="BodyText"/>
        <w:spacing w:before="225" w:line="216" w:lineRule="auto"/>
        <w:ind w:left="2551" w:right="1968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workforce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like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community.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According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from the Australian Research Council–funded 2002–2018 Markets, Migration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Work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Study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(MMWC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study)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(Eastman,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Charlesworth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&amp;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Hill,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n.d.),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last</w:t>
      </w:r>
    </w:p>
    <w:p w14:paraId="77B5C8AC" w14:textId="77777777" w:rsidR="003D27E2" w:rsidRPr="00CC1121" w:rsidRDefault="004D49D8">
      <w:pPr>
        <w:pStyle w:val="BodyText"/>
        <w:spacing w:before="2" w:line="216" w:lineRule="auto"/>
        <w:ind w:left="2551" w:right="1791"/>
        <w:rPr>
          <w:lang w:val="en-AU"/>
        </w:rPr>
      </w:pPr>
      <w:r w:rsidRPr="00CC1121">
        <w:rPr>
          <w:lang w:val="en-AU"/>
        </w:rPr>
        <w:t>published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census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Statistics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revealed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percentage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increase </w:t>
      </w:r>
      <w:r w:rsidRPr="00CC1121">
        <w:rPr>
          <w:lang w:val="en-AU"/>
        </w:rPr>
        <w:t>in overseas-born workers found in disability-related sectors increased by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greater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percentage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than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increase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overseas-born workers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workforce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all.</w:t>
      </w:r>
    </w:p>
    <w:p w14:paraId="13E05E95" w14:textId="77777777" w:rsidR="003D27E2" w:rsidRPr="00CC1121" w:rsidRDefault="004D49D8">
      <w:pPr>
        <w:pStyle w:val="BodyText"/>
        <w:spacing w:before="228" w:line="216" w:lineRule="auto"/>
        <w:ind w:left="2551" w:right="1942"/>
        <w:rPr>
          <w:lang w:val="en-AU"/>
        </w:rPr>
      </w:pPr>
      <w:r w:rsidRPr="00CC1121">
        <w:rPr>
          <w:lang w:val="en-AU"/>
        </w:rPr>
        <w:t>Overseas born workers in Australia’s workforce increased 11% to 30% in the five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years to the 2016 Census. In comparison, there was a 12% increase in overseas-born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described as aged care and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carers to 37%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that workforce. More</w:t>
      </w:r>
    </w:p>
    <w:p w14:paraId="2199236B" w14:textId="77777777" w:rsidR="003D27E2" w:rsidRPr="00CC1121" w:rsidRDefault="004D49D8">
      <w:pPr>
        <w:pStyle w:val="BodyText"/>
        <w:spacing w:before="2" w:line="216" w:lineRule="auto"/>
        <w:ind w:left="2551" w:right="1566"/>
        <w:rPr>
          <w:lang w:val="en-AU"/>
        </w:rPr>
      </w:pPr>
      <w:r w:rsidRPr="00CC1121">
        <w:rPr>
          <w:lang w:val="en-AU"/>
        </w:rPr>
        <w:t>significa</w:t>
      </w:r>
      <w:r w:rsidRPr="00CC1121">
        <w:rPr>
          <w:lang w:val="en-AU"/>
        </w:rPr>
        <w:t>ntly, the percentage of overseas-born workers who are working as personal care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assistants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increased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14%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50%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same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five-year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period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2011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Census.</w:t>
      </w:r>
    </w:p>
    <w:p w14:paraId="0AF07693" w14:textId="77777777" w:rsidR="003D27E2" w:rsidRPr="00CC1121" w:rsidRDefault="004D49D8">
      <w:pPr>
        <w:pStyle w:val="BodyText"/>
        <w:spacing w:before="228" w:line="216" w:lineRule="auto"/>
        <w:ind w:left="2551" w:right="2896"/>
        <w:jc w:val="both"/>
        <w:rPr>
          <w:lang w:val="en-AU"/>
        </w:rPr>
      </w:pPr>
      <w:r w:rsidRPr="00CC1121">
        <w:rPr>
          <w:lang w:val="en-AU"/>
        </w:rPr>
        <w:t>A greater proportion of overseas-born workers work in disability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roles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found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nation’s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workforce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overall,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increased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overseas-born workers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increased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greater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rate.</w:t>
      </w:r>
    </w:p>
    <w:p w14:paraId="46018971" w14:textId="77777777" w:rsidR="003D27E2" w:rsidRPr="00CC1121" w:rsidRDefault="004D49D8">
      <w:pPr>
        <w:pStyle w:val="BodyText"/>
        <w:spacing w:before="229" w:line="216" w:lineRule="auto"/>
        <w:ind w:left="2551" w:right="2446"/>
        <w:rPr>
          <w:lang w:val="en-AU"/>
        </w:rPr>
      </w:pPr>
      <w:r w:rsidRPr="00CC1121">
        <w:rPr>
          <w:lang w:val="en-AU"/>
        </w:rPr>
        <w:t>Lots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examining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</w:t>
      </w:r>
      <w:r w:rsidRPr="00CC1121">
        <w:rPr>
          <w:lang w:val="en-AU"/>
        </w:rPr>
        <w:t>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workforce,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COVID-19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vaccination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updates,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focuses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NDIS–registered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only.</w:t>
      </w:r>
    </w:p>
    <w:p w14:paraId="44029C0D" w14:textId="77777777" w:rsidR="003D27E2" w:rsidRPr="00CC1121" w:rsidRDefault="004D49D8">
      <w:pPr>
        <w:pStyle w:val="BodyText"/>
        <w:spacing w:before="228" w:line="216" w:lineRule="auto"/>
        <w:ind w:left="2551" w:right="1877"/>
        <w:rPr>
          <w:lang w:val="en-AU"/>
        </w:rPr>
      </w:pPr>
      <w:bookmarkStart w:id="129" w:name="_Hlk83621660"/>
      <w:bookmarkEnd w:id="129"/>
      <w:r w:rsidRPr="00CC1121">
        <w:rPr>
          <w:lang w:val="en-AU"/>
        </w:rPr>
        <w:t xml:space="preserve">The Australian Government </w:t>
      </w:r>
      <w:r w:rsidRPr="00CC1121">
        <w:rPr>
          <w:i/>
          <w:lang w:val="en-AU"/>
        </w:rPr>
        <w:t xml:space="preserve">Growing the NDIS Market and Workforce Strategy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2019 (Australian Government 2019) is an example of such a document. The growing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workforce strategy focuses on the NDIS workforce and not on the disability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sector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whole</w:t>
      </w:r>
      <w:proofErr w:type="gramEnd"/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predicts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growth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workforce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numbers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estimated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90,</w:t>
      </w:r>
      <w:r w:rsidRPr="00CC1121">
        <w:rPr>
          <w:lang w:val="en-AU"/>
        </w:rPr>
        <w:t>000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full-time-equivalent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number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over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2024.</w:t>
      </w:r>
    </w:p>
    <w:p w14:paraId="33297D0F" w14:textId="77777777" w:rsidR="003D27E2" w:rsidRPr="00CC1121" w:rsidRDefault="004D49D8">
      <w:pPr>
        <w:pStyle w:val="BodyText"/>
        <w:spacing w:before="229" w:line="216" w:lineRule="auto"/>
        <w:ind w:left="2551" w:right="1384"/>
        <w:jc w:val="both"/>
        <w:rPr>
          <w:lang w:val="en-AU"/>
        </w:rPr>
      </w:pPr>
      <w:r w:rsidRPr="00CC1121">
        <w:rPr>
          <w:lang w:val="en-AU"/>
        </w:rPr>
        <w:t>The two-year-old growing the workforce strategy also notes the diversity of the workforce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does not reflect the diversity of NDIS participants, with the majority of NDIS workers being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</w:t>
      </w:r>
      <w:r w:rsidRPr="00CC1121">
        <w:rPr>
          <w:lang w:val="en-AU"/>
        </w:rPr>
        <w:t>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aged older than 45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 who are from an English-speaking background and</w:t>
      </w:r>
    </w:p>
    <w:p w14:paraId="59AF7639" w14:textId="77777777" w:rsidR="003D27E2" w:rsidRPr="00CC1121" w:rsidRDefault="004D49D8">
      <w:pPr>
        <w:pStyle w:val="BodyText"/>
        <w:spacing w:before="2" w:line="216" w:lineRule="auto"/>
        <w:ind w:left="2551" w:right="1243"/>
        <w:rPr>
          <w:lang w:val="en-AU"/>
        </w:rPr>
      </w:pPr>
      <w:r w:rsidRPr="00CC1121">
        <w:rPr>
          <w:lang w:val="en-AU"/>
        </w:rPr>
        <w:t>hold certificate-level qualifications. Similarly, the MMWC study of the 2016 Census found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migrant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average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younger,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likely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 higher level of formal qualifications (though not necessarily relevant to their employment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frontline care) than their Australian-born peers. Despite people’s qualification levels,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multiple language knowledge and translation skills, the nation’</w:t>
      </w:r>
      <w:r w:rsidRPr="00CC1121">
        <w:rPr>
          <w:lang w:val="en-AU"/>
        </w:rPr>
        <w:t>s three main frontline care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occupations (child carers, aged and disability support workers, and personal care assistants)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ranked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low-skilled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occupations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Level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4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five-level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Zealand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Standard Classification of Occupations, </w:t>
      </w:r>
      <w:r w:rsidRPr="00CC1121">
        <w:rPr>
          <w:lang w:val="en-AU"/>
        </w:rPr>
        <w:t>ANZSCO. MMWC put down the percentage increase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migrant workers to a decline in the proportion of permanent residents or Australian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citizens working as support workers, including in the aged care and disability sectors. It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worth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noting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past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numbers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overseas-born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the sectors, but in the past these workers tended to be permanent migrants with the full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protections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citizenship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status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enjoy.</w:t>
      </w:r>
    </w:p>
    <w:p w14:paraId="3B575760" w14:textId="77777777" w:rsidR="003D27E2" w:rsidRPr="00CC1121" w:rsidRDefault="003D27E2">
      <w:pPr>
        <w:pStyle w:val="BodyText"/>
        <w:spacing w:before="8"/>
        <w:rPr>
          <w:sz w:val="17"/>
          <w:lang w:val="en-AU"/>
        </w:rPr>
      </w:pPr>
    </w:p>
    <w:p w14:paraId="20BFE295" w14:textId="77777777" w:rsidR="003D27E2" w:rsidRPr="00CC1121" w:rsidRDefault="004D49D8">
      <w:pPr>
        <w:pStyle w:val="BodyText"/>
        <w:spacing w:line="216" w:lineRule="auto"/>
        <w:ind w:left="2551" w:right="1744"/>
        <w:rPr>
          <w:lang w:val="en-AU"/>
        </w:rPr>
      </w:pPr>
      <w:r w:rsidRPr="00CC1121">
        <w:rPr>
          <w:lang w:val="en-AU"/>
        </w:rPr>
        <w:t>Australia’s strategy for what it describes as an NDIS workforce that “meets diverse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needs” is to implement a series of initiatives that target groups underrepresented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workforce.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specifically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aims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target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recruit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</w:t>
      </w:r>
      <w:r w:rsidRPr="00CC1121">
        <w:rPr>
          <w:lang w:val="en-AU"/>
        </w:rPr>
        <w:t>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young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workers,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7C642666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292200B5" w14:textId="77777777" w:rsidR="003D27E2" w:rsidRPr="00CC1121" w:rsidRDefault="003D27E2">
      <w:pPr>
        <w:pStyle w:val="BodyText"/>
        <w:rPr>
          <w:lang w:val="en-AU"/>
        </w:rPr>
      </w:pPr>
    </w:p>
    <w:p w14:paraId="1881D7BA" w14:textId="77777777" w:rsidR="003D27E2" w:rsidRPr="00CC1121" w:rsidRDefault="003D27E2">
      <w:pPr>
        <w:pStyle w:val="BodyText"/>
        <w:spacing w:before="1"/>
        <w:rPr>
          <w:sz w:val="21"/>
          <w:lang w:val="en-AU"/>
        </w:rPr>
      </w:pPr>
    </w:p>
    <w:p w14:paraId="483DC859" w14:textId="77777777" w:rsidR="003D27E2" w:rsidRPr="00CC1121" w:rsidRDefault="004D49D8">
      <w:pPr>
        <w:pStyle w:val="BodyText"/>
        <w:spacing w:line="216" w:lineRule="auto"/>
        <w:ind w:left="1133" w:right="3618"/>
        <w:rPr>
          <w:lang w:val="en-AU"/>
        </w:rPr>
      </w:pPr>
      <w:bookmarkStart w:id="130" w:name="Vulnerabilities"/>
      <w:bookmarkStart w:id="131" w:name="Unacknowledged_Language_Skills"/>
      <w:bookmarkStart w:id="132" w:name="_bookmark46"/>
      <w:bookmarkEnd w:id="130"/>
      <w:bookmarkEnd w:id="131"/>
      <w:bookmarkEnd w:id="132"/>
      <w:r w:rsidRPr="00CC1121">
        <w:rPr>
          <w:lang w:val="en-AU"/>
        </w:rPr>
        <w:t>Data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latest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census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2021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Census,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took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place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10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August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may help us judge how the Australian Government is going with its diversity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efforts,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wider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workforce and among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support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workers.</w:t>
      </w:r>
    </w:p>
    <w:p w14:paraId="053BC6A4" w14:textId="77777777" w:rsidR="003D27E2" w:rsidRPr="00CC1121" w:rsidRDefault="004D49D8">
      <w:pPr>
        <w:pStyle w:val="BodyText"/>
        <w:spacing w:before="229" w:line="216" w:lineRule="auto"/>
        <w:ind w:left="1133" w:right="3195"/>
        <w:rPr>
          <w:lang w:val="en-AU"/>
        </w:rPr>
      </w:pPr>
      <w:r w:rsidRPr="00CC1121">
        <w:rPr>
          <w:lang w:val="en-AU"/>
        </w:rPr>
        <w:t xml:space="preserve">While that data, and more up-to-date statistics on the NDIS workforce will </w:t>
      </w:r>
      <w:proofErr w:type="gramStart"/>
      <w:r w:rsidRPr="00CC1121">
        <w:rPr>
          <w:lang w:val="en-AU"/>
        </w:rPr>
        <w:t>emerge</w:t>
      </w:r>
      <w:proofErr w:type="gramEnd"/>
      <w:r w:rsidRPr="00CC1121">
        <w:rPr>
          <w:lang w:val="en-AU"/>
        </w:rPr>
        <w:t xml:space="preserve">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coming months and yea</w:t>
      </w:r>
      <w:r w:rsidRPr="00CC1121">
        <w:rPr>
          <w:lang w:val="en-AU"/>
        </w:rPr>
        <w:t>rs, we expect the percentage of the workforce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show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increase,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albeit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limited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negative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rates we have seen during the ongoing COVID-19 pandemic. A significant number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overseas-born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workers that are </w:t>
      </w:r>
      <w:r w:rsidRPr="00CC1121">
        <w:rPr>
          <w:lang w:val="en-AU"/>
        </w:rPr>
        <w:t>new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the sector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could 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 temporary visas.</w:t>
      </w:r>
    </w:p>
    <w:p w14:paraId="61403FEB" w14:textId="77777777" w:rsidR="003D27E2" w:rsidRPr="00CC1121" w:rsidRDefault="004D49D8">
      <w:pPr>
        <w:pStyle w:val="BodyText"/>
        <w:spacing w:before="229" w:line="216" w:lineRule="auto"/>
        <w:ind w:left="1133" w:right="2540"/>
        <w:rPr>
          <w:lang w:val="en-AU"/>
        </w:rPr>
      </w:pPr>
      <w:r w:rsidRPr="00CC1121">
        <w:rPr>
          <w:lang w:val="en-AU"/>
        </w:rPr>
        <w:t>We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want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workforce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reforms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governments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introduce to the disability sector do not impose any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lang w:val="en-AU"/>
        </w:rPr>
        <w:t xml:space="preserve"> barriers that would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discriminate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workers,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enacting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recommendation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appropriate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standard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</w:t>
      </w:r>
      <w:r w:rsidRPr="00CC1121">
        <w:rPr>
          <w:lang w:val="en-AU"/>
        </w:rPr>
        <w:t>ficiency.</w:t>
      </w:r>
    </w:p>
    <w:p w14:paraId="78E0F901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69BD8503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Vulnerabilities</w:t>
      </w:r>
    </w:p>
    <w:p w14:paraId="26A4A26D" w14:textId="77777777" w:rsidR="003D27E2" w:rsidRPr="00CC1121" w:rsidRDefault="004D49D8">
      <w:pPr>
        <w:pStyle w:val="BodyText"/>
        <w:spacing w:before="226" w:line="216" w:lineRule="auto"/>
        <w:ind w:left="1133" w:right="3407"/>
        <w:rPr>
          <w:lang w:val="en-AU"/>
        </w:rPr>
      </w:pPr>
      <w:r w:rsidRPr="00CC1121">
        <w:rPr>
          <w:lang w:val="en-AU"/>
        </w:rPr>
        <w:t>Migrant disability support workers on temporary visas face increased vulnerabilities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further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highlighted</w:t>
      </w:r>
      <w:proofErr w:type="gramEnd"/>
      <w:r w:rsidRPr="00CC1121">
        <w:rPr>
          <w:lang w:val="en-AU"/>
        </w:rPr>
        <w:t xml:space="preserve"> during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pandemic,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having:</w:t>
      </w:r>
    </w:p>
    <w:p w14:paraId="14F7FD60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6"/>
        <w:rPr>
          <w:sz w:val="20"/>
          <w:lang w:val="en-AU"/>
        </w:rPr>
      </w:pPr>
      <w:r w:rsidRPr="00CC1121">
        <w:rPr>
          <w:sz w:val="20"/>
          <w:lang w:val="en-AU"/>
        </w:rPr>
        <w:t>no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protections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such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Medicare</w:t>
      </w:r>
    </w:p>
    <w:p w14:paraId="08C0142F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line="235" w:lineRule="auto"/>
        <w:ind w:right="2830"/>
        <w:rPr>
          <w:sz w:val="20"/>
          <w:lang w:val="en-AU"/>
        </w:rPr>
      </w:pPr>
      <w:r w:rsidRPr="00CC1121">
        <w:rPr>
          <w:sz w:val="20"/>
          <w:lang w:val="en-AU"/>
        </w:rPr>
        <w:t>insecurity in work conditions (such as jobs being temporary, or people having limited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variable hours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work)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resulting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need 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multiple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workplaces</w:t>
      </w:r>
    </w:p>
    <w:p w14:paraId="4BD30D6A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poor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understanding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entitlements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relevant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awards</w:t>
      </w:r>
    </w:p>
    <w:p w14:paraId="7AB67A24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a potential for exploitation</w:t>
      </w:r>
    </w:p>
    <w:p w14:paraId="4578A0BA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ina</w:t>
      </w:r>
      <w:r w:rsidRPr="00CC1121">
        <w:rPr>
          <w:sz w:val="20"/>
          <w:lang w:val="en-AU"/>
        </w:rPr>
        <w:t>dequate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requirements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job</w:t>
      </w:r>
    </w:p>
    <w:p w14:paraId="3FBADDE8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limited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opportunities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development</w:t>
      </w:r>
    </w:p>
    <w:p w14:paraId="7EDFDB0E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line="235" w:lineRule="auto"/>
        <w:ind w:right="3268"/>
        <w:rPr>
          <w:sz w:val="20"/>
          <w:lang w:val="en-AU"/>
        </w:rPr>
      </w:pPr>
      <w:r w:rsidRPr="00CC1121">
        <w:rPr>
          <w:sz w:val="20"/>
          <w:lang w:val="en-AU"/>
        </w:rPr>
        <w:t>occasional requirements to act as informal interpreters, without language skills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position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description,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remunerated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appropriately</w:t>
      </w:r>
    </w:p>
    <w:p w14:paraId="6CE396C1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line="235" w:lineRule="auto"/>
        <w:ind w:right="4589"/>
        <w:rPr>
          <w:sz w:val="20"/>
          <w:lang w:val="en-AU"/>
        </w:rPr>
      </w:pPr>
      <w:r w:rsidRPr="00CC1121">
        <w:rPr>
          <w:sz w:val="20"/>
          <w:lang w:val="en-AU"/>
        </w:rPr>
        <w:t>experience of racism or discrimination – both from other workers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recipients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and/or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families.</w:t>
      </w:r>
    </w:p>
    <w:p w14:paraId="721B4EE4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1CAE6682" w14:textId="77777777" w:rsidR="003D27E2" w:rsidRPr="00CC1121" w:rsidRDefault="004D49D8">
      <w:pPr>
        <w:pStyle w:val="BodyText"/>
        <w:spacing w:line="216" w:lineRule="auto"/>
        <w:ind w:left="1133" w:right="2598"/>
        <w:rPr>
          <w:lang w:val="en-AU"/>
        </w:rPr>
      </w:pPr>
      <w:r w:rsidRPr="00CC1121">
        <w:rPr>
          <w:lang w:val="en-AU"/>
        </w:rPr>
        <w:t>Planning for the quality of life and sustainability of the support workforce which supports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Australia’s people living with di</w:t>
      </w:r>
      <w:r w:rsidRPr="00CC1121">
        <w:rPr>
          <w:lang w:val="en-AU"/>
        </w:rPr>
        <w:t xml:space="preserve">sability is critical to </w:t>
      </w:r>
      <w:proofErr w:type="gramStart"/>
      <w:r w:rsidRPr="00CC1121">
        <w:rPr>
          <w:lang w:val="en-AU"/>
        </w:rPr>
        <w:t>providing</w:t>
      </w:r>
      <w:proofErr w:type="gramEnd"/>
      <w:r w:rsidRPr="00CC1121">
        <w:rPr>
          <w:lang w:val="en-AU"/>
        </w:rPr>
        <w:t xml:space="preserve"> people their rights to care,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respect and dignity. As part of an essential and valued workforce, care workers on temporary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visas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secure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pathways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residency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security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conditions.</w:t>
      </w:r>
    </w:p>
    <w:p w14:paraId="699F4F6F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1FB736BC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Unacknowledged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Skills</w:t>
      </w:r>
    </w:p>
    <w:p w14:paraId="52BB82DE" w14:textId="77777777" w:rsidR="003D27E2" w:rsidRPr="00CC1121" w:rsidRDefault="004D49D8">
      <w:pPr>
        <w:pStyle w:val="BodyText"/>
        <w:spacing w:before="226" w:line="216" w:lineRule="auto"/>
        <w:ind w:left="1133" w:right="3006"/>
        <w:rPr>
          <w:lang w:val="en-AU"/>
        </w:rPr>
      </w:pPr>
      <w:bookmarkStart w:id="133" w:name="_Hlk83622258"/>
      <w:bookmarkEnd w:id="133"/>
      <w:r w:rsidRPr="00CC1121">
        <w:rPr>
          <w:lang w:val="en-AU"/>
        </w:rPr>
        <w:t xml:space="preserve">Many disability support workers are bilingual and bicultural, but they </w:t>
      </w:r>
      <w:proofErr w:type="gramStart"/>
      <w:r w:rsidRPr="00CC1121">
        <w:rPr>
          <w:lang w:val="en-AU"/>
        </w:rPr>
        <w:t>are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remunerated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appropriately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work.</w:t>
      </w:r>
    </w:p>
    <w:p w14:paraId="7E985DCE" w14:textId="77777777" w:rsidR="003D27E2" w:rsidRPr="00CC1121" w:rsidRDefault="004D49D8">
      <w:pPr>
        <w:pStyle w:val="BodyText"/>
        <w:spacing w:before="228" w:line="216" w:lineRule="auto"/>
        <w:ind w:left="1133" w:right="3969"/>
        <w:rPr>
          <w:lang w:val="en-AU"/>
        </w:rPr>
      </w:pPr>
      <w:r w:rsidRPr="00CC1121">
        <w:rPr>
          <w:lang w:val="en-AU"/>
        </w:rPr>
        <w:t xml:space="preserve">In some ethno-specific settings, some disability support workers’ </w:t>
      </w:r>
      <w:r w:rsidRPr="00CC1121">
        <w:rPr>
          <w:lang w:val="en-AU"/>
        </w:rPr>
        <w:t>language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skills are a vital and acknowledged part of the job. However, more commonly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people’s competency in non-English languages and diverse cultures are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unpaid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skillset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draw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 roles.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believe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unfair.</w:t>
      </w:r>
    </w:p>
    <w:p w14:paraId="36539BE7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152"/>
          <w:headerReference w:type="default" r:id="rId153"/>
          <w:footerReference w:type="even" r:id="rId154"/>
          <w:footerReference w:type="default" r:id="rId155"/>
          <w:pgSz w:w="11910" w:h="16840"/>
          <w:pgMar w:top="840" w:right="0" w:bottom="980" w:left="0" w:header="0" w:footer="792" w:gutter="0"/>
          <w:pgNumType w:start="64"/>
          <w:cols w:space="720"/>
        </w:sectPr>
      </w:pPr>
    </w:p>
    <w:p w14:paraId="4090AE55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097CBC50" w14:textId="77777777" w:rsidR="003D27E2" w:rsidRPr="00CC1121" w:rsidRDefault="004D49D8">
      <w:pPr>
        <w:pStyle w:val="BodyText"/>
        <w:spacing w:before="122" w:line="216" w:lineRule="auto"/>
        <w:ind w:left="2551" w:right="1598"/>
        <w:rPr>
          <w:lang w:val="en-AU"/>
        </w:rPr>
      </w:pPr>
      <w:bookmarkStart w:id="134" w:name="Training_and_Professional_Development"/>
      <w:bookmarkStart w:id="135" w:name="Factors_Influencing_Turnover"/>
      <w:bookmarkStart w:id="136" w:name="_bookmark47"/>
      <w:bookmarkEnd w:id="134"/>
      <w:bookmarkEnd w:id="135"/>
      <w:bookmarkEnd w:id="136"/>
      <w:r w:rsidRPr="00CC1121">
        <w:rPr>
          <w:lang w:val="en-AU"/>
        </w:rPr>
        <w:t>Bilingual and bicultural workers are an essential part of the workforce, and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competencies should </w:t>
      </w:r>
      <w:proofErr w:type="gramStart"/>
      <w:r w:rsidRPr="00CC1121">
        <w:rPr>
          <w:lang w:val="en-AU"/>
        </w:rPr>
        <w:t>be valued</w:t>
      </w:r>
      <w:proofErr w:type="gramEnd"/>
      <w:r w:rsidRPr="00CC1121">
        <w:rPr>
          <w:lang w:val="en-AU"/>
        </w:rPr>
        <w:t xml:space="preserve"> and recognised by formal recognition and accreditation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processes.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paid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deployment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skills.</w:t>
      </w:r>
    </w:p>
    <w:p w14:paraId="1150FCD7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T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recognition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acknowledged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level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</w:p>
    <w:p w14:paraId="6B008B49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ANZSCO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people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are classified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government.</w:t>
      </w:r>
    </w:p>
    <w:p w14:paraId="0EEC5ECB" w14:textId="77777777" w:rsidR="003D27E2" w:rsidRPr="00CC1121" w:rsidRDefault="003D27E2">
      <w:pPr>
        <w:pStyle w:val="BodyText"/>
        <w:spacing w:before="7"/>
        <w:rPr>
          <w:sz w:val="33"/>
          <w:lang w:val="en-AU"/>
        </w:rPr>
      </w:pPr>
    </w:p>
    <w:p w14:paraId="1CFD3B2F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Training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Development</w:t>
      </w:r>
    </w:p>
    <w:p w14:paraId="39D43EB6" w14:textId="77777777" w:rsidR="003D27E2" w:rsidRPr="00CC1121" w:rsidRDefault="004D49D8">
      <w:pPr>
        <w:pStyle w:val="BodyText"/>
        <w:spacing w:before="225" w:line="216" w:lineRule="auto"/>
        <w:ind w:left="2551" w:right="3006"/>
        <w:rPr>
          <w:lang w:val="en-AU"/>
        </w:rPr>
      </w:pPr>
      <w:r w:rsidRPr="00CC1121">
        <w:rPr>
          <w:lang w:val="en-AU"/>
        </w:rPr>
        <w:t>Australia’s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governments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workforce,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with its increasing numbers of people from culturally and linguistically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backgrounds, </w:t>
      </w:r>
      <w:proofErr w:type="gramStart"/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properly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trained.</w:t>
      </w:r>
    </w:p>
    <w:p w14:paraId="1E768E48" w14:textId="77777777" w:rsidR="003D27E2" w:rsidRPr="00CC1121" w:rsidRDefault="004D49D8">
      <w:pPr>
        <w:pStyle w:val="BodyText"/>
        <w:spacing w:before="229" w:line="216" w:lineRule="auto"/>
        <w:ind w:left="2551" w:right="1130"/>
        <w:rPr>
          <w:lang w:val="en-AU"/>
        </w:rPr>
      </w:pPr>
      <w:r w:rsidRPr="00CC1121">
        <w:rPr>
          <w:lang w:val="en-AU"/>
        </w:rPr>
        <w:t>Workers from CALD backgrounds may need specific training to prepare them to work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roles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aspects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generic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tailored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members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workforce.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 workers</w:t>
      </w:r>
    </w:p>
    <w:p w14:paraId="453D228B" w14:textId="77777777" w:rsidR="003D27E2" w:rsidRPr="00CC1121" w:rsidRDefault="004D49D8">
      <w:pPr>
        <w:pStyle w:val="BodyText"/>
        <w:spacing w:before="2" w:line="216" w:lineRule="auto"/>
        <w:ind w:left="2551" w:right="1393"/>
        <w:jc w:val="both"/>
        <w:rPr>
          <w:lang w:val="en-AU"/>
        </w:rPr>
      </w:pPr>
      <w:r w:rsidRPr="00CC1121">
        <w:rPr>
          <w:lang w:val="en-AU"/>
        </w:rPr>
        <w:t>may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bring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own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understandings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practice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towards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disability rights, and this understanding may need to </w:t>
      </w:r>
      <w:proofErr w:type="gramStart"/>
      <w:r w:rsidRPr="00CC1121">
        <w:rPr>
          <w:lang w:val="en-AU"/>
        </w:rPr>
        <w:t>be added</w:t>
      </w:r>
      <w:proofErr w:type="gramEnd"/>
      <w:r w:rsidRPr="00CC1121">
        <w:rPr>
          <w:lang w:val="en-AU"/>
        </w:rPr>
        <w:t xml:space="preserve"> to or challenged, to reflect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territory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laws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lang w:val="en-AU"/>
        </w:rPr>
        <w:t>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international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obligations.</w:t>
      </w:r>
    </w:p>
    <w:p w14:paraId="556305C9" w14:textId="77777777" w:rsidR="003D27E2" w:rsidRPr="00CC1121" w:rsidRDefault="004D49D8">
      <w:pPr>
        <w:pStyle w:val="BodyText"/>
        <w:spacing w:before="228" w:line="216" w:lineRule="auto"/>
        <w:ind w:left="2551" w:right="2062"/>
        <w:rPr>
          <w:lang w:val="en-AU"/>
        </w:rPr>
      </w:pPr>
      <w:r w:rsidRPr="00CC1121">
        <w:rPr>
          <w:lang w:val="en-AU"/>
        </w:rPr>
        <w:t>Disability support workers should be able to receive training and professional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development to ensure they can deliver culturally competent, safe services without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discrimination, neglect or abuse, in an anti-racist,</w:t>
      </w:r>
      <w:r w:rsidRPr="00CC1121">
        <w:rPr>
          <w:lang w:val="en-AU"/>
        </w:rPr>
        <w:t xml:space="preserve"> trauma-informed way. The NDIA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providers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 training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development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takes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place.</w:t>
      </w:r>
    </w:p>
    <w:p w14:paraId="52E1E14F" w14:textId="77777777" w:rsidR="003D27E2" w:rsidRPr="00CC1121" w:rsidRDefault="004D49D8">
      <w:pPr>
        <w:pStyle w:val="BodyText"/>
        <w:spacing w:before="229" w:line="216" w:lineRule="auto"/>
        <w:ind w:left="2551" w:right="1844"/>
        <w:rPr>
          <w:lang w:val="en-AU"/>
        </w:rPr>
      </w:pPr>
      <w:r w:rsidRPr="00CC1121">
        <w:rPr>
          <w:lang w:val="en-AU"/>
        </w:rPr>
        <w:t>People often assumed that workers from CALD backgrounds do not require training</w:t>
      </w:r>
      <w:r w:rsidRPr="00CC1121">
        <w:rPr>
          <w:spacing w:val="1"/>
          <w:lang w:val="en-AU"/>
        </w:rPr>
        <w:t xml:space="preserve"> </w:t>
      </w:r>
      <w:bookmarkStart w:id="137" w:name="_Hlk83309540"/>
      <w:bookmarkEnd w:id="137"/>
      <w:r w:rsidRPr="00CC1121">
        <w:rPr>
          <w:lang w:val="en-AU"/>
        </w:rPr>
        <w:t>in areas such as cultural appropriateness or competence. However, a person is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necessarily culturally competent because they are from a diverse background. Service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providers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choose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workers,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their supporters, should not necessarily assume people can deliver </w:t>
      </w:r>
      <w:proofErr w:type="gramStart"/>
      <w:r w:rsidRPr="00CC1121">
        <w:rPr>
          <w:lang w:val="en-AU"/>
        </w:rPr>
        <w:t>appropriate care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recipients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background.</w:t>
      </w:r>
    </w:p>
    <w:p w14:paraId="3E8D861D" w14:textId="77777777" w:rsidR="003D27E2" w:rsidRPr="00CC1121" w:rsidRDefault="004D49D8">
      <w:pPr>
        <w:pStyle w:val="BodyText"/>
        <w:spacing w:before="231" w:line="216" w:lineRule="auto"/>
        <w:ind w:left="2551" w:right="1237"/>
        <w:rPr>
          <w:lang w:val="en-AU"/>
        </w:rPr>
      </w:pPr>
      <w:proofErr w:type="gramStart"/>
      <w:r w:rsidRPr="00CC1121">
        <w:rPr>
          <w:lang w:val="en-AU"/>
        </w:rPr>
        <w:t>Safe cultural appropriaten</w:t>
      </w:r>
      <w:r w:rsidRPr="00CC1121">
        <w:rPr>
          <w:lang w:val="en-AU"/>
        </w:rPr>
        <w:t>ess training should therefore be undertaken by all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workers</w:t>
      </w:r>
      <w:proofErr w:type="gramEnd"/>
      <w:r w:rsidRPr="00CC1121">
        <w:rPr>
          <w:lang w:val="en-AU"/>
        </w:rPr>
        <w:t>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particularly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important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considering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typical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turnover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workforce.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training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specific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attention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as:</w:t>
      </w:r>
    </w:p>
    <w:p w14:paraId="565EEE62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227"/>
        <w:rPr>
          <w:sz w:val="20"/>
          <w:lang w:val="en-AU"/>
        </w:rPr>
      </w:pPr>
      <w:r w:rsidRPr="00CC1121">
        <w:rPr>
          <w:sz w:val="20"/>
          <w:lang w:val="en-AU"/>
        </w:rPr>
        <w:t>cultural attitudes and perspectives on disability</w:t>
      </w:r>
    </w:p>
    <w:p w14:paraId="12EC1C5E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 xml:space="preserve">the delivery of culturally </w:t>
      </w:r>
      <w:proofErr w:type="gramStart"/>
      <w:r w:rsidRPr="00CC1121">
        <w:rPr>
          <w:sz w:val="20"/>
          <w:lang w:val="en-AU"/>
        </w:rPr>
        <w:t>appropriate personal</w:t>
      </w:r>
      <w:proofErr w:type="gramEnd"/>
      <w:r w:rsidRPr="00CC1121">
        <w:rPr>
          <w:sz w:val="20"/>
          <w:lang w:val="en-AU"/>
        </w:rPr>
        <w:t xml:space="preserve"> care</w:t>
      </w:r>
    </w:p>
    <w:p w14:paraId="0708F1CE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provision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</w:p>
    <w:p w14:paraId="7D313364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line="235" w:lineRule="auto"/>
        <w:ind w:right="2137"/>
        <w:rPr>
          <w:sz w:val="20"/>
          <w:lang w:val="en-AU"/>
        </w:rPr>
      </w:pPr>
      <w:r w:rsidRPr="00CC1121">
        <w:rPr>
          <w:sz w:val="20"/>
          <w:lang w:val="en-AU"/>
        </w:rPr>
        <w:t>connecting with communities who provide volunteer services to enhance the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social-connectedness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</w:t>
      </w:r>
      <w:r w:rsidRPr="00CC1121">
        <w:rPr>
          <w:sz w:val="20"/>
          <w:lang w:val="en-AU"/>
        </w:rPr>
        <w:t>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backgrounds.</w:t>
      </w:r>
    </w:p>
    <w:p w14:paraId="638D6F13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3EB0D89" w14:textId="77777777" w:rsidR="003D27E2" w:rsidRPr="00CC1121" w:rsidRDefault="004D49D8">
      <w:pPr>
        <w:pStyle w:val="Heading4"/>
        <w:spacing w:before="213"/>
        <w:ind w:left="2551"/>
        <w:jc w:val="both"/>
        <w:rPr>
          <w:lang w:val="en-AU"/>
        </w:rPr>
      </w:pPr>
      <w:r w:rsidRPr="00CC1121">
        <w:rPr>
          <w:lang w:val="en-AU"/>
        </w:rPr>
        <w:t>Factors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Influencing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Turnover</w:t>
      </w:r>
    </w:p>
    <w:p w14:paraId="2B730E3F" w14:textId="77777777" w:rsidR="003D27E2" w:rsidRPr="00CC1121" w:rsidRDefault="004D49D8">
      <w:pPr>
        <w:pStyle w:val="BodyText"/>
        <w:spacing w:before="226" w:line="216" w:lineRule="auto"/>
        <w:ind w:left="2551" w:right="1436"/>
        <w:jc w:val="both"/>
        <w:rPr>
          <w:lang w:val="en-AU"/>
        </w:rPr>
      </w:pPr>
      <w:r w:rsidRPr="00CC1121">
        <w:rPr>
          <w:lang w:val="en-AU"/>
        </w:rPr>
        <w:t>Australia’s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undertaking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comprehensive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study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factors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influencing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demand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</w:p>
    <w:p w14:paraId="77F659AE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0DB5D66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3A9AEF31" w14:textId="77777777" w:rsidR="003D27E2" w:rsidRPr="00CC1121" w:rsidRDefault="004D49D8">
      <w:pPr>
        <w:pStyle w:val="BodyText"/>
        <w:spacing w:before="122" w:line="216" w:lineRule="auto"/>
        <w:ind w:left="1133" w:right="2446"/>
        <w:rPr>
          <w:lang w:val="en-AU"/>
        </w:rPr>
      </w:pPr>
      <w:bookmarkStart w:id="138" w:name="_bookmark48"/>
      <w:bookmarkEnd w:id="138"/>
      <w:r w:rsidRPr="00CC1121">
        <w:rPr>
          <w:lang w:val="en-AU"/>
        </w:rPr>
        <w:t>workers.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included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multi-workforce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study,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includes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workers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care,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veterans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affairs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sectors.</w:t>
      </w:r>
    </w:p>
    <w:p w14:paraId="64D6FC2C" w14:textId="77777777" w:rsidR="003D27E2" w:rsidRPr="00CC1121" w:rsidRDefault="004D49D8">
      <w:pPr>
        <w:pStyle w:val="BodyText"/>
        <w:spacing w:before="226" w:line="218" w:lineRule="auto"/>
        <w:ind w:left="1133" w:right="3666"/>
        <w:rPr>
          <w:sz w:val="22"/>
          <w:lang w:val="en-AU"/>
        </w:rPr>
      </w:pPr>
      <w:r w:rsidRPr="00CC1121">
        <w:rPr>
          <w:lang w:val="en-AU"/>
        </w:rPr>
        <w:t>This study, requested by Prime Minister Scott Morrison on behalf of the federal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government,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look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findings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several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important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inquiries,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lessons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learned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sz w:val="22"/>
          <w:lang w:val="en-AU"/>
        </w:rPr>
        <w:t>the</w:t>
      </w:r>
      <w:r w:rsidRPr="00CC1121">
        <w:rPr>
          <w:spacing w:val="-5"/>
          <w:sz w:val="22"/>
          <w:lang w:val="en-AU"/>
        </w:rPr>
        <w:t xml:space="preserve"> </w:t>
      </w:r>
      <w:r w:rsidRPr="00CC1121">
        <w:rPr>
          <w:sz w:val="22"/>
          <w:lang w:val="en-AU"/>
        </w:rPr>
        <w:t>Disability</w:t>
      </w:r>
      <w:r w:rsidRPr="00CC1121">
        <w:rPr>
          <w:spacing w:val="-5"/>
          <w:sz w:val="22"/>
          <w:lang w:val="en-AU"/>
        </w:rPr>
        <w:t xml:space="preserve"> </w:t>
      </w:r>
      <w:r w:rsidRPr="00CC1121">
        <w:rPr>
          <w:sz w:val="22"/>
          <w:lang w:val="en-AU"/>
        </w:rPr>
        <w:t>Royal</w:t>
      </w:r>
    </w:p>
    <w:p w14:paraId="269507DE" w14:textId="77777777" w:rsidR="003D27E2" w:rsidRPr="00CC1121" w:rsidRDefault="004D49D8">
      <w:pPr>
        <w:spacing w:line="254" w:lineRule="exact"/>
        <w:ind w:left="1133"/>
        <w:rPr>
          <w:sz w:val="20"/>
          <w:lang w:val="en-AU"/>
        </w:rPr>
      </w:pPr>
      <w:r w:rsidRPr="00CC1121">
        <w:rPr>
          <w:lang w:val="en-AU"/>
        </w:rPr>
        <w:t>Commission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year.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</w:t>
      </w:r>
      <w:r w:rsidRPr="00CC1121">
        <w:rPr>
          <w:sz w:val="20"/>
          <w:lang w:val="en-AU"/>
        </w:rPr>
        <w:t>mission</w:t>
      </w:r>
      <w:r w:rsidRPr="00CC1121">
        <w:rPr>
          <w:spacing w:val="-3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was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expected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report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its</w:t>
      </w:r>
    </w:p>
    <w:p w14:paraId="3E5B87FF" w14:textId="77777777" w:rsidR="003D27E2" w:rsidRPr="00CC1121" w:rsidRDefault="004D49D8">
      <w:pPr>
        <w:pStyle w:val="BodyText"/>
        <w:spacing w:line="250" w:lineRule="exact"/>
        <w:ind w:left="1133"/>
        <w:rPr>
          <w:lang w:val="en-AU"/>
        </w:rPr>
      </w:pPr>
      <w:r w:rsidRPr="00CC1121">
        <w:rPr>
          <w:lang w:val="en-AU"/>
        </w:rPr>
        <w:t>findings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submission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DRC.</w:t>
      </w:r>
    </w:p>
    <w:p w14:paraId="587D0BE4" w14:textId="77777777" w:rsidR="003D27E2" w:rsidRPr="00CC1121" w:rsidRDefault="004D49D8">
      <w:pPr>
        <w:pStyle w:val="BodyText"/>
        <w:spacing w:before="222" w:line="216" w:lineRule="auto"/>
        <w:ind w:left="1133" w:right="3864"/>
        <w:rPr>
          <w:lang w:val="en-AU"/>
        </w:rPr>
      </w:pPr>
      <w:r w:rsidRPr="00CC1121">
        <w:rPr>
          <w:lang w:val="en-AU"/>
        </w:rPr>
        <w:t>We expect this to be an important study that could help DRC commissioners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shape and inform any recommendations they make in relation to the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workforce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commission’s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29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September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2023.</w:t>
      </w:r>
    </w:p>
    <w:p w14:paraId="503E03E4" w14:textId="77777777" w:rsidR="003D27E2" w:rsidRPr="00CC1121" w:rsidRDefault="003D27E2">
      <w:pPr>
        <w:pStyle w:val="BodyText"/>
        <w:rPr>
          <w:lang w:val="en-AU"/>
        </w:rPr>
      </w:pPr>
    </w:p>
    <w:p w14:paraId="76282867" w14:textId="77777777" w:rsidR="003D27E2" w:rsidRPr="00CC1121" w:rsidRDefault="003D27E2">
      <w:pPr>
        <w:pStyle w:val="BodyText"/>
        <w:rPr>
          <w:lang w:val="en-AU"/>
        </w:rPr>
      </w:pPr>
    </w:p>
    <w:p w14:paraId="7DA2EACE" w14:textId="77777777" w:rsidR="003D27E2" w:rsidRPr="00CC1121" w:rsidRDefault="003D27E2">
      <w:pPr>
        <w:pStyle w:val="BodyText"/>
        <w:rPr>
          <w:lang w:val="en-AU"/>
        </w:rPr>
      </w:pPr>
    </w:p>
    <w:p w14:paraId="6E16D68C" w14:textId="77777777" w:rsidR="003D27E2" w:rsidRPr="00CC1121" w:rsidRDefault="003D27E2">
      <w:pPr>
        <w:pStyle w:val="BodyText"/>
        <w:rPr>
          <w:lang w:val="en-AU"/>
        </w:rPr>
      </w:pPr>
    </w:p>
    <w:p w14:paraId="7D31A07B" w14:textId="77777777" w:rsidR="003D27E2" w:rsidRPr="00CC1121" w:rsidRDefault="003D27E2">
      <w:pPr>
        <w:pStyle w:val="BodyText"/>
        <w:rPr>
          <w:lang w:val="en-AU"/>
        </w:rPr>
      </w:pPr>
    </w:p>
    <w:p w14:paraId="73E696FA" w14:textId="77777777" w:rsidR="003D27E2" w:rsidRPr="00CC1121" w:rsidRDefault="003D27E2">
      <w:pPr>
        <w:pStyle w:val="BodyText"/>
        <w:spacing w:before="6"/>
        <w:rPr>
          <w:sz w:val="23"/>
          <w:lang w:val="en-AU"/>
        </w:rPr>
      </w:pPr>
    </w:p>
    <w:p w14:paraId="703ADE3E" w14:textId="77777777" w:rsidR="003D27E2" w:rsidRPr="00CC1121" w:rsidRDefault="003D27E2">
      <w:pPr>
        <w:rPr>
          <w:sz w:val="23"/>
          <w:lang w:val="en-AU"/>
        </w:rPr>
        <w:sectPr w:rsidR="003D27E2" w:rsidRPr="00CC1121">
          <w:headerReference w:type="even" r:id="rId156"/>
          <w:headerReference w:type="default" r:id="rId157"/>
          <w:footerReference w:type="even" r:id="rId158"/>
          <w:pgSz w:w="11910" w:h="16840"/>
          <w:pgMar w:top="840" w:right="0" w:bottom="0" w:left="0" w:header="0" w:footer="0" w:gutter="0"/>
          <w:cols w:space="720"/>
        </w:sectPr>
      </w:pPr>
    </w:p>
    <w:p w14:paraId="1D6CE03E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pict w14:anchorId="4C670390">
          <v:group id="docshapegroup348" o:spid="_x0000_s2343" style="position:absolute;left:0;text-align:left;margin-left:0;margin-top:249.45pt;width:595.3pt;height:592.45pt;z-index:-19975168;mso-position-horizontal-relative:page;mso-position-vertical-relative:page" coordorigin=",4989" coordsize="11906,11849">
            <v:shape id="docshape349" o:spid="_x0000_s2345" style="position:absolute;left:11905;top:15978;width:2;height:859" coordorigin="11906,15979" coordsize="0,859" path="m11906,16838r,-859l11906,16838xe" fillcolor="#599ac6" stroked="f">
              <v:path arrowok="t"/>
            </v:shape>
            <v:rect id="docshape350" o:spid="_x0000_s2344" style="position:absolute;top:4988;width:11906;height:11849" fillcolor="#e9efc9" stroked="f"/>
            <w10:wrap anchorx="page" anchory="page"/>
          </v:group>
        </w:pict>
      </w:r>
      <w:r w:rsidRPr="00CC1121">
        <w:rPr>
          <w:lang w:val="en-AU"/>
        </w:rPr>
        <w:t>Recommendations</w:t>
      </w:r>
    </w:p>
    <w:p w14:paraId="74E37DC4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8" w:line="235" w:lineRule="auto"/>
        <w:ind w:right="355"/>
        <w:rPr>
          <w:sz w:val="20"/>
          <w:lang w:val="en-AU"/>
        </w:rPr>
      </w:pPr>
      <w:bookmarkStart w:id="139" w:name="_Hlk83622531"/>
      <w:bookmarkEnd w:id="139"/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any workforce reforms that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 introduced to the disability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sector will not impose </w:t>
      </w:r>
      <w:proofErr w:type="gramStart"/>
      <w:r w:rsidRPr="00CC1121">
        <w:rPr>
          <w:sz w:val="20"/>
          <w:lang w:val="en-AU"/>
        </w:rPr>
        <w:t>additional</w:t>
      </w:r>
      <w:proofErr w:type="gramEnd"/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barriers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CALD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</w:t>
      </w:r>
    </w:p>
    <w:p w14:paraId="565CC0D6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0" w:line="235" w:lineRule="auto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Aged Care Royal Commission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recommendation that workers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have </w:t>
      </w:r>
      <w:proofErr w:type="gramStart"/>
      <w:r w:rsidRPr="00CC1121">
        <w:rPr>
          <w:sz w:val="20"/>
          <w:lang w:val="en-AU"/>
        </w:rPr>
        <w:t>an appropriate standard</w:t>
      </w:r>
      <w:proofErr w:type="gramEnd"/>
      <w:r w:rsidRPr="00CC1121">
        <w:rPr>
          <w:sz w:val="20"/>
          <w:lang w:val="en-AU"/>
        </w:rPr>
        <w:t xml:space="preserve"> of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English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proficiency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implemented</w:t>
      </w:r>
    </w:p>
    <w:p w14:paraId="3F5EBCAA" w14:textId="77777777" w:rsidR="003D27E2" w:rsidRPr="00CC1121" w:rsidRDefault="004D49D8">
      <w:pPr>
        <w:pStyle w:val="BodyText"/>
        <w:spacing w:line="235" w:lineRule="auto"/>
        <w:ind w:left="1587" w:right="41"/>
        <w:rPr>
          <w:lang w:val="en-AU"/>
        </w:rPr>
      </w:pPr>
      <w:r w:rsidRPr="00CC1121">
        <w:rPr>
          <w:lang w:val="en-AU"/>
        </w:rPr>
        <w:t>by service providers, including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registered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unregistered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providers.</w:t>
      </w:r>
    </w:p>
    <w:p w14:paraId="3078A751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9" w:line="235" w:lineRule="auto"/>
        <w:ind w:right="241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</w:t>
      </w:r>
      <w:r w:rsidRPr="00CC1121">
        <w:rPr>
          <w:sz w:val="20"/>
          <w:lang w:val="en-AU"/>
        </w:rPr>
        <w:t>fairs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 temporary visas can enjoy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same rights as other Australian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residents, by </w:t>
      </w:r>
      <w:proofErr w:type="gramStart"/>
      <w:r w:rsidRPr="00CC1121">
        <w:rPr>
          <w:sz w:val="20"/>
          <w:lang w:val="en-AU"/>
        </w:rPr>
        <w:t>providing</w:t>
      </w:r>
      <w:proofErr w:type="gramEnd"/>
      <w:r w:rsidRPr="00CC1121">
        <w:rPr>
          <w:sz w:val="20"/>
          <w:lang w:val="en-AU"/>
        </w:rPr>
        <w:t xml:space="preserve"> secure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pathways to permanent residency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security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conditions.</w:t>
      </w:r>
    </w:p>
    <w:p w14:paraId="1FB794F0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8" w:line="235" w:lineRule="auto"/>
        <w:ind w:right="10"/>
        <w:rPr>
          <w:sz w:val="20"/>
          <w:lang w:val="en-AU"/>
        </w:rPr>
      </w:pPr>
      <w:r w:rsidRPr="00CC1121">
        <w:rPr>
          <w:sz w:val="20"/>
          <w:lang w:val="en-AU"/>
        </w:rPr>
        <w:t>The Australian and New Zealand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Standard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Classification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Occupations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(ANZSCO)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assess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whether</w:t>
      </w:r>
    </w:p>
    <w:p w14:paraId="60D96BBD" w14:textId="77777777" w:rsidR="003D27E2" w:rsidRPr="00CC1121" w:rsidRDefault="004D49D8">
      <w:pPr>
        <w:pStyle w:val="BodyText"/>
        <w:spacing w:line="235" w:lineRule="auto"/>
        <w:ind w:left="1587" w:right="156"/>
        <w:rPr>
          <w:lang w:val="en-AU"/>
        </w:rPr>
      </w:pPr>
      <w:r w:rsidRPr="00CC1121">
        <w:rPr>
          <w:lang w:val="en-AU"/>
        </w:rPr>
        <w:t>the disability support workers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personal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assistants’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occupations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should </w:t>
      </w:r>
      <w:proofErr w:type="gramStart"/>
      <w:r w:rsidRPr="00CC1121">
        <w:rPr>
          <w:lang w:val="en-AU"/>
        </w:rPr>
        <w:t>be graded</w:t>
      </w:r>
      <w:proofErr w:type="gramEnd"/>
      <w:r w:rsidRPr="00CC1121">
        <w:rPr>
          <w:lang w:val="en-AU"/>
        </w:rPr>
        <w:t xml:space="preserve"> higher than Level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4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ANZSCO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based</w:t>
      </w:r>
    </w:p>
    <w:p w14:paraId="1007267A" w14:textId="77777777" w:rsidR="003D27E2" w:rsidRPr="00CC1121" w:rsidRDefault="004D49D8">
      <w:pPr>
        <w:pStyle w:val="BodyText"/>
        <w:spacing w:line="235" w:lineRule="auto"/>
        <w:ind w:left="1587" w:right="359"/>
        <w:rPr>
          <w:lang w:val="en-AU"/>
        </w:rPr>
      </w:pPr>
      <w:r w:rsidRPr="00CC1121">
        <w:rPr>
          <w:lang w:val="en-AU"/>
        </w:rPr>
        <w:t>on the language s</w:t>
      </w:r>
      <w:r w:rsidRPr="00CC1121">
        <w:rPr>
          <w:lang w:val="en-AU"/>
        </w:rPr>
        <w:t>kills and cultural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 xml:space="preserve">understanding may workers </w:t>
      </w:r>
      <w:proofErr w:type="gramStart"/>
      <w:r w:rsidRPr="00CC1121">
        <w:rPr>
          <w:lang w:val="en-AU"/>
        </w:rPr>
        <w:t>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asked</w:t>
      </w:r>
      <w:proofErr w:type="gramEnd"/>
      <w:r w:rsidRPr="00CC1121">
        <w:rPr>
          <w:lang w:val="en-AU"/>
        </w:rPr>
        <w:t xml:space="preserve"> to draw on professionally.</w:t>
      </w:r>
    </w:p>
    <w:p w14:paraId="7D5BD09C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07"/>
          <w:tab w:val="left" w:pos="908"/>
        </w:tabs>
        <w:spacing w:before="119" w:line="235" w:lineRule="auto"/>
        <w:ind w:left="907" w:right="2594"/>
        <w:rPr>
          <w:sz w:val="20"/>
          <w:lang w:val="en-AU"/>
        </w:rPr>
      </w:pPr>
      <w:r w:rsidRPr="00CC1121">
        <w:rPr>
          <w:spacing w:val="-1"/>
          <w:sz w:val="20"/>
          <w:lang w:val="en-AU"/>
        </w:rPr>
        <w:br w:type="column"/>
      </w:r>
      <w:r w:rsidRPr="00CC1121">
        <w:rPr>
          <w:sz w:val="20"/>
          <w:lang w:val="en-AU"/>
        </w:rPr>
        <w:t>Disability support service providers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Australia’s governments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the disability support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workforce, with its increasing numbers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from CALD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backgrounds,</w:t>
      </w:r>
    </w:p>
    <w:p w14:paraId="465EFD03" w14:textId="77777777" w:rsidR="003D27E2" w:rsidRPr="00CC1121" w:rsidRDefault="004D49D8">
      <w:pPr>
        <w:pStyle w:val="BodyText"/>
        <w:spacing w:line="258" w:lineRule="exact"/>
        <w:ind w:left="907"/>
        <w:rPr>
          <w:lang w:val="en-AU"/>
        </w:rPr>
      </w:pPr>
      <w:proofErr w:type="gramStart"/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trained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properly.</w:t>
      </w:r>
    </w:p>
    <w:p w14:paraId="451D3E2C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07"/>
          <w:tab w:val="left" w:pos="908"/>
        </w:tabs>
        <w:spacing w:before="111" w:line="235" w:lineRule="auto"/>
        <w:ind w:left="907" w:right="2897"/>
        <w:rPr>
          <w:sz w:val="20"/>
          <w:lang w:val="en-AU"/>
        </w:rPr>
      </w:pPr>
      <w:r w:rsidRPr="00CC1121">
        <w:rPr>
          <w:sz w:val="20"/>
          <w:lang w:val="en-AU"/>
        </w:rPr>
        <w:t>Disability support service providers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Australia’s governments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 ensure workers from CALD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 have tailored training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update, refine and challenge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understanding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respect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rights,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 keeping with the nation’s local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federal laws, and international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human rights obligations.</w:t>
      </w:r>
    </w:p>
    <w:p w14:paraId="0DE6EEE9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07"/>
          <w:tab w:val="left" w:pos="908"/>
        </w:tabs>
        <w:spacing w:before="107" w:line="235" w:lineRule="auto"/>
        <w:ind w:left="907" w:right="2566"/>
        <w:rPr>
          <w:sz w:val="20"/>
          <w:lang w:val="en-AU"/>
        </w:rPr>
      </w:pPr>
      <w:r w:rsidRPr="00CC1121">
        <w:rPr>
          <w:sz w:val="20"/>
          <w:lang w:val="en-AU"/>
        </w:rPr>
        <w:t xml:space="preserve">Service providers and </w:t>
      </w:r>
      <w:r w:rsidRPr="00CC1121">
        <w:rPr>
          <w:sz w:val="20"/>
          <w:lang w:val="en-AU"/>
        </w:rPr>
        <w:t>Australia’s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 and departments,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including the NDIA, must ensure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support workers receive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training and professional development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ensure they can deliver culturally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competent, safe services without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discrimination,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neglect or abuse, in</w:t>
      </w:r>
    </w:p>
    <w:p w14:paraId="6F681AB6" w14:textId="77777777" w:rsidR="003D27E2" w:rsidRPr="00CC1121" w:rsidRDefault="004D49D8">
      <w:pPr>
        <w:pStyle w:val="BodyText"/>
        <w:spacing w:line="256" w:lineRule="exact"/>
        <w:ind w:left="907"/>
        <w:rPr>
          <w:lang w:val="en-AU"/>
        </w:rPr>
      </w:pPr>
      <w:r w:rsidRPr="00CC1121">
        <w:rPr>
          <w:lang w:val="en-AU"/>
        </w:rPr>
        <w:t>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anti-racist,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trauma-informed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way.</w:t>
      </w:r>
    </w:p>
    <w:p w14:paraId="07D5AF8F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07"/>
          <w:tab w:val="left" w:pos="908"/>
        </w:tabs>
        <w:spacing w:line="235" w:lineRule="auto"/>
        <w:ind w:left="907" w:right="2897"/>
        <w:rPr>
          <w:sz w:val="20"/>
          <w:lang w:val="en-AU"/>
        </w:rPr>
      </w:pPr>
      <w:r w:rsidRPr="00CC1121">
        <w:rPr>
          <w:sz w:val="20"/>
          <w:lang w:val="en-AU"/>
        </w:rPr>
        <w:t>Service providers and other people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 choose support workers, such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 participants or their supporters,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 not assume people can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deliver </w:t>
      </w:r>
      <w:proofErr w:type="gramStart"/>
      <w:r w:rsidRPr="00CC1121">
        <w:rPr>
          <w:sz w:val="20"/>
          <w:lang w:val="en-AU"/>
        </w:rPr>
        <w:t>appropriate care</w:t>
      </w:r>
      <w:proofErr w:type="gramEnd"/>
      <w:r w:rsidRPr="00CC1121">
        <w:rPr>
          <w:sz w:val="20"/>
          <w:lang w:val="en-AU"/>
        </w:rPr>
        <w:t xml:space="preserve"> to diverse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recipients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just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because</w:t>
      </w:r>
    </w:p>
    <w:p w14:paraId="2BBCA2BE" w14:textId="77777777" w:rsidR="003D27E2" w:rsidRPr="00CC1121" w:rsidRDefault="004D49D8">
      <w:pPr>
        <w:pStyle w:val="BodyText"/>
        <w:spacing w:line="235" w:lineRule="auto"/>
        <w:ind w:left="907" w:right="2824"/>
        <w:rPr>
          <w:lang w:val="en-AU"/>
        </w:rPr>
      </w:pPr>
      <w:r w:rsidRPr="00CC1121">
        <w:rPr>
          <w:lang w:val="en-AU"/>
        </w:rPr>
        <w:pict w14:anchorId="27008634">
          <v:shape id="docshape351" o:spid="_x0000_s2342" type="#_x0000_t202" style="position:absolute;left:0;text-align:left;margin-left:50.8pt;margin-top:76.45pt;width:95.55pt;height:12pt;z-index:-19975680;mso-position-horizontal-relative:page" filled="f" stroked="f">
            <v:textbox inset="0,0,0,0">
              <w:txbxContent>
                <w:p w14:paraId="5A0EFFE5" w14:textId="77777777" w:rsidR="003D27E2" w:rsidRDefault="004D49D8">
                  <w:pPr>
                    <w:tabs>
                      <w:tab w:val="left" w:pos="486"/>
                    </w:tabs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66</w:t>
                  </w:r>
                  <w:r>
                    <w:rPr>
                      <w:color w:val="FFFFFF"/>
                      <w:sz w:val="18"/>
                    </w:rPr>
                    <w:tab/>
                  </w:r>
                  <w:r>
                    <w:rPr>
                      <w:color w:val="11274A"/>
                      <w:spacing w:val="-1"/>
                      <w:sz w:val="18"/>
                    </w:rPr>
                    <w:t>Disability</w:t>
                  </w:r>
                  <w:r>
                    <w:rPr>
                      <w:color w:val="11274A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11274A"/>
                      <w:sz w:val="18"/>
                    </w:rPr>
                    <w:t>Workers</w:t>
                  </w:r>
                </w:p>
              </w:txbxContent>
            </v:textbox>
            <w10:wrap anchorx="page"/>
          </v:shape>
        </w:pict>
      </w:r>
      <w:r w:rsidRPr="00CC1121">
        <w:rPr>
          <w:lang w:val="en-AU"/>
        </w:rPr>
        <w:t>they are from a CALD background.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Instead,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assess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skills and actively improve them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with </w:t>
      </w:r>
      <w:proofErr w:type="gramStart"/>
      <w:r w:rsidRPr="00CC1121">
        <w:rPr>
          <w:lang w:val="en-AU"/>
        </w:rPr>
        <w:t>appropriate professional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development and training.</w:t>
      </w:r>
    </w:p>
    <w:p w14:paraId="7EBC29C9" w14:textId="77777777" w:rsidR="003D27E2" w:rsidRPr="00CC1121" w:rsidRDefault="003D27E2">
      <w:pPr>
        <w:spacing w:line="235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0" w:gutter="0"/>
          <w:cols w:num="2" w:space="720" w:equalWidth="0">
            <w:col w:w="4977" w:space="40"/>
            <w:col w:w="6893"/>
          </w:cols>
        </w:sectPr>
      </w:pPr>
    </w:p>
    <w:p w14:paraId="139C1143" w14:textId="77777777" w:rsidR="003D27E2" w:rsidRPr="00CC1121" w:rsidRDefault="003D27E2">
      <w:pPr>
        <w:pStyle w:val="BodyText"/>
        <w:rPr>
          <w:lang w:val="en-AU"/>
        </w:rPr>
      </w:pPr>
    </w:p>
    <w:p w14:paraId="654EF9F3" w14:textId="77777777" w:rsidR="003D27E2" w:rsidRPr="00CC1121" w:rsidRDefault="003D27E2">
      <w:pPr>
        <w:pStyle w:val="BodyText"/>
        <w:spacing w:before="10"/>
        <w:rPr>
          <w:sz w:val="24"/>
          <w:lang w:val="en-AU"/>
        </w:rPr>
      </w:pPr>
    </w:p>
    <w:p w14:paraId="21D7CB7A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140" w:name="_Hlk83567208"/>
      <w:bookmarkStart w:id="141" w:name="_Hlk83555846"/>
      <w:bookmarkStart w:id="142" w:name="NDIS"/>
      <w:bookmarkStart w:id="143" w:name="Participation_Rates_and_Systems_Navigati"/>
      <w:bookmarkStart w:id="144" w:name="_bookmark49"/>
      <w:bookmarkEnd w:id="140"/>
      <w:bookmarkEnd w:id="141"/>
      <w:bookmarkEnd w:id="142"/>
      <w:bookmarkEnd w:id="143"/>
      <w:bookmarkEnd w:id="144"/>
      <w:r w:rsidRPr="00CC1121">
        <w:rPr>
          <w:lang w:val="en-AU"/>
        </w:rPr>
        <w:t>NDIS</w:t>
      </w:r>
    </w:p>
    <w:p w14:paraId="6EA5C5E2" w14:textId="77777777" w:rsidR="003D27E2" w:rsidRPr="00CC1121" w:rsidRDefault="004D49D8">
      <w:pPr>
        <w:pStyle w:val="BodyText"/>
        <w:spacing w:before="215" w:line="216" w:lineRule="auto"/>
        <w:ind w:left="2551" w:right="2446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6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administered</w:t>
      </w:r>
      <w:proofErr w:type="gramEnd"/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Insurance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Agency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is another system people with disability from CALD backgrounds must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navigate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want to –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are eligible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– 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support.</w:t>
      </w:r>
    </w:p>
    <w:p w14:paraId="68A562A4" w14:textId="77777777" w:rsidR="003D27E2" w:rsidRPr="00CC1121" w:rsidRDefault="004D49D8">
      <w:pPr>
        <w:pStyle w:val="BodyText"/>
        <w:spacing w:before="229" w:line="216" w:lineRule="auto"/>
        <w:ind w:left="2551" w:right="271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insurance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scheme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residents,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designed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people significant disability achieve their life goals, and give them choice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control over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who </w:t>
      </w:r>
      <w:proofErr w:type="gramStart"/>
      <w:r w:rsidRPr="00CC1121">
        <w:rPr>
          <w:lang w:val="en-AU"/>
        </w:rPr>
        <w:t>provides</w:t>
      </w:r>
      <w:proofErr w:type="gramEnd"/>
      <w:r w:rsidRPr="00CC1121">
        <w:rPr>
          <w:lang w:val="en-AU"/>
        </w:rPr>
        <w:t xml:space="preserve"> 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 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 the same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time.</w:t>
      </w:r>
    </w:p>
    <w:p w14:paraId="2BC60B04" w14:textId="77777777" w:rsidR="003D27E2" w:rsidRPr="00CC1121" w:rsidRDefault="004D49D8">
      <w:pPr>
        <w:pStyle w:val="BodyText"/>
        <w:spacing w:before="228" w:line="216" w:lineRule="auto"/>
        <w:ind w:left="2551" w:right="2248"/>
        <w:rPr>
          <w:lang w:val="en-AU"/>
        </w:rPr>
      </w:pPr>
      <w:r w:rsidRPr="00CC1121">
        <w:rPr>
          <w:lang w:val="en-AU"/>
        </w:rPr>
        <w:t>While the scheme applies across Australia, many people with disability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backg</w:t>
      </w:r>
      <w:r w:rsidRPr="00CC1121">
        <w:rPr>
          <w:lang w:val="en-AU"/>
        </w:rPr>
        <w:t>rounds are ineligible for the scheme. The participation rates of 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people are much lower than sensible targets. The way the NDIA tracks who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constitutes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flawed.</w:t>
      </w:r>
    </w:p>
    <w:p w14:paraId="67A15F55" w14:textId="77777777" w:rsidR="003D27E2" w:rsidRPr="00CC1121" w:rsidRDefault="004D49D8">
      <w:pPr>
        <w:pStyle w:val="BodyText"/>
        <w:spacing w:before="230" w:line="216" w:lineRule="auto"/>
        <w:ind w:left="2551" w:right="2446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number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improvements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run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scheme,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outline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below.</w:t>
      </w:r>
    </w:p>
    <w:p w14:paraId="34D339A3" w14:textId="77777777" w:rsidR="003D27E2" w:rsidRPr="00CC1121" w:rsidRDefault="003D27E2">
      <w:pPr>
        <w:pStyle w:val="BodyText"/>
        <w:spacing w:before="12"/>
        <w:rPr>
          <w:sz w:val="33"/>
          <w:lang w:val="en-AU"/>
        </w:rPr>
      </w:pPr>
    </w:p>
    <w:p w14:paraId="2657026D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Participation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Rates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Issues</w:t>
      </w:r>
    </w:p>
    <w:p w14:paraId="7304CBC3" w14:textId="77777777" w:rsidR="003D27E2" w:rsidRPr="00CC1121" w:rsidRDefault="004D49D8">
      <w:pPr>
        <w:pStyle w:val="BodyText"/>
        <w:spacing w:before="204" w:line="25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participation rates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CALD</w:t>
      </w:r>
    </w:p>
    <w:p w14:paraId="1A09F293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 are 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lang w:val="en-AU"/>
        </w:rPr>
        <w:t xml:space="preserve"> high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expected.</w:t>
      </w:r>
    </w:p>
    <w:p w14:paraId="0AABB943" w14:textId="77777777" w:rsidR="003D27E2" w:rsidRPr="00CC1121" w:rsidRDefault="004D49D8">
      <w:pPr>
        <w:pStyle w:val="BodyText"/>
        <w:spacing w:before="222" w:line="216" w:lineRule="auto"/>
        <w:ind w:left="2551" w:right="1729"/>
        <w:rPr>
          <w:lang w:val="en-AU"/>
        </w:rPr>
      </w:pPr>
      <w:r w:rsidRPr="00CC1121">
        <w:rPr>
          <w:lang w:val="en-AU"/>
        </w:rPr>
        <w:t>The NDIA itself expected the participation rate of people with disability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backgrounds would be about 20 per cent. The NDIA defines CALD people whose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country of birth is not Australia, New Zealand, the United Kingdom, the United</w:t>
      </w:r>
      <w:r w:rsidRPr="00CC1121">
        <w:rPr>
          <w:lang w:val="en-AU"/>
        </w:rPr>
        <w:t xml:space="preserve"> States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America, Canada or South Africa, or whose primary language spoken at home is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English. Using our broader definition of CALD, the National Ethnic Disability Alliance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estimated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21.9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78EEFA3B" w14:textId="77777777" w:rsidR="003D27E2" w:rsidRPr="00CC1121" w:rsidRDefault="004D49D8">
      <w:pPr>
        <w:pStyle w:val="BodyText"/>
        <w:spacing w:before="230" w:line="216" w:lineRule="auto"/>
        <w:ind w:left="2551" w:right="1219"/>
        <w:rPr>
          <w:lang w:val="en-AU"/>
        </w:rPr>
      </w:pPr>
      <w:bookmarkStart w:id="145" w:name="_Hlk83564950"/>
      <w:bookmarkStart w:id="146" w:name="_Hlk83565902"/>
      <w:bookmarkEnd w:id="145"/>
      <w:bookmarkEnd w:id="146"/>
      <w:r w:rsidRPr="00CC1121">
        <w:rPr>
          <w:lang w:val="en-AU"/>
        </w:rPr>
        <w:t>Yet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reported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rates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half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expected</w:t>
      </w:r>
      <w:proofErr w:type="gram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hoped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example,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i/>
          <w:lang w:val="en-AU"/>
        </w:rPr>
        <w:t>National</w:t>
      </w:r>
      <w:r w:rsidRPr="00CC1121">
        <w:rPr>
          <w:i/>
          <w:spacing w:val="2"/>
          <w:lang w:val="en-AU"/>
        </w:rPr>
        <w:t xml:space="preserve"> </w:t>
      </w:r>
      <w:r w:rsidRPr="00CC1121">
        <w:rPr>
          <w:i/>
          <w:lang w:val="en-AU"/>
        </w:rPr>
        <w:t>|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i/>
          <w:lang w:val="en-AU"/>
        </w:rPr>
        <w:t>30</w:t>
      </w:r>
      <w:r w:rsidRPr="00CC1121">
        <w:rPr>
          <w:i/>
          <w:spacing w:val="2"/>
          <w:lang w:val="en-AU"/>
        </w:rPr>
        <w:t xml:space="preserve"> </w:t>
      </w:r>
      <w:r w:rsidRPr="00CC1121">
        <w:rPr>
          <w:i/>
          <w:lang w:val="en-AU"/>
        </w:rPr>
        <w:t>June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i/>
          <w:lang w:val="en-AU"/>
        </w:rPr>
        <w:t>2021</w:t>
      </w:r>
      <w:r w:rsidRPr="00CC1121">
        <w:rPr>
          <w:i/>
          <w:spacing w:val="2"/>
          <w:lang w:val="en-AU"/>
        </w:rPr>
        <w:t xml:space="preserve"> </w:t>
      </w:r>
      <w:r w:rsidRPr="00CC1121">
        <w:rPr>
          <w:i/>
          <w:lang w:val="en-AU"/>
        </w:rPr>
        <w:t>|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i/>
          <w:lang w:val="en-AU"/>
        </w:rPr>
        <w:t>Quarterly</w:t>
      </w:r>
      <w:r w:rsidRPr="00CC1121">
        <w:rPr>
          <w:i/>
          <w:spacing w:val="2"/>
          <w:lang w:val="en-AU"/>
        </w:rPr>
        <w:t xml:space="preserve"> </w:t>
      </w:r>
      <w:r w:rsidRPr="00CC1121">
        <w:rPr>
          <w:i/>
          <w:lang w:val="en-AU"/>
        </w:rPr>
        <w:t>Performance</w:t>
      </w:r>
      <w:r w:rsidRPr="00CC1121">
        <w:rPr>
          <w:i/>
          <w:spacing w:val="2"/>
          <w:lang w:val="en-AU"/>
        </w:rPr>
        <w:t xml:space="preserve"> </w:t>
      </w:r>
      <w:r w:rsidRPr="00CC1121">
        <w:rPr>
          <w:i/>
          <w:lang w:val="en-AU"/>
        </w:rPr>
        <w:t>Dashboard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NDIS (2021) (NDIA 2021), researchers reported only 10.8%</w:t>
      </w:r>
      <w:r w:rsidRPr="00CC1121">
        <w:rPr>
          <w:lang w:val="en-AU"/>
        </w:rPr>
        <w:t xml:space="preserve"> of the new active participants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quarter were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backgrounds, taking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total number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participants</w:t>
      </w:r>
    </w:p>
    <w:p w14:paraId="0302A0CC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9.5%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nationally.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44,113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people.</w:t>
      </w:r>
    </w:p>
    <w:p w14:paraId="16DF733A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participation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consistently</w:t>
      </w:r>
    </w:p>
    <w:p w14:paraId="155425A2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low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rarely exceeded 10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 cent.</w:t>
      </w:r>
    </w:p>
    <w:p w14:paraId="58346CC0" w14:textId="77777777" w:rsidR="003D27E2" w:rsidRPr="00CC1121" w:rsidRDefault="004D49D8">
      <w:pPr>
        <w:pStyle w:val="BodyText"/>
        <w:spacing w:before="223" w:line="216" w:lineRule="auto"/>
        <w:ind w:left="2551" w:right="2322"/>
        <w:rPr>
          <w:lang w:val="en-AU"/>
        </w:rPr>
      </w:pPr>
      <w:r w:rsidRPr="00CC1121">
        <w:rPr>
          <w:lang w:val="en-AU"/>
        </w:rPr>
        <w:t xml:space="preserve">There are </w:t>
      </w:r>
      <w:proofErr w:type="gramStart"/>
      <w:r w:rsidRPr="00CC1121">
        <w:rPr>
          <w:lang w:val="en-AU"/>
        </w:rPr>
        <w:t>a number of</w:t>
      </w:r>
      <w:proofErr w:type="gramEnd"/>
      <w:r w:rsidRPr="00CC1121">
        <w:rPr>
          <w:lang w:val="en-AU"/>
        </w:rPr>
        <w:t xml:space="preserve"> barriers to CALD participation in the NDIS, including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lack of awareness of the scheme itself, cultural beliefs about disability, language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lang w:val="en-AU"/>
        </w:rPr>
        <w:t>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complexity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scheme.</w:t>
      </w:r>
    </w:p>
    <w:p w14:paraId="6E3CE4BA" w14:textId="77777777" w:rsidR="003D27E2" w:rsidRPr="00CC1121" w:rsidRDefault="004D49D8">
      <w:pPr>
        <w:pStyle w:val="BodyText"/>
        <w:spacing w:before="228" w:line="216" w:lineRule="auto"/>
        <w:ind w:left="2551" w:right="1237"/>
        <w:rPr>
          <w:lang w:val="en-AU"/>
        </w:rPr>
      </w:pP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clear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mechanisms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assist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better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NDIS.</w:t>
      </w:r>
    </w:p>
    <w:p w14:paraId="311FB1C0" w14:textId="77777777" w:rsidR="003D27E2" w:rsidRPr="00CC1121" w:rsidRDefault="004D49D8">
      <w:pPr>
        <w:pStyle w:val="BodyText"/>
        <w:spacing w:before="228" w:line="216" w:lineRule="auto"/>
        <w:ind w:left="2551" w:right="1156"/>
        <w:rPr>
          <w:lang w:val="en-AU"/>
        </w:rPr>
      </w:pPr>
      <w:r w:rsidRPr="00CC1121">
        <w:rPr>
          <w:lang w:val="en-AU"/>
        </w:rPr>
        <w:t>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stressed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issue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alone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disability </w:t>
      </w:r>
      <w:proofErr w:type="gramStart"/>
      <w:r w:rsidRPr="00CC1121">
        <w:rPr>
          <w:lang w:val="en-AU"/>
        </w:rPr>
        <w:t>sector as a whole, as</w:t>
      </w:r>
      <w:proofErr w:type="gramEnd"/>
      <w:r w:rsidRPr="00CC1121">
        <w:rPr>
          <w:lang w:val="en-AU"/>
        </w:rPr>
        <w:t xml:space="preserve"> people from CALD backgrounds, including those who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judged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NDIS-ineligible,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supports.</w:t>
      </w:r>
    </w:p>
    <w:p w14:paraId="27F2E818" w14:textId="77777777" w:rsidR="003D27E2" w:rsidRPr="00CC1121" w:rsidRDefault="004D49D8">
      <w:pPr>
        <w:pStyle w:val="BodyText"/>
        <w:spacing w:before="229" w:line="216" w:lineRule="auto"/>
        <w:ind w:left="2551" w:right="2449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approach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systems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CALD backgrounds is </w:t>
      </w:r>
      <w:proofErr w:type="gramStart"/>
      <w:r w:rsidRPr="00CC1121">
        <w:rPr>
          <w:lang w:val="en-AU"/>
        </w:rPr>
        <w:t>considerably different</w:t>
      </w:r>
      <w:proofErr w:type="gramEnd"/>
      <w:r w:rsidRPr="00CC1121">
        <w:rPr>
          <w:lang w:val="en-AU"/>
        </w:rPr>
        <w:t xml:space="preserve"> from the approach taken by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Commonwealth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relation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care.</w:t>
      </w:r>
    </w:p>
    <w:p w14:paraId="2CBEB64A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159"/>
          <w:headerReference w:type="default" r:id="rId160"/>
          <w:footerReference w:type="even" r:id="rId161"/>
          <w:footerReference w:type="default" r:id="rId162"/>
          <w:pgSz w:w="11910" w:h="16840"/>
          <w:pgMar w:top="840" w:right="0" w:bottom="980" w:left="0" w:header="0" w:footer="792" w:gutter="0"/>
          <w:pgNumType w:start="67"/>
          <w:cols w:space="720"/>
        </w:sectPr>
      </w:pPr>
    </w:p>
    <w:p w14:paraId="2B63F8FF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35540662" w14:textId="77777777" w:rsidR="003D27E2" w:rsidRPr="00CC1121" w:rsidRDefault="004D49D8">
      <w:pPr>
        <w:pStyle w:val="BodyText"/>
        <w:spacing w:before="122" w:line="216" w:lineRule="auto"/>
        <w:ind w:left="1133" w:right="3341"/>
        <w:rPr>
          <w:lang w:val="en-AU"/>
        </w:rPr>
      </w:pPr>
      <w:r w:rsidRPr="00CC1121">
        <w:rPr>
          <w:lang w:val="en-AU"/>
        </w:rPr>
        <w:t xml:space="preserve">The health department </w:t>
      </w:r>
      <w:proofErr w:type="gramStart"/>
      <w:r w:rsidRPr="00CC1121">
        <w:rPr>
          <w:lang w:val="en-AU"/>
        </w:rPr>
        <w:t>established</w:t>
      </w:r>
      <w:proofErr w:type="gramEnd"/>
      <w:r w:rsidRPr="00CC1121">
        <w:rPr>
          <w:lang w:val="en-AU"/>
        </w:rPr>
        <w:t xml:space="preserve"> and continues to maintain the Diversity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Subgroup of its Aged Care Sector Committee. The subgroup includes representation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from national peak organisations with a focus on CALD, lesbian, gay, bisexual,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transgender, gender diverse, intersex, queer, asexual and questioning,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Aboriginal and Torres</w:t>
      </w:r>
      <w:r w:rsidRPr="00CC1121">
        <w:rPr>
          <w:lang w:val="en-AU"/>
        </w:rPr>
        <w:t xml:space="preserve"> Strait Islander issues. The group worked with the Department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develop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higher-level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framework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detailed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action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plans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providers and consumers to give practical effect to the framework.</w:t>
      </w:r>
    </w:p>
    <w:p w14:paraId="7385BCD5" w14:textId="77777777" w:rsidR="003D27E2" w:rsidRPr="00CC1121" w:rsidRDefault="004D49D8">
      <w:pPr>
        <w:pStyle w:val="BodyText"/>
        <w:spacing w:before="210" w:line="253" w:lineRule="exact"/>
        <w:ind w:left="113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piloted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Navigator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</w:t>
      </w:r>
      <w:proofErr w:type="gramStart"/>
      <w:r w:rsidRPr="00CC1121">
        <w:rPr>
          <w:lang w:val="en-AU"/>
        </w:rPr>
        <w:t>similar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NIDA</w:t>
      </w:r>
    </w:p>
    <w:p w14:paraId="6CAA3269" w14:textId="77777777" w:rsidR="003D27E2" w:rsidRPr="00CC1121" w:rsidRDefault="004D49D8">
      <w:pPr>
        <w:pStyle w:val="BodyText"/>
        <w:spacing w:before="8" w:line="216" w:lineRule="auto"/>
        <w:ind w:left="1133" w:right="4051"/>
        <w:rPr>
          <w:lang w:val="en-AU"/>
        </w:rPr>
      </w:pPr>
      <w:r w:rsidRPr="00CC1121">
        <w:rPr>
          <w:lang w:val="en-AU"/>
        </w:rPr>
        <w:t xml:space="preserve">National Community Connector program) including a CALD </w:t>
      </w:r>
      <w:proofErr w:type="gramStart"/>
      <w:r w:rsidRPr="00CC1121">
        <w:rPr>
          <w:lang w:val="en-AU"/>
        </w:rPr>
        <w:t>component</w:t>
      </w:r>
      <w:proofErr w:type="gramEnd"/>
      <w:r w:rsidRPr="00CC1121">
        <w:rPr>
          <w:lang w:val="en-AU"/>
        </w:rPr>
        <w:t xml:space="preserve">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is now funding the Federation of Ethnic Communities’ Councils of Australia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develop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implement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CALD-specific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navigator program.</w:t>
      </w:r>
    </w:p>
    <w:p w14:paraId="585CC9DF" w14:textId="77777777" w:rsidR="003D27E2" w:rsidRPr="00CC1121" w:rsidRDefault="004D49D8">
      <w:pPr>
        <w:pStyle w:val="BodyText"/>
        <w:spacing w:before="229" w:line="216" w:lineRule="auto"/>
        <w:ind w:left="1133" w:right="4648"/>
        <w:rPr>
          <w:lang w:val="en-AU"/>
        </w:rPr>
      </w:pPr>
      <w:r w:rsidRPr="00CC1121">
        <w:rPr>
          <w:lang w:val="en-AU"/>
        </w:rPr>
        <w:t>We believe th</w:t>
      </w:r>
      <w:r w:rsidRPr="00CC1121">
        <w:rPr>
          <w:lang w:val="en-AU"/>
        </w:rPr>
        <w:t xml:space="preserve">at, without </w:t>
      </w:r>
      <w:proofErr w:type="gramStart"/>
      <w:r w:rsidRPr="00CC1121">
        <w:rPr>
          <w:lang w:val="en-AU"/>
        </w:rPr>
        <w:t>an appropriate</w:t>
      </w:r>
      <w:proofErr w:type="gramEnd"/>
      <w:r w:rsidRPr="00CC1121">
        <w:rPr>
          <w:lang w:val="en-AU"/>
        </w:rPr>
        <w:t xml:space="preserve"> and resourced systems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navigation model, CALD people will continue to be underrepresented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accessing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 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7AB96738" w14:textId="77777777" w:rsidR="003D27E2" w:rsidRPr="00CC1121" w:rsidRDefault="004D49D8">
      <w:pPr>
        <w:pStyle w:val="BodyText"/>
        <w:spacing w:before="228" w:line="216" w:lineRule="auto"/>
        <w:ind w:left="1133" w:right="3743"/>
        <w:rPr>
          <w:lang w:val="en-AU"/>
        </w:rPr>
      </w:pPr>
      <w:r w:rsidRPr="00CC1121">
        <w:rPr>
          <w:lang w:val="en-AU"/>
        </w:rPr>
        <w:t xml:space="preserve">The current Disability Gateway is only one </w:t>
      </w:r>
      <w:proofErr w:type="gramStart"/>
      <w:r w:rsidRPr="00CC1121">
        <w:rPr>
          <w:lang w:val="en-AU"/>
        </w:rPr>
        <w:t>component</w:t>
      </w:r>
      <w:proofErr w:type="gramEnd"/>
      <w:r w:rsidRPr="00CC1121">
        <w:rPr>
          <w:lang w:val="en-AU"/>
        </w:rPr>
        <w:t xml:space="preserve"> of the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coordination needed </w:t>
      </w:r>
      <w:r w:rsidRPr="00CC1121">
        <w:rPr>
          <w:lang w:val="en-AU"/>
        </w:rPr>
        <w:t>to support people with disability from CALD backgrounds,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their families and carers. Among other limitations, the gateway is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particularly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accessible to people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 or limited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lang w:val="en-AU"/>
        </w:rPr>
        <w:t>.</w:t>
      </w:r>
    </w:p>
    <w:p w14:paraId="35B9CF2C" w14:textId="77777777" w:rsidR="003D27E2" w:rsidRPr="00CC1121" w:rsidRDefault="004D49D8">
      <w:pPr>
        <w:pStyle w:val="BodyText"/>
        <w:spacing w:before="229" w:line="216" w:lineRule="auto"/>
        <w:ind w:left="1133" w:right="4724"/>
        <w:rPr>
          <w:lang w:val="en-AU"/>
        </w:rPr>
      </w:pPr>
      <w:r w:rsidRPr="00CC1121">
        <w:rPr>
          <w:lang w:val="en-AU"/>
        </w:rPr>
        <w:t>There is a role and need for community coordinators/navigators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people,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accessing related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 care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aged care services.</w:t>
      </w:r>
    </w:p>
    <w:p w14:paraId="344DA054" w14:textId="77777777" w:rsidR="003D27E2" w:rsidRPr="00CC1121" w:rsidRDefault="004D49D8">
      <w:pPr>
        <w:pStyle w:val="BodyText"/>
        <w:spacing w:before="229" w:line="216" w:lineRule="auto"/>
        <w:ind w:left="1133" w:right="3722"/>
        <w:jc w:val="both"/>
        <w:rPr>
          <w:lang w:val="en-AU"/>
        </w:rPr>
      </w:pPr>
      <w:r w:rsidRPr="00CC1121">
        <w:rPr>
          <w:lang w:val="en-AU"/>
        </w:rPr>
        <w:t xml:space="preserve">We are advocating for the Australian Government to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lang w:val="en-AU"/>
        </w:rPr>
        <w:t xml:space="preserve"> consistent funding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a CALD disability community coordination or navigator model that leverages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existing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infrastructure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capacity.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model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should</w:t>
      </w:r>
    </w:p>
    <w:p w14:paraId="210C8C16" w14:textId="77777777" w:rsidR="003D27E2" w:rsidRPr="00CC1121" w:rsidRDefault="004D49D8">
      <w:pPr>
        <w:pStyle w:val="BodyText"/>
        <w:spacing w:before="2" w:line="216" w:lineRule="auto"/>
        <w:ind w:left="1133" w:right="3922"/>
        <w:rPr>
          <w:lang w:val="en-AU"/>
        </w:rPr>
      </w:pPr>
      <w:r w:rsidRPr="00CC1121">
        <w:rPr>
          <w:lang w:val="en-AU"/>
        </w:rPr>
        <w:t>be evidence based, holi</w:t>
      </w:r>
      <w:r w:rsidRPr="00CC1121">
        <w:rPr>
          <w:lang w:val="en-AU"/>
        </w:rPr>
        <w:t>stic and meet the demand of diverse communities,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ensure long-term social benefits and ensures that CALD people with disability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informed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how 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7966EC19" w14:textId="77777777" w:rsidR="003D27E2" w:rsidRPr="00CC1121" w:rsidRDefault="004D49D8">
      <w:pPr>
        <w:pStyle w:val="BodyText"/>
        <w:spacing w:before="228" w:line="216" w:lineRule="auto"/>
        <w:ind w:left="1133" w:right="3201"/>
        <w:rPr>
          <w:lang w:val="en-AU"/>
        </w:rPr>
      </w:pPr>
      <w:r w:rsidRPr="00CC1121">
        <w:rPr>
          <w:lang w:val="en-AU"/>
        </w:rPr>
        <w:t xml:space="preserve">The model could be based on the </w:t>
      </w:r>
      <w:proofErr w:type="spellStart"/>
      <w:r w:rsidRPr="00CC1121">
        <w:rPr>
          <w:lang w:val="en-AU"/>
        </w:rPr>
        <w:t>EnCOMPASS</w:t>
      </w:r>
      <w:proofErr w:type="spellEnd"/>
      <w:r w:rsidRPr="00CC1121">
        <w:rPr>
          <w:lang w:val="en-AU"/>
        </w:rPr>
        <w:t xml:space="preserve"> multicultura</w:t>
      </w:r>
      <w:r w:rsidRPr="00CC1121">
        <w:rPr>
          <w:lang w:val="en-AU"/>
        </w:rPr>
        <w:t>l aged care connector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currently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being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delivered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FECCA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relation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which has evolved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federal Department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Health–funded pilots.</w:t>
      </w:r>
    </w:p>
    <w:p w14:paraId="7C7C7F8D" w14:textId="77777777" w:rsidR="003D27E2" w:rsidRPr="00CC1121" w:rsidRDefault="004D49D8">
      <w:pPr>
        <w:pStyle w:val="BodyText"/>
        <w:spacing w:before="207"/>
        <w:ind w:left="1133"/>
        <w:jc w:val="both"/>
        <w:rPr>
          <w:lang w:val="en-AU"/>
        </w:rPr>
      </w:pPr>
      <w:r w:rsidRPr="00CC1121">
        <w:rPr>
          <w:lang w:val="en-AU"/>
        </w:rPr>
        <w:t xml:space="preserve">The </w:t>
      </w:r>
      <w:proofErr w:type="gramStart"/>
      <w:r w:rsidRPr="00CC1121">
        <w:rPr>
          <w:lang w:val="en-AU"/>
        </w:rPr>
        <w:t>objectives</w:t>
      </w:r>
      <w:proofErr w:type="gramEnd"/>
      <w:r w:rsidRPr="00CC1121">
        <w:rPr>
          <w:lang w:val="en-AU"/>
        </w:rPr>
        <w:t xml:space="preserve"> of the program are to:</w:t>
      </w:r>
    </w:p>
    <w:p w14:paraId="4F3649D2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40"/>
          <w:tab w:val="left" w:pos="1588"/>
        </w:tabs>
        <w:spacing w:before="221" w:line="263" w:lineRule="exact"/>
        <w:ind w:right="1520" w:hanging="1588"/>
        <w:rPr>
          <w:sz w:val="20"/>
          <w:lang w:val="en-AU"/>
        </w:rPr>
      </w:pP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individual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navigation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seniors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proofErr w:type="spellStart"/>
      <w:r w:rsidRPr="00CC1121">
        <w:rPr>
          <w:sz w:val="20"/>
          <w:lang w:val="en-AU"/>
        </w:rPr>
        <w:t>carers</w:t>
      </w:r>
      <w:proofErr w:type="spell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</w:p>
    <w:p w14:paraId="70BAD208" w14:textId="77777777" w:rsidR="003D27E2" w:rsidRPr="00CC1121" w:rsidRDefault="004D49D8">
      <w:pPr>
        <w:pStyle w:val="BodyText"/>
        <w:spacing w:line="263" w:lineRule="exact"/>
        <w:ind w:left="1575" w:right="3173"/>
        <w:jc w:val="center"/>
        <w:rPr>
          <w:lang w:val="en-AU"/>
        </w:rPr>
      </w:pPr>
      <w:r w:rsidRPr="00CC1121">
        <w:rPr>
          <w:lang w:val="en-AU"/>
        </w:rPr>
        <w:t>families,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strengths-based,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no-wrong-door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management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approach</w:t>
      </w:r>
    </w:p>
    <w:p w14:paraId="4A186774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7"/>
        <w:rPr>
          <w:sz w:val="20"/>
          <w:lang w:val="en-AU"/>
        </w:rPr>
      </w:pP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culturally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appropriate,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tailored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information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about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</w:t>
      </w:r>
    </w:p>
    <w:p w14:paraId="2545B25F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8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build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capacity</w:t>
      </w:r>
      <w:proofErr w:type="gramEnd"/>
      <w:r w:rsidRPr="00CC1121">
        <w:rPr>
          <w:sz w:val="20"/>
          <w:lang w:val="en-AU"/>
        </w:rPr>
        <w:t xml:space="preserve"> 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older people,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lo</w:t>
      </w:r>
      <w:r w:rsidRPr="00CC1121">
        <w:rPr>
          <w:sz w:val="20"/>
          <w:lang w:val="en-AU"/>
        </w:rPr>
        <w:t>ved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</w:p>
    <w:p w14:paraId="7DD8A932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communities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</w:t>
      </w:r>
    </w:p>
    <w:p w14:paraId="7BDFD653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contribute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evidence base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issues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barriers affecting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older</w:t>
      </w:r>
    </w:p>
    <w:p w14:paraId="552E3566" w14:textId="77777777" w:rsidR="003D27E2" w:rsidRPr="00CC1121" w:rsidRDefault="004D49D8">
      <w:pPr>
        <w:pStyle w:val="BodyText"/>
        <w:spacing w:line="260" w:lineRule="exact"/>
        <w:ind w:left="1587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navigating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ageing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aged</w:t>
      </w:r>
    </w:p>
    <w:p w14:paraId="68C35EA6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care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system,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collecting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evaluate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program.</w:t>
      </w:r>
    </w:p>
    <w:p w14:paraId="2A12E2EB" w14:textId="77777777" w:rsidR="003D27E2" w:rsidRPr="00CC1121" w:rsidRDefault="003D27E2">
      <w:pPr>
        <w:pStyle w:val="BodyText"/>
        <w:spacing w:before="8"/>
        <w:rPr>
          <w:sz w:val="23"/>
          <w:lang w:val="en-AU"/>
        </w:rPr>
      </w:pPr>
    </w:p>
    <w:p w14:paraId="31981854" w14:textId="77777777" w:rsidR="003D27E2" w:rsidRPr="00CC1121" w:rsidRDefault="004D49D8">
      <w:pPr>
        <w:pStyle w:val="BodyText"/>
        <w:ind w:left="1133"/>
        <w:jc w:val="both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intended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outcomes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 to:</w:t>
      </w:r>
    </w:p>
    <w:p w14:paraId="32EA28E1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6" w:line="235" w:lineRule="auto"/>
        <w:ind w:right="2967"/>
        <w:rPr>
          <w:sz w:val="20"/>
          <w:lang w:val="en-AU"/>
        </w:rPr>
      </w:pPr>
      <w:r w:rsidRPr="00CC1121">
        <w:rPr>
          <w:sz w:val="20"/>
          <w:lang w:val="en-AU"/>
        </w:rPr>
        <w:t>improve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understanding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challenges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faced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seniors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backgrounds,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families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navigating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ageing 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system</w:t>
      </w:r>
    </w:p>
    <w:p w14:paraId="5C2F1BD3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develop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solutions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address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challenges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barriers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faced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older</w:t>
      </w:r>
    </w:p>
    <w:p w14:paraId="164B5090" w14:textId="77777777" w:rsidR="003D27E2" w:rsidRPr="00CC1121" w:rsidRDefault="003D27E2">
      <w:pPr>
        <w:rPr>
          <w:sz w:val="2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25E4ECC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5701C193" w14:textId="77777777" w:rsidR="003D27E2" w:rsidRPr="00CC1121" w:rsidRDefault="004D49D8">
      <w:pPr>
        <w:pStyle w:val="BodyText"/>
        <w:spacing w:before="101"/>
        <w:ind w:left="3004"/>
        <w:rPr>
          <w:lang w:val="en-AU"/>
        </w:rPr>
      </w:pPr>
      <w:bookmarkStart w:id="147" w:name="NDIS_Systems_Navigation_Case_Study_1"/>
      <w:bookmarkStart w:id="148" w:name="_bookmark50"/>
      <w:bookmarkEnd w:id="147"/>
      <w:bookmarkEnd w:id="148"/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navigating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system</w:t>
      </w:r>
    </w:p>
    <w:p w14:paraId="796BF998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11" w:line="235" w:lineRule="auto"/>
        <w:ind w:right="2830"/>
        <w:rPr>
          <w:sz w:val="20"/>
          <w:lang w:val="en-AU"/>
        </w:rPr>
      </w:pPr>
      <w:r w:rsidRPr="00CC1121">
        <w:rPr>
          <w:sz w:val="20"/>
          <w:lang w:val="en-AU"/>
        </w:rPr>
        <w:t>empower and support people from CALD backgrounds through their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engagement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the My Aged Care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call centre 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website</w:t>
      </w:r>
    </w:p>
    <w:p w14:paraId="3E532A37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line="235" w:lineRule="auto"/>
        <w:ind w:right="2473"/>
        <w:rPr>
          <w:sz w:val="20"/>
          <w:lang w:val="en-AU"/>
        </w:rPr>
      </w:pP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z w:val="20"/>
          <w:lang w:val="en-AU"/>
        </w:rPr>
        <w:t xml:space="preserve"> a greater understanding to people from CALD backgrounds of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ageing,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system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available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them</w:t>
      </w:r>
    </w:p>
    <w:p w14:paraId="17874C56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line="235" w:lineRule="auto"/>
        <w:ind w:right="2882"/>
        <w:rPr>
          <w:sz w:val="20"/>
          <w:lang w:val="en-AU"/>
        </w:rPr>
      </w:pPr>
      <w:r w:rsidRPr="00CC1121">
        <w:rPr>
          <w:sz w:val="20"/>
          <w:lang w:val="en-AU"/>
        </w:rPr>
        <w:t>increase the number of people from CALD backgrounds who access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appropriate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aged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meet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needs</w:t>
      </w:r>
    </w:p>
    <w:p w14:paraId="3C88363D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deliver the program.</w:t>
      </w:r>
    </w:p>
    <w:p w14:paraId="5095A870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186BA835" w14:textId="77777777" w:rsidR="003D27E2" w:rsidRPr="00CC1121" w:rsidRDefault="004D49D8">
      <w:pPr>
        <w:pStyle w:val="BodyText"/>
        <w:spacing w:line="216" w:lineRule="auto"/>
        <w:ind w:left="2551" w:right="1237"/>
        <w:rPr>
          <w:lang w:val="en-AU"/>
        </w:rPr>
      </w:pPr>
      <w:r w:rsidRPr="00CC1121">
        <w:rPr>
          <w:lang w:val="en-AU"/>
        </w:rPr>
        <w:t>FECCA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selected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partners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engage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specialist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worker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equivalent of one full-time-equivalent staff member. The staff, called </w:t>
      </w:r>
      <w:proofErr w:type="spellStart"/>
      <w:r w:rsidRPr="00CC1121">
        <w:rPr>
          <w:lang w:val="en-AU"/>
        </w:rPr>
        <w:t>EnCOMPASS</w:t>
      </w:r>
      <w:proofErr w:type="spell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connectors,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one-on-one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management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seniors</w:t>
      </w:r>
    </w:p>
    <w:p w14:paraId="7520B2B9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strengths-based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no-wrong-door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approach.</w:t>
      </w:r>
    </w:p>
    <w:p w14:paraId="02754943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proofErr w:type="spellStart"/>
      <w:r w:rsidRPr="00CC1121">
        <w:rPr>
          <w:lang w:val="en-AU"/>
        </w:rPr>
        <w:t>EnCOMPASS</w:t>
      </w:r>
      <w:proofErr w:type="spell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connectors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</w:t>
      </w:r>
      <w:r w:rsidRPr="00CC1121">
        <w:rPr>
          <w:lang w:val="en-AU"/>
        </w:rPr>
        <w:t>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seniors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regardless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level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complexity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need.</w:t>
      </w:r>
    </w:p>
    <w:p w14:paraId="68885219" w14:textId="77777777" w:rsidR="003D27E2" w:rsidRPr="00CC1121" w:rsidRDefault="004D49D8">
      <w:pPr>
        <w:pStyle w:val="BodyText"/>
        <w:spacing w:before="223" w:line="216" w:lineRule="auto"/>
        <w:ind w:left="2551" w:right="2920"/>
        <w:rPr>
          <w:lang w:val="en-AU"/>
        </w:rPr>
      </w:pPr>
      <w:r w:rsidRPr="00CC1121">
        <w:rPr>
          <w:lang w:val="en-AU"/>
        </w:rPr>
        <w:t>Local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partners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proofErr w:type="spellStart"/>
      <w:r w:rsidRPr="00CC1121">
        <w:rPr>
          <w:lang w:val="en-AU"/>
        </w:rPr>
        <w:t>EnCOMPASS</w:t>
      </w:r>
      <w:proofErr w:type="spell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connectors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deliver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community development activities to build the knowledge and ability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ageing, aged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seniors.</w:t>
      </w:r>
    </w:p>
    <w:p w14:paraId="50C28337" w14:textId="77777777" w:rsidR="003D27E2" w:rsidRPr="00CC1121" w:rsidRDefault="004D49D8">
      <w:pPr>
        <w:pStyle w:val="BodyText"/>
        <w:spacing w:before="228" w:line="216" w:lineRule="auto"/>
        <w:ind w:left="2551" w:right="3552"/>
        <w:rPr>
          <w:lang w:val="en-AU"/>
        </w:rPr>
      </w:pPr>
      <w:r w:rsidRPr="00CC1121">
        <w:rPr>
          <w:lang w:val="en-AU"/>
        </w:rPr>
        <w:t xml:space="preserve">This model </w:t>
      </w:r>
      <w:proofErr w:type="gramStart"/>
      <w:r w:rsidRPr="00CC1121">
        <w:rPr>
          <w:lang w:val="en-AU"/>
        </w:rPr>
        <w:t>is funded</w:t>
      </w:r>
      <w:proofErr w:type="gramEnd"/>
      <w:r w:rsidRPr="00CC1121">
        <w:rPr>
          <w:lang w:val="en-AU"/>
        </w:rPr>
        <w:t xml:space="preserve"> by the Department of Health until June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2023, and has incorporated some lessons from the shortened</w:t>
      </w:r>
      <w:r w:rsidRPr="00CC1121">
        <w:rPr>
          <w:lang w:val="en-AU"/>
        </w:rPr>
        <w:t xml:space="preserve">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discontinued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Connector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Program.</w:t>
      </w:r>
    </w:p>
    <w:p w14:paraId="5130C8AB" w14:textId="77777777" w:rsidR="003D27E2" w:rsidRPr="00CC1121" w:rsidRDefault="003D27E2">
      <w:pPr>
        <w:pStyle w:val="BodyText"/>
        <w:rPr>
          <w:lang w:val="en-AU"/>
        </w:rPr>
      </w:pPr>
    </w:p>
    <w:p w14:paraId="578F3358" w14:textId="77777777" w:rsidR="003D27E2" w:rsidRPr="00CC1121" w:rsidRDefault="003D27E2">
      <w:pPr>
        <w:pStyle w:val="BodyText"/>
        <w:rPr>
          <w:lang w:val="en-AU"/>
        </w:rPr>
      </w:pPr>
    </w:p>
    <w:p w14:paraId="2BB18E09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5A2CBA8" w14:textId="77777777" w:rsidR="003D27E2" w:rsidRPr="00CC1121" w:rsidRDefault="004D49D8">
      <w:pPr>
        <w:pStyle w:val="Heading4"/>
        <w:spacing w:before="259" w:line="216" w:lineRule="auto"/>
        <w:ind w:left="2551" w:right="896"/>
        <w:rPr>
          <w:lang w:val="en-AU"/>
        </w:rPr>
      </w:pPr>
      <w:r w:rsidRPr="00CC1121">
        <w:rPr>
          <w:spacing w:val="-1"/>
          <w:lang w:val="en-AU"/>
        </w:rPr>
        <w:t>NDIS</w:t>
      </w:r>
      <w:r w:rsidRPr="00CC1121">
        <w:rPr>
          <w:spacing w:val="-14"/>
          <w:lang w:val="en-AU"/>
        </w:rPr>
        <w:t xml:space="preserve"> </w:t>
      </w:r>
      <w:r w:rsidRPr="00CC1121">
        <w:rPr>
          <w:spacing w:val="-1"/>
          <w:lang w:val="en-AU"/>
        </w:rPr>
        <w:t>Systems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-6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Study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</w:t>
      </w:r>
    </w:p>
    <w:p w14:paraId="616BC472" w14:textId="77777777" w:rsidR="003D27E2" w:rsidRPr="00CC1121" w:rsidRDefault="004D49D8">
      <w:pPr>
        <w:pStyle w:val="BodyText"/>
        <w:spacing w:before="233" w:line="216" w:lineRule="auto"/>
        <w:ind w:left="2551" w:right="46"/>
        <w:rPr>
          <w:lang w:val="en-AU"/>
        </w:rPr>
      </w:pPr>
      <w:r w:rsidRPr="00CC1121">
        <w:rPr>
          <w:lang w:val="en-AU"/>
        </w:rPr>
        <w:t xml:space="preserve">In 2018, </w:t>
      </w:r>
      <w:proofErr w:type="gramStart"/>
      <w:r w:rsidRPr="00CC1121">
        <w:rPr>
          <w:lang w:val="en-AU"/>
        </w:rPr>
        <w:t>as a result of</w:t>
      </w:r>
      <w:proofErr w:type="gramEnd"/>
      <w:r w:rsidRPr="00CC1121">
        <w:rPr>
          <w:lang w:val="en-AU"/>
        </w:rPr>
        <w:t xml:space="preserve"> considerable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pressure from advocacy organisations,</w:t>
      </w:r>
      <w:r w:rsidRPr="00CC1121">
        <w:rPr>
          <w:spacing w:val="1"/>
          <w:lang w:val="en-AU"/>
        </w:rPr>
        <w:t xml:space="preserve"> </w:t>
      </w:r>
      <w:bookmarkStart w:id="149" w:name="_Hlk83566165"/>
      <w:bookmarkEnd w:id="149"/>
      <w:r w:rsidRPr="00CC1121">
        <w:rPr>
          <w:lang w:val="en-AU"/>
        </w:rPr>
        <w:t>including the National Ethnic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Alliance, the NDIA rel</w:t>
      </w:r>
      <w:r w:rsidRPr="00CC1121">
        <w:rPr>
          <w:lang w:val="en-AU"/>
        </w:rPr>
        <w:t xml:space="preserve">eased its </w:t>
      </w:r>
      <w:r w:rsidRPr="00CC1121">
        <w:rPr>
          <w:i/>
          <w:lang w:val="en-AU"/>
        </w:rPr>
        <w:t>Cultural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i/>
          <w:lang w:val="en-AU"/>
        </w:rPr>
        <w:t>and Linguistic Diversity Strategy 2018</w:t>
      </w:r>
      <w:r w:rsidRPr="00CC1121">
        <w:rPr>
          <w:i/>
          <w:spacing w:val="1"/>
          <w:lang w:val="en-AU"/>
        </w:rPr>
        <w:t xml:space="preserve"> </w:t>
      </w:r>
      <w:r w:rsidRPr="00CC1121">
        <w:rPr>
          <w:i/>
          <w:lang w:val="en-AU"/>
        </w:rPr>
        <w:t>(NDIA. 2018)</w:t>
      </w:r>
      <w:r w:rsidRPr="00CC1121">
        <w:rPr>
          <w:lang w:val="en-AU"/>
        </w:rPr>
        <w:t xml:space="preserve">. There was no </w:t>
      </w:r>
      <w:proofErr w:type="gramStart"/>
      <w:r w:rsidRPr="00CC1121">
        <w:rPr>
          <w:lang w:val="en-AU"/>
        </w:rPr>
        <w:t>indication</w:t>
      </w:r>
      <w:proofErr w:type="gramEnd"/>
      <w:r w:rsidRPr="00CC1121">
        <w:rPr>
          <w:lang w:val="en-AU"/>
        </w:rPr>
        <w:t xml:space="preserve">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time frame for which the strategy 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intended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run.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simply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2018.</w:t>
      </w:r>
    </w:p>
    <w:p w14:paraId="7E5C3023" w14:textId="77777777" w:rsidR="003D27E2" w:rsidRPr="00CC1121" w:rsidRDefault="004D49D8">
      <w:pPr>
        <w:pStyle w:val="BodyText"/>
        <w:spacing w:before="231" w:line="216" w:lineRule="auto"/>
        <w:ind w:left="2551" w:right="-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6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developed</w:t>
      </w:r>
      <w:proofErr w:type="gramEnd"/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conjunction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 the NDIA Cultural and Linguistic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Stakeholder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Advisory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Group.</w:t>
      </w:r>
    </w:p>
    <w:p w14:paraId="31AFB00B" w14:textId="77777777" w:rsidR="003D27E2" w:rsidRPr="00CC1121" w:rsidRDefault="004D49D8">
      <w:pPr>
        <w:pStyle w:val="BodyText"/>
        <w:spacing w:before="229" w:line="216" w:lineRule="auto"/>
        <w:ind w:left="2551" w:right="189"/>
        <w:rPr>
          <w:lang w:val="en-AU"/>
        </w:rPr>
      </w:pPr>
      <w:r w:rsidRPr="00CC1121">
        <w:rPr>
          <w:lang w:val="en-AU"/>
        </w:rPr>
        <w:t>The stated purpose of the strategy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set out “the NDIA’s approach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working with CALD backgrounds as we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deliver the NDIS. It is our commitment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to give people with disability </w:t>
      </w:r>
      <w:r w:rsidRPr="00CC1121">
        <w:rPr>
          <w:lang w:val="en-AU"/>
        </w:rPr>
        <w:t>from 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background the opportunity to benefit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 the NDIS on an equal basis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broader population” (page 4).</w:t>
      </w:r>
    </w:p>
    <w:p w14:paraId="3C015D41" w14:textId="77777777" w:rsidR="003D27E2" w:rsidRPr="00CC1121" w:rsidRDefault="004D49D8">
      <w:pPr>
        <w:spacing w:before="8"/>
        <w:rPr>
          <w:sz w:val="18"/>
          <w:lang w:val="en-AU"/>
        </w:rPr>
      </w:pPr>
      <w:r w:rsidRPr="00CC1121">
        <w:rPr>
          <w:lang w:val="en-AU"/>
        </w:rPr>
        <w:br w:type="column"/>
      </w:r>
    </w:p>
    <w:p w14:paraId="1B63567D" w14:textId="77777777" w:rsidR="003D27E2" w:rsidRPr="00CC1121" w:rsidRDefault="004D49D8">
      <w:pPr>
        <w:pStyle w:val="BodyText"/>
        <w:spacing w:line="253" w:lineRule="exact"/>
        <w:ind w:left="545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articulated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</w:p>
    <w:p w14:paraId="4CF9C503" w14:textId="77777777" w:rsidR="003D27E2" w:rsidRPr="00CC1121" w:rsidRDefault="004D49D8">
      <w:pPr>
        <w:pStyle w:val="BodyText"/>
        <w:spacing w:line="253" w:lineRule="exact"/>
        <w:ind w:left="545"/>
        <w:rPr>
          <w:lang w:val="en-AU"/>
        </w:rPr>
      </w:pPr>
      <w:r w:rsidRPr="00CC1121">
        <w:rPr>
          <w:lang w:val="en-AU"/>
        </w:rPr>
        <w:t>following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key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priority areas:</w:t>
      </w:r>
    </w:p>
    <w:p w14:paraId="2507E87F" w14:textId="77777777" w:rsidR="003D27E2" w:rsidRPr="00CC1121" w:rsidRDefault="004D49D8">
      <w:pPr>
        <w:pStyle w:val="ListParagraph"/>
        <w:numPr>
          <w:ilvl w:val="0"/>
          <w:numId w:val="11"/>
        </w:numPr>
        <w:tabs>
          <w:tab w:val="left" w:pos="999"/>
        </w:tabs>
        <w:spacing w:before="221"/>
        <w:rPr>
          <w:sz w:val="20"/>
          <w:lang w:val="en-AU"/>
        </w:rPr>
      </w:pPr>
      <w:r w:rsidRPr="00CC1121">
        <w:rPr>
          <w:sz w:val="20"/>
          <w:lang w:val="en-AU"/>
        </w:rPr>
        <w:t>Engage with communities.</w:t>
      </w:r>
    </w:p>
    <w:p w14:paraId="3B6F12E6" w14:textId="77777777" w:rsidR="003D27E2" w:rsidRPr="00CC1121" w:rsidRDefault="004D49D8">
      <w:pPr>
        <w:pStyle w:val="ListParagraph"/>
        <w:numPr>
          <w:ilvl w:val="0"/>
          <w:numId w:val="11"/>
        </w:numPr>
        <w:tabs>
          <w:tab w:val="left" w:pos="999"/>
        </w:tabs>
        <w:spacing w:before="104" w:line="265" w:lineRule="exact"/>
        <w:rPr>
          <w:sz w:val="20"/>
          <w:lang w:val="en-AU"/>
        </w:rPr>
      </w:pPr>
      <w:r w:rsidRPr="00CC1121">
        <w:rPr>
          <w:sz w:val="20"/>
          <w:lang w:val="en-AU"/>
        </w:rPr>
        <w:t>Make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information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about</w:t>
      </w:r>
    </w:p>
    <w:p w14:paraId="2F34D553" w14:textId="77777777" w:rsidR="003D27E2" w:rsidRPr="00CC1121" w:rsidRDefault="004D49D8">
      <w:pPr>
        <w:pStyle w:val="BodyText"/>
        <w:spacing w:line="261" w:lineRule="exact"/>
        <w:ind w:left="998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accessible.</w:t>
      </w:r>
    </w:p>
    <w:p w14:paraId="18E8ADD7" w14:textId="77777777" w:rsidR="003D27E2" w:rsidRPr="00CC1121" w:rsidRDefault="004D49D8">
      <w:pPr>
        <w:pStyle w:val="ListParagraph"/>
        <w:numPr>
          <w:ilvl w:val="0"/>
          <w:numId w:val="11"/>
        </w:numPr>
        <w:tabs>
          <w:tab w:val="left" w:pos="999"/>
        </w:tabs>
        <w:spacing w:before="107" w:line="265" w:lineRule="exact"/>
        <w:rPr>
          <w:sz w:val="20"/>
          <w:lang w:val="en-AU"/>
        </w:rPr>
      </w:pPr>
      <w:r w:rsidRPr="00CC1121">
        <w:rPr>
          <w:sz w:val="20"/>
          <w:lang w:val="en-AU"/>
        </w:rPr>
        <w:t>Increas</w:t>
      </w:r>
      <w:r w:rsidRPr="00CC1121">
        <w:rPr>
          <w:sz w:val="20"/>
          <w:lang w:val="en-AU"/>
        </w:rPr>
        <w:t>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community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capacity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</w:p>
    <w:p w14:paraId="3161DF08" w14:textId="77777777" w:rsidR="003D27E2" w:rsidRPr="00CC1121" w:rsidRDefault="004D49D8">
      <w:pPr>
        <w:pStyle w:val="BodyText"/>
        <w:spacing w:line="261" w:lineRule="exact"/>
        <w:ind w:left="998"/>
        <w:rPr>
          <w:lang w:val="en-AU"/>
        </w:rPr>
      </w:pPr>
      <w:r w:rsidRPr="00CC1121">
        <w:rPr>
          <w:lang w:val="en-AU"/>
        </w:rPr>
        <w:t>broaden consumer choice.</w:t>
      </w:r>
    </w:p>
    <w:p w14:paraId="12B60C27" w14:textId="77777777" w:rsidR="003D27E2" w:rsidRPr="00CC1121" w:rsidRDefault="004D49D8">
      <w:pPr>
        <w:pStyle w:val="ListParagraph"/>
        <w:numPr>
          <w:ilvl w:val="0"/>
          <w:numId w:val="11"/>
        </w:numPr>
        <w:tabs>
          <w:tab w:val="left" w:pos="999"/>
        </w:tabs>
        <w:spacing w:before="108" w:line="265" w:lineRule="exact"/>
        <w:rPr>
          <w:sz w:val="20"/>
          <w:lang w:val="en-AU"/>
        </w:rPr>
      </w:pPr>
      <w:r w:rsidRPr="00CC1121">
        <w:rPr>
          <w:sz w:val="20"/>
          <w:lang w:val="en-AU"/>
        </w:rPr>
        <w:t>Improve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our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approach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</w:p>
    <w:p w14:paraId="6CFCEA44" w14:textId="77777777" w:rsidR="003D27E2" w:rsidRPr="00CC1121" w:rsidRDefault="004D49D8">
      <w:pPr>
        <w:pStyle w:val="BodyText"/>
        <w:spacing w:line="261" w:lineRule="exact"/>
        <w:ind w:left="998"/>
        <w:rPr>
          <w:lang w:val="en-AU"/>
        </w:rPr>
      </w:pPr>
      <w:r w:rsidRPr="00CC1121">
        <w:rPr>
          <w:lang w:val="en-AU"/>
        </w:rPr>
        <w:t>monitoring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evaluation.</w:t>
      </w:r>
    </w:p>
    <w:p w14:paraId="3DB41216" w14:textId="77777777" w:rsidR="003D27E2" w:rsidRPr="00CC1121" w:rsidRDefault="004D49D8">
      <w:pPr>
        <w:pStyle w:val="ListParagraph"/>
        <w:numPr>
          <w:ilvl w:val="0"/>
          <w:numId w:val="11"/>
        </w:numPr>
        <w:tabs>
          <w:tab w:val="left" w:pos="999"/>
        </w:tabs>
        <w:spacing w:before="107" w:line="265" w:lineRule="exact"/>
        <w:rPr>
          <w:sz w:val="20"/>
          <w:lang w:val="en-AU"/>
        </w:rPr>
      </w:pPr>
      <w:r w:rsidRPr="00CC1121">
        <w:rPr>
          <w:sz w:val="20"/>
          <w:lang w:val="en-AU"/>
        </w:rPr>
        <w:t>Enhance cultural competency</w:t>
      </w:r>
    </w:p>
    <w:p w14:paraId="4026B8AC" w14:textId="77777777" w:rsidR="003D27E2" w:rsidRPr="00CC1121" w:rsidRDefault="004D49D8">
      <w:pPr>
        <w:pStyle w:val="BodyText"/>
        <w:spacing w:line="261" w:lineRule="exact"/>
        <w:ind w:left="998"/>
        <w:rPr>
          <w:lang w:val="en-AU"/>
        </w:rPr>
      </w:pPr>
      <w:r w:rsidRPr="00CC1121">
        <w:rPr>
          <w:lang w:val="en-AU"/>
        </w:rPr>
        <w:t>within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partners.</w:t>
      </w:r>
    </w:p>
    <w:p w14:paraId="288780CB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7164AB35" w14:textId="77777777" w:rsidR="003D27E2" w:rsidRPr="00CC1121" w:rsidRDefault="004D49D8">
      <w:pPr>
        <w:pStyle w:val="BodyText"/>
        <w:spacing w:line="216" w:lineRule="auto"/>
        <w:ind w:left="545" w:right="1136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high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level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aspirational,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but did state: “In order to fulfil our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commitment to people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backgrounds, this strategy must become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 of the everyday practice of the NDIA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PITC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[partners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community]”.</w:t>
      </w:r>
    </w:p>
    <w:p w14:paraId="3E090AB0" w14:textId="77777777" w:rsidR="003D27E2" w:rsidRPr="00CC1121" w:rsidRDefault="004D49D8">
      <w:pPr>
        <w:pStyle w:val="BodyText"/>
        <w:spacing w:before="231" w:line="216" w:lineRule="auto"/>
        <w:ind w:left="545" w:right="1689"/>
        <w:rPr>
          <w:lang w:val="en-AU"/>
        </w:rPr>
      </w:pPr>
      <w:r w:rsidRPr="00CC1121">
        <w:rPr>
          <w:lang w:val="en-AU"/>
        </w:rPr>
        <w:t>Section 8 – Implementation (page 20)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committed to the developm</w:t>
      </w:r>
      <w:r w:rsidRPr="00CC1121">
        <w:rPr>
          <w:lang w:val="en-AU"/>
        </w:rPr>
        <w:t>ent of 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implementation guide which would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focus 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five priority areas.</w:t>
      </w:r>
    </w:p>
    <w:p w14:paraId="7BEBD448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304" w:space="40"/>
            <w:col w:w="5566"/>
          </w:cols>
        </w:sectPr>
      </w:pPr>
    </w:p>
    <w:p w14:paraId="213BBFE6" w14:textId="77777777" w:rsidR="003D27E2" w:rsidRPr="00CC1121" w:rsidRDefault="003D27E2">
      <w:pPr>
        <w:pStyle w:val="BodyText"/>
        <w:rPr>
          <w:lang w:val="en-AU"/>
        </w:rPr>
      </w:pPr>
    </w:p>
    <w:p w14:paraId="0C3DAA35" w14:textId="77777777" w:rsidR="003D27E2" w:rsidRPr="00CC1121" w:rsidRDefault="003D27E2">
      <w:pPr>
        <w:pStyle w:val="BodyText"/>
        <w:rPr>
          <w:lang w:val="en-AU"/>
        </w:rPr>
      </w:pPr>
    </w:p>
    <w:p w14:paraId="34B769F4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B68800B" w14:textId="77777777" w:rsidR="003D27E2" w:rsidRPr="00CC1121" w:rsidRDefault="003D27E2">
      <w:pPr>
        <w:pStyle w:val="BodyText"/>
        <w:spacing w:before="3"/>
        <w:rPr>
          <w:lang w:val="en-AU"/>
        </w:rPr>
      </w:pPr>
    </w:p>
    <w:p w14:paraId="73050DFE" w14:textId="77777777" w:rsidR="003D27E2" w:rsidRPr="00CC1121" w:rsidRDefault="004D49D8">
      <w:pPr>
        <w:pStyle w:val="BodyText"/>
        <w:spacing w:line="216" w:lineRule="auto"/>
        <w:ind w:left="1133" w:right="-17"/>
        <w:rPr>
          <w:lang w:val="en-AU"/>
        </w:rPr>
      </w:pPr>
      <w:r w:rsidRPr="00CC1121">
        <w:rPr>
          <w:lang w:val="en-AU"/>
        </w:rPr>
        <w:t>There was a further commitment to develop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key activities to </w:t>
      </w:r>
      <w:proofErr w:type="gramStart"/>
      <w:r w:rsidRPr="00CC1121">
        <w:rPr>
          <w:lang w:val="en-AU"/>
        </w:rPr>
        <w:t>be delivered</w:t>
      </w:r>
      <w:proofErr w:type="gramEnd"/>
      <w:r w:rsidRPr="00CC1121">
        <w:rPr>
          <w:lang w:val="en-AU"/>
        </w:rPr>
        <w:t xml:space="preserve"> across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PITC,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of:</w:t>
      </w:r>
    </w:p>
    <w:p w14:paraId="23F6CDF9" w14:textId="77777777" w:rsidR="003D27E2" w:rsidRPr="00CC1121" w:rsidRDefault="004D49D8">
      <w:pPr>
        <w:pStyle w:val="ListParagraph"/>
        <w:numPr>
          <w:ilvl w:val="1"/>
          <w:numId w:val="11"/>
        </w:numPr>
        <w:tabs>
          <w:tab w:val="left" w:pos="1587"/>
          <w:tab w:val="left" w:pos="1588"/>
        </w:tabs>
        <w:spacing w:before="232" w:line="235" w:lineRule="auto"/>
        <w:ind w:right="1326"/>
        <w:rPr>
          <w:sz w:val="20"/>
          <w:lang w:val="en-AU"/>
        </w:rPr>
      </w:pPr>
      <w:r w:rsidRPr="00CC1121">
        <w:rPr>
          <w:sz w:val="20"/>
          <w:lang w:val="en-AU"/>
        </w:rPr>
        <w:t>media, communications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engagement</w:t>
      </w:r>
    </w:p>
    <w:p w14:paraId="4E48974F" w14:textId="77777777" w:rsidR="003D27E2" w:rsidRPr="00CC1121" w:rsidRDefault="004D49D8">
      <w:pPr>
        <w:pStyle w:val="ListParagraph"/>
        <w:numPr>
          <w:ilvl w:val="1"/>
          <w:numId w:val="11"/>
        </w:numPr>
        <w:tabs>
          <w:tab w:val="left" w:pos="1587"/>
          <w:tab w:val="left" w:pos="1588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local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co-ordination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</w:p>
    <w:p w14:paraId="51E180F9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Early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Childhood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Intervention</w:t>
      </w:r>
    </w:p>
    <w:p w14:paraId="531DB10A" w14:textId="77777777" w:rsidR="003D27E2" w:rsidRPr="00CC1121" w:rsidRDefault="004D49D8">
      <w:pPr>
        <w:pStyle w:val="ListParagraph"/>
        <w:numPr>
          <w:ilvl w:val="1"/>
          <w:numId w:val="11"/>
        </w:numPr>
        <w:tabs>
          <w:tab w:val="left" w:pos="1587"/>
          <w:tab w:val="left" w:pos="1588"/>
        </w:tabs>
        <w:spacing w:line="235" w:lineRule="auto"/>
        <w:ind w:right="1136"/>
        <w:rPr>
          <w:sz w:val="20"/>
          <w:lang w:val="en-AU"/>
        </w:rPr>
      </w:pPr>
      <w:r w:rsidRPr="00CC1121">
        <w:rPr>
          <w:sz w:val="20"/>
          <w:lang w:val="en-AU"/>
        </w:rPr>
        <w:t>Information, Linkages 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Capacity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Building,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ILC</w:t>
      </w:r>
    </w:p>
    <w:p w14:paraId="351DABA5" w14:textId="77777777" w:rsidR="003D27E2" w:rsidRPr="00CC1121" w:rsidRDefault="004D49D8">
      <w:pPr>
        <w:pStyle w:val="ListParagraph"/>
        <w:numPr>
          <w:ilvl w:val="1"/>
          <w:numId w:val="11"/>
        </w:numPr>
        <w:tabs>
          <w:tab w:val="left" w:pos="1587"/>
          <w:tab w:val="left" w:pos="1588"/>
        </w:tabs>
        <w:spacing w:line="235" w:lineRule="auto"/>
        <w:ind w:right="1473"/>
        <w:rPr>
          <w:sz w:val="20"/>
          <w:lang w:val="en-AU"/>
        </w:rPr>
      </w:pPr>
      <w:r w:rsidRPr="00CC1121">
        <w:rPr>
          <w:sz w:val="20"/>
          <w:lang w:val="en-AU"/>
        </w:rPr>
        <w:t>participant access 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planning processes</w:t>
      </w:r>
    </w:p>
    <w:p w14:paraId="4E4E98B4" w14:textId="77777777" w:rsidR="003D27E2" w:rsidRPr="00CC1121" w:rsidRDefault="004D49D8">
      <w:pPr>
        <w:pStyle w:val="ListParagraph"/>
        <w:numPr>
          <w:ilvl w:val="1"/>
          <w:numId w:val="11"/>
        </w:numPr>
        <w:tabs>
          <w:tab w:val="left" w:pos="1587"/>
          <w:tab w:val="left" w:pos="1588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market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development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activities</w:t>
      </w:r>
    </w:p>
    <w:p w14:paraId="38452156" w14:textId="77777777" w:rsidR="003D27E2" w:rsidRPr="00CC1121" w:rsidRDefault="004D49D8">
      <w:pPr>
        <w:pStyle w:val="ListParagraph"/>
        <w:numPr>
          <w:ilvl w:val="1"/>
          <w:numId w:val="11"/>
        </w:numPr>
        <w:tabs>
          <w:tab w:val="left" w:pos="1587"/>
          <w:tab w:val="left" w:pos="1588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quality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safeguards.</w:t>
      </w:r>
    </w:p>
    <w:p w14:paraId="4F1CA1F4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187DF2F2" w14:textId="77777777" w:rsidR="003D27E2" w:rsidRPr="00CC1121" w:rsidRDefault="004D49D8">
      <w:pPr>
        <w:pStyle w:val="BodyText"/>
        <w:spacing w:line="216" w:lineRule="auto"/>
        <w:ind w:left="1133" w:right="588"/>
        <w:rPr>
          <w:lang w:val="en-AU"/>
        </w:rPr>
      </w:pPr>
      <w:r w:rsidRPr="00CC1121">
        <w:rPr>
          <w:lang w:val="en-AU"/>
        </w:rPr>
        <w:t>Responsibility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each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activity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be assigned</w:t>
      </w:r>
      <w:proofErr w:type="gramEnd"/>
      <w:r w:rsidRPr="00CC1121">
        <w:rPr>
          <w:lang w:val="en-AU"/>
        </w:rPr>
        <w:t xml:space="preserve"> “to the relevant business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areas of the NDIA and senior leaders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managing those business areas will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 accountable for taking action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ensure these activities are delivered.”</w:t>
      </w:r>
    </w:p>
    <w:p w14:paraId="32DDF792" w14:textId="77777777" w:rsidR="003D27E2" w:rsidRPr="00CC1121" w:rsidRDefault="004D49D8">
      <w:pPr>
        <w:pStyle w:val="BodyText"/>
        <w:spacing w:before="231" w:line="216" w:lineRule="auto"/>
        <w:ind w:left="1133" w:right="286"/>
        <w:rPr>
          <w:lang w:val="en-AU"/>
        </w:rPr>
      </w:pPr>
      <w:r w:rsidRPr="00CC1121">
        <w:rPr>
          <w:lang w:val="en-AU"/>
        </w:rPr>
        <w:t>A commitment was made to support 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NDIA staff and PITC to implement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strategy, “as part of an internal suite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documents, a range of work practice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materials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developed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guide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daily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activ</w:t>
      </w:r>
      <w:r w:rsidRPr="00CC1121">
        <w:rPr>
          <w:lang w:val="en-AU"/>
        </w:rPr>
        <w:t>ities.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suite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include guidance and strategies for staff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working directly with people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backgrounds, including participants,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families, carers and communities.”</w:t>
      </w:r>
    </w:p>
    <w:p w14:paraId="086F64B9" w14:textId="77777777" w:rsidR="003D27E2" w:rsidRPr="00CC1121" w:rsidRDefault="004D49D8">
      <w:pPr>
        <w:pStyle w:val="BodyText"/>
        <w:spacing w:before="232" w:line="216" w:lineRule="auto"/>
        <w:ind w:left="1133" w:right="87"/>
        <w:rPr>
          <w:lang w:val="en-AU"/>
        </w:rPr>
      </w:pPr>
      <w:r w:rsidRPr="00CC1121">
        <w:rPr>
          <w:lang w:val="en-AU"/>
        </w:rPr>
        <w:t>At a January 2018 meeting of the NEDA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Policy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Reference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Group,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number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lang w:val="en-AU"/>
        </w:rPr>
        <w:t xml:space="preserve"> members indicated that they had 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advised that the NDIA had determined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progress the implementation guide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instead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focus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development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Pathway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NDIS.</w:t>
      </w:r>
    </w:p>
    <w:p w14:paraId="3477C807" w14:textId="77777777" w:rsidR="003D27E2" w:rsidRPr="00CC1121" w:rsidRDefault="004D49D8">
      <w:pPr>
        <w:pStyle w:val="BodyText"/>
        <w:spacing w:before="231" w:line="216" w:lineRule="auto"/>
        <w:ind w:left="1133" w:right="238"/>
        <w:rPr>
          <w:lang w:val="en-AU"/>
        </w:rPr>
      </w:pPr>
      <w:r w:rsidRPr="00CC1121">
        <w:rPr>
          <w:lang w:val="en-AU"/>
        </w:rPr>
        <w:t>There was a clear view in the reference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group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Pathway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 an alternative to the development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various activities originally proposed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8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included</w:t>
      </w:r>
      <w:proofErr w:type="gramEnd"/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implementation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guide.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Indeed,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pathway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distinct</w:t>
      </w:r>
      <w:proofErr w:type="gramEnd"/>
    </w:p>
    <w:p w14:paraId="72417E92" w14:textId="77777777" w:rsidR="003D27E2" w:rsidRPr="00CC1121" w:rsidRDefault="004D49D8">
      <w:pPr>
        <w:spacing w:before="3"/>
        <w:rPr>
          <w:sz w:val="20"/>
          <w:lang w:val="en-AU"/>
        </w:rPr>
      </w:pPr>
      <w:r w:rsidRPr="00CC1121">
        <w:rPr>
          <w:lang w:val="en-AU"/>
        </w:rPr>
        <w:br w:type="column"/>
      </w:r>
    </w:p>
    <w:p w14:paraId="55A1928F" w14:textId="77777777" w:rsidR="003D27E2" w:rsidRPr="00CC1121" w:rsidRDefault="004D49D8">
      <w:pPr>
        <w:pStyle w:val="BodyText"/>
        <w:spacing w:before="1" w:line="216" w:lineRule="auto"/>
        <w:ind w:left="417" w:right="2748"/>
        <w:rPr>
          <w:lang w:val="en-AU"/>
        </w:rPr>
      </w:pPr>
      <w:r w:rsidRPr="00CC1121">
        <w:rPr>
          <w:lang w:val="en-AU"/>
        </w:rPr>
        <w:t xml:space="preserve">element within </w:t>
      </w:r>
      <w:r w:rsidRPr="00CC1121">
        <w:rPr>
          <w:lang w:val="en-AU"/>
        </w:rPr>
        <w:t>the strategy itself, which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said “Work to tailor the [participant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provider] pathways for people from 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backgrounds will now be developed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during early 2018, guided by this strategy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ongoing consultations” (page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9).</w:t>
      </w:r>
    </w:p>
    <w:p w14:paraId="32806AF7" w14:textId="77777777" w:rsidR="003D27E2" w:rsidRPr="00CC1121" w:rsidRDefault="004D49D8">
      <w:pPr>
        <w:pStyle w:val="BodyText"/>
        <w:spacing w:before="230" w:line="216" w:lineRule="auto"/>
        <w:ind w:left="417" w:right="2731"/>
        <w:rPr>
          <w:lang w:val="en-AU"/>
        </w:rPr>
      </w:pP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clear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Pathway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would map for consumers and providers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access points to and journey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participants through the system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would not</w:t>
      </w:r>
      <w:proofErr w:type="gramStart"/>
      <w:r w:rsidRPr="00CC1121">
        <w:rPr>
          <w:lang w:val="en-AU"/>
        </w:rPr>
        <w:t>, in itself, address</w:t>
      </w:r>
      <w:proofErr w:type="gramEnd"/>
      <w:r w:rsidRPr="00CC1121">
        <w:rPr>
          <w:lang w:val="en-AU"/>
        </w:rPr>
        <w:t xml:space="preserve"> the specific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priorities and activities of the original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commitment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implementation</w:t>
      </w:r>
    </w:p>
    <w:p w14:paraId="0394589B" w14:textId="77777777" w:rsidR="003D27E2" w:rsidRPr="00CC1121" w:rsidRDefault="004D49D8">
      <w:pPr>
        <w:pStyle w:val="BodyText"/>
        <w:spacing w:before="4" w:line="216" w:lineRule="auto"/>
        <w:ind w:left="417" w:right="2871"/>
        <w:jc w:val="both"/>
        <w:rPr>
          <w:lang w:val="en-AU"/>
        </w:rPr>
      </w:pPr>
      <w:r w:rsidRPr="00CC1121">
        <w:rPr>
          <w:lang w:val="en-AU"/>
        </w:rPr>
        <w:t xml:space="preserve">guide, particularly </w:t>
      </w:r>
      <w:proofErr w:type="gramStart"/>
      <w:r w:rsidRPr="00CC1121">
        <w:rPr>
          <w:lang w:val="en-AU"/>
        </w:rPr>
        <w:t>in the area of</w:t>
      </w:r>
      <w:proofErr w:type="gramEnd"/>
      <w:r w:rsidRPr="00CC1121">
        <w:rPr>
          <w:lang w:val="en-AU"/>
        </w:rPr>
        <w:t xml:space="preserve"> cultural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responsiveness and cultural competency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training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PITC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staff.</w:t>
      </w:r>
    </w:p>
    <w:p w14:paraId="6D17E1BC" w14:textId="77777777" w:rsidR="003D27E2" w:rsidRPr="00CC1121" w:rsidRDefault="004D49D8">
      <w:pPr>
        <w:pStyle w:val="BodyText"/>
        <w:spacing w:before="229" w:line="216" w:lineRule="auto"/>
        <w:ind w:left="417" w:right="2990"/>
        <w:rPr>
          <w:lang w:val="en-AU"/>
        </w:rPr>
      </w:pPr>
      <w:r w:rsidRPr="00CC1121">
        <w:rPr>
          <w:lang w:val="en-AU"/>
        </w:rPr>
        <w:t>On 19 March 2019 the NDIS Branch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Manager for Communities of Practice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advised</w:t>
      </w:r>
      <w:proofErr w:type="gramEnd"/>
      <w:r w:rsidRPr="00CC1121">
        <w:rPr>
          <w:lang w:val="en-AU"/>
        </w:rPr>
        <w:t xml:space="preserve"> that the Cultural and Linguistic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Diversity Stakeholder Advisory Group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 been disbanded on the basis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writing of the strategy had 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completed.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advised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</w:p>
    <w:p w14:paraId="483BE8AD" w14:textId="77777777" w:rsidR="003D27E2" w:rsidRPr="00CC1121" w:rsidRDefault="004D49D8">
      <w:pPr>
        <w:pStyle w:val="BodyText"/>
        <w:spacing w:before="4" w:line="216" w:lineRule="auto"/>
        <w:ind w:left="417" w:right="2667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regarded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internal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the agency and ther</w:t>
      </w:r>
      <w:r w:rsidRPr="00CC1121">
        <w:rPr>
          <w:lang w:val="en-AU"/>
        </w:rPr>
        <w:t>e was no intention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report publicly on the document.</w:t>
      </w:r>
    </w:p>
    <w:p w14:paraId="3D5A0698" w14:textId="77777777" w:rsidR="003D27E2" w:rsidRPr="00CC1121" w:rsidRDefault="004D49D8">
      <w:pPr>
        <w:spacing w:before="228" w:line="216" w:lineRule="auto"/>
        <w:ind w:left="417" w:right="2559"/>
        <w:rPr>
          <w:sz w:val="20"/>
          <w:lang w:val="en-AU"/>
        </w:rPr>
      </w:pPr>
      <w:bookmarkStart w:id="150" w:name="_Hlk83566736"/>
      <w:bookmarkEnd w:id="150"/>
      <w:r w:rsidRPr="00CC1121">
        <w:rPr>
          <w:sz w:val="20"/>
          <w:lang w:val="en-AU"/>
        </w:rPr>
        <w:t xml:space="preserve">In July 2021, however, a </w:t>
      </w:r>
      <w:r w:rsidRPr="00CC1121">
        <w:rPr>
          <w:i/>
          <w:sz w:val="20"/>
          <w:lang w:val="en-AU"/>
        </w:rPr>
        <w:t>Cultural and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Linguistic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Diversity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Strategy: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Progress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Update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(NDIA.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2021)</w:t>
      </w:r>
      <w:r w:rsidRPr="00CC1121">
        <w:rPr>
          <w:spacing w:val="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was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released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</w:t>
      </w:r>
      <w:r w:rsidRPr="00CC1121">
        <w:rPr>
          <w:spacing w:val="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“details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agency’s key activities over the past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three years against the five priority areas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identified in the strategy. The update also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identifies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additional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actions 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further</w:t>
      </w:r>
    </w:p>
    <w:p w14:paraId="41BBD594" w14:textId="77777777" w:rsidR="003D27E2" w:rsidRPr="00CC1121" w:rsidRDefault="004D49D8">
      <w:pPr>
        <w:pStyle w:val="BodyText"/>
        <w:spacing w:before="4" w:line="216" w:lineRule="auto"/>
        <w:ind w:left="417" w:right="2854"/>
        <w:jc w:val="both"/>
        <w:rPr>
          <w:lang w:val="en-AU"/>
        </w:rPr>
      </w:pPr>
      <w:r w:rsidRPr="00CC1121">
        <w:rPr>
          <w:lang w:val="en-AU"/>
        </w:rPr>
        <w:t>drive the implementation of the strategy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over the next 18 months, while the NDIA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comp</w:t>
      </w:r>
      <w:r w:rsidRPr="00CC1121">
        <w:rPr>
          <w:lang w:val="en-AU"/>
        </w:rPr>
        <w:t>letes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refresh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strategy.”</w:t>
      </w:r>
    </w:p>
    <w:p w14:paraId="5DFD58DE" w14:textId="77777777" w:rsidR="003D27E2" w:rsidRPr="00CC1121" w:rsidRDefault="004D49D8">
      <w:pPr>
        <w:pStyle w:val="BodyText"/>
        <w:spacing w:before="229" w:line="216" w:lineRule="auto"/>
        <w:ind w:left="417" w:right="2649"/>
        <w:rPr>
          <w:lang w:val="en-AU"/>
        </w:rPr>
      </w:pPr>
      <w:r w:rsidRPr="00CC1121">
        <w:rPr>
          <w:lang w:val="en-AU"/>
        </w:rPr>
        <w:t>The progress update commits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engagement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late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2021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stakeholders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from CALD backgrounds, including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participants, families, carers and the</w:t>
      </w:r>
    </w:p>
    <w:p w14:paraId="5B472F23" w14:textId="77777777" w:rsidR="003D27E2" w:rsidRPr="00CC1121" w:rsidRDefault="004D49D8">
      <w:pPr>
        <w:pStyle w:val="BodyText"/>
        <w:spacing w:line="234" w:lineRule="exact"/>
        <w:ind w:left="417"/>
        <w:rPr>
          <w:lang w:val="en-AU"/>
        </w:rPr>
      </w:pPr>
      <w:r w:rsidRPr="00CC1121">
        <w:rPr>
          <w:lang w:val="en-AU"/>
        </w:rPr>
        <w:t>sector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develop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refreshed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strategy,</w:t>
      </w:r>
    </w:p>
    <w:p w14:paraId="54E84088" w14:textId="77777777" w:rsidR="003D27E2" w:rsidRPr="00CC1121" w:rsidRDefault="004D49D8">
      <w:pPr>
        <w:pStyle w:val="BodyText"/>
        <w:spacing w:line="253" w:lineRule="exact"/>
        <w:ind w:left="417"/>
        <w:rPr>
          <w:lang w:val="en-AU"/>
        </w:rPr>
      </w:pP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completed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2022.</w:t>
      </w:r>
    </w:p>
    <w:p w14:paraId="6D00940B" w14:textId="77777777" w:rsidR="003D27E2" w:rsidRPr="00CC1121" w:rsidRDefault="004D49D8">
      <w:pPr>
        <w:pStyle w:val="BodyText"/>
        <w:spacing w:before="222" w:line="216" w:lineRule="auto"/>
        <w:ind w:left="417" w:right="2748"/>
        <w:rPr>
          <w:lang w:val="en-AU"/>
        </w:rPr>
      </w:pPr>
      <w:r w:rsidRPr="00CC1121">
        <w:rPr>
          <w:lang w:val="en-AU"/>
        </w:rPr>
        <w:t>It is our view that the opportunities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afforded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2018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been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squandered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greater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efforts</w:t>
      </w:r>
    </w:p>
    <w:p w14:paraId="4A3C66C0" w14:textId="77777777" w:rsidR="003D27E2" w:rsidRPr="00CC1121" w:rsidRDefault="004D49D8">
      <w:pPr>
        <w:pStyle w:val="BodyText"/>
        <w:spacing w:before="2" w:line="216" w:lineRule="auto"/>
        <w:ind w:left="417" w:right="3162"/>
        <w:rPr>
          <w:lang w:val="en-AU"/>
        </w:rPr>
      </w:pPr>
      <w:r w:rsidRPr="00CC1121">
        <w:rPr>
          <w:lang w:val="en-AU"/>
        </w:rPr>
        <w:t>will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2"/>
          <w:lang w:val="en-AU"/>
        </w:rPr>
        <w:t xml:space="preserve"> </w:t>
      </w:r>
      <w:proofErr w:type="gramStart"/>
      <w:r w:rsidRPr="00CC1121">
        <w:rPr>
          <w:lang w:val="en-AU"/>
        </w:rPr>
        <w:t>required</w:t>
      </w:r>
      <w:proofErr w:type="gramEnd"/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inclusion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the voices of CALD people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development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importantly,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</w:p>
    <w:p w14:paraId="0A3EBE3A" w14:textId="77777777" w:rsidR="003D27E2" w:rsidRPr="00CC1121" w:rsidRDefault="004D49D8">
      <w:pPr>
        <w:pStyle w:val="BodyText"/>
        <w:spacing w:line="246" w:lineRule="exact"/>
        <w:ind w:left="417"/>
        <w:rPr>
          <w:lang w:val="en-AU"/>
        </w:rPr>
      </w:pPr>
      <w:r w:rsidRPr="00CC1121">
        <w:rPr>
          <w:lang w:val="en-AU"/>
        </w:rPr>
        <w:t>implementatio</w:t>
      </w:r>
      <w:r w:rsidRPr="00CC1121">
        <w:rPr>
          <w:lang w:val="en-AU"/>
        </w:rPr>
        <w:t>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refreshed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strategy.</w:t>
      </w:r>
    </w:p>
    <w:p w14:paraId="24146ED2" w14:textId="77777777" w:rsidR="003D27E2" w:rsidRPr="00CC1121" w:rsidRDefault="003D27E2">
      <w:pPr>
        <w:spacing w:line="246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14" w:space="40"/>
            <w:col w:w="6856"/>
          </w:cols>
        </w:sectPr>
      </w:pPr>
    </w:p>
    <w:p w14:paraId="3EEC2729" w14:textId="77777777" w:rsidR="003D27E2" w:rsidRPr="00CC1121" w:rsidRDefault="003D27E2">
      <w:pPr>
        <w:pStyle w:val="BodyText"/>
        <w:spacing w:before="10"/>
        <w:rPr>
          <w:sz w:val="28"/>
          <w:lang w:val="en-AU"/>
        </w:rPr>
      </w:pPr>
    </w:p>
    <w:p w14:paraId="04A72491" w14:textId="77777777" w:rsidR="003D27E2" w:rsidRPr="00CC1121" w:rsidRDefault="003D27E2">
      <w:pPr>
        <w:rPr>
          <w:sz w:val="28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B328BE5" w14:textId="77777777" w:rsidR="003D27E2" w:rsidRPr="00CC1121" w:rsidRDefault="004D49D8">
      <w:pPr>
        <w:pStyle w:val="Heading4"/>
        <w:spacing w:before="126" w:line="216" w:lineRule="auto"/>
        <w:ind w:left="2551" w:right="1027"/>
        <w:rPr>
          <w:lang w:val="en-AU"/>
        </w:rPr>
      </w:pPr>
      <w:bookmarkStart w:id="151" w:name="NDIS_Systems_Navigation_Case_Study_2"/>
      <w:bookmarkStart w:id="152" w:name="_bookmark51"/>
      <w:bookmarkEnd w:id="151"/>
      <w:bookmarkEnd w:id="152"/>
      <w:r w:rsidRPr="00CC1121">
        <w:rPr>
          <w:spacing w:val="-1"/>
          <w:lang w:val="en-AU"/>
        </w:rPr>
        <w:t>NDIS</w:t>
      </w:r>
      <w:r w:rsidRPr="00CC1121">
        <w:rPr>
          <w:spacing w:val="-14"/>
          <w:lang w:val="en-AU"/>
        </w:rPr>
        <w:t xml:space="preserve"> </w:t>
      </w:r>
      <w:r w:rsidRPr="00CC1121">
        <w:rPr>
          <w:spacing w:val="-1"/>
          <w:lang w:val="en-AU"/>
        </w:rPr>
        <w:t>Systems</w:t>
      </w:r>
      <w:r w:rsidRPr="00CC1121">
        <w:rPr>
          <w:spacing w:val="-14"/>
          <w:lang w:val="en-AU"/>
        </w:rPr>
        <w:t xml:space="preserve"> </w:t>
      </w:r>
      <w:r w:rsidRPr="00CC1121">
        <w:rPr>
          <w:lang w:val="en-AU"/>
        </w:rPr>
        <w:t>Navigation</w:t>
      </w:r>
      <w:r w:rsidRPr="00CC1121">
        <w:rPr>
          <w:spacing w:val="-6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Study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</w:t>
      </w:r>
    </w:p>
    <w:p w14:paraId="7D2D9306" w14:textId="77777777" w:rsidR="003D27E2" w:rsidRPr="00CC1121" w:rsidRDefault="004D49D8">
      <w:pPr>
        <w:pStyle w:val="BodyText"/>
        <w:spacing w:before="232" w:line="216" w:lineRule="auto"/>
        <w:ind w:left="2551" w:right="126"/>
        <w:rPr>
          <w:lang w:val="en-AU"/>
        </w:rPr>
      </w:pPr>
      <w:r w:rsidRPr="00CC1121">
        <w:rPr>
          <w:lang w:val="en-AU"/>
        </w:rPr>
        <w:t>In 2019, the Australian Government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committed $20 million to the National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Connectors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(NCCP).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This community outreach program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intended</w:t>
      </w:r>
      <w:proofErr w:type="gramEnd"/>
      <w:r w:rsidRPr="00CC1121">
        <w:rPr>
          <w:lang w:val="en-AU"/>
        </w:rPr>
        <w:t xml:space="preserve"> to increase awareness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 in four identified communities,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communities.</w:t>
      </w:r>
    </w:p>
    <w:p w14:paraId="586E4E48" w14:textId="77777777" w:rsidR="003D27E2" w:rsidRPr="00CC1121" w:rsidRDefault="004D49D8">
      <w:pPr>
        <w:pStyle w:val="BodyText"/>
        <w:spacing w:before="231" w:line="216" w:lineRule="auto"/>
        <w:ind w:left="2551" w:right="-2"/>
        <w:rPr>
          <w:lang w:val="en-AU"/>
        </w:rPr>
      </w:pPr>
      <w:r w:rsidRPr="00CC1121">
        <w:rPr>
          <w:lang w:val="en-AU"/>
        </w:rPr>
        <w:t>The National Ethnic Disability Alliance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Federation of Ethnic Communities’ Councils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of Australia </w:t>
      </w:r>
      <w:proofErr w:type="gramStart"/>
      <w:r w:rsidRPr="00CC1121">
        <w:rPr>
          <w:lang w:val="en-AU"/>
        </w:rPr>
        <w:t>were contracted</w:t>
      </w:r>
      <w:proofErr w:type="gramEnd"/>
      <w:r w:rsidRPr="00CC1121">
        <w:rPr>
          <w:lang w:val="en-AU"/>
        </w:rPr>
        <w:t xml:space="preserve"> s</w:t>
      </w:r>
      <w:r w:rsidRPr="00CC1121">
        <w:rPr>
          <w:lang w:val="en-AU"/>
        </w:rPr>
        <w:t>eparately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deliver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multicultural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aspect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NCCP.</w:t>
      </w:r>
    </w:p>
    <w:p w14:paraId="1ABDF8CD" w14:textId="77777777" w:rsidR="003D27E2" w:rsidRPr="00CC1121" w:rsidRDefault="004D49D8">
      <w:pPr>
        <w:pStyle w:val="BodyText"/>
        <w:spacing w:before="229" w:line="216" w:lineRule="auto"/>
        <w:ind w:left="2551" w:right="126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allocated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areas,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NEDA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FECCA were to subcontract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appropriate non-government agencies</w:t>
      </w:r>
    </w:p>
    <w:p w14:paraId="04FE7F62" w14:textId="77777777" w:rsidR="003D27E2" w:rsidRPr="00CC1121" w:rsidRDefault="004D49D8">
      <w:pPr>
        <w:pStyle w:val="BodyText"/>
        <w:spacing w:before="2" w:line="216" w:lineRule="auto"/>
        <w:ind w:left="2551" w:right="865"/>
        <w:rPr>
          <w:lang w:val="en-AU"/>
        </w:rPr>
      </w:pPr>
      <w:r w:rsidRPr="00CC1121">
        <w:rPr>
          <w:lang w:val="en-AU"/>
        </w:rPr>
        <w:t>to appoint community connectors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(CCs)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role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to:</w:t>
      </w:r>
    </w:p>
    <w:p w14:paraId="32697AD7" w14:textId="77777777" w:rsidR="003D27E2" w:rsidRPr="00CC1121" w:rsidRDefault="004D49D8">
      <w:pPr>
        <w:pStyle w:val="ListParagraph"/>
        <w:numPr>
          <w:ilvl w:val="2"/>
          <w:numId w:val="11"/>
        </w:numPr>
        <w:tabs>
          <w:tab w:val="left" w:pos="3004"/>
          <w:tab w:val="left" w:pos="3005"/>
        </w:tabs>
        <w:spacing w:before="226" w:line="260" w:lineRule="exact"/>
        <w:rPr>
          <w:sz w:val="20"/>
          <w:lang w:val="en-AU"/>
        </w:rPr>
      </w:pP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assertive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outreach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</w:t>
      </w:r>
    </w:p>
    <w:p w14:paraId="139A5257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7"/>
          <w:tab w:val="left" w:pos="868"/>
        </w:tabs>
        <w:spacing w:before="118" w:line="235" w:lineRule="auto"/>
        <w:ind w:left="867" w:right="1253"/>
        <w:rPr>
          <w:sz w:val="20"/>
          <w:lang w:val="en-AU"/>
        </w:rPr>
      </w:pPr>
      <w:r w:rsidRPr="00CC1121">
        <w:rPr>
          <w:sz w:val="20"/>
          <w:lang w:val="en-AU"/>
        </w:rPr>
        <w:br w:type="column"/>
      </w:r>
      <w:r w:rsidRPr="00CC1121">
        <w:rPr>
          <w:sz w:val="20"/>
          <w:lang w:val="en-AU"/>
        </w:rPr>
        <w:t>connect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new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existing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participants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mainstream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</w:p>
    <w:p w14:paraId="22558AFB" w14:textId="77777777" w:rsidR="003D27E2" w:rsidRPr="00CC1121" w:rsidRDefault="004D49D8">
      <w:pPr>
        <w:pStyle w:val="BodyText"/>
        <w:spacing w:line="235" w:lineRule="auto"/>
        <w:ind w:left="867" w:right="1561"/>
        <w:rPr>
          <w:lang w:val="en-AU"/>
        </w:rPr>
      </w:pPr>
      <w:r w:rsidRPr="00CC1121">
        <w:rPr>
          <w:lang w:val="en-AU"/>
        </w:rPr>
        <w:t>services for homelessness, English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lessons,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</w:p>
    <w:p w14:paraId="46C17B93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7"/>
          <w:tab w:val="left" w:pos="868"/>
        </w:tabs>
        <w:spacing w:before="111" w:line="235" w:lineRule="auto"/>
        <w:ind w:left="867" w:right="1316"/>
        <w:rPr>
          <w:sz w:val="20"/>
          <w:lang w:val="en-AU"/>
        </w:rPr>
      </w:pPr>
      <w:r w:rsidRPr="00CC1121">
        <w:rPr>
          <w:sz w:val="20"/>
          <w:lang w:val="en-AU"/>
        </w:rPr>
        <w:t>provide advice to NDIA staff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PITC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regarding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culturally</w:t>
      </w:r>
      <w:r w:rsidRPr="00CC1121">
        <w:rPr>
          <w:spacing w:val="-7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appropriate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approaches</w:t>
      </w:r>
      <w:proofErr w:type="gramEnd"/>
      <w:r w:rsidRPr="00CC1121">
        <w:rPr>
          <w:sz w:val="20"/>
          <w:lang w:val="en-AU"/>
        </w:rPr>
        <w:t xml:space="preserve"> and ways to </w:t>
      </w:r>
      <w:r w:rsidRPr="00CC1121">
        <w:rPr>
          <w:sz w:val="20"/>
          <w:lang w:val="en-AU"/>
        </w:rPr>
        <w:t>address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specific barriers for people 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 CALD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backgrounds.</w:t>
      </w:r>
    </w:p>
    <w:p w14:paraId="07AE9FAE" w14:textId="77777777" w:rsidR="003D27E2" w:rsidRPr="00CC1121" w:rsidRDefault="003D27E2">
      <w:pPr>
        <w:pStyle w:val="BodyText"/>
        <w:spacing w:before="1"/>
        <w:rPr>
          <w:sz w:val="25"/>
          <w:lang w:val="en-AU"/>
        </w:rPr>
      </w:pPr>
    </w:p>
    <w:p w14:paraId="5130918E" w14:textId="77777777" w:rsidR="003D27E2" w:rsidRPr="00CC1121" w:rsidRDefault="004D49D8">
      <w:pPr>
        <w:pStyle w:val="BodyText"/>
        <w:spacing w:line="216" w:lineRule="auto"/>
        <w:ind w:left="414" w:right="1471"/>
        <w:rPr>
          <w:lang w:val="en-AU"/>
        </w:rPr>
      </w:pPr>
      <w:r w:rsidRPr="00CC1121">
        <w:rPr>
          <w:lang w:val="en-AU"/>
        </w:rPr>
        <w:t xml:space="preserve">In addition, the CCs </w:t>
      </w:r>
      <w:proofErr w:type="gramStart"/>
      <w:r w:rsidRPr="00CC1121">
        <w:rPr>
          <w:lang w:val="en-AU"/>
        </w:rPr>
        <w:t>were required</w:t>
      </w:r>
      <w:proofErr w:type="gramEnd"/>
      <w:r w:rsidRPr="00CC1121">
        <w:rPr>
          <w:lang w:val="en-AU"/>
        </w:rPr>
        <w:t xml:space="preserve">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link CALD people who were not eligible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the NDIS to community mainstream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and/or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refer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PITC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linkages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</w:p>
    <w:p w14:paraId="4F4CC908" w14:textId="77777777" w:rsidR="003D27E2" w:rsidRPr="00CC1121" w:rsidRDefault="004D49D8">
      <w:pPr>
        <w:pStyle w:val="BodyText"/>
        <w:spacing w:before="3" w:line="216" w:lineRule="auto"/>
        <w:ind w:left="414" w:right="1052"/>
        <w:rPr>
          <w:lang w:val="en-AU"/>
        </w:rPr>
      </w:pPr>
      <w:r w:rsidRPr="00CC1121">
        <w:rPr>
          <w:lang w:val="en-AU"/>
        </w:rPr>
        <w:t>mainstream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supports,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PITCs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better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understand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issues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around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4FC90695" w14:textId="77777777" w:rsidR="003D27E2" w:rsidRPr="00CC1121" w:rsidRDefault="004D49D8">
      <w:pPr>
        <w:pStyle w:val="BodyText"/>
        <w:spacing w:before="228" w:line="216" w:lineRule="auto"/>
        <w:ind w:left="414" w:right="1976"/>
        <w:rPr>
          <w:lang w:val="en-AU"/>
        </w:rPr>
      </w:pPr>
      <w:r w:rsidRPr="00CC1121">
        <w:rPr>
          <w:lang w:val="en-AU"/>
        </w:rPr>
        <w:t>From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outset,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NEDA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FECCA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expressed concerns about:</w:t>
      </w:r>
    </w:p>
    <w:p w14:paraId="6E0E5153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3652DD21" w14:textId="77777777" w:rsidR="003D27E2" w:rsidRPr="00CC1121" w:rsidRDefault="004D49D8">
      <w:pPr>
        <w:spacing w:line="170" w:lineRule="exact"/>
        <w:ind w:left="414"/>
        <w:rPr>
          <w:i/>
          <w:sz w:val="20"/>
          <w:lang w:val="en-AU"/>
        </w:rPr>
      </w:pPr>
      <w:r w:rsidRPr="00CC1121">
        <w:rPr>
          <w:i/>
          <w:sz w:val="20"/>
          <w:lang w:val="en-AU"/>
        </w:rPr>
        <w:t>Timelines</w:t>
      </w:r>
    </w:p>
    <w:p w14:paraId="23FA1E1F" w14:textId="77777777" w:rsidR="003D27E2" w:rsidRPr="00CC1121" w:rsidRDefault="003D27E2">
      <w:pPr>
        <w:spacing w:line="170" w:lineRule="exact"/>
        <w:rPr>
          <w:sz w:val="20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35" w:space="40"/>
            <w:col w:w="5435"/>
          </w:cols>
        </w:sectPr>
      </w:pPr>
    </w:p>
    <w:p w14:paraId="4D624AA7" w14:textId="77777777" w:rsidR="003D27E2" w:rsidRPr="00CC1121" w:rsidRDefault="004D49D8">
      <w:pPr>
        <w:pStyle w:val="BodyText"/>
        <w:tabs>
          <w:tab w:val="left" w:pos="6888"/>
          <w:tab w:val="left" w:pos="10714"/>
        </w:tabs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communities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sensitive</w:t>
      </w:r>
      <w:r w:rsidRPr="00CC1121">
        <w:rPr>
          <w:lang w:val="en-AU"/>
        </w:rPr>
        <w:tab/>
      </w:r>
      <w:r w:rsidRPr="00CC1121">
        <w:rPr>
          <w:u w:val="single" w:color="939598"/>
          <w:lang w:val="en-AU"/>
        </w:rPr>
        <w:t xml:space="preserve"> </w:t>
      </w:r>
      <w:r w:rsidRPr="00CC1121">
        <w:rPr>
          <w:u w:val="single" w:color="939598"/>
          <w:lang w:val="en-AU"/>
        </w:rPr>
        <w:tab/>
      </w:r>
    </w:p>
    <w:p w14:paraId="4ED6B5C5" w14:textId="77777777" w:rsidR="003D27E2" w:rsidRPr="00CC1121" w:rsidRDefault="003D27E2">
      <w:pPr>
        <w:spacing w:line="260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1E081CE3" w14:textId="77777777" w:rsidR="003D27E2" w:rsidRPr="00CC1121" w:rsidRDefault="004D49D8">
      <w:pPr>
        <w:pStyle w:val="BodyText"/>
        <w:spacing w:before="5" w:line="235" w:lineRule="auto"/>
        <w:ind w:left="3004" w:right="136"/>
        <w:rPr>
          <w:lang w:val="en-AU"/>
        </w:rPr>
      </w:pPr>
      <w:r w:rsidRPr="00CC1121">
        <w:rPr>
          <w:lang w:val="en-AU"/>
        </w:rPr>
        <w:t>manner, including breaking down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barriers to accessing the NDIS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developing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trust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rapport</w:t>
      </w:r>
    </w:p>
    <w:p w14:paraId="3848ED88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11" w:line="235" w:lineRule="auto"/>
        <w:ind w:left="3004" w:right="160"/>
        <w:rPr>
          <w:sz w:val="20"/>
          <w:lang w:val="en-AU"/>
        </w:rPr>
      </w:pPr>
      <w:r w:rsidRPr="00CC1121">
        <w:rPr>
          <w:sz w:val="20"/>
          <w:lang w:val="en-AU"/>
        </w:rPr>
        <w:t>supply information, education and</w:t>
      </w:r>
      <w:r w:rsidRPr="00CC1121">
        <w:rPr>
          <w:spacing w:val="-5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awareness about disability rights,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NDIS and other supports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available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CALD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communities</w:t>
      </w:r>
    </w:p>
    <w:p w14:paraId="60CD55AB" w14:textId="77777777" w:rsidR="003D27E2" w:rsidRPr="00CC1121" w:rsidRDefault="004D49D8">
      <w:pPr>
        <w:pStyle w:val="BodyText"/>
        <w:spacing w:line="259" w:lineRule="exact"/>
        <w:ind w:left="3004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sensitive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manner</w:t>
      </w:r>
    </w:p>
    <w:p w14:paraId="405C641A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line="235" w:lineRule="auto"/>
        <w:ind w:left="3004" w:right="198"/>
        <w:rPr>
          <w:sz w:val="20"/>
          <w:lang w:val="en-AU"/>
        </w:rPr>
      </w:pPr>
      <w:r w:rsidRPr="00CC1121">
        <w:rPr>
          <w:sz w:val="20"/>
          <w:lang w:val="en-AU"/>
        </w:rPr>
        <w:t>link new and existing participants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the NDIS support coordinators,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partners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community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and/or</w:t>
      </w:r>
    </w:p>
    <w:p w14:paraId="33791143" w14:textId="77777777" w:rsidR="003D27E2" w:rsidRPr="00CC1121" w:rsidRDefault="004D49D8">
      <w:pPr>
        <w:pStyle w:val="BodyText"/>
        <w:spacing w:line="257" w:lineRule="exact"/>
        <w:ind w:left="3004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use</w:t>
      </w:r>
    </w:p>
    <w:p w14:paraId="46980CAF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of online platforms and resources</w:t>
      </w:r>
    </w:p>
    <w:p w14:paraId="522B6B24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11" w:line="235" w:lineRule="auto"/>
        <w:ind w:left="3004" w:right="214"/>
        <w:rPr>
          <w:sz w:val="20"/>
          <w:lang w:val="en-AU"/>
        </w:rPr>
      </w:pPr>
      <w:r w:rsidRPr="00CC1121">
        <w:rPr>
          <w:sz w:val="20"/>
          <w:lang w:val="en-AU"/>
        </w:rPr>
        <w:t>support</w:t>
      </w:r>
      <w:r w:rsidRPr="00CC1121">
        <w:rPr>
          <w:spacing w:val="1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potential</w:t>
      </w:r>
      <w:r w:rsidRPr="00CC1121">
        <w:rPr>
          <w:spacing w:val="1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participants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their representative to attend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appointments to get functional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assessments and other evidence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reports (e.g., psychiatric reports</w:t>
      </w:r>
    </w:p>
    <w:p w14:paraId="66BA2E8D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10" w:line="235" w:lineRule="auto"/>
        <w:ind w:left="3004" w:right="711"/>
        <w:rPr>
          <w:sz w:val="20"/>
          <w:lang w:val="en-AU"/>
        </w:rPr>
      </w:pPr>
      <w:r w:rsidRPr="00CC1121">
        <w:rPr>
          <w:sz w:val="20"/>
          <w:lang w:val="en-AU"/>
        </w:rPr>
        <w:t>organise for interpreting or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 support and other</w:t>
      </w:r>
      <w:r w:rsidRPr="00CC1121">
        <w:rPr>
          <w:spacing w:val="-5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participatory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supports</w:t>
      </w:r>
    </w:p>
    <w:p w14:paraId="0F98B556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line="235" w:lineRule="auto"/>
        <w:ind w:left="3004" w:right="4"/>
        <w:rPr>
          <w:sz w:val="20"/>
          <w:lang w:val="en-AU"/>
        </w:rPr>
      </w:pPr>
      <w:r w:rsidRPr="00CC1121">
        <w:rPr>
          <w:sz w:val="20"/>
          <w:lang w:val="en-AU"/>
        </w:rPr>
        <w:t>explain the NDIS process, NDIS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plans, NDIS go</w:t>
      </w:r>
      <w:r w:rsidRPr="00CC1121">
        <w:rPr>
          <w:sz w:val="20"/>
          <w:lang w:val="en-AU"/>
        </w:rPr>
        <w:t>al-setting and NDIS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concepts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such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choice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control</w:t>
      </w:r>
    </w:p>
    <w:p w14:paraId="70715D1C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11" w:line="235" w:lineRule="auto"/>
        <w:ind w:left="3004" w:right="207"/>
        <w:rPr>
          <w:sz w:val="20"/>
          <w:lang w:val="en-AU"/>
        </w:rPr>
      </w:pPr>
      <w:r w:rsidRPr="00CC1121">
        <w:rPr>
          <w:sz w:val="20"/>
          <w:lang w:val="en-AU"/>
        </w:rPr>
        <w:t>accompany participants in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attending planning meetings with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local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area coordinators, LAC</w:t>
      </w:r>
    </w:p>
    <w:p w14:paraId="480DF634" w14:textId="77777777" w:rsidR="003D27E2" w:rsidRPr="00CC1121" w:rsidRDefault="004D49D8">
      <w:pPr>
        <w:pStyle w:val="ListParagraph"/>
        <w:numPr>
          <w:ilvl w:val="0"/>
          <w:numId w:val="10"/>
        </w:numPr>
        <w:tabs>
          <w:tab w:val="left" w:pos="1109"/>
          <w:tab w:val="left" w:pos="1110"/>
        </w:tabs>
        <w:spacing w:before="61" w:line="235" w:lineRule="auto"/>
        <w:ind w:right="1767"/>
        <w:rPr>
          <w:sz w:val="20"/>
          <w:lang w:val="en-AU"/>
        </w:rPr>
      </w:pPr>
      <w:r w:rsidRPr="00CC1121">
        <w:rPr>
          <w:sz w:val="20"/>
          <w:lang w:val="en-AU"/>
        </w:rPr>
        <w:br w:type="column"/>
      </w:r>
      <w:r w:rsidRPr="00CC1121">
        <w:rPr>
          <w:sz w:val="20"/>
          <w:lang w:val="en-AU"/>
        </w:rPr>
        <w:t>Over the negation period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 shortened the contract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period to effectively 12 months,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ending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 30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June 202</w:t>
      </w:r>
      <w:r w:rsidRPr="00CC1121">
        <w:rPr>
          <w:sz w:val="20"/>
          <w:lang w:val="en-AU"/>
        </w:rPr>
        <w:t>1.</w:t>
      </w:r>
    </w:p>
    <w:p w14:paraId="5AAB0C9E" w14:textId="77777777" w:rsidR="003D27E2" w:rsidRPr="00CC1121" w:rsidRDefault="004D49D8">
      <w:pPr>
        <w:pStyle w:val="ListParagraph"/>
        <w:numPr>
          <w:ilvl w:val="0"/>
          <w:numId w:val="10"/>
        </w:numPr>
        <w:tabs>
          <w:tab w:val="left" w:pos="1109"/>
          <w:tab w:val="left" w:pos="1110"/>
        </w:tabs>
        <w:spacing w:before="111" w:line="235" w:lineRule="auto"/>
        <w:ind w:right="1409"/>
        <w:rPr>
          <w:sz w:val="20"/>
          <w:lang w:val="en-AU"/>
        </w:rPr>
      </w:pPr>
      <w:r w:rsidRPr="00CC1121">
        <w:rPr>
          <w:sz w:val="20"/>
          <w:lang w:val="en-AU"/>
        </w:rPr>
        <w:t>The time involved in subcontracting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with </w:t>
      </w:r>
      <w:proofErr w:type="gramStart"/>
      <w:r w:rsidRPr="00CC1121">
        <w:rPr>
          <w:sz w:val="20"/>
          <w:lang w:val="en-AU"/>
        </w:rPr>
        <w:t>appropriate agencies</w:t>
      </w:r>
      <w:proofErr w:type="gramEnd"/>
      <w:r w:rsidRPr="00CC1121">
        <w:rPr>
          <w:sz w:val="20"/>
          <w:lang w:val="en-AU"/>
        </w:rPr>
        <w:t>,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appointment of CCs meant that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most were only able to commence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effective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operation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late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2020.</w:t>
      </w:r>
    </w:p>
    <w:p w14:paraId="6F100088" w14:textId="77777777" w:rsidR="003D27E2" w:rsidRPr="00CC1121" w:rsidRDefault="003D27E2">
      <w:pPr>
        <w:pStyle w:val="BodyText"/>
        <w:spacing w:before="6"/>
        <w:rPr>
          <w:sz w:val="26"/>
          <w:lang w:val="en-AU"/>
        </w:rPr>
      </w:pPr>
    </w:p>
    <w:p w14:paraId="53F15A44" w14:textId="77777777" w:rsidR="003D27E2" w:rsidRPr="00CC1121" w:rsidRDefault="004D49D8">
      <w:pPr>
        <w:ind w:left="655"/>
        <w:rPr>
          <w:i/>
          <w:sz w:val="20"/>
          <w:lang w:val="en-AU"/>
        </w:rPr>
      </w:pPr>
      <w:r w:rsidRPr="00CC1121">
        <w:rPr>
          <w:i/>
          <w:sz w:val="20"/>
          <w:lang w:val="en-AU"/>
        </w:rPr>
        <w:t>Impact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of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COVID-19</w:t>
      </w:r>
    </w:p>
    <w:p w14:paraId="6D20BC17" w14:textId="77777777" w:rsidR="003D27E2" w:rsidRPr="00CC1121" w:rsidRDefault="004D49D8">
      <w:pPr>
        <w:pStyle w:val="BodyText"/>
        <w:spacing w:before="1"/>
        <w:rPr>
          <w:i/>
          <w:sz w:val="6"/>
          <w:lang w:val="en-AU"/>
        </w:rPr>
      </w:pPr>
      <w:r w:rsidRPr="00CC1121">
        <w:rPr>
          <w:lang w:val="en-AU"/>
        </w:rPr>
        <w:pict w14:anchorId="5A293907">
          <v:shape id="docshape361" o:spid="_x0000_s2341" style="position:absolute;margin-left:344.4pt;margin-top:5.3pt;width:191.35pt;height:.1pt;z-index:-15701504;mso-wrap-distance-left:0;mso-wrap-distance-right:0;mso-position-horizontal-relative:page" coordorigin="6888,106" coordsize="3827,0" path="m10715,106r-3827,e" filled="f" strokecolor="#939598">
            <v:path arrowok="t"/>
            <w10:wrap type="topAndBottom" anchorx="page"/>
          </v:shape>
        </w:pict>
      </w:r>
    </w:p>
    <w:p w14:paraId="1BDCB2F2" w14:textId="77777777" w:rsidR="003D27E2" w:rsidRPr="00CC1121" w:rsidRDefault="004D49D8">
      <w:pPr>
        <w:pStyle w:val="ListParagraph"/>
        <w:numPr>
          <w:ilvl w:val="0"/>
          <w:numId w:val="10"/>
        </w:numPr>
        <w:tabs>
          <w:tab w:val="left" w:pos="1109"/>
          <w:tab w:val="left" w:pos="1110"/>
        </w:tabs>
        <w:spacing w:line="235" w:lineRule="auto"/>
        <w:ind w:right="1781"/>
        <w:rPr>
          <w:sz w:val="20"/>
          <w:lang w:val="en-AU"/>
        </w:rPr>
      </w:pPr>
      <w:r w:rsidRPr="00CC1121">
        <w:rPr>
          <w:sz w:val="20"/>
          <w:lang w:val="en-AU"/>
        </w:rPr>
        <w:t>It would be challenging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conduct outreach to individuals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communities with many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public health restrictions </w:t>
      </w:r>
      <w:proofErr w:type="gramStart"/>
      <w:r w:rsidRPr="00CC1121">
        <w:rPr>
          <w:sz w:val="20"/>
          <w:lang w:val="en-AU"/>
        </w:rPr>
        <w:t>being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imposed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jurisdiction.</w:t>
      </w:r>
    </w:p>
    <w:p w14:paraId="7CC9B9AA" w14:textId="77777777" w:rsidR="003D27E2" w:rsidRPr="00CC1121" w:rsidRDefault="003D27E2">
      <w:pPr>
        <w:pStyle w:val="BodyText"/>
        <w:spacing w:before="7"/>
        <w:rPr>
          <w:sz w:val="26"/>
          <w:lang w:val="en-AU"/>
        </w:rPr>
      </w:pPr>
    </w:p>
    <w:p w14:paraId="61E4A119" w14:textId="77777777" w:rsidR="003D27E2" w:rsidRPr="00CC1121" w:rsidRDefault="004D49D8">
      <w:pPr>
        <w:ind w:left="655"/>
        <w:rPr>
          <w:i/>
          <w:sz w:val="20"/>
          <w:lang w:val="en-AU"/>
        </w:rPr>
      </w:pPr>
      <w:r w:rsidRPr="00CC1121">
        <w:rPr>
          <w:i/>
          <w:sz w:val="20"/>
          <w:lang w:val="en-AU"/>
        </w:rPr>
        <w:t>Evaluation</w:t>
      </w:r>
    </w:p>
    <w:p w14:paraId="1B051D1E" w14:textId="77777777" w:rsidR="003D27E2" w:rsidRPr="00CC1121" w:rsidRDefault="004D49D8">
      <w:pPr>
        <w:pStyle w:val="BodyText"/>
        <w:spacing w:before="1"/>
        <w:rPr>
          <w:i/>
          <w:sz w:val="6"/>
          <w:lang w:val="en-AU"/>
        </w:rPr>
      </w:pPr>
      <w:r w:rsidRPr="00CC1121">
        <w:rPr>
          <w:lang w:val="en-AU"/>
        </w:rPr>
        <w:pict w14:anchorId="7A7DADF6">
          <v:shape id="docshape362" o:spid="_x0000_s2340" style="position:absolute;margin-left:344.4pt;margin-top:5.25pt;width:191.35pt;height:.1pt;z-index:-15700992;mso-wrap-distance-left:0;mso-wrap-distance-right:0;mso-position-horizontal-relative:page" coordorigin="6888,105" coordsize="3827,0" path="m10715,105r-3827,e" filled="f" strokecolor="#939598">
            <v:path arrowok="t"/>
            <w10:wrap type="topAndBottom" anchorx="page"/>
          </v:shape>
        </w:pict>
      </w:r>
    </w:p>
    <w:p w14:paraId="2E3AC3FE" w14:textId="77777777" w:rsidR="003D27E2" w:rsidRPr="00CC1121" w:rsidRDefault="004D49D8">
      <w:pPr>
        <w:pStyle w:val="ListParagraph"/>
        <w:numPr>
          <w:ilvl w:val="0"/>
          <w:numId w:val="10"/>
        </w:numPr>
        <w:tabs>
          <w:tab w:val="left" w:pos="1109"/>
          <w:tab w:val="left" w:pos="1110"/>
        </w:tabs>
        <w:spacing w:line="235" w:lineRule="auto"/>
        <w:ind w:right="1295"/>
        <w:rPr>
          <w:sz w:val="20"/>
          <w:lang w:val="en-AU"/>
        </w:rPr>
      </w:pPr>
      <w:r w:rsidRPr="00CC1121">
        <w:rPr>
          <w:sz w:val="20"/>
          <w:lang w:val="en-AU"/>
        </w:rPr>
        <w:t>NEDA and FECCA commissioned an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 evaluation from Charles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Darwin University, as there was no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formal evaluation of the</w:t>
      </w:r>
      <w:r w:rsidRPr="00CC1121">
        <w:rPr>
          <w:sz w:val="20"/>
          <w:lang w:val="en-AU"/>
        </w:rPr>
        <w:t xml:space="preserve"> program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organised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NDIA. 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report</w:t>
      </w:r>
    </w:p>
    <w:p w14:paraId="1F7DB4AD" w14:textId="77777777" w:rsidR="003D27E2" w:rsidRPr="00CC1121" w:rsidRDefault="004D49D8">
      <w:pPr>
        <w:pStyle w:val="BodyText"/>
        <w:spacing w:line="258" w:lineRule="exact"/>
        <w:ind w:left="1109"/>
        <w:rPr>
          <w:lang w:val="en-AU"/>
        </w:rPr>
      </w:pPr>
      <w:r w:rsidRPr="00CC1121">
        <w:rPr>
          <w:lang w:val="en-AU"/>
        </w:rPr>
        <w:t>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mid-September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2021.</w:t>
      </w:r>
    </w:p>
    <w:p w14:paraId="34891CAD" w14:textId="77777777" w:rsidR="003D27E2" w:rsidRPr="00CC1121" w:rsidRDefault="003D27E2">
      <w:pPr>
        <w:spacing w:line="258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193" w:space="40"/>
            <w:col w:w="5677"/>
          </w:cols>
        </w:sectPr>
      </w:pPr>
    </w:p>
    <w:p w14:paraId="0B1DEBCC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15EBA783" w14:textId="77777777" w:rsidR="003D27E2" w:rsidRPr="00CC1121" w:rsidRDefault="003D27E2">
      <w:pPr>
        <w:rPr>
          <w:sz w:val="2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C85FB20" w14:textId="77777777" w:rsidR="003D27E2" w:rsidRPr="00CC1121" w:rsidRDefault="004D49D8">
      <w:pPr>
        <w:spacing w:before="101"/>
        <w:ind w:left="1133"/>
        <w:rPr>
          <w:i/>
          <w:sz w:val="20"/>
          <w:lang w:val="en-AU"/>
        </w:rPr>
      </w:pPr>
      <w:r w:rsidRPr="00CC1121">
        <w:rPr>
          <w:lang w:val="en-AU"/>
        </w:rPr>
        <w:pict w14:anchorId="4287B033">
          <v:line id="_x0000_s2339" style="position:absolute;left:0;text-align:left;z-index:15756800;mso-position-horizontal-relative:page" from="248.05pt,23.6pt" to="56.7pt,23.6pt" strokecolor="#939598">
            <w10:wrap anchorx="page"/>
          </v:line>
        </w:pict>
      </w:r>
      <w:r w:rsidRPr="00CC1121">
        <w:rPr>
          <w:i/>
          <w:sz w:val="20"/>
          <w:lang w:val="en-AU"/>
        </w:rPr>
        <w:t>Transition</w:t>
      </w:r>
    </w:p>
    <w:p w14:paraId="0AFFA663" w14:textId="77777777" w:rsidR="003D27E2" w:rsidRPr="00CC1121" w:rsidRDefault="004D49D8">
      <w:pPr>
        <w:pStyle w:val="ListParagraph"/>
        <w:numPr>
          <w:ilvl w:val="1"/>
          <w:numId w:val="10"/>
        </w:numPr>
        <w:tabs>
          <w:tab w:val="left" w:pos="1587"/>
          <w:tab w:val="left" w:pos="1588"/>
        </w:tabs>
        <w:spacing w:before="225" w:line="235" w:lineRule="auto"/>
        <w:ind w:right="38"/>
        <w:rPr>
          <w:sz w:val="20"/>
          <w:lang w:val="en-AU"/>
        </w:rPr>
      </w:pPr>
      <w:r w:rsidRPr="00CC1121">
        <w:rPr>
          <w:sz w:val="20"/>
          <w:lang w:val="en-AU"/>
        </w:rPr>
        <w:t>Managing expectations and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maintaining</w:t>
      </w:r>
      <w:proofErr w:type="gramEnd"/>
      <w:r w:rsidRPr="00CC1121">
        <w:rPr>
          <w:sz w:val="20"/>
          <w:lang w:val="en-AU"/>
        </w:rPr>
        <w:t xml:space="preserve"> a commitment to CALD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experiencing difficulty in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accessing the NDIS and mainstream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after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contractual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period.</w:t>
      </w:r>
    </w:p>
    <w:p w14:paraId="0C9EDA71" w14:textId="77777777" w:rsidR="003D27E2" w:rsidRPr="00CC1121" w:rsidRDefault="003D27E2">
      <w:pPr>
        <w:pStyle w:val="BodyText"/>
        <w:spacing w:before="1"/>
        <w:rPr>
          <w:sz w:val="25"/>
          <w:lang w:val="en-AU"/>
        </w:rPr>
      </w:pPr>
    </w:p>
    <w:p w14:paraId="452ED68D" w14:textId="77777777" w:rsidR="003D27E2" w:rsidRPr="00CC1121" w:rsidRDefault="004D49D8">
      <w:pPr>
        <w:pStyle w:val="BodyText"/>
        <w:spacing w:line="216" w:lineRule="auto"/>
        <w:ind w:left="1133" w:right="374"/>
        <w:rPr>
          <w:lang w:val="en-AU"/>
        </w:rPr>
      </w:pPr>
      <w:r w:rsidRPr="00CC1121">
        <w:rPr>
          <w:lang w:val="en-AU"/>
        </w:rPr>
        <w:t>NEDA and FECCA, despite being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contracted separately, </w:t>
      </w:r>
      <w:proofErr w:type="gramStart"/>
      <w:r w:rsidRPr="00CC1121">
        <w:rPr>
          <w:lang w:val="en-AU"/>
        </w:rPr>
        <w:t>elected</w:t>
      </w:r>
      <w:proofErr w:type="gramEnd"/>
      <w:r w:rsidRPr="00CC1121">
        <w:rPr>
          <w:lang w:val="en-AU"/>
        </w:rPr>
        <w:t xml:space="preserve"> to run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projects as one, and developed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governance mechanisms, consistent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processes for subcontractors to recruit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o</w:t>
      </w:r>
      <w:r w:rsidRPr="00CC1121">
        <w:rPr>
          <w:lang w:val="en-AU"/>
        </w:rPr>
        <w:t>nboard staff, and education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training information about the NDIS.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CCs </w:t>
      </w:r>
      <w:proofErr w:type="gramStart"/>
      <w:r w:rsidRPr="00CC1121">
        <w:rPr>
          <w:lang w:val="en-AU"/>
        </w:rPr>
        <w:t>were supported</w:t>
      </w:r>
      <w:proofErr w:type="gramEnd"/>
      <w:r w:rsidRPr="00CC1121">
        <w:rPr>
          <w:lang w:val="en-AU"/>
        </w:rPr>
        <w:t xml:space="preserve"> individually while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communities of practice were also</w:t>
      </w:r>
    </w:p>
    <w:p w14:paraId="30E9AD39" w14:textId="77777777" w:rsidR="003D27E2" w:rsidRPr="00CC1121" w:rsidRDefault="004D49D8">
      <w:pPr>
        <w:pStyle w:val="BodyText"/>
        <w:spacing w:before="6" w:line="216" w:lineRule="auto"/>
        <w:ind w:left="1133" w:right="79"/>
        <w:rPr>
          <w:lang w:val="en-AU"/>
        </w:rPr>
      </w:pPr>
      <w:r w:rsidRPr="00CC1121">
        <w:rPr>
          <w:lang w:val="en-AU"/>
        </w:rPr>
        <w:t>established.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8"/>
          <w:lang w:val="en-AU"/>
        </w:rPr>
        <w:t xml:space="preserve"> </w:t>
      </w:r>
      <w:proofErr w:type="gramStart"/>
      <w:r w:rsidRPr="00CC1121">
        <w:rPr>
          <w:lang w:val="en-AU"/>
        </w:rPr>
        <w:t>anticipated</w:t>
      </w:r>
      <w:proofErr w:type="gramEnd"/>
      <w:r w:rsidRPr="00CC1121">
        <w:rPr>
          <w:lang w:val="en-AU"/>
        </w:rPr>
        <w:t>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COVID-19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effect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communities.</w:t>
      </w:r>
    </w:p>
    <w:p w14:paraId="0FA740EC" w14:textId="77777777" w:rsidR="003D27E2" w:rsidRPr="00CC1121" w:rsidRDefault="004D49D8">
      <w:pPr>
        <w:pStyle w:val="BodyText"/>
        <w:spacing w:before="228" w:line="216" w:lineRule="auto"/>
        <w:ind w:left="1133" w:right="118"/>
        <w:rPr>
          <w:lang w:val="en-AU"/>
        </w:rPr>
      </w:pPr>
      <w:r w:rsidRPr="00CC1121">
        <w:rPr>
          <w:lang w:val="en-AU"/>
        </w:rPr>
        <w:t xml:space="preserve">As the project </w:t>
      </w:r>
      <w:proofErr w:type="gramStart"/>
      <w:r w:rsidRPr="00CC1121">
        <w:rPr>
          <w:lang w:val="en-AU"/>
        </w:rPr>
        <w:t>drew to a close</w:t>
      </w:r>
      <w:proofErr w:type="gramEnd"/>
      <w:r w:rsidRPr="00CC1121">
        <w:rPr>
          <w:lang w:val="en-AU"/>
        </w:rPr>
        <w:t>, extensions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were sought to allow for COVID-19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attempts were made to clarify and make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easier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transition of 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</w:p>
    <w:p w14:paraId="1E724FB7" w14:textId="77777777" w:rsidR="003D27E2" w:rsidRPr="00CC1121" w:rsidRDefault="004D49D8">
      <w:pPr>
        <w:pStyle w:val="BodyText"/>
        <w:spacing w:before="2" w:line="216" w:lineRule="auto"/>
        <w:ind w:left="1133" w:right="479"/>
        <w:rPr>
          <w:lang w:val="en-AU"/>
        </w:rPr>
      </w:pPr>
      <w:r w:rsidRPr="00CC1121">
        <w:rPr>
          <w:lang w:val="en-AU"/>
        </w:rPr>
        <w:t>with whom the CCs had successfully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engaged and built significant trust.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NEDA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FECCA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secure a formal meeting to discuss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these issues with decision-makers 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NDIA and </w:t>
      </w:r>
      <w:proofErr w:type="gramStart"/>
      <w:r w:rsidRPr="00CC1121">
        <w:rPr>
          <w:lang w:val="en-AU"/>
        </w:rPr>
        <w:t>were informed</w:t>
      </w:r>
      <w:proofErr w:type="gramEnd"/>
      <w:r w:rsidRPr="00CC1121">
        <w:rPr>
          <w:lang w:val="en-AU"/>
        </w:rPr>
        <w:t xml:space="preserve"> that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program would not be ongoing.</w:t>
      </w:r>
    </w:p>
    <w:p w14:paraId="2268D8E1" w14:textId="77777777" w:rsidR="003D27E2" w:rsidRPr="00CC1121" w:rsidRDefault="004D49D8">
      <w:pPr>
        <w:pStyle w:val="BodyText"/>
        <w:spacing w:before="231" w:line="216" w:lineRule="auto"/>
        <w:ind w:left="1133" w:right="79"/>
        <w:rPr>
          <w:lang w:val="en-AU"/>
        </w:rPr>
      </w:pPr>
      <w:r w:rsidRPr="00CC1121">
        <w:rPr>
          <w:lang w:val="en-AU"/>
        </w:rPr>
        <w:t>At a meeting in April 2021, NDIA chief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executive officer Martin Hoffman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expressed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view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NCCP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 very expensive program and that 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 little evidence to show that it 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improved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participation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NDIS.</w:t>
      </w:r>
    </w:p>
    <w:p w14:paraId="2B54E876" w14:textId="77777777" w:rsidR="003D27E2" w:rsidRPr="00CC1121" w:rsidRDefault="004D49D8">
      <w:pPr>
        <w:pStyle w:val="BodyText"/>
        <w:spacing w:before="3" w:line="216" w:lineRule="auto"/>
        <w:ind w:left="1133" w:right="169"/>
        <w:rPr>
          <w:lang w:val="en-AU"/>
        </w:rPr>
      </w:pPr>
      <w:r w:rsidRPr="00CC1121">
        <w:rPr>
          <w:lang w:val="en-AU"/>
        </w:rPr>
        <w:t xml:space="preserve">He held this view </w:t>
      </w:r>
      <w:proofErr w:type="gramStart"/>
      <w:r w:rsidRPr="00CC1121">
        <w:rPr>
          <w:lang w:val="en-AU"/>
        </w:rPr>
        <w:t>despite the fact that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program budget had been set by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NDIA and the NDIA had no supported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funding for</w:t>
      </w:r>
      <w:r w:rsidRPr="00CC1121">
        <w:rPr>
          <w:lang w:val="en-AU"/>
        </w:rPr>
        <w:t xml:space="preserve"> an evaluation. It is worth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noting the NDIS process is complicated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people’s navigation of the process</w:t>
      </w:r>
    </w:p>
    <w:p w14:paraId="7366BD99" w14:textId="77777777" w:rsidR="003D27E2" w:rsidRPr="00CC1121" w:rsidRDefault="004D49D8">
      <w:pPr>
        <w:pStyle w:val="BodyText"/>
        <w:spacing w:before="4" w:line="216" w:lineRule="auto"/>
        <w:ind w:left="1133" w:right="-4"/>
        <w:rPr>
          <w:lang w:val="en-AU"/>
        </w:rPr>
      </w:pPr>
      <w:r w:rsidRPr="00CC1121">
        <w:rPr>
          <w:lang w:val="en-AU"/>
        </w:rPr>
        <w:t xml:space="preserve">has often </w:t>
      </w:r>
      <w:proofErr w:type="gramStart"/>
      <w:r w:rsidRPr="00CC1121">
        <w:rPr>
          <w:lang w:val="en-AU"/>
        </w:rPr>
        <w:t>been interrupted</w:t>
      </w:r>
      <w:proofErr w:type="gramEnd"/>
      <w:r w:rsidRPr="00CC1121">
        <w:rPr>
          <w:lang w:val="en-AU"/>
        </w:rPr>
        <w:t xml:space="preserve"> by untimely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lack of responses from PITC. There were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also delays in securing appointments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gather evidence and a lack o</w:t>
      </w:r>
      <w:r w:rsidRPr="00CC1121">
        <w:rPr>
          <w:lang w:val="en-AU"/>
        </w:rPr>
        <w:t>f established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mechanisms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provide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pre-access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before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NCCP.</w:t>
      </w:r>
    </w:p>
    <w:p w14:paraId="47848267" w14:textId="77777777" w:rsidR="003D27E2" w:rsidRPr="00CC1121" w:rsidRDefault="004D49D8">
      <w:pPr>
        <w:pStyle w:val="BodyText"/>
        <w:spacing w:before="230" w:line="216" w:lineRule="auto"/>
        <w:ind w:left="1133" w:right="126"/>
        <w:rPr>
          <w:lang w:val="en-AU"/>
        </w:rPr>
      </w:pPr>
      <w:r w:rsidRPr="00CC1121">
        <w:rPr>
          <w:lang w:val="en-AU"/>
        </w:rPr>
        <w:t>The short-term contract proved difficult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terms of planning for participants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future. After building trust, raising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expectations and promising tailored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referring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PITC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other</w:t>
      </w:r>
    </w:p>
    <w:p w14:paraId="418B91F1" w14:textId="77777777" w:rsidR="003D27E2" w:rsidRPr="00CC1121" w:rsidRDefault="004D49D8">
      <w:pPr>
        <w:pStyle w:val="BodyText"/>
        <w:spacing w:before="122" w:line="216" w:lineRule="auto"/>
        <w:ind w:left="515" w:right="2780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existing networks proved challenging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people we dealt with were not 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comfortable.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example,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takes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least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12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weeks to </w:t>
      </w:r>
      <w:r w:rsidRPr="00CC1121">
        <w:rPr>
          <w:lang w:val="en-AU"/>
        </w:rPr>
        <w:t>gather evidence to apply</w:t>
      </w:r>
    </w:p>
    <w:p w14:paraId="226AB34D" w14:textId="77777777" w:rsidR="003D27E2" w:rsidRPr="00CC1121" w:rsidRDefault="004D49D8">
      <w:pPr>
        <w:pStyle w:val="BodyText"/>
        <w:spacing w:before="3" w:line="216" w:lineRule="auto"/>
        <w:ind w:left="515" w:right="2693"/>
        <w:rPr>
          <w:lang w:val="en-AU"/>
        </w:rPr>
      </w:pPr>
      <w:r w:rsidRPr="00CC1121">
        <w:rPr>
          <w:lang w:val="en-AU"/>
        </w:rPr>
        <w:t>for the NDIS, and even more if it is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collate evidence for psychosocial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(as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several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appointments are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required</w:t>
      </w:r>
      <w:proofErr w:type="gramEnd"/>
      <w:r w:rsidRPr="00CC1121">
        <w:rPr>
          <w:lang w:val="en-AU"/>
        </w:rPr>
        <w:t>).</w:t>
      </w:r>
    </w:p>
    <w:p w14:paraId="726D6843" w14:textId="77777777" w:rsidR="003D27E2" w:rsidRPr="00CC1121" w:rsidRDefault="004D49D8">
      <w:pPr>
        <w:pStyle w:val="BodyText"/>
        <w:spacing w:before="2" w:line="216" w:lineRule="auto"/>
        <w:ind w:left="515" w:right="2661"/>
        <w:rPr>
          <w:lang w:val="en-AU"/>
        </w:rPr>
      </w:pPr>
      <w:r w:rsidRPr="00CC1121">
        <w:rPr>
          <w:lang w:val="en-AU"/>
        </w:rPr>
        <w:t>General practitioners have little or no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awareness about the NDIS, and this affects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quality of evidence</w:t>
      </w:r>
      <w:r w:rsidRPr="00CC1121">
        <w:rPr>
          <w:lang w:val="en-AU"/>
        </w:rPr>
        <w:t xml:space="preserve"> that </w:t>
      </w:r>
      <w:proofErr w:type="gramStart"/>
      <w:r w:rsidRPr="00CC1121">
        <w:rPr>
          <w:lang w:val="en-AU"/>
        </w:rPr>
        <w:t>accompanies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 request forms. This results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having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back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request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for another evidence, which is </w:t>
      </w:r>
      <w:proofErr w:type="gramStart"/>
      <w:r w:rsidRPr="00CC1121">
        <w:rPr>
          <w:lang w:val="en-AU"/>
        </w:rPr>
        <w:t>exacerbated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longer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times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appointments.</w:t>
      </w:r>
    </w:p>
    <w:p w14:paraId="6A45C3A1" w14:textId="77777777" w:rsidR="003D27E2" w:rsidRPr="00CC1121" w:rsidRDefault="004D49D8">
      <w:pPr>
        <w:pStyle w:val="BodyText"/>
        <w:spacing w:before="230" w:line="216" w:lineRule="auto"/>
        <w:ind w:left="515" w:right="2771"/>
        <w:rPr>
          <w:lang w:val="en-AU"/>
        </w:rPr>
      </w:pPr>
      <w:r w:rsidRPr="00CC1121">
        <w:rPr>
          <w:lang w:val="en-AU"/>
        </w:rPr>
        <w:t xml:space="preserve">In the </w:t>
      </w:r>
      <w:proofErr w:type="gramStart"/>
      <w:r w:rsidRPr="00CC1121">
        <w:rPr>
          <w:lang w:val="en-AU"/>
        </w:rPr>
        <w:t>initial</w:t>
      </w:r>
      <w:proofErr w:type="gramEnd"/>
      <w:r w:rsidRPr="00CC1121">
        <w:rPr>
          <w:lang w:val="en-AU"/>
        </w:rPr>
        <w:t xml:space="preserve"> months, considerable time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was spent on facilitating information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sessions on disability awareness,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the NCCP, so the community felt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comfortable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reach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CCs.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</w:p>
    <w:p w14:paraId="116EE9E8" w14:textId="77777777" w:rsidR="003D27E2" w:rsidRPr="00CC1121" w:rsidRDefault="004D49D8">
      <w:pPr>
        <w:pStyle w:val="BodyText"/>
        <w:spacing w:before="3" w:line="216" w:lineRule="auto"/>
        <w:ind w:left="515" w:right="2588"/>
        <w:rPr>
          <w:lang w:val="en-AU"/>
        </w:rPr>
      </w:pPr>
      <w:r w:rsidRPr="00CC1121">
        <w:rPr>
          <w:lang w:val="en-AU"/>
        </w:rPr>
        <w:t>project progressed, CCs and subcontracted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organisations receiv</w:t>
      </w:r>
      <w:r w:rsidRPr="00CC1121">
        <w:rPr>
          <w:lang w:val="en-AU"/>
        </w:rPr>
        <w:t>ed several self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organisational referrals, even from PITC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 tailored support to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from CALD backgrounds.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referrals multiplied during the last few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reporting periods as a lot of work had gone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into real solutions and outco</w:t>
      </w:r>
      <w:r w:rsidRPr="00CC1121">
        <w:rPr>
          <w:lang w:val="en-AU"/>
        </w:rPr>
        <w:t>mes for more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people with disability, promoting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NCCP and the NDIS, and momentum 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started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build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up.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unfortunate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project was not extended, as it had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great potential and would have </w:t>
      </w:r>
      <w:proofErr w:type="gramStart"/>
      <w:r w:rsidRPr="00CC1121">
        <w:rPr>
          <w:lang w:val="en-AU"/>
        </w:rPr>
        <w:t>provided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vital systems support to people from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backgrounds trying to navigate the NDIS.</w:t>
      </w:r>
    </w:p>
    <w:p w14:paraId="67102AC4" w14:textId="77777777" w:rsidR="003D27E2" w:rsidRPr="00CC1121" w:rsidRDefault="003D27E2">
      <w:pPr>
        <w:pStyle w:val="BodyText"/>
        <w:spacing w:before="10"/>
        <w:rPr>
          <w:sz w:val="17"/>
          <w:lang w:val="en-AU"/>
        </w:rPr>
      </w:pPr>
    </w:p>
    <w:p w14:paraId="724597F6" w14:textId="77777777" w:rsidR="003D27E2" w:rsidRPr="00CC1121" w:rsidRDefault="004D49D8">
      <w:pPr>
        <w:pStyle w:val="BodyText"/>
        <w:spacing w:line="216" w:lineRule="auto"/>
        <w:ind w:left="515" w:right="2927"/>
        <w:rPr>
          <w:lang w:val="en-AU"/>
        </w:rPr>
      </w:pPr>
      <w:r w:rsidRPr="00CC1121">
        <w:rPr>
          <w:lang w:val="en-AU"/>
        </w:rPr>
        <w:t>On 16 March 2021 the then responsible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NDIS minister, parliamentarian Stuart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Robert,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responded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letter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</w:p>
    <w:p w14:paraId="72E3B4BF" w14:textId="77777777" w:rsidR="003D27E2" w:rsidRPr="00CC1121" w:rsidRDefault="004D49D8">
      <w:pPr>
        <w:pStyle w:val="BodyText"/>
        <w:spacing w:before="2" w:line="216" w:lineRule="auto"/>
        <w:ind w:left="515" w:right="2877"/>
        <w:rPr>
          <w:lang w:val="en-AU"/>
        </w:rPr>
      </w:pPr>
      <w:r w:rsidRPr="00CC1121">
        <w:rPr>
          <w:lang w:val="en-AU"/>
        </w:rPr>
        <w:t>the CEOs of NEDA, FECCA and 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canvassed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 extension of the program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consideration of making it ongoing.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minister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acknowledged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key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objectives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met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despite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“very challenging times we have 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experienced over the past 12 months”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but confirmed that the program w</w:t>
      </w:r>
      <w:r w:rsidRPr="00CC1121">
        <w:rPr>
          <w:lang w:val="en-AU"/>
        </w:rPr>
        <w:t>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end on 30 June 2021, </w:t>
      </w:r>
      <w:proofErr w:type="gramStart"/>
      <w:r w:rsidRPr="00CC1121">
        <w:rPr>
          <w:lang w:val="en-AU"/>
        </w:rPr>
        <w:t>stating</w:t>
      </w:r>
      <w:proofErr w:type="gramEnd"/>
      <w:r w:rsidRPr="00CC1121">
        <w:rPr>
          <w:lang w:val="en-AU"/>
        </w:rPr>
        <w:t xml:space="preserve"> the “NDIA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strongly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encouraged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fostering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stronger community relationships,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particularly with the Partners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Network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</w:p>
    <w:p w14:paraId="2499F14F" w14:textId="77777777" w:rsidR="003D27E2" w:rsidRPr="00CC1121" w:rsidRDefault="004D49D8">
      <w:pPr>
        <w:pStyle w:val="BodyText"/>
        <w:spacing w:before="8" w:line="216" w:lineRule="auto"/>
        <w:ind w:left="515" w:right="2935"/>
        <w:rPr>
          <w:lang w:val="en-AU"/>
        </w:rPr>
      </w:pPr>
      <w:r w:rsidRPr="00CC1121">
        <w:rPr>
          <w:lang w:val="en-AU"/>
        </w:rPr>
        <w:t>long-term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benefits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investment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realised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beyond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30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June 2021.”</w:t>
      </w:r>
    </w:p>
    <w:p w14:paraId="40CB2928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16" w:space="40"/>
            <w:col w:w="6954"/>
          </w:cols>
        </w:sectPr>
      </w:pPr>
    </w:p>
    <w:p w14:paraId="4CF6CBFB" w14:textId="77777777" w:rsidR="003D27E2" w:rsidRPr="00CC1121" w:rsidRDefault="003D27E2">
      <w:pPr>
        <w:pStyle w:val="BodyText"/>
        <w:rPr>
          <w:lang w:val="en-AU"/>
        </w:rPr>
      </w:pPr>
    </w:p>
    <w:p w14:paraId="32FC3DF7" w14:textId="77777777" w:rsidR="003D27E2" w:rsidRPr="00CC1121" w:rsidRDefault="003D27E2">
      <w:pPr>
        <w:pStyle w:val="BodyText"/>
        <w:rPr>
          <w:lang w:val="en-AU"/>
        </w:rPr>
      </w:pPr>
    </w:p>
    <w:p w14:paraId="11E20825" w14:textId="77777777" w:rsidR="003D27E2" w:rsidRPr="00CC1121" w:rsidRDefault="003D27E2">
      <w:pPr>
        <w:pStyle w:val="BodyText"/>
        <w:rPr>
          <w:lang w:val="en-AU"/>
        </w:rPr>
      </w:pPr>
    </w:p>
    <w:p w14:paraId="275F3DFF" w14:textId="77777777" w:rsidR="003D27E2" w:rsidRPr="00CC1121" w:rsidRDefault="003D27E2">
      <w:pPr>
        <w:pStyle w:val="BodyText"/>
        <w:rPr>
          <w:lang w:val="en-AU"/>
        </w:rPr>
      </w:pPr>
    </w:p>
    <w:p w14:paraId="0BDA2F37" w14:textId="77777777" w:rsidR="003D27E2" w:rsidRPr="00CC1121" w:rsidRDefault="003D27E2">
      <w:pPr>
        <w:pStyle w:val="BodyText"/>
        <w:spacing w:before="1"/>
        <w:rPr>
          <w:sz w:val="19"/>
          <w:lang w:val="en-AU"/>
        </w:rPr>
      </w:pPr>
    </w:p>
    <w:p w14:paraId="4C5200B6" w14:textId="77777777" w:rsidR="003D27E2" w:rsidRPr="00CC1121" w:rsidRDefault="003D27E2">
      <w:pPr>
        <w:rPr>
          <w:sz w:val="1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0F214A5" w14:textId="77777777" w:rsidR="003D27E2" w:rsidRPr="00CC1121" w:rsidRDefault="004D49D8">
      <w:pPr>
        <w:pStyle w:val="BodyText"/>
        <w:spacing w:before="121" w:line="216" w:lineRule="auto"/>
        <w:ind w:left="2551" w:right="58"/>
        <w:rPr>
          <w:lang w:val="en-AU"/>
        </w:rPr>
      </w:pPr>
      <w:bookmarkStart w:id="153" w:name="NDIS_and_Data"/>
      <w:bookmarkStart w:id="154" w:name="_bookmark52"/>
      <w:bookmarkEnd w:id="153"/>
      <w:bookmarkEnd w:id="154"/>
      <w:r w:rsidRPr="00CC1121">
        <w:rPr>
          <w:lang w:val="en-AU"/>
        </w:rPr>
        <w:t>The NDIS minister concluded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program had always been a “12-month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commitment to increase awareness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NDIS through community outreach.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It is important to remember that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program has</w:t>
      </w:r>
      <w:r w:rsidRPr="00CC1121">
        <w:rPr>
          <w:lang w:val="en-AU"/>
        </w:rPr>
        <w:t xml:space="preserve"> been clearly communicated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ending on 30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June 2021.”</w:t>
      </w:r>
    </w:p>
    <w:p w14:paraId="620EBF34" w14:textId="77777777" w:rsidR="003D27E2" w:rsidRPr="00CC1121" w:rsidRDefault="004D49D8">
      <w:pPr>
        <w:pStyle w:val="BodyText"/>
        <w:spacing w:before="231" w:line="216" w:lineRule="auto"/>
        <w:ind w:left="2551" w:right="-9"/>
        <w:rPr>
          <w:lang w:val="en-AU"/>
        </w:rPr>
      </w:pP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published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submission,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NEDA and FECCA had received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overwhelming appreciation and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subcontractors,</w:t>
      </w:r>
    </w:p>
    <w:p w14:paraId="6ACA0FBF" w14:textId="77777777" w:rsidR="003D27E2" w:rsidRPr="00CC1121" w:rsidRDefault="004D49D8">
      <w:pPr>
        <w:pStyle w:val="BodyText"/>
        <w:spacing w:before="3" w:line="216" w:lineRule="auto"/>
        <w:ind w:left="2551" w:right="48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CCs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and,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importantly,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CALD participants, saying it met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needs. We commissioned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independent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evaluation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were</w:t>
      </w:r>
    </w:p>
    <w:p w14:paraId="64CB003B" w14:textId="77777777" w:rsidR="003D27E2" w:rsidRPr="00CC1121" w:rsidRDefault="004D49D8">
      <w:pPr>
        <w:pStyle w:val="BodyText"/>
        <w:spacing w:before="100"/>
        <w:ind w:left="635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awaiting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arrival 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 of press.</w:t>
      </w:r>
    </w:p>
    <w:p w14:paraId="5AD4BC5C" w14:textId="77777777" w:rsidR="003D27E2" w:rsidRPr="00CC1121" w:rsidRDefault="004D49D8">
      <w:pPr>
        <w:pStyle w:val="BodyText"/>
        <w:spacing w:before="222" w:line="216" w:lineRule="auto"/>
        <w:ind w:left="635" w:right="1342"/>
        <w:rPr>
          <w:lang w:val="en-AU"/>
        </w:rPr>
      </w:pPr>
      <w:r w:rsidRPr="00CC1121">
        <w:rPr>
          <w:lang w:val="en-AU"/>
        </w:rPr>
        <w:t>CCs helped gain trust and build rapport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the clients trying to navigate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system.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coordinators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</w:p>
    <w:p w14:paraId="2E4B08F6" w14:textId="77777777" w:rsidR="003D27E2" w:rsidRPr="00CC1121" w:rsidRDefault="004D49D8">
      <w:pPr>
        <w:pStyle w:val="BodyText"/>
        <w:spacing w:before="2" w:line="216" w:lineRule="auto"/>
        <w:ind w:left="635" w:right="1196"/>
        <w:rPr>
          <w:lang w:val="en-AU"/>
        </w:rPr>
      </w:pPr>
      <w:r w:rsidRPr="00CC1121">
        <w:rPr>
          <w:lang w:val="en-AU"/>
        </w:rPr>
        <w:t>having open and transparent conversations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 clients, keeping them informed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throughout the process, being culturally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responsive and closing the communication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gap. Many reported that they felt heard,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supported, and informed about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application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process,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felt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better chance of accessing the NDIS.</w:t>
      </w:r>
    </w:p>
    <w:p w14:paraId="0FA3A2A8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213" w:space="40"/>
            <w:col w:w="5657"/>
          </w:cols>
        </w:sectPr>
      </w:pPr>
    </w:p>
    <w:p w14:paraId="13A3BFFB" w14:textId="77777777" w:rsidR="003D27E2" w:rsidRPr="00CC1121" w:rsidRDefault="003D27E2">
      <w:pPr>
        <w:pStyle w:val="BodyText"/>
        <w:rPr>
          <w:lang w:val="en-AU"/>
        </w:rPr>
      </w:pPr>
    </w:p>
    <w:p w14:paraId="0C08B576" w14:textId="77777777" w:rsidR="003D27E2" w:rsidRPr="00CC1121" w:rsidRDefault="003D27E2">
      <w:pPr>
        <w:pStyle w:val="BodyText"/>
        <w:rPr>
          <w:lang w:val="en-AU"/>
        </w:rPr>
      </w:pPr>
    </w:p>
    <w:p w14:paraId="452628F6" w14:textId="77777777" w:rsidR="003D27E2" w:rsidRPr="00CC1121" w:rsidRDefault="003D27E2">
      <w:pPr>
        <w:pStyle w:val="BodyText"/>
        <w:spacing w:before="7"/>
        <w:rPr>
          <w:sz w:val="24"/>
          <w:lang w:val="en-AU"/>
        </w:rPr>
      </w:pPr>
    </w:p>
    <w:p w14:paraId="63FE4EF0" w14:textId="77777777" w:rsidR="003D27E2" w:rsidRPr="00CC1121" w:rsidRDefault="004D49D8">
      <w:pPr>
        <w:pStyle w:val="Heading4"/>
        <w:spacing w:before="100"/>
        <w:ind w:left="2551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Data</w:t>
      </w:r>
    </w:p>
    <w:p w14:paraId="2E274AC5" w14:textId="77777777" w:rsidR="003D27E2" w:rsidRPr="00CC1121" w:rsidRDefault="004D49D8">
      <w:pPr>
        <w:pStyle w:val="BodyText"/>
        <w:spacing w:before="226" w:line="216" w:lineRule="auto"/>
        <w:ind w:left="2551" w:right="1455"/>
        <w:rPr>
          <w:lang w:val="en-AU"/>
        </w:rPr>
      </w:pPr>
      <w:bookmarkStart w:id="155" w:name="_Hlk83567672"/>
      <w:bookmarkEnd w:id="155"/>
      <w:r w:rsidRPr="00CC1121">
        <w:rPr>
          <w:lang w:val="en-AU"/>
        </w:rPr>
        <w:t xml:space="preserve">The NDIA in its </w:t>
      </w:r>
      <w:r w:rsidRPr="00CC1121">
        <w:rPr>
          <w:i/>
          <w:lang w:val="en-AU"/>
        </w:rPr>
        <w:t xml:space="preserve">Access Request Form (NDIA. 2021) </w:t>
      </w:r>
      <w:r w:rsidRPr="00CC1121">
        <w:rPr>
          <w:lang w:val="en-AU"/>
        </w:rPr>
        <w:t>does not collect information on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person’s religion, cultural and ethnic</w:t>
      </w:r>
      <w:r w:rsidRPr="00CC1121">
        <w:rPr>
          <w:lang w:val="en-AU"/>
        </w:rPr>
        <w:t xml:space="preserve"> diversity, only the language they speak. The person’s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country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of birth </w:t>
      </w:r>
      <w:proofErr w:type="gramStart"/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 collected</w:t>
      </w:r>
      <w:proofErr w:type="gramEnd"/>
      <w:r w:rsidRPr="00CC1121">
        <w:rPr>
          <w:lang w:val="en-AU"/>
        </w:rPr>
        <w:t xml:space="preserve"> but 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branded wrongly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cultural diversity.</w:t>
      </w:r>
    </w:p>
    <w:p w14:paraId="346C2B87" w14:textId="77777777" w:rsidR="003D27E2" w:rsidRPr="00CC1121" w:rsidRDefault="004D49D8">
      <w:pPr>
        <w:pStyle w:val="BodyText"/>
        <w:spacing w:before="228" w:line="216" w:lineRule="auto"/>
        <w:ind w:left="2551" w:right="1953"/>
        <w:rPr>
          <w:lang w:val="en-AU"/>
        </w:rPr>
      </w:pPr>
      <w:r w:rsidRPr="00CC1121">
        <w:rPr>
          <w:lang w:val="en-AU"/>
        </w:rPr>
        <w:t>Multilingualism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prevalent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multicultural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presumes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monolingualism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norm.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society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may,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instance,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speak</w:t>
      </w:r>
    </w:p>
    <w:p w14:paraId="34CEAA38" w14:textId="77777777" w:rsidR="003D27E2" w:rsidRPr="00CC1121" w:rsidRDefault="004D49D8">
      <w:pPr>
        <w:pStyle w:val="BodyText"/>
        <w:spacing w:before="2" w:line="216" w:lineRule="auto"/>
        <w:ind w:left="2551" w:right="2446"/>
        <w:rPr>
          <w:lang w:val="en-AU"/>
        </w:rPr>
      </w:pPr>
      <w:r w:rsidRPr="00CC1121">
        <w:rPr>
          <w:lang w:val="en-AU"/>
        </w:rPr>
        <w:t>in a local dialect, have a trade or religious language, a national language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well, where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third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fourth language.</w:t>
      </w:r>
    </w:p>
    <w:p w14:paraId="7764E774" w14:textId="77777777" w:rsidR="003D27E2" w:rsidRPr="00CC1121" w:rsidRDefault="004D49D8">
      <w:pPr>
        <w:pStyle w:val="BodyText"/>
        <w:spacing w:before="228" w:line="216" w:lineRule="auto"/>
        <w:ind w:left="2551" w:right="195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definition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</w:t>
      </w:r>
      <w:r w:rsidRPr="00CC1121">
        <w:rPr>
          <w:lang w:val="en-AU"/>
        </w:rPr>
        <w:t>nguistic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discriminatory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excludes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born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raised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setting.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</w:p>
    <w:p w14:paraId="7510476C" w14:textId="77777777" w:rsidR="003D27E2" w:rsidRPr="00CC1121" w:rsidRDefault="004D49D8">
      <w:pPr>
        <w:pStyle w:val="BodyText"/>
        <w:spacing w:before="1" w:line="216" w:lineRule="auto"/>
        <w:ind w:left="2551" w:right="1755"/>
        <w:rPr>
          <w:lang w:val="en-AU"/>
        </w:rPr>
      </w:pPr>
      <w:r w:rsidRPr="00CC1121">
        <w:rPr>
          <w:lang w:val="en-AU"/>
        </w:rPr>
        <w:t>situation arises because the parents’ only common language is English, or the parents’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desire for assimilation or integration made them forgo their native language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converse exclusively in English. As a result, there are </w:t>
      </w:r>
      <w:proofErr w:type="gramStart"/>
      <w:r w:rsidRPr="00CC1121">
        <w:rPr>
          <w:lang w:val="en-AU"/>
        </w:rPr>
        <w:t>numerous</w:t>
      </w:r>
      <w:proofErr w:type="gramEnd"/>
      <w:r w:rsidRPr="00CC1121">
        <w:rPr>
          <w:lang w:val="en-AU"/>
        </w:rPr>
        <w:t xml:space="preserve"> long-established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cultur</w:t>
      </w:r>
      <w:r w:rsidRPr="00CC1121">
        <w:rPr>
          <w:lang w:val="en-AU"/>
        </w:rPr>
        <w:t>ally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definition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might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exclude.</w:t>
      </w:r>
    </w:p>
    <w:p w14:paraId="0C90E4DC" w14:textId="77777777" w:rsidR="003D27E2" w:rsidRPr="00CC1121" w:rsidRDefault="004D49D8">
      <w:pPr>
        <w:pStyle w:val="BodyText"/>
        <w:spacing w:before="229" w:line="216" w:lineRule="auto"/>
        <w:ind w:left="2551" w:right="2209"/>
        <w:rPr>
          <w:lang w:val="en-AU"/>
        </w:rPr>
      </w:pPr>
      <w:r w:rsidRPr="00CC1121">
        <w:rPr>
          <w:lang w:val="en-AU"/>
        </w:rPr>
        <w:t>The ABS 1999 standard expects that the agency collecting information about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include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parental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place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birth,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ancestry,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religion,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cetera.</w:t>
      </w:r>
    </w:p>
    <w:p w14:paraId="2DA891AE" w14:textId="77777777" w:rsidR="003D27E2" w:rsidRPr="00CC1121" w:rsidRDefault="004D49D8">
      <w:pPr>
        <w:pStyle w:val="BodyText"/>
        <w:spacing w:before="228" w:line="216" w:lineRule="auto"/>
        <w:ind w:left="2551" w:right="1852"/>
        <w:rPr>
          <w:lang w:val="en-AU"/>
        </w:rPr>
      </w:pPr>
      <w:r w:rsidRPr="00CC1121">
        <w:rPr>
          <w:lang w:val="en-AU"/>
        </w:rPr>
        <w:t>Reports by the NDIA on CALD people are misleading and incorrect. The NDIA does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not </w:t>
      </w:r>
      <w:proofErr w:type="gramStart"/>
      <w:r w:rsidRPr="00CC1121">
        <w:rPr>
          <w:lang w:val="en-AU"/>
        </w:rPr>
        <w:t>state</w:t>
      </w:r>
      <w:proofErr w:type="gramEnd"/>
      <w:r w:rsidRPr="00CC1121">
        <w:rPr>
          <w:lang w:val="en-AU"/>
        </w:rPr>
        <w:t xml:space="preserve"> it excludes indigenous languages from the languages used, or does it state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excluded.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collect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information on the person’s cultural and ethnic status, it can only report on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participants’ linguistic diversity. This discrimination is an example of systems abuse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agency.</w:t>
      </w:r>
    </w:p>
    <w:p w14:paraId="36E99E2C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3B65CF48" w14:textId="77777777" w:rsidR="003D27E2" w:rsidRPr="00CC1121" w:rsidRDefault="003D27E2">
      <w:pPr>
        <w:pStyle w:val="BodyText"/>
        <w:rPr>
          <w:lang w:val="en-AU"/>
        </w:rPr>
      </w:pPr>
    </w:p>
    <w:p w14:paraId="4BCDDA11" w14:textId="77777777" w:rsidR="003D27E2" w:rsidRPr="00CC1121" w:rsidRDefault="003D27E2">
      <w:pPr>
        <w:pStyle w:val="BodyText"/>
        <w:rPr>
          <w:lang w:val="en-AU"/>
        </w:rPr>
      </w:pPr>
    </w:p>
    <w:p w14:paraId="3333A102" w14:textId="77777777" w:rsidR="003D27E2" w:rsidRPr="00CC1121" w:rsidRDefault="003D27E2">
      <w:pPr>
        <w:pStyle w:val="BodyText"/>
        <w:rPr>
          <w:lang w:val="en-AU"/>
        </w:rPr>
      </w:pPr>
    </w:p>
    <w:p w14:paraId="5EB4939B" w14:textId="77777777" w:rsidR="003D27E2" w:rsidRPr="00CC1121" w:rsidRDefault="003D27E2">
      <w:pPr>
        <w:pStyle w:val="BodyText"/>
        <w:rPr>
          <w:lang w:val="en-AU"/>
        </w:rPr>
      </w:pPr>
    </w:p>
    <w:p w14:paraId="508F7EE5" w14:textId="77777777" w:rsidR="003D27E2" w:rsidRPr="00CC1121" w:rsidRDefault="003D27E2">
      <w:pPr>
        <w:pStyle w:val="BodyText"/>
        <w:spacing w:before="3"/>
        <w:rPr>
          <w:sz w:val="22"/>
          <w:lang w:val="en-AU"/>
        </w:rPr>
      </w:pPr>
    </w:p>
    <w:p w14:paraId="2C03EC03" w14:textId="77777777" w:rsidR="003D27E2" w:rsidRPr="00CC1121" w:rsidRDefault="004D49D8">
      <w:pPr>
        <w:pStyle w:val="Heading4"/>
        <w:spacing w:before="101"/>
        <w:rPr>
          <w:lang w:val="en-AU"/>
        </w:rPr>
      </w:pPr>
      <w:bookmarkStart w:id="156" w:name="Reportable_incidents_under_the_NDIS_–_1_"/>
      <w:bookmarkStart w:id="157" w:name="NDIS_Experiences"/>
      <w:bookmarkStart w:id="158" w:name="Table_3:_Reportable_Incidents_NDIS"/>
      <w:bookmarkStart w:id="159" w:name="_bookmark53"/>
      <w:bookmarkEnd w:id="156"/>
      <w:bookmarkEnd w:id="157"/>
      <w:bookmarkEnd w:id="158"/>
      <w:bookmarkEnd w:id="159"/>
      <w:r w:rsidRPr="00CC1121">
        <w:rPr>
          <w:lang w:val="en-AU"/>
        </w:rPr>
        <w:t>Reportable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incidents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July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2018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31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December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2019</w:t>
      </w:r>
    </w:p>
    <w:p w14:paraId="2D81FA3F" w14:textId="77777777" w:rsidR="003D27E2" w:rsidRPr="00CC1121" w:rsidRDefault="003D27E2">
      <w:pPr>
        <w:pStyle w:val="BodyText"/>
        <w:rPr>
          <w:b/>
          <w:sz w:val="32"/>
          <w:lang w:val="en-AU"/>
        </w:rPr>
      </w:pPr>
    </w:p>
    <w:p w14:paraId="6E69FD7A" w14:textId="77777777" w:rsidR="003D27E2" w:rsidRPr="00CC1121" w:rsidRDefault="004D49D8">
      <w:pPr>
        <w:pStyle w:val="Heading5"/>
        <w:spacing w:before="285"/>
        <w:ind w:left="1133"/>
        <w:rPr>
          <w:lang w:val="en-AU"/>
        </w:rPr>
      </w:pPr>
      <w:r w:rsidRPr="00CC1121">
        <w:rPr>
          <w:lang w:val="en-AU"/>
        </w:rPr>
        <w:t>Table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3: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Reportable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Incidents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NDIS</w:t>
      </w:r>
    </w:p>
    <w:p w14:paraId="732E332B" w14:textId="77777777" w:rsidR="003D27E2" w:rsidRPr="00CC1121" w:rsidRDefault="003D27E2">
      <w:pPr>
        <w:pStyle w:val="BodyText"/>
        <w:spacing w:before="12"/>
        <w:rPr>
          <w:b/>
          <w:sz w:val="7"/>
          <w:lang w:val="en-AU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7"/>
        <w:gridCol w:w="3260"/>
      </w:tblGrid>
      <w:tr w:rsidR="003D27E2" w:rsidRPr="00CC1121" w14:paraId="7D0F1170" w14:textId="77777777">
        <w:trPr>
          <w:trHeight w:val="449"/>
        </w:trPr>
        <w:tc>
          <w:tcPr>
            <w:tcW w:w="4847" w:type="dxa"/>
            <w:tcBorders>
              <w:top w:val="single" w:sz="6" w:space="0" w:color="939598"/>
            </w:tcBorders>
          </w:tcPr>
          <w:p w14:paraId="4E6DF095" w14:textId="77777777" w:rsidR="003D27E2" w:rsidRPr="00CC1121" w:rsidRDefault="004D49D8">
            <w:pPr>
              <w:pStyle w:val="TableParagraph"/>
              <w:spacing w:before="153"/>
              <w:ind w:left="79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Incident</w:t>
            </w:r>
            <w:r w:rsidRPr="00CC1121">
              <w:rPr>
                <w:b/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b/>
                <w:sz w:val="20"/>
                <w:lang w:val="en-AU"/>
              </w:rPr>
              <w:t>type</w:t>
            </w:r>
          </w:p>
        </w:tc>
        <w:tc>
          <w:tcPr>
            <w:tcW w:w="3260" w:type="dxa"/>
            <w:tcBorders>
              <w:top w:val="single" w:sz="6" w:space="0" w:color="939598"/>
            </w:tcBorders>
          </w:tcPr>
          <w:p w14:paraId="6AB3569F" w14:textId="77777777" w:rsidR="003D27E2" w:rsidRPr="00CC1121" w:rsidRDefault="004D49D8">
            <w:pPr>
              <w:pStyle w:val="TableParagraph"/>
              <w:spacing w:before="153"/>
              <w:ind w:right="800"/>
              <w:jc w:val="right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Total</w:t>
            </w:r>
          </w:p>
        </w:tc>
      </w:tr>
      <w:tr w:rsidR="003D27E2" w:rsidRPr="00CC1121" w14:paraId="59033BE0" w14:textId="77777777">
        <w:trPr>
          <w:trHeight w:val="305"/>
        </w:trPr>
        <w:tc>
          <w:tcPr>
            <w:tcW w:w="4847" w:type="dxa"/>
            <w:shd w:val="clear" w:color="auto" w:fill="E6E7E8"/>
          </w:tcPr>
          <w:p w14:paraId="461CE34F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Abuse</w:t>
            </w:r>
          </w:p>
        </w:tc>
        <w:tc>
          <w:tcPr>
            <w:tcW w:w="3260" w:type="dxa"/>
            <w:shd w:val="clear" w:color="auto" w:fill="E6E7E8"/>
          </w:tcPr>
          <w:p w14:paraId="5D491DA5" w14:textId="77777777" w:rsidR="003D27E2" w:rsidRPr="00CC1121" w:rsidRDefault="004D49D8">
            <w:pPr>
              <w:pStyle w:val="TableParagraph"/>
              <w:spacing w:before="9"/>
              <w:ind w:right="795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1,827</w:t>
            </w:r>
          </w:p>
        </w:tc>
      </w:tr>
      <w:tr w:rsidR="003D27E2" w:rsidRPr="00CC1121" w14:paraId="73470FA7" w14:textId="77777777">
        <w:trPr>
          <w:trHeight w:val="305"/>
        </w:trPr>
        <w:tc>
          <w:tcPr>
            <w:tcW w:w="4847" w:type="dxa"/>
          </w:tcPr>
          <w:p w14:paraId="6C1CE0A8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Neglect</w:t>
            </w:r>
          </w:p>
        </w:tc>
        <w:tc>
          <w:tcPr>
            <w:tcW w:w="3260" w:type="dxa"/>
          </w:tcPr>
          <w:p w14:paraId="2AE37688" w14:textId="77777777" w:rsidR="003D27E2" w:rsidRPr="00CC1121" w:rsidRDefault="004D49D8">
            <w:pPr>
              <w:pStyle w:val="TableParagraph"/>
              <w:spacing w:before="9"/>
              <w:ind w:right="795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1,062</w:t>
            </w:r>
          </w:p>
        </w:tc>
      </w:tr>
      <w:tr w:rsidR="003D27E2" w:rsidRPr="00CC1121" w14:paraId="3F14979E" w14:textId="77777777">
        <w:trPr>
          <w:trHeight w:val="305"/>
        </w:trPr>
        <w:tc>
          <w:tcPr>
            <w:tcW w:w="4847" w:type="dxa"/>
            <w:shd w:val="clear" w:color="auto" w:fill="E6E7E8"/>
          </w:tcPr>
          <w:p w14:paraId="0830681E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Serious</w:t>
            </w:r>
            <w:r w:rsidRPr="00CC1121">
              <w:rPr>
                <w:spacing w:val="-7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injury</w:t>
            </w:r>
          </w:p>
        </w:tc>
        <w:tc>
          <w:tcPr>
            <w:tcW w:w="3260" w:type="dxa"/>
            <w:shd w:val="clear" w:color="auto" w:fill="E6E7E8"/>
          </w:tcPr>
          <w:p w14:paraId="4416F07C" w14:textId="77777777" w:rsidR="003D27E2" w:rsidRPr="00CC1121" w:rsidRDefault="004D49D8">
            <w:pPr>
              <w:pStyle w:val="TableParagraph"/>
              <w:spacing w:before="9"/>
              <w:ind w:right="795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1,532</w:t>
            </w:r>
          </w:p>
        </w:tc>
      </w:tr>
      <w:tr w:rsidR="003D27E2" w:rsidRPr="00CC1121" w14:paraId="06E44A5F" w14:textId="77777777">
        <w:trPr>
          <w:trHeight w:val="305"/>
        </w:trPr>
        <w:tc>
          <w:tcPr>
            <w:tcW w:w="4847" w:type="dxa"/>
          </w:tcPr>
          <w:p w14:paraId="140968AF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Sexual</w:t>
            </w:r>
            <w:r w:rsidRPr="00CC1121">
              <w:rPr>
                <w:spacing w:val="-8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misconduct</w:t>
            </w:r>
          </w:p>
        </w:tc>
        <w:tc>
          <w:tcPr>
            <w:tcW w:w="3260" w:type="dxa"/>
          </w:tcPr>
          <w:p w14:paraId="4801C4B6" w14:textId="77777777" w:rsidR="003D27E2" w:rsidRPr="00CC1121" w:rsidRDefault="004D49D8">
            <w:pPr>
              <w:pStyle w:val="TableParagraph"/>
              <w:spacing w:before="9"/>
              <w:ind w:right="870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335</w:t>
            </w:r>
          </w:p>
        </w:tc>
      </w:tr>
      <w:tr w:rsidR="003D27E2" w:rsidRPr="00CC1121" w14:paraId="63012D81" w14:textId="77777777">
        <w:trPr>
          <w:trHeight w:val="305"/>
        </w:trPr>
        <w:tc>
          <w:tcPr>
            <w:tcW w:w="4847" w:type="dxa"/>
            <w:shd w:val="clear" w:color="auto" w:fill="E6E7E8"/>
          </w:tcPr>
          <w:p w14:paraId="7F05C03A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Unlawful physical contact</w:t>
            </w:r>
          </w:p>
        </w:tc>
        <w:tc>
          <w:tcPr>
            <w:tcW w:w="3260" w:type="dxa"/>
            <w:shd w:val="clear" w:color="auto" w:fill="E6E7E8"/>
          </w:tcPr>
          <w:p w14:paraId="1AAC673C" w14:textId="77777777" w:rsidR="003D27E2" w:rsidRPr="00CC1121" w:rsidRDefault="004D49D8">
            <w:pPr>
              <w:pStyle w:val="TableParagraph"/>
              <w:spacing w:before="9"/>
              <w:ind w:right="795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1,031</w:t>
            </w:r>
          </w:p>
        </w:tc>
      </w:tr>
      <w:tr w:rsidR="003D27E2" w:rsidRPr="00CC1121" w14:paraId="2F8B879B" w14:textId="77777777">
        <w:trPr>
          <w:trHeight w:val="305"/>
        </w:trPr>
        <w:tc>
          <w:tcPr>
            <w:tcW w:w="4847" w:type="dxa"/>
          </w:tcPr>
          <w:p w14:paraId="3F3B9D5B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Unlawful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sexual</w:t>
            </w:r>
            <w:r w:rsidRPr="00CC1121">
              <w:rPr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contact</w:t>
            </w:r>
          </w:p>
        </w:tc>
        <w:tc>
          <w:tcPr>
            <w:tcW w:w="3260" w:type="dxa"/>
          </w:tcPr>
          <w:p w14:paraId="6D1090AF" w14:textId="77777777" w:rsidR="003D27E2" w:rsidRPr="00CC1121" w:rsidRDefault="004D49D8">
            <w:pPr>
              <w:pStyle w:val="TableParagraph"/>
              <w:spacing w:before="9"/>
              <w:ind w:right="870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238</w:t>
            </w:r>
          </w:p>
        </w:tc>
      </w:tr>
      <w:tr w:rsidR="003D27E2" w:rsidRPr="00CC1121" w14:paraId="27772264" w14:textId="77777777">
        <w:trPr>
          <w:trHeight w:val="305"/>
        </w:trPr>
        <w:tc>
          <w:tcPr>
            <w:tcW w:w="4847" w:type="dxa"/>
            <w:shd w:val="clear" w:color="auto" w:fill="E6E7E8"/>
          </w:tcPr>
          <w:p w14:paraId="16DE0CDE" w14:textId="77777777" w:rsidR="003D27E2" w:rsidRPr="00CC1121" w:rsidRDefault="004D49D8">
            <w:pPr>
              <w:pStyle w:val="TableParagraph"/>
              <w:spacing w:before="9"/>
              <w:ind w:left="80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Unauthorised</w:t>
            </w:r>
            <w:r w:rsidRPr="00CC1121">
              <w:rPr>
                <w:spacing w:val="-5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restrictive</w:t>
            </w:r>
            <w:r w:rsidRPr="00CC1121">
              <w:rPr>
                <w:spacing w:val="-5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practice</w:t>
            </w:r>
          </w:p>
        </w:tc>
        <w:tc>
          <w:tcPr>
            <w:tcW w:w="3260" w:type="dxa"/>
            <w:shd w:val="clear" w:color="auto" w:fill="E6E7E8"/>
          </w:tcPr>
          <w:p w14:paraId="5FA06608" w14:textId="77777777" w:rsidR="003D27E2" w:rsidRPr="00CC1121" w:rsidRDefault="004D49D8">
            <w:pPr>
              <w:pStyle w:val="TableParagraph"/>
              <w:spacing w:before="9"/>
              <w:ind w:right="741"/>
              <w:jc w:val="right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66,999</w:t>
            </w:r>
          </w:p>
        </w:tc>
      </w:tr>
    </w:tbl>
    <w:p w14:paraId="206F15DF" w14:textId="77777777" w:rsidR="003D27E2" w:rsidRPr="00CC1121" w:rsidRDefault="004D49D8">
      <w:pPr>
        <w:spacing w:before="163"/>
        <w:ind w:left="1133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NDIS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Quality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and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Safeguards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Commission</w:t>
      </w:r>
    </w:p>
    <w:p w14:paraId="60A6C0A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83AEE02" w14:textId="77777777" w:rsidR="003D27E2" w:rsidRPr="00CC1121" w:rsidRDefault="003D27E2">
      <w:pPr>
        <w:pStyle w:val="BodyText"/>
        <w:spacing w:before="3"/>
        <w:rPr>
          <w:rFonts w:ascii="Segoe UI Semibold"/>
          <w:b/>
          <w:sz w:val="14"/>
          <w:lang w:val="en-AU"/>
        </w:rPr>
      </w:pPr>
    </w:p>
    <w:p w14:paraId="07C9CD46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Experiences</w:t>
      </w:r>
    </w:p>
    <w:p w14:paraId="63D4A45C" w14:textId="77777777" w:rsidR="003D27E2" w:rsidRPr="00CC1121" w:rsidRDefault="004D49D8">
      <w:pPr>
        <w:pStyle w:val="BodyText"/>
        <w:spacing w:before="204"/>
        <w:ind w:left="1133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struggle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participate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NDIS.</w:t>
      </w:r>
    </w:p>
    <w:p w14:paraId="6FB24485" w14:textId="77777777" w:rsidR="003D27E2" w:rsidRPr="00CC1121" w:rsidRDefault="004D49D8">
      <w:pPr>
        <w:pStyle w:val="BodyText"/>
        <w:spacing w:before="223" w:line="216" w:lineRule="auto"/>
        <w:ind w:left="1133" w:right="4198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lifeless aspirational document with no action plan. Subsequently,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agency does not have a strategy to respond to the diverse access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 of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24FBA01F" w14:textId="77777777" w:rsidR="003D27E2" w:rsidRPr="00CC1121" w:rsidRDefault="004D49D8">
      <w:pPr>
        <w:pStyle w:val="BodyText"/>
        <w:spacing w:before="229" w:line="216" w:lineRule="auto"/>
        <w:ind w:left="1133" w:right="3310"/>
        <w:rPr>
          <w:lang w:val="en-AU"/>
        </w:rPr>
      </w:pPr>
      <w:r w:rsidRPr="00CC1121">
        <w:rPr>
          <w:lang w:val="en-AU"/>
        </w:rPr>
        <w:t xml:space="preserve">NDIS participants from CALD backgrounds </w:t>
      </w:r>
      <w:proofErr w:type="gramStart"/>
      <w:r w:rsidRPr="00CC1121">
        <w:rPr>
          <w:lang w:val="en-AU"/>
        </w:rPr>
        <w:t>are often denied</w:t>
      </w:r>
      <w:proofErr w:type="gramEnd"/>
      <w:r w:rsidRPr="00CC1121">
        <w:rPr>
          <w:lang w:val="en-AU"/>
        </w:rPr>
        <w:t xml:space="preserve"> the time, support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opportunity to access and navigate the NDIS system and system of supports,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rarely are empowered and info</w:t>
      </w:r>
      <w:r w:rsidRPr="00CC1121">
        <w:rPr>
          <w:lang w:val="en-AU"/>
        </w:rPr>
        <w:t>rmed to exercise true choice and control. As a result,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many people with disability from CALD backgrounds do not know about the NDIS,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 not access the NDIS, are denied NDIS when they may be eligible, do not have the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appropriate levels</w:t>
      </w:r>
      <w:proofErr w:type="gramEnd"/>
      <w:r w:rsidRPr="00CC1121">
        <w:rPr>
          <w:lang w:val="en-AU"/>
        </w:rPr>
        <w:t xml:space="preserve"> of funding in their p</w:t>
      </w:r>
      <w:r w:rsidRPr="00CC1121">
        <w:rPr>
          <w:lang w:val="en-AU"/>
        </w:rPr>
        <w:t>lans, do not know how to use or spend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funding,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reviews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funding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although 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remain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high.</w:t>
      </w:r>
    </w:p>
    <w:p w14:paraId="643A9E33" w14:textId="77777777" w:rsidR="003D27E2" w:rsidRPr="00CC1121" w:rsidRDefault="004D49D8">
      <w:pPr>
        <w:pStyle w:val="BodyText"/>
        <w:spacing w:before="231" w:line="216" w:lineRule="auto"/>
        <w:ind w:left="1133" w:right="2791"/>
        <w:rPr>
          <w:lang w:val="en-AU"/>
        </w:rPr>
      </w:pPr>
      <w:r w:rsidRPr="00CC1121">
        <w:rPr>
          <w:lang w:val="en-AU"/>
        </w:rPr>
        <w:t xml:space="preserve">Most families of children with disability from CALD backgrounds </w:t>
      </w:r>
      <w:proofErr w:type="gramStart"/>
      <w:r w:rsidRPr="00CC1121">
        <w:rPr>
          <w:lang w:val="en-AU"/>
        </w:rPr>
        <w:t>are isolated</w:t>
      </w:r>
      <w:proofErr w:type="gramEnd"/>
      <w:r w:rsidRPr="00CC1121">
        <w:rPr>
          <w:lang w:val="en-AU"/>
        </w:rPr>
        <w:t xml:space="preserve"> even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ethnic communities and, in most cases, may not have the informal supports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extended family as they would be living outside of Australia. The NDIS does not </w:t>
      </w:r>
      <w:proofErr w:type="gramStart"/>
      <w:r w:rsidRPr="00CC1121">
        <w:rPr>
          <w:lang w:val="en-AU"/>
        </w:rPr>
        <w:t>pr</w:t>
      </w:r>
      <w:r w:rsidRPr="00CC1121">
        <w:rPr>
          <w:lang w:val="en-AU"/>
        </w:rPr>
        <w:t>ovide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social and community participation funding for children under the age of 18 as it is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responsibility of the parents. Many mothers who are carers miss out on employment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opportunities, English-language education and do not get opportunities to build</w:t>
      </w:r>
      <w:r w:rsidRPr="00CC1121">
        <w:rPr>
          <w:lang w:val="en-AU"/>
        </w:rPr>
        <w:t xml:space="preserve"> social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networks due to their caring roles and language and cultural barriers. As they do not know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available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them,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mothers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37D3FBAB" w14:textId="77777777" w:rsidR="003D27E2" w:rsidRPr="00CC1121" w:rsidRDefault="004D49D8">
      <w:pPr>
        <w:pStyle w:val="BodyText"/>
        <w:spacing w:before="231" w:line="216" w:lineRule="auto"/>
        <w:ind w:left="1133" w:right="4929"/>
        <w:rPr>
          <w:lang w:val="en-AU"/>
        </w:rPr>
      </w:pPr>
      <w:r w:rsidRPr="00CC1121">
        <w:rPr>
          <w:lang w:val="en-AU"/>
        </w:rPr>
        <w:t xml:space="preserve">The cases discussed below </w:t>
      </w:r>
      <w:proofErr w:type="gramStart"/>
      <w:r w:rsidRPr="00CC1121">
        <w:rPr>
          <w:lang w:val="en-AU"/>
        </w:rPr>
        <w:t>demonstrate</w:t>
      </w:r>
      <w:proofErr w:type="gramEnd"/>
      <w:r w:rsidRPr="00CC1121">
        <w:rPr>
          <w:lang w:val="en-AU"/>
        </w:rPr>
        <w:t xml:space="preserve"> a considerable degree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discriminat</w:t>
      </w:r>
      <w:r w:rsidRPr="00CC1121">
        <w:rPr>
          <w:lang w:val="en-AU"/>
        </w:rPr>
        <w:t>ion and abuse by the policies and practises of the NDIS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A6AB399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A78E4AD" w14:textId="77777777" w:rsidR="003D27E2" w:rsidRPr="00CC1121" w:rsidRDefault="003D27E2">
      <w:pPr>
        <w:pStyle w:val="BodyText"/>
        <w:rPr>
          <w:lang w:val="en-AU"/>
        </w:rPr>
      </w:pPr>
    </w:p>
    <w:p w14:paraId="1AE99080" w14:textId="77777777" w:rsidR="003D27E2" w:rsidRPr="00CC1121" w:rsidRDefault="003D27E2">
      <w:pPr>
        <w:pStyle w:val="BodyText"/>
        <w:rPr>
          <w:lang w:val="en-AU"/>
        </w:rPr>
      </w:pPr>
    </w:p>
    <w:p w14:paraId="0D593533" w14:textId="77777777" w:rsidR="003D27E2" w:rsidRPr="00CC1121" w:rsidRDefault="003D27E2">
      <w:pPr>
        <w:pStyle w:val="BodyText"/>
        <w:rPr>
          <w:lang w:val="en-AU"/>
        </w:rPr>
      </w:pPr>
    </w:p>
    <w:p w14:paraId="325AAFEF" w14:textId="77777777" w:rsidR="003D27E2" w:rsidRPr="00CC1121" w:rsidRDefault="003D27E2">
      <w:pPr>
        <w:pStyle w:val="BodyText"/>
        <w:spacing w:before="10"/>
        <w:rPr>
          <w:sz w:val="17"/>
          <w:lang w:val="en-AU"/>
        </w:rPr>
      </w:pPr>
    </w:p>
    <w:p w14:paraId="5C1C2576" w14:textId="77777777" w:rsidR="003D27E2" w:rsidRPr="00CC1121" w:rsidRDefault="003D27E2">
      <w:pPr>
        <w:rPr>
          <w:sz w:val="17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ED5FE34" w14:textId="77777777" w:rsidR="003D27E2" w:rsidRPr="00CC1121" w:rsidRDefault="004D49D8">
      <w:pPr>
        <w:pStyle w:val="Heading4"/>
        <w:spacing w:before="100"/>
        <w:ind w:left="2551"/>
        <w:rPr>
          <w:lang w:val="en-AU"/>
        </w:rPr>
      </w:pPr>
      <w:bookmarkStart w:id="160" w:name="NDIS_Case_1"/>
      <w:bookmarkStart w:id="161" w:name="NDIS_Case_2"/>
      <w:bookmarkStart w:id="162" w:name="NDIS_Case_3"/>
      <w:bookmarkStart w:id="163" w:name="_bookmark54"/>
      <w:bookmarkEnd w:id="160"/>
      <w:bookmarkEnd w:id="161"/>
      <w:bookmarkEnd w:id="162"/>
      <w:bookmarkEnd w:id="163"/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</w:p>
    <w:p w14:paraId="3285DEAB" w14:textId="77777777" w:rsidR="003D27E2" w:rsidRPr="00CC1121" w:rsidRDefault="004D49D8">
      <w:pPr>
        <w:pStyle w:val="BodyText"/>
        <w:spacing w:before="226" w:line="216" w:lineRule="auto"/>
        <w:ind w:left="2551" w:right="451"/>
        <w:rPr>
          <w:lang w:val="en-AU"/>
        </w:rPr>
      </w:pPr>
      <w:r w:rsidRPr="00CC1121">
        <w:rPr>
          <w:lang w:val="en-AU"/>
        </w:rPr>
        <w:t>A family from a non-English-speaking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 had four children, 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younger than 10 years of age, three 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autism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spectrum.</w:t>
      </w:r>
    </w:p>
    <w:p w14:paraId="54BC0E6D" w14:textId="77777777" w:rsidR="003D27E2" w:rsidRPr="00CC1121" w:rsidRDefault="004D49D8">
      <w:pPr>
        <w:pStyle w:val="BodyText"/>
        <w:spacing w:before="229" w:line="216" w:lineRule="auto"/>
        <w:ind w:left="2551" w:right="-14"/>
        <w:rPr>
          <w:lang w:val="en-AU"/>
        </w:rPr>
      </w:pPr>
      <w:r w:rsidRPr="00CC1121">
        <w:rPr>
          <w:lang w:val="en-AU"/>
        </w:rPr>
        <w:t xml:space="preserve">The family would have </w:t>
      </w:r>
      <w:proofErr w:type="gramStart"/>
      <w:r w:rsidRPr="00CC1121">
        <w:rPr>
          <w:lang w:val="en-AU"/>
        </w:rPr>
        <w:t>benefited</w:t>
      </w:r>
      <w:proofErr w:type="gramEnd"/>
      <w:r w:rsidRPr="00CC1121">
        <w:rPr>
          <w:lang w:val="en-AU"/>
        </w:rPr>
        <w:t xml:space="preserve">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 and social participation funding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give the mother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father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break.</w:t>
      </w:r>
    </w:p>
    <w:p w14:paraId="4D82504D" w14:textId="77777777" w:rsidR="003D27E2" w:rsidRPr="00CC1121" w:rsidRDefault="004D49D8">
      <w:pPr>
        <w:pStyle w:val="BodyText"/>
        <w:spacing w:before="228" w:line="216" w:lineRule="auto"/>
        <w:ind w:left="2551" w:right="194"/>
        <w:rPr>
          <w:lang w:val="en-AU"/>
        </w:rPr>
      </w:pPr>
      <w:r w:rsidRPr="00CC1121">
        <w:rPr>
          <w:lang w:val="en-AU"/>
        </w:rPr>
        <w:t>Having a NDIS plan that funds</w:t>
      </w:r>
      <w:r w:rsidRPr="00CC1121">
        <w:rPr>
          <w:lang w:val="en-AU"/>
        </w:rPr>
        <w:t xml:space="preserve"> a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worker to take care of the children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disability, would provide parents with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time to attend to the needs of the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request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asked</w:t>
      </w:r>
    </w:p>
    <w:p w14:paraId="1B4F789C" w14:textId="77777777" w:rsidR="003D27E2" w:rsidRPr="00CC1121" w:rsidRDefault="004D49D8">
      <w:pPr>
        <w:pStyle w:val="BodyText"/>
        <w:spacing w:before="3" w:line="216" w:lineRule="auto"/>
        <w:ind w:left="2551" w:right="272"/>
        <w:rPr>
          <w:lang w:val="en-AU"/>
        </w:rPr>
      </w:pPr>
      <w:r w:rsidRPr="00CC1121">
        <w:rPr>
          <w:lang w:val="en-AU"/>
        </w:rPr>
        <w:t>for increased funding for this purpose 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 NDIS review. However, funding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lang w:val="en-AU"/>
        </w:rPr>
        <w:t xml:space="preserve"> granted as the NDIS representatives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responsible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</w:p>
    <w:p w14:paraId="52D2BBF5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children’s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development.</w:t>
      </w:r>
    </w:p>
    <w:p w14:paraId="79818430" w14:textId="77777777" w:rsidR="003D27E2" w:rsidRPr="00CC1121" w:rsidRDefault="004D49D8">
      <w:pPr>
        <w:pStyle w:val="BodyText"/>
        <w:spacing w:before="223" w:line="216" w:lineRule="auto"/>
        <w:ind w:left="2551" w:right="60"/>
        <w:rPr>
          <w:lang w:val="en-AU"/>
        </w:rPr>
      </w:pPr>
      <w:r w:rsidRPr="00CC1121">
        <w:rPr>
          <w:lang w:val="en-AU"/>
        </w:rPr>
        <w:t>Unfortunately, it was not easy to find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right agency for the family that would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paediatric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therapy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78B90BA3" w14:textId="77777777" w:rsidR="003D27E2" w:rsidRPr="00CC1121" w:rsidRDefault="004D49D8">
      <w:pPr>
        <w:pStyle w:val="BodyText"/>
        <w:spacing w:before="228" w:line="216" w:lineRule="auto"/>
        <w:ind w:left="2551" w:right="-18"/>
        <w:rPr>
          <w:lang w:val="en-AU"/>
        </w:rPr>
      </w:pPr>
      <w:r w:rsidRPr="00CC1121">
        <w:rPr>
          <w:lang w:val="en-AU"/>
        </w:rPr>
        <w:t>Also, there were no opportunities to build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lang w:val="en-AU"/>
        </w:rPr>
        <w:t xml:space="preserve"> of the parents. The parents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could not take the children to their therapy,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understand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treatment,</w:t>
      </w:r>
    </w:p>
    <w:p w14:paraId="6E006320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r w:rsidRPr="00CC1121">
        <w:rPr>
          <w:lang w:val="en-AU"/>
        </w:rPr>
        <w:t>so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missed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appointments.</w:t>
      </w:r>
    </w:p>
    <w:p w14:paraId="1FE7A6A8" w14:textId="77777777" w:rsidR="003D27E2" w:rsidRPr="00CC1121" w:rsidRDefault="003D27E2">
      <w:pPr>
        <w:pStyle w:val="BodyText"/>
        <w:spacing w:before="7"/>
        <w:rPr>
          <w:sz w:val="33"/>
          <w:lang w:val="en-AU"/>
        </w:rPr>
      </w:pPr>
    </w:p>
    <w:p w14:paraId="14F14164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</w:t>
      </w:r>
    </w:p>
    <w:p w14:paraId="06666250" w14:textId="77777777" w:rsidR="003D27E2" w:rsidRPr="00CC1121" w:rsidRDefault="004D49D8">
      <w:pPr>
        <w:pStyle w:val="BodyText"/>
        <w:spacing w:before="225" w:line="216" w:lineRule="auto"/>
        <w:ind w:left="2551" w:right="92"/>
        <w:rPr>
          <w:lang w:val="en-AU"/>
        </w:rPr>
      </w:pPr>
      <w:r w:rsidRPr="00CC1121">
        <w:rPr>
          <w:lang w:val="en-AU"/>
        </w:rPr>
        <w:t>A nine-year-old boy had a stroke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Novem</w:t>
      </w:r>
      <w:r w:rsidRPr="00CC1121">
        <w:rPr>
          <w:lang w:val="en-AU"/>
        </w:rPr>
        <w:t>ber 2019 and, after all his therapies</w:t>
      </w:r>
      <w:r w:rsidRPr="00CC1121">
        <w:rPr>
          <w:spacing w:val="-52"/>
          <w:lang w:val="en-AU"/>
        </w:rPr>
        <w:t xml:space="preserve"> </w:t>
      </w:r>
      <w:bookmarkStart w:id="164" w:name="_Hlk80040288"/>
      <w:bookmarkEnd w:id="164"/>
      <w:r w:rsidRPr="00CC1121">
        <w:rPr>
          <w:lang w:val="en-AU"/>
        </w:rPr>
        <w:t xml:space="preserve">at the children’s hospital </w:t>
      </w:r>
      <w:proofErr w:type="gramStart"/>
      <w:r w:rsidRPr="00CC1121">
        <w:rPr>
          <w:lang w:val="en-AU"/>
        </w:rPr>
        <w:t>were completed</w:t>
      </w:r>
      <w:proofErr w:type="gramEnd"/>
      <w:r w:rsidRPr="00CC1121">
        <w:rPr>
          <w:lang w:val="en-AU"/>
        </w:rPr>
        <w:t>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registered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plan</w:t>
      </w:r>
    </w:p>
    <w:p w14:paraId="20D64765" w14:textId="77777777" w:rsidR="003D27E2" w:rsidRPr="00CC1121" w:rsidRDefault="004D49D8">
      <w:pPr>
        <w:pStyle w:val="BodyText"/>
        <w:spacing w:before="3" w:line="216" w:lineRule="auto"/>
        <w:ind w:left="2551" w:right="276"/>
        <w:rPr>
          <w:lang w:val="en-AU"/>
        </w:rPr>
      </w:pPr>
      <w:r w:rsidRPr="00CC1121">
        <w:rPr>
          <w:lang w:val="en-AU"/>
        </w:rPr>
        <w:t>that funds a support worker to take care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the children with disability, would.</w:t>
      </w:r>
    </w:p>
    <w:p w14:paraId="577DA73C" w14:textId="77777777" w:rsidR="003D27E2" w:rsidRPr="00CC1121" w:rsidRDefault="004D49D8">
      <w:pPr>
        <w:pStyle w:val="BodyText"/>
        <w:spacing w:before="228" w:line="216" w:lineRule="auto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boy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lost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short-term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memory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showed some signif</w:t>
      </w:r>
      <w:r w:rsidRPr="00CC1121">
        <w:rPr>
          <w:lang w:val="en-AU"/>
        </w:rPr>
        <w:t>icant behavioural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problems – his speech had slowed down,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losing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interest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schoolwork.</w:t>
      </w:r>
    </w:p>
    <w:p w14:paraId="0A8595D2" w14:textId="77777777" w:rsidR="003D27E2" w:rsidRPr="00CC1121" w:rsidRDefault="004D49D8">
      <w:pPr>
        <w:pStyle w:val="BodyText"/>
        <w:spacing w:before="229" w:line="216" w:lineRule="auto"/>
        <w:ind w:left="2551" w:right="272"/>
        <w:rPr>
          <w:lang w:val="en-AU"/>
        </w:rPr>
      </w:pPr>
      <w:r w:rsidRPr="00CC1121">
        <w:rPr>
          <w:lang w:val="en-AU"/>
        </w:rPr>
        <w:t>His parents did not speak any English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did not know how and where to get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services.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needed speech therapy,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behaviour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therapy,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occupational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therapy</w:t>
      </w:r>
    </w:p>
    <w:p w14:paraId="41D157C8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physiotherapy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next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12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months.</w:t>
      </w:r>
    </w:p>
    <w:p w14:paraId="172159DE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758154B0" w14:textId="77777777" w:rsidR="003D27E2" w:rsidRPr="00CC1121" w:rsidRDefault="003D27E2">
      <w:pPr>
        <w:pStyle w:val="BodyText"/>
        <w:spacing w:before="1"/>
        <w:rPr>
          <w:sz w:val="21"/>
          <w:lang w:val="en-AU"/>
        </w:rPr>
      </w:pPr>
    </w:p>
    <w:p w14:paraId="7D9AE93B" w14:textId="77777777" w:rsidR="003D27E2" w:rsidRPr="00CC1121" w:rsidRDefault="004D49D8">
      <w:pPr>
        <w:pStyle w:val="BodyText"/>
        <w:spacing w:line="216" w:lineRule="auto"/>
        <w:ind w:left="454" w:right="1749"/>
        <w:rPr>
          <w:lang w:val="en-AU"/>
        </w:rPr>
      </w:pPr>
      <w:r w:rsidRPr="00CC1121">
        <w:rPr>
          <w:lang w:val="en-AU"/>
        </w:rPr>
        <w:t xml:space="preserve">The boy’s NDIS plan </w:t>
      </w:r>
      <w:proofErr w:type="gramStart"/>
      <w:r w:rsidRPr="00CC1121">
        <w:rPr>
          <w:lang w:val="en-AU"/>
        </w:rPr>
        <w:t>was approved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12 months in June 2020 with very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little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funding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January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2021.</w:t>
      </w:r>
    </w:p>
    <w:p w14:paraId="3AF28208" w14:textId="77777777" w:rsidR="003D27E2" w:rsidRPr="00CC1121" w:rsidRDefault="004D49D8">
      <w:pPr>
        <w:pStyle w:val="BodyText"/>
        <w:spacing w:before="229" w:line="216" w:lineRule="auto"/>
        <w:ind w:left="454" w:right="2049"/>
        <w:rPr>
          <w:lang w:val="en-AU"/>
        </w:rPr>
      </w:pPr>
      <w:r w:rsidRPr="00CC1121">
        <w:rPr>
          <w:lang w:val="en-AU"/>
        </w:rPr>
        <w:t xml:space="preserve">A review was </w:t>
      </w:r>
      <w:proofErr w:type="gramStart"/>
      <w:r w:rsidRPr="00CC1121">
        <w:rPr>
          <w:lang w:val="en-AU"/>
        </w:rPr>
        <w:t>requested</w:t>
      </w:r>
      <w:proofErr w:type="gramEnd"/>
      <w:r w:rsidRPr="00CC1121">
        <w:rPr>
          <w:lang w:val="en-AU"/>
        </w:rPr>
        <w:t>, but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 did nothing while his health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wellbeing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deteriorated.</w:t>
      </w:r>
    </w:p>
    <w:p w14:paraId="047341A7" w14:textId="77777777" w:rsidR="003D27E2" w:rsidRPr="00CC1121" w:rsidRDefault="003D27E2">
      <w:pPr>
        <w:pStyle w:val="BodyText"/>
        <w:spacing w:before="12"/>
        <w:rPr>
          <w:sz w:val="33"/>
          <w:lang w:val="en-AU"/>
        </w:rPr>
      </w:pPr>
    </w:p>
    <w:p w14:paraId="54AA67DA" w14:textId="77777777" w:rsidR="003D27E2" w:rsidRPr="00CC1121" w:rsidRDefault="004D49D8">
      <w:pPr>
        <w:pStyle w:val="Heading4"/>
        <w:ind w:left="454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3</w:t>
      </w:r>
    </w:p>
    <w:p w14:paraId="285EFB46" w14:textId="77777777" w:rsidR="003D27E2" w:rsidRPr="00CC1121" w:rsidRDefault="004D49D8">
      <w:pPr>
        <w:pStyle w:val="BodyText"/>
        <w:spacing w:before="226" w:line="216" w:lineRule="auto"/>
        <w:ind w:left="454" w:right="1803"/>
        <w:rPr>
          <w:lang w:val="en-AU"/>
        </w:rPr>
      </w:pPr>
      <w:r w:rsidRPr="00CC1121">
        <w:rPr>
          <w:lang w:val="en-AU"/>
        </w:rPr>
        <w:t>A CALD family has two children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younger than four years of age,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both children having disability.</w:t>
      </w:r>
    </w:p>
    <w:p w14:paraId="5EDA878A" w14:textId="77777777" w:rsidR="003D27E2" w:rsidRPr="00CC1121" w:rsidRDefault="004D49D8">
      <w:pPr>
        <w:pStyle w:val="BodyText"/>
        <w:spacing w:before="228" w:line="216" w:lineRule="auto"/>
        <w:ind w:left="454" w:right="1156"/>
        <w:rPr>
          <w:lang w:val="en-AU"/>
        </w:rPr>
      </w:pPr>
      <w:r w:rsidRPr="00CC1121">
        <w:rPr>
          <w:lang w:val="en-AU"/>
        </w:rPr>
        <w:t>One child is non-verbal with developmental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delay (suspected autism) and the</w:t>
      </w:r>
    </w:p>
    <w:p w14:paraId="008EB48B" w14:textId="77777777" w:rsidR="003D27E2" w:rsidRPr="00CC1121" w:rsidRDefault="004D49D8">
      <w:pPr>
        <w:pStyle w:val="BodyText"/>
        <w:spacing w:before="2" w:line="216" w:lineRule="auto"/>
        <w:ind w:left="454" w:right="1645"/>
        <w:rPr>
          <w:lang w:val="en-AU"/>
        </w:rPr>
      </w:pPr>
      <w:r w:rsidRPr="00CC1121">
        <w:rPr>
          <w:lang w:val="en-AU"/>
        </w:rPr>
        <w:t>other with physical disability, with one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leg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shorter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other.</w:t>
      </w:r>
    </w:p>
    <w:p w14:paraId="7DB0F230" w14:textId="77777777" w:rsidR="003D27E2" w:rsidRPr="00CC1121" w:rsidRDefault="004D49D8">
      <w:pPr>
        <w:pStyle w:val="BodyText"/>
        <w:spacing w:before="228" w:line="216" w:lineRule="auto"/>
        <w:ind w:left="454" w:right="1329"/>
        <w:rPr>
          <w:lang w:val="en-AU"/>
        </w:rPr>
      </w:pPr>
      <w:r w:rsidRPr="00CC1121">
        <w:rPr>
          <w:lang w:val="en-AU"/>
        </w:rPr>
        <w:t>During the first year of the family having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plans,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know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how to get help, and their children’s NDIS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plans </w:t>
      </w:r>
      <w:proofErr w:type="gramStart"/>
      <w:r w:rsidRPr="00CC1121">
        <w:rPr>
          <w:lang w:val="en-AU"/>
        </w:rPr>
        <w:t>were not implemented</w:t>
      </w:r>
      <w:proofErr w:type="gramEnd"/>
      <w:r w:rsidRPr="00CC1121">
        <w:rPr>
          <w:lang w:val="en-AU"/>
        </w:rPr>
        <w:t>. Thus, none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funds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plans </w:t>
      </w:r>
      <w:proofErr w:type="gramStart"/>
      <w:r w:rsidRPr="00CC1121">
        <w:rPr>
          <w:lang w:val="en-AU"/>
        </w:rPr>
        <w:t>were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spent</w:t>
      </w:r>
      <w:proofErr w:type="gramEnd"/>
      <w:r w:rsidRPr="00CC1121">
        <w:rPr>
          <w:lang w:val="en-AU"/>
        </w:rPr>
        <w:t>.</w:t>
      </w:r>
    </w:p>
    <w:p w14:paraId="08481666" w14:textId="77777777" w:rsidR="003D27E2" w:rsidRPr="00CC1121" w:rsidRDefault="004D49D8">
      <w:pPr>
        <w:pStyle w:val="BodyText"/>
        <w:spacing w:before="229" w:line="216" w:lineRule="auto"/>
        <w:ind w:left="454" w:right="1150"/>
        <w:rPr>
          <w:lang w:val="en-AU"/>
        </w:rPr>
      </w:pPr>
      <w:r w:rsidRPr="00CC1121">
        <w:rPr>
          <w:lang w:val="en-AU"/>
        </w:rPr>
        <w:t>During the second year, children’s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funding </w:t>
      </w:r>
      <w:proofErr w:type="gramStart"/>
      <w:r w:rsidRPr="00CC1121">
        <w:rPr>
          <w:lang w:val="en-AU"/>
        </w:rPr>
        <w:t>was extended</w:t>
      </w:r>
      <w:proofErr w:type="gramEnd"/>
      <w:r w:rsidRPr="00CC1121">
        <w:rPr>
          <w:lang w:val="en-AU"/>
        </w:rPr>
        <w:t xml:space="preserve"> for another year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no supports. The parents were </w:t>
      </w:r>
      <w:proofErr w:type="gramStart"/>
      <w:r w:rsidRPr="00CC1121">
        <w:rPr>
          <w:lang w:val="en-AU"/>
        </w:rPr>
        <w:t>assisted</w:t>
      </w:r>
      <w:proofErr w:type="gramEnd"/>
      <w:r w:rsidRPr="00CC1121">
        <w:rPr>
          <w:lang w:val="en-AU"/>
        </w:rPr>
        <w:t xml:space="preserve">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requesting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coordination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funding</w:t>
      </w:r>
    </w:p>
    <w:p w14:paraId="509008EA" w14:textId="77777777" w:rsidR="003D27E2" w:rsidRPr="00CC1121" w:rsidRDefault="004D49D8">
      <w:pPr>
        <w:pStyle w:val="BodyText"/>
        <w:spacing w:before="3" w:line="216" w:lineRule="auto"/>
        <w:ind w:left="454" w:right="1288"/>
        <w:rPr>
          <w:lang w:val="en-AU"/>
        </w:rPr>
      </w:pPr>
      <w:r w:rsidRPr="00CC1121">
        <w:rPr>
          <w:lang w:val="en-AU"/>
        </w:rPr>
        <w:t>to help them find the right supports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services to meet the children’s</w:t>
      </w:r>
      <w:r w:rsidRPr="00CC1121">
        <w:rPr>
          <w:lang w:val="en-AU"/>
        </w:rPr>
        <w:t xml:space="preserve">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needs. They received $1000 for 12 months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support coordination. Again, it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challenging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both children to provide </w:t>
      </w:r>
      <w:proofErr w:type="gramStart"/>
      <w:r w:rsidRPr="00CC1121">
        <w:rPr>
          <w:lang w:val="en-AU"/>
        </w:rPr>
        <w:t>appropriate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paediatric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therapy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child</w:t>
      </w:r>
    </w:p>
    <w:p w14:paraId="40B2EC3F" w14:textId="77777777" w:rsidR="003D27E2" w:rsidRPr="00CC1121" w:rsidRDefault="004D49D8">
      <w:pPr>
        <w:pStyle w:val="BodyText"/>
        <w:spacing w:line="236" w:lineRule="exact"/>
        <w:ind w:left="454"/>
        <w:rPr>
          <w:lang w:val="en-AU"/>
        </w:rPr>
      </w:pPr>
      <w:r w:rsidRPr="00CC1121">
        <w:rPr>
          <w:lang w:val="en-AU"/>
        </w:rPr>
        <w:t xml:space="preserve">who needed orthosis </w:t>
      </w:r>
      <w:proofErr w:type="gramStart"/>
      <w:r w:rsidRPr="00CC1121">
        <w:rPr>
          <w:lang w:val="en-AU"/>
        </w:rPr>
        <w:t>was only funded</w:t>
      </w:r>
      <w:proofErr w:type="gramEnd"/>
      <w:r w:rsidRPr="00CC1121">
        <w:rPr>
          <w:lang w:val="en-AU"/>
        </w:rPr>
        <w:t xml:space="preserve"> by</w:t>
      </w:r>
    </w:p>
    <w:p w14:paraId="2B1E14AA" w14:textId="77777777" w:rsidR="003D27E2" w:rsidRPr="00CC1121" w:rsidRDefault="004D49D8">
      <w:pPr>
        <w:pStyle w:val="BodyText"/>
        <w:spacing w:before="8" w:line="216" w:lineRule="auto"/>
        <w:ind w:left="454" w:right="1194"/>
        <w:rPr>
          <w:lang w:val="en-AU"/>
        </w:rPr>
      </w:pPr>
      <w:r w:rsidRPr="00CC1121">
        <w:rPr>
          <w:lang w:val="en-AU"/>
        </w:rPr>
        <w:t>$300, but there was no funding for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physiotherapy or occupational therapy that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she also needed. The support coordinator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called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different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agencies to</w:t>
      </w:r>
    </w:p>
    <w:p w14:paraId="3C0B8730" w14:textId="77777777" w:rsidR="003D27E2" w:rsidRPr="00CC1121" w:rsidRDefault="004D49D8">
      <w:pPr>
        <w:pStyle w:val="BodyText"/>
        <w:spacing w:before="3" w:line="216" w:lineRule="auto"/>
        <w:ind w:left="454" w:right="1436"/>
        <w:rPr>
          <w:lang w:val="en-AU"/>
        </w:rPr>
      </w:pPr>
      <w:r w:rsidRPr="00CC1121">
        <w:rPr>
          <w:lang w:val="en-AU"/>
        </w:rPr>
        <w:t>get help for the siblings but as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children’s budget was too small, service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providers did not accept the referrals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they said that it </w:t>
      </w:r>
      <w:proofErr w:type="gramStart"/>
      <w:r w:rsidRPr="00CC1121">
        <w:rPr>
          <w:lang w:val="en-AU"/>
        </w:rPr>
        <w:t>was presented</w:t>
      </w:r>
      <w:proofErr w:type="gramEnd"/>
      <w:r w:rsidRPr="00CC1121">
        <w:rPr>
          <w:lang w:val="en-AU"/>
        </w:rPr>
        <w:t xml:space="preserve"> no value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money. Eventually, the girl needing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orthosis got the support, but she missed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 other t</w:t>
      </w:r>
      <w:r w:rsidRPr="00CC1121">
        <w:rPr>
          <w:lang w:val="en-AU"/>
        </w:rPr>
        <w:t>herapies she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needed.</w:t>
      </w:r>
    </w:p>
    <w:p w14:paraId="214E1694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394" w:space="40"/>
            <w:col w:w="5476"/>
          </w:cols>
        </w:sectPr>
      </w:pPr>
    </w:p>
    <w:p w14:paraId="4BC4F2F2" w14:textId="77777777" w:rsidR="003D27E2" w:rsidRPr="00CC1121" w:rsidRDefault="003D27E2">
      <w:pPr>
        <w:pStyle w:val="BodyText"/>
        <w:spacing w:before="10"/>
        <w:rPr>
          <w:sz w:val="28"/>
          <w:lang w:val="en-AU"/>
        </w:rPr>
      </w:pPr>
    </w:p>
    <w:p w14:paraId="5DA91D2E" w14:textId="77777777" w:rsidR="003D27E2" w:rsidRPr="00CC1121" w:rsidRDefault="003D27E2">
      <w:pPr>
        <w:rPr>
          <w:sz w:val="28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BD163CC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165" w:name="NDIS_Case_4"/>
      <w:bookmarkStart w:id="166" w:name="NDIS_Case_5"/>
      <w:bookmarkStart w:id="167" w:name="NDIS_Case_6"/>
      <w:bookmarkStart w:id="168" w:name="_bookmark55"/>
      <w:bookmarkEnd w:id="165"/>
      <w:bookmarkEnd w:id="166"/>
      <w:bookmarkEnd w:id="167"/>
      <w:bookmarkEnd w:id="168"/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4</w:t>
      </w:r>
    </w:p>
    <w:p w14:paraId="6AEE6D23" w14:textId="77777777" w:rsidR="003D27E2" w:rsidRPr="00CC1121" w:rsidRDefault="004D49D8">
      <w:pPr>
        <w:pStyle w:val="BodyText"/>
        <w:spacing w:before="225" w:line="216" w:lineRule="auto"/>
        <w:ind w:left="1133" w:right="325"/>
        <w:rPr>
          <w:lang w:val="en-AU"/>
        </w:rPr>
      </w:pPr>
      <w:r w:rsidRPr="00CC1121">
        <w:rPr>
          <w:lang w:val="en-AU"/>
        </w:rPr>
        <w:t>A newly arrived male refugee, who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hard of hearing and an amputee, had 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ill-fitted prosthetic leg that was causing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lot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pain.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given</w:t>
      </w:r>
      <w:proofErr w:type="gramEnd"/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refugee ca</w:t>
      </w:r>
      <w:r w:rsidRPr="00CC1121">
        <w:rPr>
          <w:lang w:val="en-AU"/>
        </w:rPr>
        <w:t>mp about 20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 earlier.</w:t>
      </w:r>
    </w:p>
    <w:p w14:paraId="57DDC45C" w14:textId="77777777" w:rsidR="003D27E2" w:rsidRPr="00CC1121" w:rsidRDefault="004D49D8">
      <w:pPr>
        <w:pStyle w:val="BodyText"/>
        <w:spacing w:before="230" w:line="216" w:lineRule="auto"/>
        <w:ind w:left="1133" w:right="355"/>
        <w:rPr>
          <w:lang w:val="en-AU"/>
        </w:rPr>
      </w:pPr>
      <w:r w:rsidRPr="00CC1121">
        <w:rPr>
          <w:lang w:val="en-AU"/>
        </w:rPr>
        <w:t xml:space="preserve">The man was </w:t>
      </w:r>
      <w:proofErr w:type="gramStart"/>
      <w:r w:rsidRPr="00CC1121">
        <w:rPr>
          <w:lang w:val="en-AU"/>
        </w:rPr>
        <w:t>deemed</w:t>
      </w:r>
      <w:proofErr w:type="gramEnd"/>
      <w:r w:rsidRPr="00CC1121">
        <w:rPr>
          <w:lang w:val="en-AU"/>
        </w:rPr>
        <w:t xml:space="preserve"> eligible for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 but was given inadequate funding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occupational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therapist</w:t>
      </w:r>
    </w:p>
    <w:p w14:paraId="71C2E5F2" w14:textId="77777777" w:rsidR="003D27E2" w:rsidRPr="00CC1121" w:rsidRDefault="004D49D8">
      <w:pPr>
        <w:pStyle w:val="BodyText"/>
        <w:spacing w:line="233" w:lineRule="exact"/>
        <w:ind w:left="1133"/>
        <w:rPr>
          <w:lang w:val="en-AU"/>
        </w:rPr>
      </w:pPr>
      <w:r w:rsidRPr="00CC1121">
        <w:rPr>
          <w:lang w:val="en-AU"/>
        </w:rPr>
        <w:t>to assess his disability needs, purchase</w:t>
      </w:r>
    </w:p>
    <w:p w14:paraId="5CFC5DAA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hearing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aids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prosthetic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leg.</w:t>
      </w:r>
    </w:p>
    <w:p w14:paraId="58A21A33" w14:textId="77777777" w:rsidR="003D27E2" w:rsidRPr="00CC1121" w:rsidRDefault="004D49D8">
      <w:pPr>
        <w:pStyle w:val="BodyText"/>
        <w:spacing w:before="223" w:line="216" w:lineRule="auto"/>
        <w:ind w:left="1133"/>
        <w:rPr>
          <w:lang w:val="en-AU"/>
        </w:rPr>
      </w:pPr>
      <w:r w:rsidRPr="00CC1121">
        <w:rPr>
          <w:lang w:val="en-AU"/>
        </w:rPr>
        <w:t xml:space="preserve">A review </w:t>
      </w:r>
      <w:proofErr w:type="gramStart"/>
      <w:r w:rsidRPr="00CC1121">
        <w:rPr>
          <w:lang w:val="en-AU"/>
        </w:rPr>
        <w:t>was requested</w:t>
      </w:r>
      <w:proofErr w:type="gramEnd"/>
      <w:r w:rsidRPr="00CC1121">
        <w:rPr>
          <w:lang w:val="en-AU"/>
        </w:rPr>
        <w:t xml:space="preserve"> through the NDIA,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enough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increased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funding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prosthetic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leg made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 but not enough for hearing aids.</w:t>
      </w:r>
    </w:p>
    <w:p w14:paraId="5DD3EF64" w14:textId="77777777" w:rsidR="003D27E2" w:rsidRPr="00CC1121" w:rsidRDefault="003D27E2">
      <w:pPr>
        <w:pStyle w:val="BodyText"/>
        <w:spacing w:before="13"/>
        <w:rPr>
          <w:sz w:val="33"/>
          <w:lang w:val="en-AU"/>
        </w:rPr>
      </w:pPr>
    </w:p>
    <w:p w14:paraId="2693B981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5</w:t>
      </w:r>
    </w:p>
    <w:p w14:paraId="0C404C1A" w14:textId="77777777" w:rsidR="003D27E2" w:rsidRPr="00CC1121" w:rsidRDefault="004D49D8">
      <w:pPr>
        <w:pStyle w:val="BodyText"/>
        <w:spacing w:before="225" w:line="216" w:lineRule="auto"/>
        <w:ind w:left="1133" w:right="1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woman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blind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became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eligible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the NDIS in July 2019 and applied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lang w:val="en-AU"/>
        </w:rPr>
        <w:t>ccessibility support. An NDIS local area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coordinator contacted her in August of that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year</w:t>
      </w:r>
      <w:proofErr w:type="gramEnd"/>
      <w:r w:rsidRPr="00CC1121">
        <w:rPr>
          <w:lang w:val="en-AU"/>
        </w:rPr>
        <w:t xml:space="preserve"> and, at a meeting, the pair discussed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potential participant’s needs and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goals. The woman had just had breast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cancer surgery and lost some lymph nodes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 her arm and requested help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cleaning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garden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maintenance.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 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 difficult for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get out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 independently, she also asked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social and community participation funding.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</w:t>
      </w:r>
      <w:r w:rsidRPr="00CC1121">
        <w:rPr>
          <w:lang w:val="en-AU"/>
        </w:rPr>
        <w:t>ook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meeting.</w:t>
      </w:r>
    </w:p>
    <w:p w14:paraId="19B44ACE" w14:textId="77777777" w:rsidR="003D27E2" w:rsidRPr="00CC1121" w:rsidRDefault="003D27E2">
      <w:pPr>
        <w:pStyle w:val="BodyText"/>
        <w:spacing w:before="9"/>
        <w:rPr>
          <w:sz w:val="17"/>
          <w:lang w:val="en-AU"/>
        </w:rPr>
      </w:pPr>
    </w:p>
    <w:p w14:paraId="34A66DA5" w14:textId="77777777" w:rsidR="003D27E2" w:rsidRPr="00CC1121" w:rsidRDefault="004D49D8">
      <w:pPr>
        <w:pStyle w:val="BodyText"/>
        <w:spacing w:line="216" w:lineRule="auto"/>
        <w:ind w:left="1133" w:right="239"/>
        <w:rPr>
          <w:lang w:val="en-AU"/>
        </w:rPr>
      </w:pPr>
      <w:r w:rsidRPr="00CC1121">
        <w:rPr>
          <w:lang w:val="en-AU"/>
        </w:rPr>
        <w:t>The LAC did not contact the participant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at least six weeks. Finally, the woman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called the LAC in October to check how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application was progressing. The LAC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said she had lost her meeting notes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requested to book a phone meeting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discuss the participant’s goals again.</w:t>
      </w:r>
    </w:p>
    <w:p w14:paraId="6FC91E3E" w14:textId="77777777" w:rsidR="003D27E2" w:rsidRPr="00CC1121" w:rsidRDefault="004D49D8">
      <w:pPr>
        <w:pStyle w:val="BodyText"/>
        <w:spacing w:before="231" w:line="216" w:lineRule="auto"/>
        <w:ind w:left="1133" w:right="6"/>
        <w:rPr>
          <w:lang w:val="en-AU"/>
        </w:rPr>
      </w:pPr>
      <w:r w:rsidRPr="00CC1121">
        <w:rPr>
          <w:lang w:val="en-AU"/>
        </w:rPr>
        <w:t>The next day, the LAC called the participant,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cancelled the phone meeting, and told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she found her notes. The participant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asked to s</w:t>
      </w:r>
      <w:r w:rsidRPr="00CC1121">
        <w:rPr>
          <w:lang w:val="en-AU"/>
        </w:rPr>
        <w:t>ee the draft NDIS plan before 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was </w:t>
      </w:r>
      <w:proofErr w:type="gramStart"/>
      <w:r w:rsidRPr="00CC1121">
        <w:rPr>
          <w:lang w:val="en-AU"/>
        </w:rPr>
        <w:t>submitted</w:t>
      </w:r>
      <w:proofErr w:type="gramEnd"/>
      <w:r w:rsidRPr="00CC1121">
        <w:rPr>
          <w:lang w:val="en-AU"/>
        </w:rPr>
        <w:t xml:space="preserve"> to the NDIA; however,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10</w:t>
      </w:r>
      <w:proofErr w:type="spellStart"/>
      <w:r w:rsidRPr="00CC1121">
        <w:rPr>
          <w:position w:val="7"/>
          <w:sz w:val="11"/>
          <w:lang w:val="en-AU"/>
        </w:rPr>
        <w:t>th</w:t>
      </w:r>
      <w:proofErr w:type="spellEnd"/>
      <w:r w:rsidRPr="00CC1121">
        <w:rPr>
          <w:spacing w:val="1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October, the participant received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email from the NDIA informing her that 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NDIS plan was approved. The participant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asked if they could please email her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plan. They to</w:t>
      </w:r>
      <w:r w:rsidRPr="00CC1121">
        <w:rPr>
          <w:lang w:val="en-AU"/>
        </w:rPr>
        <w:t>ld her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check her</w:t>
      </w:r>
    </w:p>
    <w:p w14:paraId="119A1F6C" w14:textId="77777777" w:rsidR="003D27E2" w:rsidRPr="00CC1121" w:rsidRDefault="004D49D8">
      <w:pPr>
        <w:pStyle w:val="BodyText"/>
        <w:spacing w:line="250" w:lineRule="exact"/>
        <w:ind w:left="1133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portal, 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participant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had no</w:t>
      </w:r>
    </w:p>
    <w:p w14:paraId="60B41F1D" w14:textId="77777777" w:rsidR="003D27E2" w:rsidRPr="00CC1121" w:rsidRDefault="004D49D8">
      <w:pPr>
        <w:pStyle w:val="BodyText"/>
        <w:spacing w:before="136" w:line="216" w:lineRule="auto"/>
        <w:ind w:left="413" w:right="2718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idea how to access. She called the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line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instructions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access her portal, but the technology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failed. The participant went to the NDIA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office to request a copy of her NDIS plan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asked for help to go through the plan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to understand it. She learned that </w:t>
      </w:r>
      <w:proofErr w:type="gramStart"/>
      <w:r w:rsidRPr="00CC1121">
        <w:rPr>
          <w:lang w:val="en-AU"/>
        </w:rPr>
        <w:t>all of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funding was NDIS managed, although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she had requested to have the core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supports fundin</w:t>
      </w:r>
      <w:r w:rsidRPr="00CC1121">
        <w:rPr>
          <w:lang w:val="en-AU"/>
        </w:rPr>
        <w:t>g be self-managed.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plan </w:t>
      </w:r>
      <w:proofErr w:type="gramStart"/>
      <w:r w:rsidRPr="00CC1121">
        <w:rPr>
          <w:lang w:val="en-AU"/>
        </w:rPr>
        <w:t>contained</w:t>
      </w:r>
      <w:proofErr w:type="gramEnd"/>
      <w:r w:rsidRPr="00CC1121">
        <w:rPr>
          <w:lang w:val="en-AU"/>
        </w:rPr>
        <w:t xml:space="preserve"> no social and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participation and despite her having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part-time job and needing to catch taxis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go to and from work on rainy days,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there was no travel allowance. Her plan</w:t>
      </w:r>
    </w:p>
    <w:p w14:paraId="791A942B" w14:textId="77777777" w:rsidR="003D27E2" w:rsidRPr="00CC1121" w:rsidRDefault="004D49D8">
      <w:pPr>
        <w:pStyle w:val="BodyText"/>
        <w:spacing w:line="240" w:lineRule="exact"/>
        <w:ind w:left="413"/>
        <w:rPr>
          <w:lang w:val="en-AU"/>
        </w:rPr>
      </w:pPr>
      <w:r w:rsidRPr="00CC1121">
        <w:rPr>
          <w:lang w:val="en-AU"/>
        </w:rPr>
        <w:t>also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contained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lang w:val="en-AU"/>
        </w:rPr>
        <w:t>ssistive</w:t>
      </w:r>
    </w:p>
    <w:p w14:paraId="0BB32066" w14:textId="77777777" w:rsidR="003D27E2" w:rsidRPr="00CC1121" w:rsidRDefault="004D49D8">
      <w:pPr>
        <w:pStyle w:val="BodyText"/>
        <w:spacing w:line="253" w:lineRule="exact"/>
        <w:ind w:left="413"/>
        <w:rPr>
          <w:lang w:val="en-AU"/>
        </w:rPr>
      </w:pPr>
      <w:r w:rsidRPr="00CC1121">
        <w:rPr>
          <w:lang w:val="en-AU"/>
        </w:rPr>
        <w:t>technology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updated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maintained</w:t>
      </w:r>
      <w:proofErr w:type="gramEnd"/>
      <w:r w:rsidRPr="00CC1121">
        <w:rPr>
          <w:lang w:val="en-AU"/>
        </w:rPr>
        <w:t>.</w:t>
      </w:r>
    </w:p>
    <w:p w14:paraId="71EE9662" w14:textId="77777777" w:rsidR="003D27E2" w:rsidRPr="00CC1121" w:rsidRDefault="004D49D8">
      <w:pPr>
        <w:pStyle w:val="BodyText"/>
        <w:spacing w:before="222" w:line="216" w:lineRule="auto"/>
        <w:ind w:left="413" w:right="3094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goals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listed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plan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wrong and did not reflect her needs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appropriately. The participant asked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a review to increase the funding;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however the increased amount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enough to meet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 for</w:t>
      </w:r>
    </w:p>
    <w:p w14:paraId="690C29AE" w14:textId="77777777" w:rsidR="003D27E2" w:rsidRPr="00CC1121" w:rsidRDefault="004D49D8">
      <w:pPr>
        <w:pStyle w:val="BodyText"/>
        <w:spacing w:before="3" w:line="216" w:lineRule="auto"/>
        <w:ind w:left="413" w:right="2854"/>
        <w:jc w:val="both"/>
        <w:rPr>
          <w:lang w:val="en-AU"/>
        </w:rPr>
      </w:pPr>
      <w:r w:rsidRPr="00CC1121">
        <w:rPr>
          <w:lang w:val="en-AU"/>
        </w:rPr>
        <w:t>assistive technology. Her NDIS plan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automatically renewed 12 months later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another 12 months with significantly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reduced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funding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10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lang w:val="en-AU"/>
        </w:rPr>
        <w:t>.</w:t>
      </w:r>
    </w:p>
    <w:p w14:paraId="12A7F0A0" w14:textId="77777777" w:rsidR="003D27E2" w:rsidRPr="00CC1121" w:rsidRDefault="004D49D8">
      <w:pPr>
        <w:pStyle w:val="BodyText"/>
        <w:spacing w:before="230" w:line="216" w:lineRule="auto"/>
        <w:ind w:left="413" w:right="2613"/>
        <w:rPr>
          <w:lang w:val="en-AU"/>
        </w:rPr>
      </w:pPr>
      <w:bookmarkStart w:id="169" w:name="_Hlk76991215"/>
      <w:bookmarkEnd w:id="169"/>
      <w:r w:rsidRPr="00CC1121">
        <w:rPr>
          <w:lang w:val="en-AU"/>
        </w:rPr>
        <w:t>In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January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participa</w:t>
      </w:r>
      <w:r w:rsidRPr="00CC1121">
        <w:rPr>
          <w:lang w:val="en-AU"/>
        </w:rPr>
        <w:t>nt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requested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plan review; the agency said a LAC would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contact her at the end of January and help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with the application. About five months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later, in May 2021, the LAC finally got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booked a meeting for the following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week. On the day of the meetin</w:t>
      </w:r>
      <w:r w:rsidRPr="00CC1121">
        <w:rPr>
          <w:lang w:val="en-AU"/>
        </w:rPr>
        <w:t>g, the LAC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called and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lang w:val="en-AU"/>
        </w:rPr>
        <w:t xml:space="preserve"> her NDIS plan needed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 referred to her manager. Unfortunately,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manager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 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called back.</w:t>
      </w:r>
    </w:p>
    <w:p w14:paraId="4FC6D9A1" w14:textId="77777777" w:rsidR="003D27E2" w:rsidRPr="00CC1121" w:rsidRDefault="003D27E2">
      <w:pPr>
        <w:pStyle w:val="BodyText"/>
        <w:spacing w:before="3"/>
        <w:rPr>
          <w:sz w:val="34"/>
          <w:lang w:val="en-AU"/>
        </w:rPr>
      </w:pPr>
    </w:p>
    <w:p w14:paraId="1A97D579" w14:textId="77777777" w:rsidR="003D27E2" w:rsidRPr="00CC1121" w:rsidRDefault="004D49D8">
      <w:pPr>
        <w:pStyle w:val="Heading4"/>
        <w:ind w:left="413"/>
        <w:jc w:val="both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6</w:t>
      </w:r>
    </w:p>
    <w:p w14:paraId="4DE55095" w14:textId="77777777" w:rsidR="003D27E2" w:rsidRPr="00CC1121" w:rsidRDefault="004D49D8">
      <w:pPr>
        <w:pStyle w:val="BodyText"/>
        <w:spacing w:before="226" w:line="216" w:lineRule="auto"/>
        <w:ind w:left="413" w:right="2788"/>
        <w:rPr>
          <w:lang w:val="en-AU"/>
        </w:rPr>
      </w:pPr>
      <w:r w:rsidRPr="00CC1121">
        <w:rPr>
          <w:lang w:val="en-AU"/>
        </w:rPr>
        <w:t>Mrs Sara arrived in Australia about 19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years ago. She has psychosocial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has been in and out of couns</w:t>
      </w:r>
      <w:r w:rsidRPr="00CC1121">
        <w:rPr>
          <w:lang w:val="en-AU"/>
        </w:rPr>
        <w:t>elling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many years but has not sought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eligibility for the NDIS. She is also caring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complex disability.</w:t>
      </w:r>
    </w:p>
    <w:p w14:paraId="715144DC" w14:textId="77777777" w:rsidR="003D27E2" w:rsidRPr="00CC1121" w:rsidRDefault="004D49D8">
      <w:pPr>
        <w:pStyle w:val="BodyText"/>
        <w:spacing w:before="230" w:line="216" w:lineRule="auto"/>
        <w:ind w:left="413" w:right="2672"/>
        <w:rPr>
          <w:lang w:val="en-AU"/>
        </w:rPr>
      </w:pPr>
      <w:r w:rsidRPr="00CC1121">
        <w:rPr>
          <w:lang w:val="en-AU"/>
        </w:rPr>
        <w:t>Mrs Sara said that although her son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displaying very challenging behaviours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during the early stages, she could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understand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complexity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55CB98DE" w14:textId="77777777" w:rsidR="003D27E2" w:rsidRPr="00CC1121" w:rsidRDefault="004D49D8">
      <w:pPr>
        <w:pStyle w:val="BodyText"/>
        <w:spacing w:before="2" w:line="216" w:lineRule="auto"/>
        <w:ind w:left="413" w:right="2950"/>
        <w:rPr>
          <w:lang w:val="en-AU"/>
        </w:rPr>
      </w:pPr>
      <w:r w:rsidRPr="00CC1121">
        <w:rPr>
          <w:lang w:val="en-AU"/>
        </w:rPr>
        <w:t>At about four years, she noticed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progressing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according</w:t>
      </w:r>
    </w:p>
    <w:p w14:paraId="7EB45AAE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18" w:space="40"/>
            <w:col w:w="6852"/>
          </w:cols>
        </w:sectPr>
      </w:pPr>
    </w:p>
    <w:p w14:paraId="6807C3D6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0CF0E80C" w14:textId="77777777" w:rsidR="003D27E2" w:rsidRPr="00CC1121" w:rsidRDefault="003D27E2">
      <w:pPr>
        <w:rPr>
          <w:sz w:val="2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102DF24" w14:textId="77777777" w:rsidR="003D27E2" w:rsidRPr="00CC1121" w:rsidRDefault="004D49D8">
      <w:pPr>
        <w:pStyle w:val="BodyText"/>
        <w:spacing w:before="122" w:line="216" w:lineRule="auto"/>
        <w:ind w:left="2551" w:right="211"/>
        <w:rPr>
          <w:lang w:val="en-AU"/>
        </w:rPr>
      </w:pPr>
      <w:r w:rsidRPr="00CC1121">
        <w:rPr>
          <w:lang w:val="en-AU"/>
        </w:rPr>
        <w:t>to his age like other children. He often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 m</w:t>
      </w:r>
      <w:r w:rsidRPr="00CC1121">
        <w:rPr>
          <w:lang w:val="en-AU"/>
        </w:rPr>
        <w:t>eltdowns, was not talking and 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showing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challenging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behaviours.</w:t>
      </w:r>
    </w:p>
    <w:p w14:paraId="36372632" w14:textId="77777777" w:rsidR="003D27E2" w:rsidRPr="00CC1121" w:rsidRDefault="004D49D8">
      <w:pPr>
        <w:pStyle w:val="BodyText"/>
        <w:spacing w:before="2" w:line="216" w:lineRule="auto"/>
        <w:ind w:left="2551" w:right="305"/>
        <w:rPr>
          <w:lang w:val="en-AU"/>
        </w:rPr>
      </w:pPr>
      <w:r w:rsidRPr="00CC1121">
        <w:rPr>
          <w:lang w:val="en-AU"/>
        </w:rPr>
        <w:t>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toilet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trained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despite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all her efforts, and had severe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issues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bowels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stomach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needed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full-time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care.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Unfortunately,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he </w:t>
      </w:r>
      <w:proofErr w:type="gramStart"/>
      <w:r w:rsidRPr="00CC1121">
        <w:rPr>
          <w:lang w:val="en-AU"/>
        </w:rPr>
        <w:t>was not diagnosed</w:t>
      </w:r>
      <w:proofErr w:type="gramEnd"/>
      <w:r w:rsidRPr="00CC1121">
        <w:rPr>
          <w:lang w:val="en-AU"/>
        </w:rPr>
        <w:t xml:space="preserve"> with his primary</w:t>
      </w:r>
    </w:p>
    <w:p w14:paraId="7CC115E4" w14:textId="77777777" w:rsidR="003D27E2" w:rsidRPr="00CC1121" w:rsidRDefault="004D49D8">
      <w:pPr>
        <w:pStyle w:val="BodyText"/>
        <w:spacing w:line="234" w:lineRule="exact"/>
        <w:ind w:left="2551"/>
        <w:rPr>
          <w:lang w:val="en-AU"/>
        </w:rPr>
      </w:pP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until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seven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therefore</w:t>
      </w:r>
    </w:p>
    <w:p w14:paraId="1671C1D8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 xml:space="preserve">did not receive any </w:t>
      </w:r>
      <w:proofErr w:type="spellStart"/>
      <w:r w:rsidRPr="00CC1121">
        <w:rPr>
          <w:lang w:val="en-AU"/>
        </w:rPr>
        <w:t>ECEI</w:t>
      </w:r>
      <w:proofErr w:type="spellEnd"/>
      <w:r w:rsidRPr="00CC1121">
        <w:rPr>
          <w:lang w:val="en-AU"/>
        </w:rPr>
        <w:t xml:space="preserve"> therapies.</w:t>
      </w:r>
    </w:p>
    <w:p w14:paraId="2526323E" w14:textId="77777777" w:rsidR="003D27E2" w:rsidRPr="00CC1121" w:rsidRDefault="004D49D8">
      <w:pPr>
        <w:pStyle w:val="BodyText"/>
        <w:spacing w:before="222" w:line="216" w:lineRule="auto"/>
        <w:ind w:left="2551" w:right="269"/>
        <w:rPr>
          <w:lang w:val="en-AU"/>
        </w:rPr>
      </w:pPr>
      <w:r w:rsidRPr="00CC1121">
        <w:rPr>
          <w:lang w:val="en-AU"/>
        </w:rPr>
        <w:t>She doesn’t have any of her family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members in Australia, but only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husband’s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immediate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</w:p>
    <w:p w14:paraId="456245E5" w14:textId="77777777" w:rsidR="003D27E2" w:rsidRPr="00CC1121" w:rsidRDefault="004D49D8">
      <w:pPr>
        <w:pStyle w:val="BodyText"/>
        <w:spacing w:before="2" w:line="216" w:lineRule="auto"/>
        <w:ind w:left="2551" w:right="-10"/>
        <w:rPr>
          <w:lang w:val="en-AU"/>
        </w:rPr>
      </w:pPr>
      <w:r w:rsidRPr="00CC1121">
        <w:rPr>
          <w:lang w:val="en-AU"/>
        </w:rPr>
        <w:t>in-laws resented her for havi</w:t>
      </w:r>
      <w:r w:rsidRPr="00CC1121">
        <w:rPr>
          <w:lang w:val="en-AU"/>
        </w:rPr>
        <w:t>ng a child with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 xml:space="preserve">a disability and </w:t>
      </w:r>
      <w:proofErr w:type="gramStart"/>
      <w:r w:rsidRPr="00CC1121">
        <w:rPr>
          <w:lang w:val="en-AU"/>
        </w:rPr>
        <w:t>more or less abandoned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family as they couldn’t cope with</w:t>
      </w:r>
    </w:p>
    <w:p w14:paraId="66204612" w14:textId="77777777" w:rsidR="003D27E2" w:rsidRPr="00CC1121" w:rsidRDefault="004D49D8">
      <w:pPr>
        <w:pStyle w:val="BodyText"/>
        <w:spacing w:before="2" w:line="216" w:lineRule="auto"/>
        <w:ind w:left="2551" w:right="289"/>
        <w:rPr>
          <w:lang w:val="en-AU"/>
        </w:rPr>
      </w:pPr>
      <w:r w:rsidRPr="00CC1121">
        <w:rPr>
          <w:lang w:val="en-AU"/>
        </w:rPr>
        <w:t>the son’s challenging behaviours.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Sara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little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informal</w:t>
      </w:r>
    </w:p>
    <w:p w14:paraId="7F2CFF3F" w14:textId="77777777" w:rsidR="003D27E2" w:rsidRPr="00CC1121" w:rsidRDefault="004D49D8">
      <w:pPr>
        <w:pStyle w:val="BodyText"/>
        <w:spacing w:before="1" w:line="216" w:lineRule="auto"/>
        <w:ind w:left="2551" w:right="180"/>
        <w:rPr>
          <w:lang w:val="en-AU"/>
        </w:rPr>
      </w:pPr>
      <w:r w:rsidRPr="00CC1121">
        <w:rPr>
          <w:lang w:val="en-AU"/>
        </w:rPr>
        <w:t xml:space="preserve">supports to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lang w:val="en-AU"/>
        </w:rPr>
        <w:t xml:space="preserve"> some respite for her,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she could not join English classes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learn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English.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Later,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to join classes, she could not </w:t>
      </w:r>
      <w:proofErr w:type="gramStart"/>
      <w:r w:rsidRPr="00CC1121">
        <w:rPr>
          <w:lang w:val="en-AU"/>
        </w:rPr>
        <w:t>participate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well as her son would not sleep through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night and she was too tired from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night before to learn. Mrs Sara could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get a job a</w:t>
      </w:r>
      <w:r w:rsidRPr="00CC1121">
        <w:rPr>
          <w:lang w:val="en-AU"/>
        </w:rPr>
        <w:t xml:space="preserve">nd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lang w:val="en-AU"/>
        </w:rPr>
        <w:t xml:space="preserve"> that people would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 even give her voluntary jobs, which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she thought she could do after her son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started school. The isolation and lack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deteriorated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health.</w:t>
      </w:r>
    </w:p>
    <w:p w14:paraId="7C490480" w14:textId="77777777" w:rsidR="003D27E2" w:rsidRPr="00CC1121" w:rsidRDefault="003D27E2">
      <w:pPr>
        <w:pStyle w:val="BodyText"/>
        <w:spacing w:before="8"/>
        <w:rPr>
          <w:sz w:val="17"/>
          <w:lang w:val="en-AU"/>
        </w:rPr>
      </w:pPr>
    </w:p>
    <w:p w14:paraId="183EA301" w14:textId="77777777" w:rsidR="003D27E2" w:rsidRPr="00CC1121" w:rsidRDefault="004D49D8">
      <w:pPr>
        <w:pStyle w:val="BodyText"/>
        <w:spacing w:line="216" w:lineRule="auto"/>
        <w:ind w:left="2551" w:right="48"/>
        <w:rPr>
          <w:lang w:val="en-AU"/>
        </w:rPr>
      </w:pPr>
      <w:r w:rsidRPr="00CC1121">
        <w:rPr>
          <w:lang w:val="en-AU"/>
        </w:rPr>
        <w:t>Due to lack of practical support her son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could not cope in mainstream education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and </w:t>
      </w:r>
      <w:proofErr w:type="gramStart"/>
      <w:r w:rsidRPr="00CC1121">
        <w:rPr>
          <w:lang w:val="en-AU"/>
        </w:rPr>
        <w:t>was placed</w:t>
      </w:r>
      <w:proofErr w:type="gramEnd"/>
      <w:r w:rsidRPr="00CC1121">
        <w:rPr>
          <w:lang w:val="en-AU"/>
        </w:rPr>
        <w:t xml:space="preserve"> in a special school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 with complex disabilities.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explained that although her husband lived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Australia for most of his life, he spoke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excellent E</w:t>
      </w:r>
      <w:r w:rsidRPr="00CC1121">
        <w:rPr>
          <w:lang w:val="en-AU"/>
        </w:rPr>
        <w:t>nglish and completed all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 here. However, even he did</w:t>
      </w:r>
    </w:p>
    <w:p w14:paraId="3600249F" w14:textId="77777777" w:rsidR="003D27E2" w:rsidRPr="00CC1121" w:rsidRDefault="004D49D8">
      <w:pPr>
        <w:pStyle w:val="BodyText"/>
        <w:spacing w:before="4" w:line="216" w:lineRule="auto"/>
        <w:ind w:left="2551" w:right="164"/>
        <w:rPr>
          <w:lang w:val="en-AU"/>
        </w:rPr>
      </w:pPr>
      <w:r w:rsidRPr="00CC1121">
        <w:rPr>
          <w:lang w:val="en-AU"/>
        </w:rPr>
        <w:t>not know what disability supports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services would be available for them,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how to find them and access them.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husband </w:t>
      </w:r>
      <w:proofErr w:type="gramStart"/>
      <w:r w:rsidRPr="00CC1121">
        <w:rPr>
          <w:lang w:val="en-AU"/>
        </w:rPr>
        <w:t>mainly worked</w:t>
      </w:r>
      <w:proofErr w:type="gramEnd"/>
      <w:r w:rsidRPr="00CC1121">
        <w:rPr>
          <w:lang w:val="en-AU"/>
        </w:rPr>
        <w:t xml:space="preserve"> in the hospitality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industry, working at night and s</w:t>
      </w:r>
      <w:r w:rsidRPr="00CC1121">
        <w:rPr>
          <w:lang w:val="en-AU"/>
        </w:rPr>
        <w:t>leeping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during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day,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Mrs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Sara alone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left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find 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 son.</w:t>
      </w:r>
    </w:p>
    <w:p w14:paraId="3E89B7A3" w14:textId="77777777" w:rsidR="003D27E2" w:rsidRPr="00CC1121" w:rsidRDefault="004D49D8">
      <w:pPr>
        <w:pStyle w:val="BodyText"/>
        <w:spacing w:before="231" w:line="216" w:lineRule="auto"/>
        <w:ind w:left="2551" w:right="173"/>
        <w:rPr>
          <w:lang w:val="en-AU"/>
        </w:rPr>
      </w:pPr>
      <w:r w:rsidRPr="00CC1121">
        <w:rPr>
          <w:lang w:val="en-AU"/>
        </w:rPr>
        <w:t>At her son’s school, many times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discussed with his teachers how to help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his toilet training, to teach him non-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verbal communications skills, and help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them to train h</w:t>
      </w:r>
      <w:r w:rsidRPr="00CC1121">
        <w:rPr>
          <w:lang w:val="en-AU"/>
        </w:rPr>
        <w:t>im to adjust his sleeping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patterns as he would not sleep much 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night at all and was keeping Mrs Sara up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well. Unfortunately,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school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only</w:t>
      </w:r>
    </w:p>
    <w:p w14:paraId="4456B3D1" w14:textId="77777777" w:rsidR="003D27E2" w:rsidRPr="00CC1121" w:rsidRDefault="004D49D8">
      <w:pPr>
        <w:pStyle w:val="BodyText"/>
        <w:spacing w:before="122" w:line="216" w:lineRule="auto"/>
        <w:ind w:left="500" w:right="1275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 xml:space="preserve">seemed to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lang w:val="en-AU"/>
        </w:rPr>
        <w:t xml:space="preserve"> babysitting or day care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services. School staff members were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interested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teaching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him,</w:t>
      </w:r>
    </w:p>
    <w:p w14:paraId="4D3D3D54" w14:textId="77777777" w:rsidR="003D27E2" w:rsidRPr="00CC1121" w:rsidRDefault="004D49D8">
      <w:pPr>
        <w:pStyle w:val="BodyText"/>
        <w:spacing w:line="233" w:lineRule="exact"/>
        <w:ind w:left="500"/>
        <w:rPr>
          <w:lang w:val="en-AU"/>
        </w:rPr>
      </w:pP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they </w:t>
      </w:r>
      <w:proofErr w:type="gramStart"/>
      <w:r w:rsidRPr="00CC1121">
        <w:rPr>
          <w:lang w:val="en-AU"/>
        </w:rPr>
        <w:t>probably had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expectations</w:t>
      </w:r>
    </w:p>
    <w:p w14:paraId="4166A8A4" w14:textId="77777777" w:rsidR="003D27E2" w:rsidRPr="00CC1121" w:rsidRDefault="004D49D8">
      <w:pPr>
        <w:pStyle w:val="BodyText"/>
        <w:spacing w:line="253" w:lineRule="exact"/>
        <w:ind w:left="500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students’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learn.</w:t>
      </w:r>
    </w:p>
    <w:p w14:paraId="1A606F5A" w14:textId="77777777" w:rsidR="003D27E2" w:rsidRPr="00CC1121" w:rsidRDefault="004D49D8">
      <w:pPr>
        <w:pStyle w:val="BodyText"/>
        <w:spacing w:before="223" w:line="216" w:lineRule="auto"/>
        <w:ind w:left="500" w:right="1213"/>
        <w:rPr>
          <w:lang w:val="en-AU"/>
        </w:rPr>
      </w:pPr>
      <w:r w:rsidRPr="00CC1121">
        <w:rPr>
          <w:lang w:val="en-AU"/>
        </w:rPr>
        <w:t>Since Mrs Sara’s son was very young,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always had issues with his stomach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bowels. The family kept</w:t>
      </w:r>
      <w:r w:rsidRPr="00CC1121">
        <w:rPr>
          <w:lang w:val="en-AU"/>
        </w:rPr>
        <w:t xml:space="preserve"> taking him to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general practitioner and </w:t>
      </w:r>
      <w:proofErr w:type="gramStart"/>
      <w:r w:rsidRPr="00CC1121">
        <w:rPr>
          <w:lang w:val="en-AU"/>
        </w:rPr>
        <w:t>paediatricians</w:t>
      </w:r>
      <w:proofErr w:type="gramEnd"/>
      <w:r w:rsidRPr="00CC1121">
        <w:rPr>
          <w:lang w:val="en-AU"/>
        </w:rPr>
        <w:t xml:space="preserve"> but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doctors kept telling them the child’s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 issues were related to his disabilities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did not provide any treatment.</w:t>
      </w:r>
    </w:p>
    <w:p w14:paraId="009C8606" w14:textId="77777777" w:rsidR="003D27E2" w:rsidRPr="00CC1121" w:rsidRDefault="004D49D8">
      <w:pPr>
        <w:pStyle w:val="BodyText"/>
        <w:spacing w:before="231" w:line="216" w:lineRule="auto"/>
        <w:ind w:left="500" w:right="1209"/>
        <w:rPr>
          <w:lang w:val="en-AU"/>
        </w:rPr>
      </w:pPr>
      <w:r w:rsidRPr="00CC1121">
        <w:rPr>
          <w:lang w:val="en-AU"/>
        </w:rPr>
        <w:t>Her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started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receiving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state-funded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disability services at </w:t>
      </w:r>
      <w:r w:rsidRPr="00CC1121">
        <w:rPr>
          <w:lang w:val="en-AU"/>
        </w:rPr>
        <w:t xml:space="preserve">the age of 14 and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only transited</w:t>
      </w:r>
      <w:proofErr w:type="gramEnd"/>
      <w:r w:rsidRPr="00CC1121">
        <w:rPr>
          <w:lang w:val="en-AU"/>
        </w:rPr>
        <w:t xml:space="preserve"> to the federal NDIS in July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2020. The NDIA made a six-month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plan for him as he graduated from year</w:t>
      </w:r>
    </w:p>
    <w:p w14:paraId="0FCE3BBF" w14:textId="77777777" w:rsidR="003D27E2" w:rsidRPr="00CC1121" w:rsidRDefault="004D49D8">
      <w:pPr>
        <w:pStyle w:val="BodyText"/>
        <w:spacing w:before="2" w:line="216" w:lineRule="auto"/>
        <w:ind w:left="500" w:right="1191"/>
        <w:rPr>
          <w:lang w:val="en-AU"/>
        </w:rPr>
      </w:pPr>
      <w:r w:rsidRPr="00CC1121">
        <w:rPr>
          <w:lang w:val="en-AU"/>
        </w:rPr>
        <w:t>12 at the end of the year. Since then,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school leaver’s NDIS plan has automatically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been extended</w:t>
      </w:r>
      <w:proofErr w:type="gramEnd"/>
      <w:r w:rsidRPr="00CC1121">
        <w:rPr>
          <w:lang w:val="en-AU"/>
        </w:rPr>
        <w:t xml:space="preserve"> for three mont</w:t>
      </w:r>
      <w:r w:rsidRPr="00CC1121">
        <w:rPr>
          <w:lang w:val="en-AU"/>
        </w:rPr>
        <w:t>hs. He is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mainly at</w:t>
      </w:r>
      <w:proofErr w:type="gramEnd"/>
      <w:r w:rsidRPr="00CC1121">
        <w:rPr>
          <w:lang w:val="en-AU"/>
        </w:rPr>
        <w:t xml:space="preserve"> home, not being involved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 activities, and the parents</w:t>
      </w:r>
    </w:p>
    <w:p w14:paraId="75D6BE44" w14:textId="77777777" w:rsidR="003D27E2" w:rsidRPr="00CC1121" w:rsidRDefault="004D49D8">
      <w:pPr>
        <w:pStyle w:val="BodyText"/>
        <w:spacing w:before="3" w:line="216" w:lineRule="auto"/>
        <w:ind w:left="500" w:right="1495"/>
        <w:rPr>
          <w:lang w:val="en-AU"/>
        </w:rPr>
      </w:pPr>
      <w:r w:rsidRPr="00CC1121">
        <w:rPr>
          <w:lang w:val="en-AU"/>
        </w:rPr>
        <w:t>are unsure when the NDIS will call them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renew his plan. The young man’s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father called them on several occasions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and </w:t>
      </w:r>
      <w:proofErr w:type="gramStart"/>
      <w:r w:rsidRPr="00CC1121">
        <w:rPr>
          <w:lang w:val="en-AU"/>
        </w:rPr>
        <w:t>was told</w:t>
      </w:r>
      <w:proofErr w:type="gramEnd"/>
      <w:r w:rsidRPr="00CC1121">
        <w:rPr>
          <w:lang w:val="en-AU"/>
        </w:rPr>
        <w:t xml:space="preserve"> someone would call them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review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son’s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 plan.</w:t>
      </w:r>
    </w:p>
    <w:p w14:paraId="4A4E1EAA" w14:textId="77777777" w:rsidR="003D27E2" w:rsidRPr="00CC1121" w:rsidRDefault="004D49D8">
      <w:pPr>
        <w:pStyle w:val="BodyText"/>
        <w:spacing w:line="247" w:lineRule="exact"/>
        <w:ind w:left="500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waiting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call.</w:t>
      </w:r>
    </w:p>
    <w:p w14:paraId="31FB4DD4" w14:textId="77777777" w:rsidR="003D27E2" w:rsidRPr="00CC1121" w:rsidRDefault="004D49D8">
      <w:pPr>
        <w:pStyle w:val="BodyText"/>
        <w:spacing w:before="223" w:line="216" w:lineRule="auto"/>
        <w:ind w:left="500" w:right="1270"/>
        <w:rPr>
          <w:lang w:val="en-AU"/>
        </w:rPr>
      </w:pPr>
      <w:r w:rsidRPr="00CC1121">
        <w:rPr>
          <w:lang w:val="en-AU"/>
        </w:rPr>
        <w:t>Mrs Sara said that even with individualised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funding, service providers </w:t>
      </w:r>
      <w:proofErr w:type="gramStart"/>
      <w:r w:rsidRPr="00CC1121">
        <w:rPr>
          <w:lang w:val="en-AU"/>
        </w:rPr>
        <w:t>seem to know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best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them.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providers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 not take time to listen to the parents’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needs and concerns and do not engage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interpreters to </w:t>
      </w:r>
      <w:proofErr w:type="gramStart"/>
      <w:r w:rsidRPr="00CC1121">
        <w:rPr>
          <w:lang w:val="en-AU"/>
        </w:rPr>
        <w:t>adequately explain</w:t>
      </w:r>
      <w:proofErr w:type="gramEnd"/>
      <w:r w:rsidRPr="00CC1121">
        <w:rPr>
          <w:lang w:val="en-AU"/>
        </w:rPr>
        <w:t xml:space="preserve"> things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her, even though TIS National provides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free telephone interpreting services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 participants. Most of the time,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</w:t>
      </w:r>
      <w:r w:rsidRPr="00CC1121">
        <w:rPr>
          <w:lang w:val="en-AU"/>
        </w:rPr>
        <w:t>aks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broken English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</w:p>
    <w:p w14:paraId="10E59157" w14:textId="77777777" w:rsidR="003D27E2" w:rsidRPr="00CC1121" w:rsidRDefault="004D49D8">
      <w:pPr>
        <w:pStyle w:val="BodyText"/>
        <w:spacing w:line="237" w:lineRule="exact"/>
        <w:ind w:left="500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heavy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accent,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ignore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</w:p>
    <w:p w14:paraId="5205697B" w14:textId="77777777" w:rsidR="003D27E2" w:rsidRPr="00CC1121" w:rsidRDefault="004D49D8">
      <w:pPr>
        <w:pStyle w:val="BodyText"/>
        <w:spacing w:line="253" w:lineRule="exact"/>
        <w:ind w:left="500"/>
        <w:rPr>
          <w:lang w:val="en-AU"/>
        </w:rPr>
      </w:pPr>
      <w:r w:rsidRPr="00CC1121">
        <w:rPr>
          <w:lang w:val="en-AU"/>
        </w:rPr>
        <w:t>make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demanding.</w:t>
      </w:r>
    </w:p>
    <w:p w14:paraId="34AC7A56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348" w:space="40"/>
            <w:col w:w="5522"/>
          </w:cols>
        </w:sectPr>
      </w:pPr>
    </w:p>
    <w:p w14:paraId="57DE093C" w14:textId="77777777" w:rsidR="003D27E2" w:rsidRPr="00CC1121" w:rsidRDefault="003D27E2">
      <w:pPr>
        <w:pStyle w:val="BodyText"/>
        <w:spacing w:before="10"/>
        <w:rPr>
          <w:sz w:val="28"/>
          <w:lang w:val="en-AU"/>
        </w:rPr>
      </w:pPr>
    </w:p>
    <w:p w14:paraId="7C153463" w14:textId="77777777" w:rsidR="003D27E2" w:rsidRPr="00CC1121" w:rsidRDefault="003D27E2">
      <w:pPr>
        <w:rPr>
          <w:sz w:val="28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487A1E4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170" w:name="NDIS_Case_7"/>
      <w:bookmarkStart w:id="171" w:name="NDIS_Case_8"/>
      <w:bookmarkStart w:id="172" w:name="_bookmark56"/>
      <w:bookmarkEnd w:id="170"/>
      <w:bookmarkEnd w:id="171"/>
      <w:bookmarkEnd w:id="172"/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7</w:t>
      </w:r>
    </w:p>
    <w:p w14:paraId="725A7F44" w14:textId="77777777" w:rsidR="003D27E2" w:rsidRPr="00CC1121" w:rsidRDefault="004D49D8">
      <w:pPr>
        <w:pStyle w:val="BodyText"/>
        <w:spacing w:before="225" w:line="216" w:lineRule="auto"/>
        <w:ind w:left="1133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21-year-old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young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woman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background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intellectual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lives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brother.</w:t>
      </w:r>
    </w:p>
    <w:p w14:paraId="14D152EF" w14:textId="77777777" w:rsidR="003D27E2" w:rsidRPr="00CC1121" w:rsidRDefault="004D49D8">
      <w:pPr>
        <w:pStyle w:val="BodyText"/>
        <w:spacing w:before="229" w:line="216" w:lineRule="auto"/>
        <w:ind w:left="1133" w:right="79"/>
        <w:rPr>
          <w:lang w:val="en-AU"/>
        </w:rPr>
      </w:pPr>
      <w:r w:rsidRPr="00CC1121">
        <w:rPr>
          <w:lang w:val="en-AU"/>
        </w:rPr>
        <w:t>The woman and her mother speak 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little English and do not have any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informal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21-year-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old’s mum refuses to acknowledge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young woman’s disabilities, does not</w:t>
      </w:r>
    </w:p>
    <w:p w14:paraId="3D675EC9" w14:textId="77777777" w:rsidR="003D27E2" w:rsidRPr="00CC1121" w:rsidRDefault="004D49D8">
      <w:pPr>
        <w:pStyle w:val="BodyText"/>
        <w:spacing w:before="3" w:line="216" w:lineRule="auto"/>
        <w:ind w:left="1133" w:right="622"/>
        <w:rPr>
          <w:lang w:val="en-AU"/>
        </w:rPr>
      </w:pPr>
      <w:r w:rsidRPr="00CC1121">
        <w:rPr>
          <w:lang w:val="en-AU"/>
        </w:rPr>
        <w:t>allo</w:t>
      </w:r>
      <w:r w:rsidRPr="00CC1121">
        <w:rPr>
          <w:lang w:val="en-AU"/>
        </w:rPr>
        <w:t>w her to interact with their ethnic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community members, and does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allow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to get a job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work.</w:t>
      </w:r>
    </w:p>
    <w:p w14:paraId="41AC1531" w14:textId="77777777" w:rsidR="003D27E2" w:rsidRPr="00CC1121" w:rsidRDefault="004D49D8">
      <w:pPr>
        <w:pStyle w:val="BodyText"/>
        <w:spacing w:before="229" w:line="216" w:lineRule="auto"/>
        <w:ind w:left="1133" w:right="38"/>
        <w:rPr>
          <w:lang w:val="en-AU"/>
        </w:rPr>
      </w:pPr>
      <w:r w:rsidRPr="00CC1121">
        <w:rPr>
          <w:lang w:val="en-AU"/>
        </w:rPr>
        <w:t>The young woman’s mother feels that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daughter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“so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special.”</w:t>
      </w:r>
    </w:p>
    <w:p w14:paraId="01B5E048" w14:textId="77777777" w:rsidR="003D27E2" w:rsidRPr="00CC1121" w:rsidRDefault="004D49D8">
      <w:pPr>
        <w:pStyle w:val="BodyText"/>
        <w:spacing w:before="228" w:line="216" w:lineRule="auto"/>
        <w:ind w:left="1133" w:right="66"/>
        <w:rPr>
          <w:lang w:val="en-AU"/>
        </w:rPr>
      </w:pPr>
      <w:r w:rsidRPr="00CC1121">
        <w:rPr>
          <w:lang w:val="en-AU"/>
        </w:rPr>
        <w:t>The only reason the young woman gets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funding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mum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physically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fit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unwell.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mother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worried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</w:p>
    <w:p w14:paraId="3969D7B7" w14:textId="77777777" w:rsidR="003D27E2" w:rsidRPr="00CC1121" w:rsidRDefault="004D49D8">
      <w:pPr>
        <w:pStyle w:val="BodyText"/>
        <w:spacing w:before="2" w:line="216" w:lineRule="auto"/>
        <w:ind w:left="1133" w:right="297"/>
        <w:rPr>
          <w:lang w:val="en-AU"/>
        </w:rPr>
      </w:pPr>
      <w:r w:rsidRPr="00CC1121">
        <w:rPr>
          <w:lang w:val="en-AU"/>
        </w:rPr>
        <w:t>if the community members understand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her daughter has a disability,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chances of getting</w:t>
      </w:r>
      <w:r w:rsidRPr="00CC1121">
        <w:rPr>
          <w:lang w:val="en-AU"/>
        </w:rPr>
        <w:t xml:space="preserve"> married will be non-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existent.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Subsequently,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opportunities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young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 very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limited.</w:t>
      </w:r>
    </w:p>
    <w:p w14:paraId="2C854BBE" w14:textId="77777777" w:rsidR="003D27E2" w:rsidRPr="00CC1121" w:rsidRDefault="003D27E2">
      <w:pPr>
        <w:pStyle w:val="BodyText"/>
        <w:spacing w:before="1"/>
        <w:rPr>
          <w:sz w:val="34"/>
          <w:lang w:val="en-AU"/>
        </w:rPr>
      </w:pPr>
    </w:p>
    <w:p w14:paraId="10B794B7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NDIS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8</w:t>
      </w:r>
    </w:p>
    <w:p w14:paraId="6DD0D80A" w14:textId="77777777" w:rsidR="003D27E2" w:rsidRPr="00CC1121" w:rsidRDefault="004D49D8">
      <w:pPr>
        <w:pStyle w:val="BodyText"/>
        <w:spacing w:before="226" w:line="216" w:lineRule="auto"/>
        <w:ind w:left="1133" w:right="279"/>
        <w:rPr>
          <w:lang w:val="en-AU"/>
        </w:rPr>
      </w:pPr>
      <w:r w:rsidRPr="00CC1121">
        <w:rPr>
          <w:lang w:val="en-AU"/>
        </w:rPr>
        <w:t>Nathaniel is from a culturally, ethnically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linguistically diverse background.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Being profoundly deaf, he is part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 Deaf culture. Unfortunately,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Nathaniel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experiences</w:t>
      </w:r>
    </w:p>
    <w:p w14:paraId="7FFCF43C" w14:textId="77777777" w:rsidR="003D27E2" w:rsidRPr="00CC1121" w:rsidRDefault="004D49D8">
      <w:pPr>
        <w:pStyle w:val="BodyText"/>
        <w:spacing w:before="3" w:line="216" w:lineRule="auto"/>
        <w:ind w:left="1133" w:right="42"/>
        <w:rPr>
          <w:lang w:val="en-AU"/>
        </w:rPr>
      </w:pPr>
      <w:r w:rsidRPr="00CC1121">
        <w:rPr>
          <w:lang w:val="en-AU"/>
        </w:rPr>
        <w:t>racism, bias, prejudice, neglect, exploitation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discrimination due to his ethnicity</w:t>
      </w:r>
    </w:p>
    <w:p w14:paraId="2632A4B3" w14:textId="77777777" w:rsidR="003D27E2" w:rsidRPr="00CC1121" w:rsidRDefault="004D49D8">
      <w:pPr>
        <w:pStyle w:val="BodyText"/>
        <w:spacing w:before="1" w:line="216" w:lineRule="auto"/>
        <w:ind w:left="1133" w:right="235"/>
        <w:rPr>
          <w:lang w:val="en-AU"/>
        </w:rPr>
      </w:pPr>
      <w:r w:rsidRPr="00CC1121">
        <w:rPr>
          <w:lang w:val="en-AU"/>
        </w:rPr>
        <w:t>and disability. He is also part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</w:t>
      </w:r>
      <w:r w:rsidRPr="00CC1121">
        <w:rPr>
          <w:lang w:val="en-AU"/>
        </w:rPr>
        <w:t>an culture, including the white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 culture, ethnic Chinese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Malaysian cultures, and Deaf and hearing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cultures in Australia and Malaysia. As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 never been to mainland China, he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familiar with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Deaf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culture there.</w:t>
      </w:r>
    </w:p>
    <w:p w14:paraId="7FE52716" w14:textId="77777777" w:rsidR="003D27E2" w:rsidRPr="00CC1121" w:rsidRDefault="004D49D8">
      <w:pPr>
        <w:pStyle w:val="BodyText"/>
        <w:spacing w:before="231" w:line="216" w:lineRule="auto"/>
        <w:ind w:left="1133" w:right="310"/>
        <w:rPr>
          <w:lang w:val="en-AU"/>
        </w:rPr>
      </w:pPr>
      <w:r w:rsidRPr="00CC1121">
        <w:rPr>
          <w:lang w:val="en-AU"/>
        </w:rPr>
        <w:t>Four years ago, Nath</w:t>
      </w:r>
      <w:r w:rsidRPr="00CC1121">
        <w:rPr>
          <w:lang w:val="en-AU"/>
        </w:rPr>
        <w:t>aniel became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 participant. He has had three NDIS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plans and completed his recent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review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 his fourth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 plan.</w:t>
      </w:r>
    </w:p>
    <w:p w14:paraId="151982D0" w14:textId="77777777" w:rsidR="003D27E2" w:rsidRPr="00CC1121" w:rsidRDefault="004D49D8">
      <w:pPr>
        <w:pStyle w:val="BodyText"/>
        <w:spacing w:before="229" w:line="216" w:lineRule="auto"/>
        <w:ind w:left="1133" w:right="207"/>
        <w:rPr>
          <w:lang w:val="en-AU"/>
        </w:rPr>
      </w:pPr>
      <w:r w:rsidRPr="00CC1121">
        <w:rPr>
          <w:lang w:val="en-AU"/>
        </w:rPr>
        <w:t>Nathaniel has experienced a considerable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turnover of planners, delegates</w:t>
      </w:r>
    </w:p>
    <w:p w14:paraId="0EBC16F2" w14:textId="77777777" w:rsidR="003D27E2" w:rsidRPr="00CC1121" w:rsidRDefault="004D49D8">
      <w:pPr>
        <w:pStyle w:val="BodyText"/>
        <w:spacing w:line="246" w:lineRule="exact"/>
        <w:ind w:left="1133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coordinators.</w:t>
      </w:r>
    </w:p>
    <w:p w14:paraId="60C8E9ED" w14:textId="77777777" w:rsidR="003D27E2" w:rsidRPr="00CC1121" w:rsidRDefault="004D49D8">
      <w:pPr>
        <w:pStyle w:val="BodyText"/>
        <w:spacing w:before="136" w:line="216" w:lineRule="auto"/>
        <w:ind w:left="411" w:right="2796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His first NDIA female planner was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 with a disability. She showed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compassion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towards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his disability </w:t>
      </w:r>
      <w:proofErr w:type="gramStart"/>
      <w:r w:rsidRPr="00CC1121">
        <w:rPr>
          <w:lang w:val="en-AU"/>
        </w:rPr>
        <w:t>needs</w:t>
      </w:r>
      <w:proofErr w:type="gramEnd"/>
      <w:r w:rsidRPr="00CC1121">
        <w:rPr>
          <w:lang w:val="en-AU"/>
        </w:rPr>
        <w:t xml:space="preserve"> and he received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positive NDIS plan. Unfortunately,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following year she left her frontline role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behind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scenes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NDIA.</w:t>
      </w:r>
    </w:p>
    <w:p w14:paraId="16C302CA" w14:textId="77777777" w:rsidR="003D27E2" w:rsidRPr="00CC1121" w:rsidRDefault="004D49D8">
      <w:pPr>
        <w:pStyle w:val="BodyText"/>
        <w:spacing w:before="230" w:line="216" w:lineRule="auto"/>
        <w:ind w:left="411" w:right="3773"/>
        <w:rPr>
          <w:lang w:val="en-AU"/>
        </w:rPr>
      </w:pPr>
      <w:r w:rsidRPr="00CC1121">
        <w:rPr>
          <w:lang w:val="en-AU"/>
        </w:rPr>
        <w:t>Nathaniel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then</w:t>
      </w:r>
      <w:r w:rsidRPr="00CC1121">
        <w:rPr>
          <w:spacing w:val="8"/>
          <w:lang w:val="en-AU"/>
        </w:rPr>
        <w:t xml:space="preserve"> </w:t>
      </w:r>
      <w:proofErr w:type="gramStart"/>
      <w:r w:rsidRPr="00CC1121">
        <w:rPr>
          <w:lang w:val="en-AU"/>
        </w:rPr>
        <w:t>allocated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male senior planner with no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hearing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loss.</w:t>
      </w:r>
    </w:p>
    <w:p w14:paraId="524EC31E" w14:textId="77777777" w:rsidR="003D27E2" w:rsidRPr="00CC1121" w:rsidRDefault="004D49D8">
      <w:pPr>
        <w:pStyle w:val="BodyText"/>
        <w:spacing w:before="229" w:line="216" w:lineRule="auto"/>
        <w:ind w:left="411" w:right="2796"/>
        <w:rPr>
          <w:lang w:val="en-AU"/>
        </w:rPr>
      </w:pPr>
      <w:r w:rsidRPr="00CC1121">
        <w:rPr>
          <w:lang w:val="en-AU"/>
        </w:rPr>
        <w:t>A male hard-of-hearing (HOH) senior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planner who had lost most of his hearing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due to a cancer tumour, and was married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a hearing blind woman, became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Nathaniel’s next caseworker. The male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senior planner had oral solid language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ability and was unable to sign in Auslan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 Australian Signed English. Nathaniel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assumed that the male sen</w:t>
      </w:r>
      <w:r w:rsidRPr="00CC1121">
        <w:rPr>
          <w:lang w:val="en-AU"/>
        </w:rPr>
        <w:t>ior planner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 was living with similar disabilities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would have a good understanding of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needs. Unfortunately, again, this was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case. The HOH male senior planner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requested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Nathaniel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occupational</w:t>
      </w:r>
    </w:p>
    <w:p w14:paraId="32A03788" w14:textId="77777777" w:rsidR="003D27E2" w:rsidRPr="00CC1121" w:rsidRDefault="004D49D8">
      <w:pPr>
        <w:pStyle w:val="BodyText"/>
        <w:spacing w:before="8" w:line="216" w:lineRule="auto"/>
        <w:ind w:left="411" w:right="2677"/>
        <w:rPr>
          <w:lang w:val="en-AU"/>
        </w:rPr>
      </w:pPr>
      <w:r w:rsidRPr="00CC1121">
        <w:rPr>
          <w:lang w:val="en-AU"/>
        </w:rPr>
        <w:t>therapy assessment report on his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nee</w:t>
      </w:r>
      <w:r w:rsidRPr="00CC1121">
        <w:rPr>
          <w:lang w:val="en-AU"/>
        </w:rPr>
        <w:t>ds and disability-related supports 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 occupational therapist. The planner did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like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reports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obtained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for another one. Nathaniel </w:t>
      </w:r>
      <w:proofErr w:type="gramStart"/>
      <w:r w:rsidRPr="00CC1121">
        <w:rPr>
          <w:lang w:val="en-AU"/>
        </w:rPr>
        <w:t>provided</w:t>
      </w:r>
      <w:proofErr w:type="gramEnd"/>
      <w:r w:rsidRPr="00CC1121">
        <w:rPr>
          <w:lang w:val="en-AU"/>
        </w:rPr>
        <w:t xml:space="preserve"> four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assessment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reports. 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</w:t>
      </w:r>
    </w:p>
    <w:p w14:paraId="477F29E2" w14:textId="77777777" w:rsidR="003D27E2" w:rsidRPr="00CC1121" w:rsidRDefault="004D49D8">
      <w:pPr>
        <w:pStyle w:val="BodyText"/>
        <w:spacing w:line="235" w:lineRule="exact"/>
        <w:ind w:left="411"/>
        <w:rPr>
          <w:lang w:val="en-AU"/>
        </w:rPr>
      </w:pPr>
      <w:r w:rsidRPr="00CC1121">
        <w:rPr>
          <w:lang w:val="en-AU"/>
        </w:rPr>
        <w:t>done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different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occupational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therapists</w:t>
      </w:r>
    </w:p>
    <w:p w14:paraId="747695E5" w14:textId="77777777" w:rsidR="003D27E2" w:rsidRPr="00CC1121" w:rsidRDefault="004D49D8">
      <w:pPr>
        <w:pStyle w:val="BodyText"/>
        <w:spacing w:line="253" w:lineRule="exact"/>
        <w:ind w:left="411"/>
        <w:rPr>
          <w:lang w:val="en-AU"/>
        </w:rPr>
      </w:pPr>
      <w:r w:rsidRPr="00CC1121">
        <w:rPr>
          <w:lang w:val="en-AU"/>
        </w:rPr>
        <w:t>and were all rejected by the planner.</w:t>
      </w:r>
    </w:p>
    <w:p w14:paraId="04616762" w14:textId="77777777" w:rsidR="003D27E2" w:rsidRPr="00CC1121" w:rsidRDefault="004D49D8">
      <w:pPr>
        <w:pStyle w:val="BodyText"/>
        <w:spacing w:before="223" w:line="216" w:lineRule="auto"/>
        <w:ind w:left="411" w:right="2568"/>
        <w:rPr>
          <w:lang w:val="en-AU"/>
        </w:rPr>
      </w:pPr>
      <w:r w:rsidRPr="00CC1121">
        <w:rPr>
          <w:lang w:val="en-AU"/>
        </w:rPr>
        <w:t>Unfortunately, the planner forced Nathaniel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spend his NDIS Capacity Building: Daily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Activities funding to get OT assessment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reports one after another. Rather than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spending his funding on his reasonable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necessary</w:t>
      </w:r>
      <w:r w:rsidRPr="00CC1121">
        <w:rPr>
          <w:lang w:val="en-AU"/>
        </w:rPr>
        <w:t xml:space="preserve"> needs for social and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participation,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assistive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technology,</w:t>
      </w:r>
    </w:p>
    <w:p w14:paraId="27C7D160" w14:textId="77777777" w:rsidR="003D27E2" w:rsidRPr="00CC1121" w:rsidRDefault="004D49D8">
      <w:pPr>
        <w:pStyle w:val="BodyText"/>
        <w:spacing w:line="249" w:lineRule="exact"/>
        <w:ind w:left="411"/>
        <w:rPr>
          <w:lang w:val="en-AU"/>
        </w:rPr>
      </w:pP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building activities and 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on.</w:t>
      </w:r>
    </w:p>
    <w:p w14:paraId="37B8213F" w14:textId="77777777" w:rsidR="003D27E2" w:rsidRPr="00CC1121" w:rsidRDefault="004D49D8">
      <w:pPr>
        <w:pStyle w:val="BodyText"/>
        <w:spacing w:before="222" w:line="216" w:lineRule="auto"/>
        <w:ind w:left="411" w:right="3077"/>
        <w:rPr>
          <w:lang w:val="en-AU"/>
        </w:rPr>
      </w:pPr>
      <w:r w:rsidRPr="00CC1121">
        <w:rPr>
          <w:lang w:val="en-AU"/>
        </w:rPr>
        <w:t>Nathaniel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brought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well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educated,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articulate,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 of many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diverse cultures.</w:t>
      </w:r>
    </w:p>
    <w:p w14:paraId="2DE051C4" w14:textId="77777777" w:rsidR="003D27E2" w:rsidRPr="00CC1121" w:rsidRDefault="004D49D8">
      <w:pPr>
        <w:pStyle w:val="BodyText"/>
        <w:spacing w:before="229" w:line="216" w:lineRule="auto"/>
        <w:ind w:left="411" w:right="2549"/>
        <w:rPr>
          <w:lang w:val="en-AU"/>
        </w:rPr>
      </w:pPr>
      <w:r w:rsidRPr="00CC1121">
        <w:rPr>
          <w:lang w:val="en-AU"/>
        </w:rPr>
        <w:t>He believes he has experienced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race discrimination from the NDIS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planner and other Anglo-Australian hearing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Auslan interpreters and the Deaf/HOH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Australians in the signing Deaf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during his dealings with the NDIS. The NDIS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senior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pla</w:t>
      </w:r>
      <w:r w:rsidRPr="00CC1121">
        <w:rPr>
          <w:lang w:val="en-AU"/>
        </w:rPr>
        <w:t>nner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disempowered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Nathaniel</w:t>
      </w:r>
    </w:p>
    <w:p w14:paraId="11ADAAEA" w14:textId="77777777" w:rsidR="003D27E2" w:rsidRPr="00CC1121" w:rsidRDefault="004D49D8">
      <w:pPr>
        <w:pStyle w:val="BodyText"/>
        <w:spacing w:line="236" w:lineRule="exact"/>
        <w:ind w:left="411"/>
        <w:rPr>
          <w:lang w:val="en-AU"/>
        </w:rPr>
      </w:pPr>
      <w:r w:rsidRPr="00CC1121">
        <w:rPr>
          <w:lang w:val="en-AU"/>
        </w:rPr>
        <w:t>by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saying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occupational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therapists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were</w:t>
      </w:r>
    </w:p>
    <w:p w14:paraId="4E829D43" w14:textId="77777777" w:rsidR="003D27E2" w:rsidRPr="00CC1121" w:rsidRDefault="004D49D8">
      <w:pPr>
        <w:pStyle w:val="BodyText"/>
        <w:spacing w:line="253" w:lineRule="exact"/>
        <w:ind w:left="411"/>
        <w:rPr>
          <w:lang w:val="en-AU"/>
        </w:rPr>
      </w:pPr>
      <w:r w:rsidRPr="00CC1121">
        <w:rPr>
          <w:lang w:val="en-AU"/>
        </w:rPr>
        <w:t>liars,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 often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used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put him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down.</w:t>
      </w:r>
    </w:p>
    <w:p w14:paraId="03D7ED68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19" w:space="40"/>
            <w:col w:w="6851"/>
          </w:cols>
        </w:sectPr>
      </w:pPr>
    </w:p>
    <w:p w14:paraId="0DBB6F00" w14:textId="77777777" w:rsidR="003D27E2" w:rsidRPr="00CC1121" w:rsidRDefault="003D27E2">
      <w:pPr>
        <w:pStyle w:val="BodyText"/>
        <w:rPr>
          <w:lang w:val="en-AU"/>
        </w:rPr>
      </w:pPr>
    </w:p>
    <w:p w14:paraId="6A9DF9A9" w14:textId="77777777" w:rsidR="003D27E2" w:rsidRPr="00CC1121" w:rsidRDefault="003D27E2">
      <w:pPr>
        <w:pStyle w:val="BodyText"/>
        <w:rPr>
          <w:lang w:val="en-AU"/>
        </w:rPr>
      </w:pPr>
    </w:p>
    <w:p w14:paraId="497FBE1B" w14:textId="77777777" w:rsidR="003D27E2" w:rsidRPr="00CC1121" w:rsidRDefault="003D27E2">
      <w:pPr>
        <w:pStyle w:val="BodyText"/>
        <w:rPr>
          <w:lang w:val="en-AU"/>
        </w:rPr>
      </w:pPr>
    </w:p>
    <w:p w14:paraId="44ACF95C" w14:textId="77777777" w:rsidR="003D27E2" w:rsidRPr="00CC1121" w:rsidRDefault="003D27E2">
      <w:pPr>
        <w:pStyle w:val="BodyText"/>
        <w:rPr>
          <w:lang w:val="en-AU"/>
        </w:rPr>
      </w:pPr>
    </w:p>
    <w:p w14:paraId="3AE7194F" w14:textId="77777777" w:rsidR="003D27E2" w:rsidRPr="00CC1121" w:rsidRDefault="003D27E2">
      <w:pPr>
        <w:pStyle w:val="BodyText"/>
        <w:rPr>
          <w:lang w:val="en-AU"/>
        </w:rPr>
      </w:pPr>
    </w:p>
    <w:p w14:paraId="4EC2D233" w14:textId="77777777" w:rsidR="003D27E2" w:rsidRPr="00CC1121" w:rsidRDefault="003D27E2">
      <w:pPr>
        <w:pStyle w:val="BodyText"/>
        <w:rPr>
          <w:lang w:val="en-AU"/>
        </w:rPr>
      </w:pPr>
    </w:p>
    <w:p w14:paraId="2306DAF3" w14:textId="77777777" w:rsidR="003D27E2" w:rsidRPr="00CC1121" w:rsidRDefault="003D27E2">
      <w:pPr>
        <w:pStyle w:val="BodyText"/>
        <w:rPr>
          <w:lang w:val="en-AU"/>
        </w:rPr>
      </w:pPr>
    </w:p>
    <w:p w14:paraId="590A6FBF" w14:textId="77777777" w:rsidR="003D27E2" w:rsidRPr="00CC1121" w:rsidRDefault="003D27E2">
      <w:pPr>
        <w:pStyle w:val="BodyText"/>
        <w:rPr>
          <w:lang w:val="en-AU"/>
        </w:rPr>
      </w:pPr>
    </w:p>
    <w:p w14:paraId="006DD991" w14:textId="77777777" w:rsidR="003D27E2" w:rsidRPr="00CC1121" w:rsidRDefault="003D27E2">
      <w:pPr>
        <w:pStyle w:val="BodyText"/>
        <w:rPr>
          <w:lang w:val="en-AU"/>
        </w:rPr>
      </w:pPr>
    </w:p>
    <w:p w14:paraId="114047BA" w14:textId="77777777" w:rsidR="003D27E2" w:rsidRPr="00CC1121" w:rsidRDefault="003D27E2">
      <w:pPr>
        <w:pStyle w:val="BodyText"/>
        <w:spacing w:before="2"/>
        <w:rPr>
          <w:sz w:val="18"/>
          <w:lang w:val="en-AU"/>
        </w:rPr>
      </w:pPr>
    </w:p>
    <w:p w14:paraId="6A0C58F3" w14:textId="77777777" w:rsidR="003D27E2" w:rsidRPr="00CC1121" w:rsidRDefault="003D27E2">
      <w:pPr>
        <w:rPr>
          <w:sz w:val="18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6BD5853" w14:textId="77777777" w:rsidR="003D27E2" w:rsidRPr="00CC1121" w:rsidRDefault="004D49D8">
      <w:pPr>
        <w:pStyle w:val="Heading4"/>
        <w:spacing w:before="100"/>
        <w:ind w:left="2551"/>
        <w:rPr>
          <w:lang w:val="en-AU"/>
        </w:rPr>
      </w:pPr>
      <w:bookmarkStart w:id="173" w:name="NDIS_Case_9"/>
      <w:bookmarkStart w:id="174" w:name="_bookmark57"/>
      <w:bookmarkEnd w:id="173"/>
      <w:bookmarkEnd w:id="174"/>
      <w:r w:rsidRPr="00CC1121">
        <w:rPr>
          <w:lang w:val="en-AU"/>
        </w:rPr>
        <w:t>NDIS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9</w:t>
      </w:r>
    </w:p>
    <w:p w14:paraId="58F25BD7" w14:textId="77777777" w:rsidR="003D27E2" w:rsidRPr="00CC1121" w:rsidRDefault="004D49D8">
      <w:pPr>
        <w:pStyle w:val="BodyText"/>
        <w:spacing w:before="226" w:line="216" w:lineRule="auto"/>
        <w:ind w:left="2551"/>
        <w:rPr>
          <w:lang w:val="en-AU"/>
        </w:rPr>
      </w:pPr>
      <w:r w:rsidRPr="00CC1121">
        <w:rPr>
          <w:lang w:val="en-AU"/>
        </w:rPr>
        <w:t>A newly arrived 50-year-old female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3"/>
          <w:lang w:val="en-AU"/>
        </w:rPr>
        <w:t xml:space="preserve"> </w:t>
      </w:r>
      <w:r w:rsidRPr="00CC1121">
        <w:rPr>
          <w:lang w:val="en-AU"/>
        </w:rPr>
        <w:t>physical</w:t>
      </w:r>
      <w:r w:rsidRPr="00CC1121">
        <w:rPr>
          <w:spacing w:val="1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1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 literacy skills in her language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knowledge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had become eligible for the NDIS.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Although a professional interpreter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 engaged through the TIS National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during the planning implementation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meeting,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left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halfway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</w:p>
    <w:p w14:paraId="64BA3253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56299795" w14:textId="77777777" w:rsidR="003D27E2" w:rsidRPr="00CC1121" w:rsidRDefault="003D27E2">
      <w:pPr>
        <w:pStyle w:val="BodyText"/>
        <w:spacing w:before="8"/>
        <w:rPr>
          <w:sz w:val="26"/>
          <w:lang w:val="en-AU"/>
        </w:rPr>
      </w:pPr>
    </w:p>
    <w:p w14:paraId="14A90B85" w14:textId="77777777" w:rsidR="003D27E2" w:rsidRPr="00CC1121" w:rsidRDefault="004D49D8">
      <w:pPr>
        <w:pStyle w:val="BodyText"/>
        <w:spacing w:line="216" w:lineRule="auto"/>
        <w:ind w:left="888" w:right="1415"/>
        <w:rPr>
          <w:lang w:val="en-AU"/>
        </w:rPr>
      </w:pPr>
      <w:r w:rsidRPr="00CC1121">
        <w:rPr>
          <w:lang w:val="en-AU"/>
        </w:rPr>
        <w:t>session out of frustration because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 not competent in disability jargon 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English and her language. Unfortunately,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this experience often happens </w:t>
      </w:r>
      <w:proofErr w:type="gramStart"/>
      <w:r w:rsidRPr="00CC1121">
        <w:rPr>
          <w:lang w:val="en-AU"/>
        </w:rPr>
        <w:t>where</w:t>
      </w:r>
      <w:proofErr w:type="gramEnd"/>
    </w:p>
    <w:p w14:paraId="342B9F5F" w14:textId="77777777" w:rsidR="003D27E2" w:rsidRPr="00CC1121" w:rsidRDefault="004D49D8">
      <w:pPr>
        <w:pStyle w:val="BodyText"/>
        <w:spacing w:before="2" w:line="216" w:lineRule="auto"/>
        <w:ind w:left="888" w:right="1245"/>
        <w:rPr>
          <w:lang w:val="en-AU"/>
        </w:rPr>
      </w:pPr>
      <w:r w:rsidRPr="00CC1121">
        <w:rPr>
          <w:lang w:val="en-AU"/>
        </w:rPr>
        <w:t xml:space="preserve">interpreters have not </w:t>
      </w:r>
      <w:r w:rsidRPr="00CC1121">
        <w:rPr>
          <w:lang w:val="en-AU"/>
        </w:rPr>
        <w:t>trained appropriately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the terminology used in disabilities,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psychosocial disability.</w:t>
      </w:r>
    </w:p>
    <w:p w14:paraId="088DBFE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960" w:space="40"/>
            <w:col w:w="5910"/>
          </w:cols>
        </w:sectPr>
      </w:pPr>
    </w:p>
    <w:p w14:paraId="4106CF57" w14:textId="77777777" w:rsidR="003D27E2" w:rsidRPr="00CC1121" w:rsidRDefault="003D27E2">
      <w:pPr>
        <w:pStyle w:val="BodyText"/>
        <w:rPr>
          <w:lang w:val="en-AU"/>
        </w:rPr>
      </w:pPr>
    </w:p>
    <w:p w14:paraId="3D4D03B7" w14:textId="77777777" w:rsidR="003D27E2" w:rsidRPr="00CC1121" w:rsidRDefault="003D27E2">
      <w:pPr>
        <w:pStyle w:val="BodyText"/>
        <w:rPr>
          <w:lang w:val="en-AU"/>
        </w:rPr>
      </w:pPr>
    </w:p>
    <w:p w14:paraId="4E94456B" w14:textId="77777777" w:rsidR="003D27E2" w:rsidRPr="00CC1121" w:rsidRDefault="003D27E2">
      <w:pPr>
        <w:pStyle w:val="BodyText"/>
        <w:spacing w:before="4"/>
        <w:rPr>
          <w:sz w:val="22"/>
          <w:lang w:val="en-AU"/>
        </w:rPr>
      </w:pPr>
    </w:p>
    <w:p w14:paraId="2937EDB8" w14:textId="77777777" w:rsidR="003D27E2" w:rsidRPr="00CC1121" w:rsidRDefault="004D49D8">
      <w:pPr>
        <w:pStyle w:val="Heading4"/>
        <w:spacing w:before="100"/>
        <w:ind w:left="2551"/>
        <w:rPr>
          <w:lang w:val="en-AU"/>
        </w:rPr>
      </w:pPr>
      <w:r w:rsidRPr="00CC1121">
        <w:rPr>
          <w:lang w:val="en-AU"/>
        </w:rPr>
        <w:t>Analysis</w:t>
      </w:r>
    </w:p>
    <w:p w14:paraId="61A76922" w14:textId="77777777" w:rsidR="003D27E2" w:rsidRPr="00CC1121" w:rsidRDefault="004D49D8">
      <w:pPr>
        <w:pStyle w:val="BodyText"/>
        <w:spacing w:before="226" w:line="216" w:lineRule="auto"/>
        <w:ind w:left="2551" w:right="3333"/>
        <w:rPr>
          <w:lang w:val="en-AU"/>
        </w:rPr>
      </w:pPr>
      <w:r w:rsidRPr="00CC1121">
        <w:rPr>
          <w:lang w:val="en-AU"/>
        </w:rPr>
        <w:t>As seen in the examples above, the NDIA, the contracted local area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coordinators and service providers are not meeti</w:t>
      </w:r>
      <w:r w:rsidRPr="00CC1121">
        <w:rPr>
          <w:lang w:val="en-AU"/>
        </w:rPr>
        <w:t>ng the basic access,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 participants.</w:t>
      </w:r>
    </w:p>
    <w:p w14:paraId="6E792D84" w14:textId="77777777" w:rsidR="003D27E2" w:rsidRPr="00CC1121" w:rsidRDefault="004D49D8">
      <w:pPr>
        <w:pStyle w:val="BodyText"/>
        <w:spacing w:before="228" w:line="216" w:lineRule="auto"/>
        <w:ind w:left="2551" w:right="3006"/>
        <w:rPr>
          <w:lang w:val="en-AU"/>
        </w:rPr>
      </w:pPr>
      <w:r w:rsidRPr="00CC1121">
        <w:rPr>
          <w:lang w:val="en-AU"/>
        </w:rPr>
        <w:t>This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surprising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agency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systemic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51"/>
          <w:lang w:val="en-AU"/>
        </w:rPr>
        <w:t xml:space="preserve">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lang w:val="en-AU"/>
        </w:rPr>
        <w:t xml:space="preserve"> how it will practically respond to the diverse access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 of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 from 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39D41DEF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198D32C4" w14:textId="77777777" w:rsidR="003D27E2" w:rsidRPr="00CC1121" w:rsidRDefault="003D27E2">
      <w:pPr>
        <w:pStyle w:val="BodyText"/>
        <w:spacing w:before="11"/>
        <w:rPr>
          <w:sz w:val="25"/>
          <w:lang w:val="en-AU"/>
        </w:rPr>
      </w:pPr>
    </w:p>
    <w:p w14:paraId="58E153FB" w14:textId="77777777" w:rsidR="003D27E2" w:rsidRPr="00CC1121" w:rsidRDefault="003D27E2">
      <w:pPr>
        <w:rPr>
          <w:sz w:val="25"/>
          <w:lang w:val="en-AU"/>
        </w:rPr>
        <w:sectPr w:rsidR="003D27E2" w:rsidRPr="00CC1121">
          <w:headerReference w:type="even" r:id="rId163"/>
          <w:footerReference w:type="even" r:id="rId164"/>
          <w:pgSz w:w="11910" w:h="16840"/>
          <w:pgMar w:top="1580" w:right="0" w:bottom="280" w:left="0" w:header="0" w:footer="0" w:gutter="0"/>
          <w:cols w:space="720"/>
        </w:sectPr>
      </w:pPr>
    </w:p>
    <w:p w14:paraId="575FA8A9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pict w14:anchorId="6A7F7BDA">
          <v:rect id="docshape363" o:spid="_x0000_s2338" style="position:absolute;left:0;text-align:left;margin-left:0;margin-top:0;width:595.3pt;height:841.9pt;z-index:-19973120;mso-position-horizontal-relative:page;mso-position-vertical-relative:page" fillcolor="#e9efc9" stroked="f">
            <w10:wrap anchorx="page" anchory="page"/>
          </v:rect>
        </w:pict>
      </w:r>
      <w:bookmarkStart w:id="175" w:name="_bookmark58"/>
      <w:bookmarkEnd w:id="175"/>
      <w:r w:rsidRPr="00CC1121">
        <w:rPr>
          <w:lang w:val="en-AU"/>
        </w:rPr>
        <w:t>Recommendations</w:t>
      </w:r>
    </w:p>
    <w:p w14:paraId="0BD64B7E" w14:textId="77777777" w:rsidR="003D27E2" w:rsidRPr="00CC1121" w:rsidRDefault="004D49D8">
      <w:pPr>
        <w:pStyle w:val="ListParagraph"/>
        <w:numPr>
          <w:ilvl w:val="0"/>
          <w:numId w:val="9"/>
        </w:numPr>
        <w:tabs>
          <w:tab w:val="left" w:pos="1587"/>
          <w:tab w:val="left" w:pos="1588"/>
        </w:tabs>
        <w:spacing w:before="228" w:line="235" w:lineRule="auto"/>
        <w:ind w:right="5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National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Insurance Agency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i/>
          <w:sz w:val="20"/>
          <w:lang w:val="en-AU"/>
        </w:rPr>
        <w:t>Cultural</w:t>
      </w:r>
      <w:proofErr w:type="gramEnd"/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and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Linguistic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 xml:space="preserve">Diversity Strategy </w:t>
      </w:r>
      <w:r w:rsidRPr="00CC1121">
        <w:rPr>
          <w:sz w:val="20"/>
          <w:lang w:val="en-AU"/>
        </w:rPr>
        <w:t>and the future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updated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strategy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implemented</w:t>
      </w:r>
    </w:p>
    <w:p w14:paraId="371ACA0F" w14:textId="77777777" w:rsidR="003D27E2" w:rsidRPr="00CC1121" w:rsidRDefault="004D49D8">
      <w:pPr>
        <w:pStyle w:val="BodyText"/>
        <w:spacing w:line="235" w:lineRule="auto"/>
        <w:ind w:left="1587" w:right="505"/>
        <w:rPr>
          <w:lang w:val="en-AU"/>
        </w:rPr>
      </w:pPr>
      <w:r w:rsidRPr="00CC1121">
        <w:rPr>
          <w:lang w:val="en-AU"/>
        </w:rPr>
        <w:t>and given associated public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timeframes, public accountability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functions and equi</w:t>
      </w:r>
      <w:r w:rsidRPr="00CC1121">
        <w:rPr>
          <w:lang w:val="en-AU"/>
        </w:rPr>
        <w:t>ty targets.</w:t>
      </w:r>
    </w:p>
    <w:p w14:paraId="19C67E83" w14:textId="77777777" w:rsidR="003D27E2" w:rsidRPr="00CC1121" w:rsidRDefault="004D49D8">
      <w:pPr>
        <w:pStyle w:val="ListParagraph"/>
        <w:numPr>
          <w:ilvl w:val="0"/>
          <w:numId w:val="9"/>
        </w:numPr>
        <w:tabs>
          <w:tab w:val="left" w:pos="1587"/>
          <w:tab w:val="left" w:pos="1588"/>
        </w:tabs>
        <w:spacing w:before="108" w:line="235" w:lineRule="auto"/>
        <w:ind w:right="301"/>
        <w:rPr>
          <w:sz w:val="20"/>
          <w:lang w:val="en-AU"/>
        </w:rPr>
      </w:pPr>
      <w:r w:rsidRPr="00CC1121">
        <w:rPr>
          <w:sz w:val="20"/>
          <w:lang w:val="en-AU"/>
        </w:rPr>
        <w:t>The NDIA should model its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approach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systems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navigation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participants</w:t>
      </w:r>
      <w:r w:rsidRPr="00CC1121">
        <w:rPr>
          <w:spacing w:val="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wanting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access the NDIS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</w:t>
      </w:r>
    </w:p>
    <w:p w14:paraId="6EF031FE" w14:textId="77777777" w:rsidR="003D27E2" w:rsidRPr="00CC1121" w:rsidRDefault="004D49D8">
      <w:pPr>
        <w:pStyle w:val="BodyText"/>
        <w:spacing w:line="235" w:lineRule="auto"/>
        <w:ind w:left="1587" w:right="416"/>
        <w:rPr>
          <w:lang w:val="en-AU"/>
        </w:rPr>
      </w:pPr>
      <w:r w:rsidRPr="00CC1121">
        <w:rPr>
          <w:lang w:val="en-AU"/>
        </w:rPr>
        <w:t>the Commonwealth Department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Health’s approach, including its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group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</w:p>
    <w:p w14:paraId="0FBAC547" w14:textId="77777777" w:rsidR="003D27E2" w:rsidRPr="00CC1121" w:rsidRDefault="004D49D8">
      <w:pPr>
        <w:pStyle w:val="BodyText"/>
        <w:spacing w:line="235" w:lineRule="auto"/>
        <w:ind w:left="1587" w:right="200"/>
        <w:rPr>
          <w:lang w:val="en-AU"/>
        </w:rPr>
      </w:pPr>
      <w:r w:rsidRPr="00CC1121">
        <w:rPr>
          <w:lang w:val="en-AU"/>
        </w:rPr>
        <w:t>community connector and navigator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programs, and the </w:t>
      </w:r>
      <w:proofErr w:type="spellStart"/>
      <w:r w:rsidRPr="00CC1121">
        <w:rPr>
          <w:lang w:val="en-AU"/>
        </w:rPr>
        <w:t>EnCOMPASS</w:t>
      </w:r>
      <w:proofErr w:type="spell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multicultural aged care connector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currently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being delivered</w:t>
      </w:r>
      <w:proofErr w:type="gramEnd"/>
    </w:p>
    <w:p w14:paraId="0B2EECC5" w14:textId="77777777" w:rsidR="003D27E2" w:rsidRPr="00CC1121" w:rsidRDefault="004D49D8">
      <w:pPr>
        <w:pStyle w:val="BodyText"/>
        <w:spacing w:line="256" w:lineRule="exact"/>
        <w:ind w:left="1587"/>
        <w:rPr>
          <w:lang w:val="en-AU"/>
        </w:rPr>
      </w:pP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Federation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Ethnic</w:t>
      </w:r>
    </w:p>
    <w:p w14:paraId="223DE8FB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Communities’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Councils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3C1FAD7D" w14:textId="77777777" w:rsidR="003D27E2" w:rsidRPr="00CC1121" w:rsidRDefault="004D49D8">
      <w:pPr>
        <w:pStyle w:val="ListParagraph"/>
        <w:numPr>
          <w:ilvl w:val="0"/>
          <w:numId w:val="9"/>
        </w:numPr>
        <w:tabs>
          <w:tab w:val="left" w:pos="1587"/>
          <w:tab w:val="left" w:pos="1588"/>
        </w:tabs>
        <w:spacing w:before="107" w:line="235" w:lineRule="auto"/>
        <w:ind w:right="543"/>
        <w:rPr>
          <w:sz w:val="20"/>
          <w:lang w:val="en-AU"/>
        </w:rPr>
      </w:pPr>
      <w:r w:rsidRPr="00CC1121">
        <w:rPr>
          <w:sz w:val="20"/>
          <w:lang w:val="en-AU"/>
        </w:rPr>
        <w:t>The NDIA must recommit to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National Community Connectors</w:t>
      </w:r>
      <w:r w:rsidRPr="00CC1121">
        <w:rPr>
          <w:spacing w:val="-5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(NCCP)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resume</w:t>
      </w:r>
    </w:p>
    <w:p w14:paraId="264F791E" w14:textId="77777777" w:rsidR="003D27E2" w:rsidRPr="00CC1121" w:rsidRDefault="004D49D8">
      <w:pPr>
        <w:pStyle w:val="BodyText"/>
        <w:spacing w:line="235" w:lineRule="auto"/>
        <w:ind w:left="1587" w:right="299"/>
        <w:rPr>
          <w:lang w:val="en-AU"/>
        </w:rPr>
      </w:pPr>
      <w:r w:rsidRPr="00CC1121">
        <w:rPr>
          <w:lang w:val="en-AU"/>
        </w:rPr>
        <w:t>the program and its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connectors support for people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 from CALD backgrounds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wanting to access the NDIA.</w:t>
      </w:r>
    </w:p>
    <w:p w14:paraId="51E62C2B" w14:textId="77777777" w:rsidR="003D27E2" w:rsidRPr="00CC1121" w:rsidRDefault="004D49D8">
      <w:pPr>
        <w:pStyle w:val="ListParagraph"/>
        <w:numPr>
          <w:ilvl w:val="0"/>
          <w:numId w:val="9"/>
        </w:numPr>
        <w:tabs>
          <w:tab w:val="left" w:pos="1587"/>
          <w:tab w:val="left" w:pos="1588"/>
        </w:tabs>
        <w:spacing w:before="109" w:line="235" w:lineRule="auto"/>
        <w:ind w:right="43"/>
        <w:rPr>
          <w:sz w:val="20"/>
          <w:lang w:val="en-AU"/>
        </w:rPr>
      </w:pPr>
      <w:r w:rsidRPr="00CC1121">
        <w:rPr>
          <w:sz w:val="20"/>
          <w:lang w:val="en-AU"/>
        </w:rPr>
        <w:t>The National Disability Insurance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Agency must ensure interpreter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funding for </w:t>
      </w:r>
      <w:proofErr w:type="gramStart"/>
      <w:r w:rsidRPr="00CC1121">
        <w:rPr>
          <w:sz w:val="20"/>
          <w:lang w:val="en-AU"/>
        </w:rPr>
        <w:t>Auslan</w:t>
      </w:r>
      <w:proofErr w:type="gramEnd"/>
      <w:r w:rsidRPr="00CC1121">
        <w:rPr>
          <w:sz w:val="20"/>
          <w:lang w:val="en-AU"/>
        </w:rPr>
        <w:t xml:space="preserve"> and language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separate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line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item,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individual’s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plan.</w:t>
      </w:r>
    </w:p>
    <w:p w14:paraId="06395746" w14:textId="77777777" w:rsidR="003D27E2" w:rsidRPr="00CC1121" w:rsidRDefault="004D49D8">
      <w:pPr>
        <w:pStyle w:val="ListParagraph"/>
        <w:numPr>
          <w:ilvl w:val="0"/>
          <w:numId w:val="9"/>
        </w:numPr>
        <w:tabs>
          <w:tab w:val="left" w:pos="1587"/>
          <w:tab w:val="left" w:pos="1588"/>
        </w:tabs>
        <w:spacing w:before="110" w:line="235" w:lineRule="auto"/>
        <w:rPr>
          <w:sz w:val="20"/>
          <w:lang w:val="en-AU"/>
        </w:rPr>
      </w:pPr>
      <w:r w:rsidRPr="00CC1121">
        <w:rPr>
          <w:sz w:val="20"/>
          <w:lang w:val="en-AU"/>
        </w:rPr>
        <w:t>The National Accreditation Authority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pacing w:val="-1"/>
          <w:sz w:val="20"/>
          <w:lang w:val="en-AU"/>
        </w:rPr>
        <w:t>for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pacing w:val="-1"/>
          <w:sz w:val="20"/>
          <w:lang w:val="en-AU"/>
        </w:rPr>
        <w:t>Translators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Interpreters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(NAATI)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training providers must ensur</w:t>
      </w:r>
      <w:r w:rsidRPr="00CC1121">
        <w:rPr>
          <w:sz w:val="20"/>
          <w:lang w:val="en-AU"/>
        </w:rPr>
        <w:t>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 and certified interpreters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 trained</w:t>
      </w:r>
      <w:proofErr w:type="gramEnd"/>
      <w:r w:rsidRPr="00CC1121">
        <w:rPr>
          <w:sz w:val="20"/>
          <w:lang w:val="en-AU"/>
        </w:rPr>
        <w:t xml:space="preserve"> in the use of disability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mental health terminology, and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model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general.</w:t>
      </w:r>
    </w:p>
    <w:p w14:paraId="60D5D040" w14:textId="77777777" w:rsidR="003D27E2" w:rsidRPr="00CC1121" w:rsidRDefault="004D49D8">
      <w:pPr>
        <w:pStyle w:val="ListParagraph"/>
        <w:numPr>
          <w:ilvl w:val="0"/>
          <w:numId w:val="9"/>
        </w:numPr>
        <w:tabs>
          <w:tab w:val="left" w:pos="1587"/>
          <w:tab w:val="left" w:pos="1588"/>
        </w:tabs>
        <w:spacing w:before="108" w:line="235" w:lineRule="auto"/>
        <w:ind w:right="60"/>
        <w:rPr>
          <w:sz w:val="20"/>
          <w:lang w:val="en-AU"/>
        </w:rPr>
      </w:pPr>
      <w:r w:rsidRPr="00CC1121">
        <w:rPr>
          <w:sz w:val="20"/>
          <w:lang w:val="en-AU"/>
        </w:rPr>
        <w:t>The NDIA must ensure its NDIS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planners, NDIS local area coordinators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NDIA-registered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</w:p>
    <w:p w14:paraId="05A30D75" w14:textId="77777777" w:rsidR="003D27E2" w:rsidRPr="00CC1121" w:rsidRDefault="004D49D8">
      <w:pPr>
        <w:pStyle w:val="BodyText"/>
        <w:spacing w:line="260" w:lineRule="exact"/>
        <w:ind w:left="1587"/>
        <w:rPr>
          <w:lang w:val="en-AU"/>
        </w:rPr>
      </w:pPr>
      <w:r w:rsidRPr="00CC1121">
        <w:rPr>
          <w:lang w:val="en-AU"/>
        </w:rPr>
        <w:t>service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providers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cultural</w:t>
      </w:r>
    </w:p>
    <w:p w14:paraId="5B47EBB0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7129A2E4" w14:textId="77777777" w:rsidR="003D27E2" w:rsidRPr="00CC1121" w:rsidRDefault="003D27E2">
      <w:pPr>
        <w:pStyle w:val="BodyText"/>
        <w:rPr>
          <w:lang w:val="en-AU"/>
        </w:rPr>
      </w:pPr>
    </w:p>
    <w:p w14:paraId="655AEA81" w14:textId="77777777" w:rsidR="003D27E2" w:rsidRPr="00CC1121" w:rsidRDefault="004D49D8">
      <w:pPr>
        <w:pStyle w:val="BodyText"/>
        <w:spacing w:line="235" w:lineRule="auto"/>
        <w:ind w:left="866" w:right="2523"/>
        <w:rPr>
          <w:lang w:val="en-AU"/>
        </w:rPr>
      </w:pPr>
      <w:r w:rsidRPr="00CC1121">
        <w:rPr>
          <w:lang w:val="en-AU"/>
        </w:rPr>
        <w:t>competency training and training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effectively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interpreters, as part of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professional development training.</w:t>
      </w:r>
    </w:p>
    <w:p w14:paraId="6BE3436F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5"/>
          <w:tab w:val="left" w:pos="867"/>
        </w:tabs>
        <w:spacing w:before="110" w:line="235" w:lineRule="auto"/>
        <w:ind w:left="866" w:right="3045"/>
        <w:rPr>
          <w:sz w:val="20"/>
          <w:lang w:val="en-AU"/>
        </w:rPr>
      </w:pPr>
      <w:r w:rsidRPr="00CC1121">
        <w:rPr>
          <w:sz w:val="20"/>
          <w:lang w:val="en-AU"/>
        </w:rPr>
        <w:t>The NDIA must ensure its NDIS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planners </w:t>
      </w:r>
      <w:proofErr w:type="gramStart"/>
      <w:r w:rsidRPr="00CC1121">
        <w:rPr>
          <w:sz w:val="20"/>
          <w:lang w:val="en-AU"/>
        </w:rPr>
        <w:t>are not allowed</w:t>
      </w:r>
      <w:proofErr w:type="gramEnd"/>
      <w:r w:rsidRPr="00CC1121">
        <w:rPr>
          <w:sz w:val="20"/>
          <w:lang w:val="en-AU"/>
        </w:rPr>
        <w:t xml:space="preserve">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request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more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than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two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functional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assessment reports.</w:t>
      </w:r>
    </w:p>
    <w:p w14:paraId="089EDABC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5"/>
          <w:tab w:val="left" w:pos="867"/>
        </w:tabs>
        <w:spacing w:before="111" w:line="235" w:lineRule="auto"/>
        <w:ind w:left="866" w:right="3041"/>
        <w:rPr>
          <w:sz w:val="20"/>
          <w:lang w:val="en-AU"/>
        </w:rPr>
      </w:pPr>
      <w:r w:rsidRPr="00CC1121">
        <w:rPr>
          <w:sz w:val="20"/>
          <w:lang w:val="en-AU"/>
        </w:rPr>
        <w:t>The NDIA must ensure its NDIS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 reviews undertaken by its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planners </w:t>
      </w:r>
      <w:proofErr w:type="gramStart"/>
      <w:r w:rsidRPr="00CC1121">
        <w:rPr>
          <w:sz w:val="20"/>
          <w:lang w:val="en-AU"/>
        </w:rPr>
        <w:t>are conducted</w:t>
      </w:r>
      <w:proofErr w:type="gramEnd"/>
      <w:r w:rsidRPr="00CC1121">
        <w:rPr>
          <w:sz w:val="20"/>
          <w:lang w:val="en-AU"/>
        </w:rPr>
        <w:t xml:space="preserve"> promptly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 a person’s specific necessary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reasonable needs.</w:t>
      </w:r>
    </w:p>
    <w:p w14:paraId="513A16DE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5"/>
          <w:tab w:val="left" w:pos="867"/>
        </w:tabs>
        <w:spacing w:before="110" w:line="235" w:lineRule="auto"/>
        <w:ind w:left="866" w:right="2549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NDIS–related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communications targeted at people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disability from CALD backgrounds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prioritise</w:t>
      </w:r>
      <w:r w:rsidRPr="00CC1121">
        <w:rPr>
          <w:spacing w:val="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these</w:t>
      </w:r>
      <w:r w:rsidRPr="00CC1121">
        <w:rPr>
          <w:spacing w:val="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being</w:t>
      </w:r>
      <w:r w:rsidRPr="00CC1121">
        <w:rPr>
          <w:spacing w:val="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co-designed</w:t>
      </w:r>
      <w:r w:rsidRPr="00CC1121">
        <w:rPr>
          <w:spacing w:val="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co-delivered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 people with disability from</w:t>
      </w:r>
    </w:p>
    <w:p w14:paraId="3C8C21CF" w14:textId="77777777" w:rsidR="003D27E2" w:rsidRPr="00CC1121" w:rsidRDefault="004D49D8">
      <w:pPr>
        <w:pStyle w:val="BodyText"/>
        <w:spacing w:line="235" w:lineRule="auto"/>
        <w:ind w:left="866" w:right="2827"/>
        <w:rPr>
          <w:lang w:val="en-AU"/>
        </w:rPr>
      </w:pPr>
      <w:r w:rsidRPr="00CC1121">
        <w:rPr>
          <w:lang w:val="en-AU"/>
        </w:rPr>
        <w:t>CALD backgrounds. This will ensure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information and communications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are accessible and comprehendible,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identified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needs.</w:t>
      </w:r>
    </w:p>
    <w:p w14:paraId="66F9CFE6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5"/>
          <w:tab w:val="left" w:pos="867"/>
        </w:tabs>
        <w:spacing w:before="106" w:line="235" w:lineRule="auto"/>
        <w:ind w:left="866" w:right="2667"/>
        <w:rPr>
          <w:sz w:val="20"/>
          <w:lang w:val="en-AU"/>
        </w:rPr>
      </w:pPr>
      <w:r w:rsidRPr="00CC1121">
        <w:rPr>
          <w:sz w:val="20"/>
          <w:lang w:val="en-AU"/>
        </w:rPr>
        <w:t>The NDIA must ensure NDIS planners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 funding for social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community participation in people’s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plans to help the</w:t>
      </w:r>
      <w:r w:rsidRPr="00CC1121">
        <w:rPr>
          <w:sz w:val="20"/>
          <w:lang w:val="en-AU"/>
        </w:rPr>
        <w:t>m develop their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 skills. This will enable newly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arrived people with disability from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 backgrounds who do not have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extended family supports, or who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isolated</w:t>
      </w:r>
      <w:proofErr w:type="gramEnd"/>
      <w:r w:rsidRPr="00CC1121">
        <w:rPr>
          <w:sz w:val="20"/>
          <w:lang w:val="en-AU"/>
        </w:rPr>
        <w:t xml:space="preserve"> from their ethnic community,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get disability respite or allow them to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mainstr</w:t>
      </w:r>
      <w:r w:rsidRPr="00CC1121">
        <w:rPr>
          <w:sz w:val="20"/>
          <w:lang w:val="en-AU"/>
        </w:rPr>
        <w:t>eam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community.</w:t>
      </w:r>
    </w:p>
    <w:p w14:paraId="18A99242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65"/>
          <w:tab w:val="left" w:pos="867"/>
        </w:tabs>
        <w:spacing w:before="106" w:line="235" w:lineRule="auto"/>
        <w:ind w:left="866" w:right="2622"/>
        <w:rPr>
          <w:sz w:val="20"/>
          <w:lang w:val="en-AU"/>
        </w:rPr>
      </w:pPr>
      <w:r w:rsidRPr="00CC1121">
        <w:rPr>
          <w:sz w:val="20"/>
          <w:lang w:val="en-AU"/>
        </w:rPr>
        <w:t>The NDIA must ensure NDIS planners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automatically include an adequate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level of support coordination in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people’s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budgets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8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assist</w:t>
      </w:r>
      <w:proofErr w:type="gramEnd"/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participants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families who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 little-</w:t>
      </w:r>
    </w:p>
    <w:p w14:paraId="3C5CB070" w14:textId="77777777" w:rsidR="003D27E2" w:rsidRPr="00CC1121" w:rsidRDefault="004D49D8">
      <w:pPr>
        <w:pStyle w:val="BodyText"/>
        <w:spacing w:line="235" w:lineRule="auto"/>
        <w:ind w:left="866" w:right="3035"/>
        <w:rPr>
          <w:lang w:val="en-AU"/>
        </w:rPr>
      </w:pPr>
      <w:r w:rsidRPr="00CC1121">
        <w:rPr>
          <w:lang w:val="en-AU"/>
        </w:rPr>
        <w:t xml:space="preserve">to-no spoken English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lang w:val="en-AU"/>
        </w:rPr>
        <w:t>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unless it can be reasonably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identified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required.</w:t>
      </w:r>
    </w:p>
    <w:p w14:paraId="4AE996F2" w14:textId="77777777" w:rsidR="003D27E2" w:rsidRPr="00CC1121" w:rsidRDefault="003D27E2">
      <w:pPr>
        <w:spacing w:line="235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0" w:gutter="0"/>
          <w:cols w:num="2" w:space="720" w:equalWidth="0">
            <w:col w:w="5019" w:space="40"/>
            <w:col w:w="6851"/>
          </w:cols>
        </w:sectPr>
      </w:pPr>
    </w:p>
    <w:p w14:paraId="7E50AF15" w14:textId="77777777" w:rsidR="003D27E2" w:rsidRPr="00CC1121" w:rsidRDefault="003D27E2">
      <w:pPr>
        <w:pStyle w:val="BodyText"/>
        <w:rPr>
          <w:lang w:val="en-AU"/>
        </w:rPr>
      </w:pPr>
    </w:p>
    <w:p w14:paraId="7859AB6A" w14:textId="77777777" w:rsidR="003D27E2" w:rsidRPr="00CC1121" w:rsidRDefault="003D27E2">
      <w:pPr>
        <w:pStyle w:val="BodyText"/>
        <w:rPr>
          <w:lang w:val="en-AU"/>
        </w:rPr>
      </w:pPr>
    </w:p>
    <w:p w14:paraId="23120C34" w14:textId="77777777" w:rsidR="003D27E2" w:rsidRPr="00CC1121" w:rsidRDefault="003D27E2">
      <w:pPr>
        <w:pStyle w:val="BodyText"/>
        <w:rPr>
          <w:lang w:val="en-AU"/>
        </w:rPr>
      </w:pPr>
    </w:p>
    <w:p w14:paraId="066AE2C3" w14:textId="77777777" w:rsidR="003D27E2" w:rsidRPr="00CC1121" w:rsidRDefault="003D27E2">
      <w:pPr>
        <w:pStyle w:val="BodyText"/>
        <w:rPr>
          <w:lang w:val="en-AU"/>
        </w:rPr>
      </w:pPr>
    </w:p>
    <w:p w14:paraId="4D8A0B56" w14:textId="77777777" w:rsidR="003D27E2" w:rsidRPr="00CC1121" w:rsidRDefault="003D27E2">
      <w:pPr>
        <w:pStyle w:val="BodyText"/>
        <w:rPr>
          <w:lang w:val="en-AU"/>
        </w:rPr>
      </w:pPr>
    </w:p>
    <w:p w14:paraId="43E1BA6F" w14:textId="77777777" w:rsidR="003D27E2" w:rsidRPr="00CC1121" w:rsidRDefault="003D27E2">
      <w:pPr>
        <w:pStyle w:val="BodyText"/>
        <w:rPr>
          <w:lang w:val="en-AU"/>
        </w:rPr>
      </w:pPr>
    </w:p>
    <w:p w14:paraId="45BA0625" w14:textId="77777777" w:rsidR="003D27E2" w:rsidRPr="00CC1121" w:rsidRDefault="003D27E2">
      <w:pPr>
        <w:pStyle w:val="BodyText"/>
        <w:spacing w:before="10"/>
        <w:rPr>
          <w:sz w:val="22"/>
          <w:lang w:val="en-AU"/>
        </w:rPr>
      </w:pPr>
    </w:p>
    <w:p w14:paraId="0C8AA0C5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176" w:name="Immigration_System_and_Services"/>
      <w:bookmarkStart w:id="177" w:name="_bookmark59"/>
      <w:bookmarkEnd w:id="176"/>
      <w:bookmarkEnd w:id="177"/>
      <w:r w:rsidRPr="00CC1121">
        <w:rPr>
          <w:lang w:val="en-AU"/>
        </w:rPr>
        <w:t>Immigration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3D466B8D" w14:textId="77777777" w:rsidR="003D27E2" w:rsidRPr="00CC1121" w:rsidRDefault="004D49D8">
      <w:pPr>
        <w:pStyle w:val="BodyText"/>
        <w:spacing w:before="216" w:line="216" w:lineRule="auto"/>
        <w:ind w:left="2551" w:right="233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requires</w:t>
      </w:r>
      <w:r w:rsidRPr="00CC1121">
        <w:rPr>
          <w:spacing w:val="-6"/>
          <w:lang w:val="en-AU"/>
        </w:rPr>
        <w:t xml:space="preserve"> </w:t>
      </w:r>
      <w:proofErr w:type="gramStart"/>
      <w:r w:rsidRPr="00CC1121">
        <w:rPr>
          <w:lang w:val="en-AU"/>
        </w:rPr>
        <w:t>almost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all</w:t>
      </w:r>
      <w:proofErr w:type="gramEnd"/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applicants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satisfy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health requirement to be granted a visa, a requirement which has, directly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indirectly, discriminated against people with disability (UNHCR 2017). Migration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law and processes treat people with disability solely as a cost burden (NEDA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2009). Children or </w:t>
      </w:r>
      <w:r w:rsidRPr="00CC1121">
        <w:rPr>
          <w:lang w:val="en-AU"/>
        </w:rPr>
        <w:t>family members with disability are considered a health risk,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preventing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migrating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remaining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(UNHCR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2017).</w:t>
      </w:r>
    </w:p>
    <w:p w14:paraId="5198CCB9" w14:textId="77777777" w:rsidR="003D27E2" w:rsidRPr="00CC1121" w:rsidRDefault="004D49D8">
      <w:pPr>
        <w:pStyle w:val="BodyText"/>
        <w:spacing w:before="230" w:line="216" w:lineRule="auto"/>
        <w:ind w:left="2551" w:right="1651"/>
        <w:rPr>
          <w:lang w:val="en-AU"/>
        </w:rPr>
      </w:pPr>
      <w:r w:rsidRPr="00CC1121">
        <w:rPr>
          <w:lang w:val="en-AU"/>
        </w:rPr>
        <w:t>Asylum seekers and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living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 Australia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 non-permanent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visas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are ineligible to access the NDIS as they do not meet residency requirements. In some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cases, asylum seekers with disability </w:t>
      </w:r>
      <w:proofErr w:type="gramStart"/>
      <w:r w:rsidRPr="00CC1121">
        <w:rPr>
          <w:lang w:val="en-AU"/>
        </w:rPr>
        <w:t>are indefinitely kept</w:t>
      </w:r>
      <w:proofErr w:type="gramEnd"/>
      <w:r w:rsidRPr="00CC1121">
        <w:rPr>
          <w:lang w:val="en-AU"/>
        </w:rPr>
        <w:t xml:space="preserve"> on temporary protection visas.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These asylum seekers do not get the same support and services for many years th</w:t>
      </w:r>
      <w:r w:rsidRPr="00CC1121">
        <w:rPr>
          <w:lang w:val="en-AU"/>
        </w:rPr>
        <w:t>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other Australian residents in similar situations may get. People’s physical and 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disability continue to regress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deteriorate over time due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lack</w:t>
      </w:r>
    </w:p>
    <w:p w14:paraId="6DF2C080" w14:textId="77777777" w:rsidR="003D27E2" w:rsidRPr="00CC1121" w:rsidRDefault="004D49D8">
      <w:pPr>
        <w:pStyle w:val="BodyText"/>
        <w:spacing w:line="248" w:lineRule="exact"/>
        <w:ind w:left="2551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interventions,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formal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supports.</w:t>
      </w:r>
    </w:p>
    <w:p w14:paraId="14CFF2E7" w14:textId="77777777" w:rsidR="003D27E2" w:rsidRPr="00CC1121" w:rsidRDefault="004D49D8">
      <w:pPr>
        <w:pStyle w:val="BodyText"/>
        <w:spacing w:before="222" w:line="216" w:lineRule="auto"/>
        <w:ind w:left="2551" w:right="1130"/>
        <w:rPr>
          <w:lang w:val="en-AU"/>
        </w:rPr>
      </w:pPr>
      <w:r w:rsidRPr="00CC1121">
        <w:rPr>
          <w:lang w:val="en-AU"/>
        </w:rPr>
        <w:t>Australia’s Refugee and Humanitarian Program has discriminated against people with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disability until recently. Unfortunately, the </w:t>
      </w:r>
      <w:r w:rsidRPr="00CC1121">
        <w:rPr>
          <w:i/>
          <w:lang w:val="en-AU"/>
        </w:rPr>
        <w:t xml:space="preserve">Migration Act 1958 </w:t>
      </w:r>
      <w:r w:rsidRPr="00CC1121">
        <w:rPr>
          <w:lang w:val="en-AU"/>
        </w:rPr>
        <w:t>and regulations are exempt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i/>
          <w:lang w:val="en-AU"/>
        </w:rPr>
        <w:t>Disabilities</w:t>
      </w:r>
      <w:r w:rsidRPr="00CC1121">
        <w:rPr>
          <w:i/>
          <w:spacing w:val="-4"/>
          <w:lang w:val="en-AU"/>
        </w:rPr>
        <w:t xml:space="preserve"> </w:t>
      </w:r>
      <w:r w:rsidRPr="00CC1121">
        <w:rPr>
          <w:i/>
          <w:lang w:val="en-AU"/>
        </w:rPr>
        <w:t>Discrimination</w:t>
      </w:r>
      <w:r w:rsidRPr="00CC1121">
        <w:rPr>
          <w:i/>
          <w:spacing w:val="-3"/>
          <w:lang w:val="en-AU"/>
        </w:rPr>
        <w:t xml:space="preserve"> </w:t>
      </w:r>
      <w:r w:rsidRPr="00CC1121">
        <w:rPr>
          <w:i/>
          <w:lang w:val="en-AU"/>
        </w:rPr>
        <w:t>Act</w:t>
      </w:r>
      <w:r w:rsidRPr="00CC1121">
        <w:rPr>
          <w:i/>
          <w:spacing w:val="-3"/>
          <w:lang w:val="en-AU"/>
        </w:rPr>
        <w:t xml:space="preserve"> </w:t>
      </w:r>
      <w:r w:rsidRPr="00CC1121">
        <w:rPr>
          <w:i/>
          <w:lang w:val="en-AU"/>
        </w:rPr>
        <w:t>1992</w:t>
      </w:r>
      <w:r w:rsidRPr="00CC1121">
        <w:rPr>
          <w:i/>
          <w:spacing w:val="-5"/>
          <w:lang w:val="en-AU"/>
        </w:rPr>
        <w:t xml:space="preserve"> </w:t>
      </w:r>
      <w:r w:rsidRPr="00CC1121">
        <w:rPr>
          <w:lang w:val="en-AU"/>
        </w:rPr>
        <w:t>(section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52),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allowing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to discriminate against people with disabilities </w:t>
      </w:r>
      <w:proofErr w:type="gramStart"/>
      <w:r w:rsidRPr="00CC1121">
        <w:rPr>
          <w:lang w:val="en-AU"/>
        </w:rPr>
        <w:t>in the area of</w:t>
      </w:r>
      <w:proofErr w:type="gramEnd"/>
      <w:r w:rsidRPr="00CC1121">
        <w:rPr>
          <w:lang w:val="en-AU"/>
        </w:rPr>
        <w:t xml:space="preserve"> migration. To receive a visa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offshore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program,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requirements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</w:p>
    <w:p w14:paraId="08A639E6" w14:textId="77777777" w:rsidR="003D27E2" w:rsidRPr="00CC1121" w:rsidRDefault="004D49D8">
      <w:pPr>
        <w:pStyle w:val="BodyText"/>
        <w:spacing w:before="3" w:line="216" w:lineRule="auto"/>
        <w:ind w:left="2551" w:right="1304"/>
        <w:rPr>
          <w:lang w:val="en-AU"/>
        </w:rPr>
      </w:pPr>
      <w:r w:rsidRPr="00CC1121">
        <w:rPr>
          <w:i/>
          <w:lang w:val="en-AU"/>
        </w:rPr>
        <w:t>Public Interest Criterion (PIC) 4007</w:t>
      </w:r>
      <w:r w:rsidRPr="00CC1121">
        <w:rPr>
          <w:lang w:val="en-AU"/>
        </w:rPr>
        <w:t>. The Minister for Im</w:t>
      </w:r>
      <w:r w:rsidRPr="00CC1121">
        <w:rPr>
          <w:lang w:val="en-AU"/>
        </w:rPr>
        <w:t>migration under PIC 4007 requires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government not to grant a visa if a person has a “disease or condition,” and that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provision of health care would be likely to “result in a significant cost to the Australian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 in the areas of health care an</w:t>
      </w:r>
      <w:r w:rsidRPr="00CC1121">
        <w:rPr>
          <w:lang w:val="en-AU"/>
        </w:rPr>
        <w:t>d community services.” It is extremely difficult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 and adults with disabilities to meet the health requirement. The focus is exclusively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on the perceived economic cost of the applicant’s “condition” and the perceived “burden”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this will place on </w:t>
      </w:r>
      <w:r w:rsidRPr="00CC1121">
        <w:rPr>
          <w:lang w:val="en-AU"/>
        </w:rPr>
        <w:t>public and community resources. Those who fail this health requirement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concerns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migrate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However,</w:t>
      </w:r>
    </w:p>
    <w:p w14:paraId="6C07E5F3" w14:textId="77777777" w:rsidR="003D27E2" w:rsidRPr="00CC1121" w:rsidRDefault="004D49D8">
      <w:pPr>
        <w:pStyle w:val="BodyText"/>
        <w:spacing w:before="5" w:line="216" w:lineRule="auto"/>
        <w:ind w:left="2551" w:right="1475"/>
        <w:rPr>
          <w:lang w:val="en-AU"/>
        </w:rPr>
      </w:pPr>
      <w:r w:rsidRPr="00CC1121">
        <w:rPr>
          <w:lang w:val="en-AU"/>
        </w:rPr>
        <w:t>this policy changed in 2012 after a parliamentary inquiry into the treatment of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disabili</w:t>
      </w:r>
      <w:r w:rsidRPr="00CC1121">
        <w:rPr>
          <w:lang w:val="en-AU"/>
        </w:rPr>
        <w:t>ty in Australia’s migration system. While a person must still meet the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requirements, applying for refugee resettlement can </w:t>
      </w:r>
      <w:proofErr w:type="gramStart"/>
      <w:r w:rsidRPr="00CC1121">
        <w:rPr>
          <w:lang w:val="en-AU"/>
        </w:rPr>
        <w:t>be waived</w:t>
      </w:r>
      <w:proofErr w:type="gramEnd"/>
      <w:r w:rsidRPr="00CC1121">
        <w:rPr>
          <w:lang w:val="en-AU"/>
        </w:rPr>
        <w:t xml:space="preserve"> for a person applying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refugee resettlement. The migration policies direct the decision-maker to grant a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</w:t>
      </w:r>
      <w:r w:rsidRPr="00CC1121">
        <w:rPr>
          <w:lang w:val="en-AU"/>
        </w:rPr>
        <w:t>aiver,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regardless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impact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(NEDA,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FECCA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2019).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applies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refugees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060D7A5D" w14:textId="77777777" w:rsidR="003D27E2" w:rsidRPr="00CC1121" w:rsidRDefault="004D49D8">
      <w:pPr>
        <w:pStyle w:val="BodyText"/>
        <w:spacing w:before="230" w:line="216" w:lineRule="auto"/>
        <w:ind w:left="2551" w:right="1944"/>
        <w:rPr>
          <w:lang w:val="en-AU"/>
        </w:rPr>
      </w:pPr>
      <w:r w:rsidRPr="00CC1121">
        <w:rPr>
          <w:lang w:val="en-AU"/>
        </w:rPr>
        <w:t>Skilled migrants with disabilities or their family members are still subject to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discriminatory health waiver processes. This policy position has received widespread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criticism from United Nations bodies and officials, including the Special Rapporteur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Migrants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(UNHCR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2018).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2012,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change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</w:p>
    <w:p w14:paraId="4E1C0898" w14:textId="77777777" w:rsidR="003D27E2" w:rsidRPr="00CC1121" w:rsidRDefault="004D49D8">
      <w:pPr>
        <w:pStyle w:val="BodyText"/>
        <w:spacing w:line="234" w:lineRule="exact"/>
        <w:ind w:left="2551"/>
        <w:rPr>
          <w:lang w:val="en-AU"/>
        </w:rPr>
      </w:pPr>
      <w:r w:rsidRPr="00CC1121">
        <w:rPr>
          <w:lang w:val="en-AU"/>
        </w:rPr>
        <w:t>resulted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humanitarian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applicants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arriving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</w:p>
    <w:p w14:paraId="24827BA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 xml:space="preserve">through the resettlement program. However, the exact number </w:t>
      </w:r>
      <w:proofErr w:type="gramStart"/>
      <w:r w:rsidRPr="00CC1121">
        <w:rPr>
          <w:lang w:val="en-AU"/>
        </w:rPr>
        <w:t>remains</w:t>
      </w:r>
      <w:proofErr w:type="gramEnd"/>
      <w:r w:rsidRPr="00CC1121">
        <w:rPr>
          <w:lang w:val="en-AU"/>
        </w:rPr>
        <w:t xml:space="preserve"> unknown.</w:t>
      </w:r>
    </w:p>
    <w:p w14:paraId="3CCE4D45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headerReference w:type="even" r:id="rId165"/>
          <w:headerReference w:type="default" r:id="rId166"/>
          <w:footerReference w:type="even" r:id="rId167"/>
          <w:footerReference w:type="default" r:id="rId168"/>
          <w:pgSz w:w="11910" w:h="16840"/>
          <w:pgMar w:top="840" w:right="0" w:bottom="980" w:left="0" w:header="0" w:footer="792" w:gutter="0"/>
          <w:pgNumType w:start="81"/>
          <w:cols w:space="720"/>
        </w:sectPr>
      </w:pPr>
    </w:p>
    <w:p w14:paraId="51773239" w14:textId="77777777" w:rsidR="003D27E2" w:rsidRPr="00CC1121" w:rsidRDefault="003D27E2">
      <w:pPr>
        <w:pStyle w:val="BodyText"/>
        <w:rPr>
          <w:lang w:val="en-AU"/>
        </w:rPr>
      </w:pPr>
    </w:p>
    <w:p w14:paraId="64CE8C99" w14:textId="77777777" w:rsidR="003D27E2" w:rsidRPr="00CC1121" w:rsidRDefault="003D27E2">
      <w:pPr>
        <w:pStyle w:val="BodyText"/>
        <w:rPr>
          <w:lang w:val="en-AU"/>
        </w:rPr>
      </w:pPr>
    </w:p>
    <w:p w14:paraId="62F4A5E4" w14:textId="77777777" w:rsidR="003D27E2" w:rsidRPr="00CC1121" w:rsidRDefault="003D27E2">
      <w:pPr>
        <w:pStyle w:val="BodyText"/>
        <w:rPr>
          <w:lang w:val="en-AU"/>
        </w:rPr>
      </w:pPr>
    </w:p>
    <w:p w14:paraId="5E8D13A3" w14:textId="77777777" w:rsidR="003D27E2" w:rsidRPr="00CC1121" w:rsidRDefault="003D27E2">
      <w:pPr>
        <w:pStyle w:val="BodyText"/>
        <w:rPr>
          <w:sz w:val="22"/>
          <w:lang w:val="en-AU"/>
        </w:rPr>
      </w:pPr>
    </w:p>
    <w:p w14:paraId="65373F10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178" w:name="Health_Impacts_of_Restrictive_Reception_"/>
      <w:bookmarkStart w:id="179" w:name="Health_Needs_and_Services_for_People_Hel"/>
      <w:bookmarkStart w:id="180" w:name="_bookmark60"/>
      <w:bookmarkEnd w:id="178"/>
      <w:bookmarkEnd w:id="179"/>
      <w:bookmarkEnd w:id="180"/>
      <w:r w:rsidRPr="00CC1121">
        <w:rPr>
          <w:lang w:val="en-AU"/>
        </w:rPr>
        <w:t>Health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Impacts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Restrictive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Reception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Policies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Seekers</w:t>
      </w:r>
    </w:p>
    <w:p w14:paraId="137B2367" w14:textId="77777777" w:rsidR="003D27E2" w:rsidRPr="00CC1121" w:rsidRDefault="004D49D8">
      <w:pPr>
        <w:pStyle w:val="BodyText"/>
        <w:spacing w:before="226" w:line="216" w:lineRule="auto"/>
        <w:ind w:left="1133" w:right="4610"/>
        <w:jc w:val="both"/>
        <w:rPr>
          <w:lang w:val="en-AU"/>
        </w:rPr>
      </w:pPr>
      <w:r w:rsidRPr="00CC1121">
        <w:rPr>
          <w:lang w:val="en-AU"/>
        </w:rPr>
        <w:t>International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review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papers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consistently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show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refugees have high rates of post-traumatic stress disorder, depression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anxiety related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pre-migration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migration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adversities.</w:t>
      </w:r>
    </w:p>
    <w:p w14:paraId="7609F10B" w14:textId="77777777" w:rsidR="003D27E2" w:rsidRPr="00CC1121" w:rsidRDefault="004D49D8">
      <w:pPr>
        <w:pStyle w:val="BodyText"/>
        <w:spacing w:before="228" w:line="216" w:lineRule="auto"/>
        <w:ind w:left="1133" w:right="4198"/>
        <w:rPr>
          <w:lang w:val="en-AU"/>
        </w:rPr>
      </w:pPr>
      <w:r w:rsidRPr="00CC1121">
        <w:rPr>
          <w:lang w:val="en-AU"/>
        </w:rPr>
        <w:t>When reception policies are restrictive, unsupportive or punitive (Fazel,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Wheeler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2005,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Fazel,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2012,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von</w:t>
      </w:r>
      <w:r w:rsidRPr="00CC1121">
        <w:rPr>
          <w:spacing w:val="-3"/>
          <w:lang w:val="en-AU"/>
        </w:rPr>
        <w:t xml:space="preserve"> </w:t>
      </w:r>
      <w:proofErr w:type="spellStart"/>
      <w:r w:rsidRPr="00CC1121">
        <w:rPr>
          <w:lang w:val="en-AU"/>
        </w:rPr>
        <w:t>Werthern</w:t>
      </w:r>
      <w:proofErr w:type="spellEnd"/>
      <w:r w:rsidRPr="00CC1121">
        <w:rPr>
          <w:lang w:val="en-AU"/>
        </w:rPr>
        <w:t>,</w:t>
      </w:r>
      <w:r w:rsidRPr="00CC1121">
        <w:rPr>
          <w:spacing w:val="-3"/>
          <w:lang w:val="en-AU"/>
        </w:rPr>
        <w:t xml:space="preserve"> </w:t>
      </w:r>
      <w:proofErr w:type="spellStart"/>
      <w:r w:rsidRPr="00CC1121">
        <w:rPr>
          <w:lang w:val="en-AU"/>
        </w:rPr>
        <w:t>Robjant</w:t>
      </w:r>
      <w:proofErr w:type="spell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2018),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conditions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compounded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significantly.</w:t>
      </w:r>
    </w:p>
    <w:p w14:paraId="76712FE6" w14:textId="77777777" w:rsidR="003D27E2" w:rsidRPr="00CC1121" w:rsidRDefault="004D49D8">
      <w:pPr>
        <w:pStyle w:val="BodyText"/>
        <w:spacing w:before="229" w:line="216" w:lineRule="auto"/>
        <w:ind w:left="1133" w:right="3006"/>
        <w:rPr>
          <w:lang w:val="en-AU"/>
        </w:rPr>
      </w:pPr>
      <w:r w:rsidRPr="00CC1121">
        <w:rPr>
          <w:lang w:val="en-AU"/>
        </w:rPr>
        <w:t>Immigration detention is a particularly adverse reception experience. Inquiries 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bodies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(HREOC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2004,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AHRC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2019)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research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studies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(Steel,</w:t>
      </w:r>
      <w:r w:rsidRPr="00CC1121">
        <w:rPr>
          <w:spacing w:val="-51"/>
          <w:lang w:val="en-AU"/>
        </w:rPr>
        <w:t xml:space="preserve"> </w:t>
      </w:r>
      <w:proofErr w:type="spellStart"/>
      <w:r w:rsidRPr="00CC1121">
        <w:rPr>
          <w:lang w:val="en-AU"/>
        </w:rPr>
        <w:t>Momartin</w:t>
      </w:r>
      <w:proofErr w:type="spell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2004,</w:t>
      </w:r>
      <w:r w:rsidRPr="00CC1121">
        <w:rPr>
          <w:spacing w:val="-3"/>
          <w:lang w:val="en-AU"/>
        </w:rPr>
        <w:t xml:space="preserve"> </w:t>
      </w:r>
      <w:proofErr w:type="spellStart"/>
      <w:r w:rsidRPr="00CC1121">
        <w:rPr>
          <w:lang w:val="en-AU"/>
        </w:rPr>
        <w:t>Momartin</w:t>
      </w:r>
      <w:proofErr w:type="spell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Steel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2006,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Steel,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lang w:val="en-AU"/>
        </w:rPr>
        <w:t>Silove</w:t>
      </w:r>
      <w:proofErr w:type="spell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2006,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Mares</w:t>
      </w:r>
    </w:p>
    <w:p w14:paraId="6F4782F6" w14:textId="77777777" w:rsidR="003D27E2" w:rsidRPr="00CC1121" w:rsidRDefault="004D49D8">
      <w:pPr>
        <w:pStyle w:val="BodyText"/>
        <w:spacing w:before="2" w:line="216" w:lineRule="auto"/>
        <w:ind w:left="1133" w:right="3201"/>
        <w:rPr>
          <w:lang w:val="en-AU"/>
        </w:rPr>
      </w:pPr>
      <w:r w:rsidRPr="00CC1121">
        <w:rPr>
          <w:lang w:val="en-AU"/>
        </w:rPr>
        <w:t>2020</w:t>
      </w:r>
      <w:r w:rsidRPr="00CC1121">
        <w:rPr>
          <w:lang w:val="en-AU"/>
        </w:rPr>
        <w:t>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concerning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arrive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boat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demonstrate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policies result in multiple human rights violations. Australia’s policies also add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significantly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vulnerabilities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population.</w:t>
      </w:r>
    </w:p>
    <w:p w14:paraId="257813AD" w14:textId="77777777" w:rsidR="003D27E2" w:rsidRPr="00CC1121" w:rsidRDefault="004D49D8">
      <w:pPr>
        <w:pStyle w:val="BodyText"/>
        <w:spacing w:before="228" w:line="216" w:lineRule="auto"/>
        <w:ind w:left="1133" w:right="3394"/>
        <w:rPr>
          <w:lang w:val="en-AU"/>
        </w:rPr>
      </w:pPr>
      <w:r w:rsidRPr="00CC1121">
        <w:rPr>
          <w:lang w:val="en-AU"/>
        </w:rPr>
        <w:t>Australia’s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record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regard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arguably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worse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comparable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developed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reception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countries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United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States,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United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Kingdom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Canada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because immigration detention, including of children, families and unaccompanied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minors, has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freque</w:t>
      </w:r>
      <w:r w:rsidRPr="00CC1121">
        <w:rPr>
          <w:lang w:val="en-AU"/>
        </w:rPr>
        <w:t>ntly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prolonged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significantly,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harsh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remote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locations. Moreover, while detained, adults and children </w:t>
      </w:r>
      <w:proofErr w:type="gramStart"/>
      <w:r w:rsidRPr="00CC1121">
        <w:rPr>
          <w:lang w:val="en-AU"/>
        </w:rPr>
        <w:t>are exposed</w:t>
      </w:r>
      <w:proofErr w:type="gramEnd"/>
      <w:r w:rsidRPr="00CC1121">
        <w:rPr>
          <w:lang w:val="en-AU"/>
        </w:rPr>
        <w:t xml:space="preserve"> continually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dehumanising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experiences,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institutional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interpersonal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self-harm.</w:t>
      </w:r>
    </w:p>
    <w:p w14:paraId="0A979484" w14:textId="77777777" w:rsidR="003D27E2" w:rsidRPr="00CC1121" w:rsidRDefault="003D27E2">
      <w:pPr>
        <w:pStyle w:val="BodyText"/>
        <w:spacing w:before="1"/>
        <w:rPr>
          <w:sz w:val="36"/>
          <w:lang w:val="en-AU"/>
        </w:rPr>
      </w:pPr>
    </w:p>
    <w:p w14:paraId="7429360F" w14:textId="77777777" w:rsidR="003D27E2" w:rsidRPr="00CC1121" w:rsidRDefault="004D49D8">
      <w:pPr>
        <w:pStyle w:val="Heading4"/>
        <w:spacing w:line="216" w:lineRule="auto"/>
        <w:ind w:right="3006"/>
        <w:rPr>
          <w:lang w:val="en-AU"/>
        </w:rPr>
      </w:pPr>
      <w:r w:rsidRPr="00CC1121">
        <w:rPr>
          <w:lang w:val="en-AU"/>
        </w:rPr>
        <w:t>Health Needs and Services for People Held in Various Forms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Visas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Community</w:t>
      </w:r>
    </w:p>
    <w:p w14:paraId="6C0BE0CC" w14:textId="77777777" w:rsidR="003D27E2" w:rsidRPr="00CC1121" w:rsidRDefault="004D49D8">
      <w:pPr>
        <w:pStyle w:val="BodyText"/>
        <w:spacing w:before="232" w:line="216" w:lineRule="auto"/>
        <w:ind w:left="1133" w:right="2666"/>
        <w:rPr>
          <w:lang w:val="en-AU"/>
        </w:rPr>
      </w:pPr>
      <w:r w:rsidRPr="00CC1121">
        <w:rPr>
          <w:lang w:val="en-AU"/>
        </w:rPr>
        <w:t>Displaced people have high rates of complex comorbid health and mental health needs due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their experiences before seeking asylum an</w:t>
      </w:r>
      <w:r w:rsidRPr="00CC1121">
        <w:rPr>
          <w:lang w:val="en-AU"/>
        </w:rPr>
        <w:t>d face administrative, language and cultural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barriers on reception in Australia. People with disability have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lang w:val="en-AU"/>
        </w:rPr>
        <w:t xml:space="preserve"> and specific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Depending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capacities</w:t>
      </w:r>
      <w:proofErr w:type="gram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physical,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sensory</w:t>
      </w:r>
    </w:p>
    <w:p w14:paraId="1EBBDBFC" w14:textId="77777777" w:rsidR="003D27E2" w:rsidRPr="00CC1121" w:rsidRDefault="004D49D8">
      <w:pPr>
        <w:pStyle w:val="BodyText"/>
        <w:spacing w:line="234" w:lineRule="exact"/>
        <w:ind w:left="1133"/>
        <w:rPr>
          <w:lang w:val="en-AU"/>
        </w:rPr>
      </w:pP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cognitive disability face</w:t>
      </w:r>
      <w:r w:rsidRPr="00CC1121">
        <w:rPr>
          <w:lang w:val="en-AU"/>
        </w:rPr>
        <w:t xml:space="preserve"> other challenges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negotiating the protection application</w:t>
      </w:r>
    </w:p>
    <w:p w14:paraId="27F31F5A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process,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communicating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story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need.</w:t>
      </w:r>
    </w:p>
    <w:p w14:paraId="35067A24" w14:textId="77777777" w:rsidR="003D27E2" w:rsidRPr="00CC1121" w:rsidRDefault="004D49D8">
      <w:pPr>
        <w:pStyle w:val="BodyText"/>
        <w:spacing w:before="222" w:line="216" w:lineRule="auto"/>
        <w:ind w:left="1133" w:right="3454"/>
        <w:rPr>
          <w:lang w:val="en-AU"/>
        </w:rPr>
      </w:pPr>
      <w:r w:rsidRPr="00CC1121">
        <w:rPr>
          <w:lang w:val="en-AU"/>
        </w:rPr>
        <w:t xml:space="preserve">For unaccompanied minors and children whose parents have a reduced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lang w:val="en-AU"/>
        </w:rPr>
        <w:t xml:space="preserve"> 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advocate for them, situations of immigration detention and community detention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 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 needs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 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go unaddressed.</w:t>
      </w:r>
    </w:p>
    <w:p w14:paraId="548884A1" w14:textId="77777777" w:rsidR="003D27E2" w:rsidRPr="00CC1121" w:rsidRDefault="004D49D8">
      <w:pPr>
        <w:pStyle w:val="BodyText"/>
        <w:spacing w:before="229" w:line="216" w:lineRule="auto"/>
        <w:ind w:left="1133" w:right="3762"/>
        <w:rPr>
          <w:lang w:val="en-AU"/>
        </w:rPr>
      </w:pPr>
      <w:r w:rsidRPr="00CC1121">
        <w:rPr>
          <w:lang w:val="en-AU"/>
        </w:rPr>
        <w:t xml:space="preserve">In addition, in an environment </w:t>
      </w:r>
      <w:r w:rsidRPr="00CC1121">
        <w:rPr>
          <w:lang w:val="en-AU"/>
        </w:rPr>
        <w:t xml:space="preserve">where adults and children </w:t>
      </w:r>
      <w:proofErr w:type="gramStart"/>
      <w:r w:rsidRPr="00CC1121">
        <w:rPr>
          <w:lang w:val="en-AU"/>
        </w:rPr>
        <w:t>remain</w:t>
      </w:r>
      <w:proofErr w:type="gramEnd"/>
      <w:r w:rsidRPr="00CC1121">
        <w:rPr>
          <w:lang w:val="en-AU"/>
        </w:rPr>
        <w:t xml:space="preserve"> exposed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continuing deprivation, threat and uncertainty, people’s health care, particularly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paediatric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unlikely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effective.</w:t>
      </w:r>
    </w:p>
    <w:p w14:paraId="1454EE41" w14:textId="77777777" w:rsidR="003D27E2" w:rsidRPr="00CC1121" w:rsidRDefault="004D49D8">
      <w:pPr>
        <w:pStyle w:val="BodyText"/>
        <w:spacing w:before="229" w:line="216" w:lineRule="auto"/>
        <w:ind w:left="1133" w:right="2446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contracts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</w:t>
      </w:r>
      <w:r w:rsidRPr="00CC1121">
        <w:rPr>
          <w:lang w:val="en-AU"/>
        </w:rPr>
        <w:t>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forms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detention, and for some people living in the community on temporary visas, to a private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company.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currently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International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(IHMS).</w:t>
      </w:r>
    </w:p>
    <w:p w14:paraId="1944FE52" w14:textId="77777777" w:rsidR="003D27E2" w:rsidRPr="00CC1121" w:rsidRDefault="004D49D8">
      <w:pPr>
        <w:pStyle w:val="BodyText"/>
        <w:spacing w:before="1" w:line="216" w:lineRule="auto"/>
        <w:ind w:left="1133" w:right="2755"/>
        <w:rPr>
          <w:lang w:val="en-AU"/>
        </w:rPr>
      </w:pPr>
      <w:r w:rsidRPr="00CC1121">
        <w:rPr>
          <w:lang w:val="en-AU"/>
        </w:rPr>
        <w:t>There are longstanding concerns about the quality of care provided by the contractor,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people’s access to care, and the contractor’s lack of independence and oversight,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interference and delays in implementing medical recommendations by detention provide</w:t>
      </w:r>
      <w:r w:rsidRPr="00CC1121">
        <w:rPr>
          <w:lang w:val="en-AU"/>
        </w:rPr>
        <w:t>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 immigration department staff. Both the Australian Human Rights Commission (AHRC)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inquiries,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2004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2014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(HREOC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2004,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AHRC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2015),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raised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concerns.</w:t>
      </w:r>
    </w:p>
    <w:p w14:paraId="06DD46F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1F73309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336DD5E8" w14:textId="77777777" w:rsidR="003D27E2" w:rsidRPr="00CC1121" w:rsidRDefault="004D49D8">
      <w:pPr>
        <w:pStyle w:val="BodyText"/>
        <w:spacing w:before="122" w:line="216" w:lineRule="auto"/>
        <w:ind w:left="2551" w:right="1919"/>
        <w:rPr>
          <w:lang w:val="en-AU"/>
        </w:rPr>
      </w:pPr>
      <w:r w:rsidRPr="00CC1121">
        <w:rPr>
          <w:lang w:val="en-AU"/>
        </w:rPr>
        <w:t>Testimony about interference by non-medical staff in clinical decisio</w:t>
      </w:r>
      <w:r w:rsidRPr="00CC1121">
        <w:rPr>
          <w:lang w:val="en-AU"/>
        </w:rPr>
        <w:t>n-making about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detained people’s health needs has grown exponentially since 2012, primarily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clinicians previously employed by IHMS (</w:t>
      </w:r>
      <w:proofErr w:type="spellStart"/>
      <w:r w:rsidRPr="00CC1121">
        <w:rPr>
          <w:lang w:val="en-AU"/>
        </w:rPr>
        <w:t>Sanggaran</w:t>
      </w:r>
      <w:proofErr w:type="spellEnd"/>
      <w:r w:rsidRPr="00CC1121">
        <w:rPr>
          <w:lang w:val="en-AU"/>
        </w:rPr>
        <w:t>, Ferguson et al. 2014, Essex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2016)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ethicists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</w:t>
      </w:r>
      <w:proofErr w:type="spellStart"/>
      <w:r w:rsidRPr="00CC1121">
        <w:rPr>
          <w:lang w:val="en-AU"/>
        </w:rPr>
        <w:t>Briskman</w:t>
      </w:r>
      <w:proofErr w:type="spellEnd"/>
      <w:r w:rsidRPr="00CC1121">
        <w:rPr>
          <w:lang w:val="en-AU"/>
        </w:rPr>
        <w:t>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Zion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2012,</w:t>
      </w:r>
      <w:r w:rsidRPr="00CC1121">
        <w:rPr>
          <w:spacing w:val="-4"/>
          <w:lang w:val="en-AU"/>
        </w:rPr>
        <w:t xml:space="preserve"> </w:t>
      </w:r>
      <w:proofErr w:type="spellStart"/>
      <w:r w:rsidRPr="00CC1121">
        <w:rPr>
          <w:lang w:val="en-AU"/>
        </w:rPr>
        <w:t>Briskman</w:t>
      </w:r>
      <w:proofErr w:type="spell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Zion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2014).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coroners investigating deaths of people held in immigration detention have also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identified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independence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implementing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recommendations</w:t>
      </w:r>
    </w:p>
    <w:p w14:paraId="17B40604" w14:textId="77777777" w:rsidR="003D27E2" w:rsidRPr="00CC1121" w:rsidRDefault="004D49D8">
      <w:pPr>
        <w:pStyle w:val="BodyText"/>
        <w:spacing w:line="248" w:lineRule="exact"/>
        <w:ind w:left="2551"/>
        <w:rPr>
          <w:lang w:val="en-AU"/>
        </w:rPr>
      </w:pP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contributory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factors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death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(Ryan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2014).</w:t>
      </w:r>
    </w:p>
    <w:p w14:paraId="70578E08" w14:textId="77777777" w:rsidR="003D27E2" w:rsidRPr="00CC1121" w:rsidRDefault="004D49D8">
      <w:pPr>
        <w:pStyle w:val="BodyText"/>
        <w:spacing w:before="223" w:line="216" w:lineRule="auto"/>
        <w:ind w:left="2551" w:right="2114"/>
        <w:rPr>
          <w:lang w:val="en-AU"/>
        </w:rPr>
      </w:pPr>
      <w:r w:rsidRPr="00CC1121">
        <w:rPr>
          <w:lang w:val="en-AU"/>
        </w:rPr>
        <w:t>Australia’s policies concerning adults and children who arrive by boat and seek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asylum have significant and long-lasting adverse effects on their health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wellbeing. Prolonged detention in restrictive environments deprives adults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 of meaningf</w:t>
      </w:r>
      <w:r w:rsidRPr="00CC1121">
        <w:rPr>
          <w:lang w:val="en-AU"/>
        </w:rPr>
        <w:t>ul activity, agency and children, and adequate developmental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experiences. Adults and children with congenital </w:t>
      </w:r>
      <w:proofErr w:type="gramStart"/>
      <w:r w:rsidRPr="00CC1121">
        <w:rPr>
          <w:lang w:val="en-AU"/>
        </w:rPr>
        <w:t>acquired</w:t>
      </w:r>
      <w:proofErr w:type="gramEnd"/>
      <w:r w:rsidRPr="00CC1121">
        <w:rPr>
          <w:lang w:val="en-AU"/>
        </w:rPr>
        <w:t xml:space="preserve"> or emerging</w:t>
      </w:r>
    </w:p>
    <w:p w14:paraId="69F0CD27" w14:textId="77777777" w:rsidR="003D27E2" w:rsidRPr="00CC1121" w:rsidRDefault="004D49D8">
      <w:pPr>
        <w:pStyle w:val="BodyText"/>
        <w:spacing w:before="3" w:line="216" w:lineRule="auto"/>
        <w:ind w:left="2551" w:right="2501"/>
        <w:rPr>
          <w:lang w:val="en-AU"/>
        </w:rPr>
      </w:pPr>
      <w:r w:rsidRPr="00CC1121">
        <w:rPr>
          <w:lang w:val="en-AU"/>
        </w:rPr>
        <w:t>disabilities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suffer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further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disadvantages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circumstances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limit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independent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specialist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assessment</w:t>
      </w:r>
      <w:r w:rsidRPr="00CC1121">
        <w:rPr>
          <w:lang w:val="en-AU"/>
        </w:rPr>
        <w:t>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intervention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support.</w:t>
      </w:r>
    </w:p>
    <w:p w14:paraId="55FB41EF" w14:textId="77777777" w:rsidR="003D27E2" w:rsidRPr="00CC1121" w:rsidRDefault="004D49D8">
      <w:pPr>
        <w:pStyle w:val="BodyText"/>
        <w:spacing w:before="228" w:line="216" w:lineRule="auto"/>
        <w:ind w:left="2551" w:right="1744"/>
        <w:rPr>
          <w:lang w:val="en-AU"/>
        </w:rPr>
      </w:pPr>
      <w:r w:rsidRPr="00CC1121">
        <w:rPr>
          <w:lang w:val="en-AU"/>
        </w:rPr>
        <w:t>People on temporary visas in the community have no access to NDIS services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restrictive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policies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cause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burden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trauma,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illness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delay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necessary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support.</w:t>
      </w:r>
    </w:p>
    <w:p w14:paraId="231D55D4" w14:textId="77777777" w:rsidR="003D27E2" w:rsidRPr="00CC1121" w:rsidRDefault="004D49D8">
      <w:pPr>
        <w:pStyle w:val="BodyText"/>
        <w:spacing w:before="228" w:line="216" w:lineRule="auto"/>
        <w:ind w:left="2551" w:right="1730"/>
        <w:rPr>
          <w:lang w:val="en-AU"/>
        </w:rPr>
      </w:pPr>
      <w:r w:rsidRPr="00CC1121">
        <w:rPr>
          <w:lang w:val="en-AU"/>
        </w:rPr>
        <w:t>In addition to developmental or health-related disability present on arrival in Australia,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most adults and children have </w:t>
      </w:r>
      <w:proofErr w:type="gramStart"/>
      <w:r w:rsidRPr="00CC1121">
        <w:rPr>
          <w:lang w:val="en-AU"/>
        </w:rPr>
        <w:t>been held</w:t>
      </w:r>
      <w:proofErr w:type="gramEnd"/>
      <w:r w:rsidRPr="00CC1121">
        <w:rPr>
          <w:lang w:val="en-AU"/>
        </w:rPr>
        <w:t xml:space="preserve"> in immigration detention. Furthermore,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subject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restrictive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inhumane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lang w:val="en-AU"/>
        </w:rPr>
        <w:t>spects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policies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acquire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carry an additional psychosocial burden due to inadequate health care, exposure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removal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hope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prolonged uncertainty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about their safety.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addition</w:t>
      </w:r>
    </w:p>
    <w:p w14:paraId="37725DFD" w14:textId="77777777" w:rsidR="003D27E2" w:rsidRPr="00CC1121" w:rsidRDefault="004D49D8">
      <w:pPr>
        <w:pStyle w:val="BodyText"/>
        <w:spacing w:before="3" w:line="216" w:lineRule="auto"/>
        <w:ind w:left="2551" w:right="1803"/>
        <w:rPr>
          <w:lang w:val="en-AU"/>
        </w:rPr>
      </w:pPr>
      <w:r w:rsidRPr="00CC1121">
        <w:rPr>
          <w:lang w:val="en-AU"/>
        </w:rPr>
        <w:t>to the human rights violations associated with A</w:t>
      </w:r>
      <w:r w:rsidRPr="00CC1121">
        <w:rPr>
          <w:lang w:val="en-AU"/>
        </w:rPr>
        <w:t>ustralia’s immigration policies,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delayed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restricted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adequate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undermine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right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full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participation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society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crucial life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decision-making.</w:t>
      </w:r>
    </w:p>
    <w:p w14:paraId="398C80B0" w14:textId="77777777" w:rsidR="003D27E2" w:rsidRPr="00CC1121" w:rsidRDefault="004D49D8">
      <w:pPr>
        <w:pStyle w:val="BodyText"/>
        <w:spacing w:before="229" w:line="216" w:lineRule="auto"/>
        <w:ind w:left="2551" w:right="1936"/>
        <w:rPr>
          <w:lang w:val="en-AU"/>
        </w:rPr>
      </w:pPr>
      <w:r w:rsidRPr="00CC1121">
        <w:rPr>
          <w:lang w:val="en-AU"/>
        </w:rPr>
        <w:t>Advocacy for more humane policies concerning asylum seekers and refugees,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particularly those with increased health and developmental needs, is a priority.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Unfortunately, the Australian Government does not use closed detention as a last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resort. For minimal </w:t>
      </w:r>
      <w:r w:rsidRPr="00CC1121">
        <w:rPr>
          <w:lang w:val="en-AU"/>
        </w:rPr>
        <w:t>periods, access to independent specialist health care, rapid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resolution of visa status, permanent protection for people found to be refugees,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particularly those who have already spent many years in limbo due to these policies.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determ</w:t>
      </w:r>
      <w:r w:rsidRPr="00CC1121">
        <w:rPr>
          <w:lang w:val="en-AU"/>
        </w:rPr>
        <w:t>ine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participation.</w:t>
      </w:r>
    </w:p>
    <w:p w14:paraId="5E31A83E" w14:textId="77777777" w:rsidR="003D27E2" w:rsidRPr="00CC1121" w:rsidRDefault="004D49D8">
      <w:pPr>
        <w:pStyle w:val="BodyText"/>
        <w:spacing w:before="230" w:line="216" w:lineRule="auto"/>
        <w:ind w:left="2551" w:right="1814"/>
        <w:rPr>
          <w:lang w:val="en-AU"/>
        </w:rPr>
      </w:pPr>
      <w:bookmarkStart w:id="181" w:name="_Hlk77060554"/>
      <w:bookmarkEnd w:id="181"/>
      <w:r w:rsidRPr="00CC1121">
        <w:rPr>
          <w:lang w:val="en-AU"/>
        </w:rPr>
        <w:t xml:space="preserve">More than one-third of people held in immigration detention have </w:t>
      </w:r>
      <w:proofErr w:type="gramStart"/>
      <w:r w:rsidRPr="00CC1121">
        <w:rPr>
          <w:lang w:val="en-AU"/>
        </w:rPr>
        <w:t>been diagnosed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psychosocial disability (DPOA 2018). Female asylum seekers/refugees experience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rape and sexual abuse. Incident reports are rarely followed up as no independent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investigation mechanism is in place, and investigation or </w:t>
      </w:r>
      <w:proofErr w:type="gramStart"/>
      <w:r w:rsidRPr="00CC1121">
        <w:rPr>
          <w:lang w:val="en-AU"/>
        </w:rPr>
        <w:t>appropriate sanctions</w:t>
      </w:r>
      <w:proofErr w:type="gramEnd"/>
      <w:r w:rsidRPr="00CC1121">
        <w:rPr>
          <w:lang w:val="en-AU"/>
        </w:rPr>
        <w:t xml:space="preserve">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 ens</w:t>
      </w:r>
      <w:r w:rsidRPr="00CC1121">
        <w:rPr>
          <w:lang w:val="en-AU"/>
        </w:rPr>
        <w:t xml:space="preserve">ured (UNHCR 2017). These issues have </w:t>
      </w:r>
      <w:proofErr w:type="gramStart"/>
      <w:r w:rsidRPr="00CC1121">
        <w:rPr>
          <w:lang w:val="en-AU"/>
        </w:rPr>
        <w:t>been attributed</w:t>
      </w:r>
      <w:proofErr w:type="gramEnd"/>
      <w:r w:rsidRPr="00CC1121">
        <w:rPr>
          <w:lang w:val="en-AU"/>
        </w:rPr>
        <w:t xml:space="preserve"> directly to the harsh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conditions,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extended periods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closed detention. There were experiences</w:t>
      </w:r>
    </w:p>
    <w:p w14:paraId="3210373A" w14:textId="77777777" w:rsidR="003D27E2" w:rsidRPr="00CC1121" w:rsidRDefault="004D49D8">
      <w:pPr>
        <w:pStyle w:val="BodyText"/>
        <w:spacing w:before="4" w:line="216" w:lineRule="auto"/>
        <w:ind w:left="2551" w:right="2004"/>
        <w:rPr>
          <w:lang w:val="en-AU"/>
        </w:rPr>
      </w:pPr>
      <w:r w:rsidRPr="00CC1121">
        <w:rPr>
          <w:lang w:val="en-AU"/>
        </w:rPr>
        <w:t>of violence, sexual and other, overcrowding, inadequate health care, and fear about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future. There is evidence of exploitation, sexual and physical abuse enacted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against asylum seekers held in immigration detention facilities, </w:t>
      </w:r>
      <w:proofErr w:type="gramStart"/>
      <w:r w:rsidRPr="00CC1121">
        <w:rPr>
          <w:lang w:val="en-AU"/>
        </w:rPr>
        <w:t>demonstrating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examples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institutional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settings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hotbed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ongoing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encouragement</w:t>
      </w:r>
    </w:p>
    <w:p w14:paraId="33238AB5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tolerate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(NEDA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2015).</w:t>
      </w:r>
    </w:p>
    <w:p w14:paraId="758D0509" w14:textId="77777777" w:rsidR="003D27E2" w:rsidRPr="00CC1121" w:rsidRDefault="004D49D8">
      <w:pPr>
        <w:pStyle w:val="BodyText"/>
        <w:spacing w:before="222" w:line="216" w:lineRule="auto"/>
        <w:ind w:left="2551" w:right="1919"/>
        <w:rPr>
          <w:lang w:val="en-AU"/>
        </w:rPr>
      </w:pPr>
      <w:r w:rsidRPr="00CC1121">
        <w:rPr>
          <w:lang w:val="en-AU"/>
        </w:rPr>
        <w:t>In addition, there have been long delays in the processing of visa applications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provision of only temporary prot</w:t>
      </w:r>
      <w:r w:rsidRPr="00CC1121">
        <w:rPr>
          <w:lang w:val="en-AU"/>
        </w:rPr>
        <w:t xml:space="preserve">ection even when refugee status </w:t>
      </w:r>
      <w:proofErr w:type="gramStart"/>
      <w:r w:rsidRPr="00CC1121">
        <w:rPr>
          <w:lang w:val="en-AU"/>
        </w:rPr>
        <w:t>is conformed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(Baggio, Gonçalves et al. 2020). In a recent Western Australian study, detained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children </w:t>
      </w:r>
      <w:proofErr w:type="gramStart"/>
      <w:r w:rsidRPr="00CC1121">
        <w:rPr>
          <w:lang w:val="en-AU"/>
        </w:rPr>
        <w:t>were exposed</w:t>
      </w:r>
      <w:proofErr w:type="gramEnd"/>
      <w:r w:rsidRPr="00CC1121">
        <w:rPr>
          <w:lang w:val="en-AU"/>
        </w:rPr>
        <w:t xml:space="preserve"> to multiple adversities that lead to complex health needs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interruptions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schooling.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addition,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inadequate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provision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</w:p>
    <w:p w14:paraId="3E072ED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49BEE34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5D0E1868" w14:textId="77777777" w:rsidR="003D27E2" w:rsidRPr="00CC1121" w:rsidRDefault="004D49D8">
      <w:pPr>
        <w:pStyle w:val="BodyText"/>
        <w:spacing w:before="122" w:line="216" w:lineRule="auto"/>
        <w:ind w:left="1133" w:right="3006"/>
        <w:rPr>
          <w:lang w:val="en-AU"/>
        </w:rPr>
      </w:pPr>
      <w:bookmarkStart w:id="182" w:name="Violence,_Abuse_and_Neglect_in_Immigrati"/>
      <w:bookmarkStart w:id="183" w:name="_bookmark61"/>
      <w:bookmarkEnd w:id="182"/>
      <w:bookmarkEnd w:id="183"/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prevention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vaccinations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developmental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checks.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study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found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adverse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sequelae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compounded</w:t>
      </w:r>
    </w:p>
    <w:p w14:paraId="00CB2D9E" w14:textId="77777777" w:rsidR="003D27E2" w:rsidRPr="00CC1121" w:rsidRDefault="004D49D8">
      <w:pPr>
        <w:pStyle w:val="BodyText"/>
        <w:spacing w:line="233" w:lineRule="exact"/>
        <w:ind w:left="1133"/>
        <w:rPr>
          <w:lang w:val="en-AU"/>
        </w:rPr>
      </w:pP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identified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before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comprehensive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paediatric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review</w:t>
      </w:r>
    </w:p>
    <w:p w14:paraId="0DA1C617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independent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assessments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detained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(Hanes,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Chee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2019).</w:t>
      </w:r>
    </w:p>
    <w:p w14:paraId="123922F9" w14:textId="77777777" w:rsidR="003D27E2" w:rsidRPr="00CC1121" w:rsidRDefault="004D49D8">
      <w:pPr>
        <w:pStyle w:val="BodyText"/>
        <w:spacing w:before="223" w:line="216" w:lineRule="auto"/>
        <w:ind w:left="1133" w:right="3637"/>
        <w:rPr>
          <w:lang w:val="en-AU"/>
        </w:rPr>
      </w:pPr>
      <w:r w:rsidRPr="00CC1121">
        <w:rPr>
          <w:lang w:val="en-AU"/>
        </w:rPr>
        <w:t>After many years in various forms of detention, thousands of refugees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remain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administrative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limbo,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denied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resettlement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isolation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restrictions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associated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COVID-19,</w:t>
      </w:r>
    </w:p>
    <w:p w14:paraId="34FF556E" w14:textId="77777777" w:rsidR="003D27E2" w:rsidRPr="00CC1121" w:rsidRDefault="004D49D8">
      <w:pPr>
        <w:pStyle w:val="BodyText"/>
        <w:spacing w:line="233" w:lineRule="exact"/>
        <w:ind w:left="1133"/>
        <w:rPr>
          <w:lang w:val="en-AU"/>
        </w:rPr>
      </w:pPr>
      <w:r w:rsidRPr="00CC1121">
        <w:rPr>
          <w:lang w:val="en-AU"/>
        </w:rPr>
        <w:t>plus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recent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reductions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welfare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housing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compounded</w:t>
      </w:r>
    </w:p>
    <w:p w14:paraId="427D2A2D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adversities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difficulties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(R</w:t>
      </w:r>
      <w:r w:rsidRPr="00CC1121">
        <w:rPr>
          <w:lang w:val="en-AU"/>
        </w:rPr>
        <w:t>CA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2020).</w:t>
      </w:r>
    </w:p>
    <w:p w14:paraId="56C7CDEF" w14:textId="77777777" w:rsidR="003D27E2" w:rsidRPr="00CC1121" w:rsidRDefault="003D27E2">
      <w:pPr>
        <w:pStyle w:val="BodyText"/>
        <w:spacing w:before="6"/>
        <w:rPr>
          <w:sz w:val="33"/>
          <w:lang w:val="en-AU"/>
        </w:rPr>
      </w:pPr>
    </w:p>
    <w:p w14:paraId="4A343A37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Violence,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Detention</w:t>
      </w:r>
    </w:p>
    <w:p w14:paraId="50AA3B80" w14:textId="77777777" w:rsidR="003D27E2" w:rsidRPr="00CC1121" w:rsidRDefault="004D49D8">
      <w:pPr>
        <w:pStyle w:val="BodyText"/>
        <w:spacing w:before="226" w:line="216" w:lineRule="auto"/>
        <w:ind w:left="1133" w:right="2446"/>
        <w:rPr>
          <w:lang w:val="en-AU"/>
        </w:rPr>
      </w:pPr>
      <w:r w:rsidRPr="00CC1121">
        <w:rPr>
          <w:lang w:val="en-AU"/>
        </w:rPr>
        <w:t xml:space="preserve">People seeking asylum in Australia and those </w:t>
      </w:r>
      <w:proofErr w:type="gramStart"/>
      <w:r w:rsidRPr="00CC1121">
        <w:rPr>
          <w:lang w:val="en-AU"/>
        </w:rPr>
        <w:t>found to be</w:t>
      </w:r>
      <w:proofErr w:type="gramEnd"/>
      <w:r w:rsidRPr="00CC1121">
        <w:rPr>
          <w:lang w:val="en-AU"/>
        </w:rPr>
        <w:t xml:space="preserve"> refugees may have identified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congenital or acquired disabilities on arrival in Australia, or they may develop or acquire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after arrival in Australia. There is a very high risk that detention for immigration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purposes and holding a temporary protection visa will have an </w:t>
      </w:r>
      <w:proofErr w:type="gramStart"/>
      <w:r w:rsidRPr="00CC1121">
        <w:rPr>
          <w:lang w:val="en-AU"/>
        </w:rPr>
        <w:t>additi</w:t>
      </w:r>
      <w:r w:rsidRPr="00CC1121">
        <w:rPr>
          <w:lang w:val="en-AU"/>
        </w:rPr>
        <w:t>onal</w:t>
      </w:r>
      <w:proofErr w:type="gramEnd"/>
      <w:r w:rsidRPr="00CC1121">
        <w:rPr>
          <w:lang w:val="en-AU"/>
        </w:rPr>
        <w:t xml:space="preserve"> negative impact 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wellbeing.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limitations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2DB99071" w14:textId="77777777" w:rsidR="003D27E2" w:rsidRPr="00CC1121" w:rsidRDefault="004D49D8">
      <w:pPr>
        <w:pStyle w:val="BodyText"/>
        <w:spacing w:before="230" w:line="216" w:lineRule="auto"/>
        <w:ind w:left="1133" w:right="5506"/>
        <w:rPr>
          <w:lang w:val="en-AU"/>
        </w:rPr>
      </w:pPr>
      <w:r w:rsidRPr="00CC1121">
        <w:rPr>
          <w:lang w:val="en-AU"/>
        </w:rPr>
        <w:t xml:space="preserve">The experience of </w:t>
      </w:r>
      <w:proofErr w:type="gramStart"/>
      <w:r w:rsidRPr="00CC1121">
        <w:rPr>
          <w:lang w:val="en-AU"/>
        </w:rPr>
        <w:t>being detained</w:t>
      </w:r>
      <w:proofErr w:type="gramEnd"/>
      <w:r w:rsidRPr="00CC1121">
        <w:rPr>
          <w:lang w:val="en-AU"/>
        </w:rPr>
        <w:t xml:space="preserve"> for immigration purposes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prolonged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 insecurity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associated with:</w:t>
      </w:r>
    </w:p>
    <w:p w14:paraId="42E70AF4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6"/>
        <w:rPr>
          <w:sz w:val="20"/>
          <w:lang w:val="en-AU"/>
        </w:rPr>
      </w:pPr>
      <w:r w:rsidRPr="00CC1121">
        <w:rPr>
          <w:sz w:val="20"/>
          <w:lang w:val="en-AU"/>
        </w:rPr>
        <w:t>multiple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human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rights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</w:t>
      </w:r>
      <w:r w:rsidRPr="00CC1121">
        <w:rPr>
          <w:sz w:val="20"/>
          <w:lang w:val="en-AU"/>
        </w:rPr>
        <w:t>lations,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including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right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</w:p>
    <w:p w14:paraId="349C0C8E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onset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mental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illness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without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history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mental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disorder</w:t>
      </w:r>
    </w:p>
    <w:p w14:paraId="619A7C39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deterioration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existing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vulnerabilities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disorders.</w:t>
      </w:r>
    </w:p>
    <w:p w14:paraId="7E9C9256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57A6E234" w14:textId="77777777" w:rsidR="003D27E2" w:rsidRPr="00CC1121" w:rsidRDefault="004D49D8">
      <w:pPr>
        <w:pStyle w:val="BodyText"/>
        <w:spacing w:line="216" w:lineRule="auto"/>
        <w:ind w:left="1133" w:right="4124"/>
        <w:rPr>
          <w:lang w:val="en-AU"/>
        </w:rPr>
      </w:pPr>
      <w:r w:rsidRPr="00CC1121">
        <w:rPr>
          <w:lang w:val="en-AU"/>
        </w:rPr>
        <w:t>There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strong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evidence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chronic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psychosocial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associated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severe comorbid mental illness may develop. At the same time, people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are held</w:t>
      </w:r>
      <w:proofErr w:type="gramEnd"/>
      <w:r w:rsidRPr="00CC1121">
        <w:rPr>
          <w:lang w:val="en-AU"/>
        </w:rPr>
        <w:t xml:space="preserve"> in immigration detention and their difficulties persist after release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detention, particularly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because of ongoing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 insecurity.</w:t>
      </w:r>
    </w:p>
    <w:p w14:paraId="3840D38F" w14:textId="77777777" w:rsidR="003D27E2" w:rsidRPr="00CC1121" w:rsidRDefault="004D49D8">
      <w:pPr>
        <w:pStyle w:val="BodyText"/>
        <w:spacing w:before="229" w:line="216" w:lineRule="auto"/>
        <w:ind w:left="1133" w:right="2446"/>
        <w:rPr>
          <w:lang w:val="en-AU"/>
        </w:rPr>
      </w:pPr>
      <w:r w:rsidRPr="00CC1121">
        <w:rPr>
          <w:lang w:val="en-AU"/>
        </w:rPr>
        <w:t>Chi</w:t>
      </w:r>
      <w:r w:rsidRPr="00CC1121">
        <w:rPr>
          <w:lang w:val="en-AU"/>
        </w:rPr>
        <w:t>ldren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identified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arrival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developmental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concerns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arise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require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specialist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assessment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detained</w:t>
      </w:r>
      <w:proofErr w:type="gramEnd"/>
      <w:r w:rsidRPr="00CC1121">
        <w:rPr>
          <w:lang w:val="en-AU"/>
        </w:rPr>
        <w:t>.</w:t>
      </w:r>
    </w:p>
    <w:p w14:paraId="2A00F9A8" w14:textId="77777777" w:rsidR="003D27E2" w:rsidRPr="00CC1121" w:rsidRDefault="004D49D8">
      <w:pPr>
        <w:pStyle w:val="BodyText"/>
        <w:spacing w:before="1" w:line="216" w:lineRule="auto"/>
        <w:ind w:left="1133" w:right="2711"/>
        <w:rPr>
          <w:lang w:val="en-AU"/>
        </w:rPr>
      </w:pPr>
      <w:r w:rsidRPr="00CC1121">
        <w:rPr>
          <w:lang w:val="en-AU"/>
        </w:rPr>
        <w:t>In the context of immigration detention, the impact of the child’s detention environment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directly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factors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considered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developmental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assessment. Some children will manifest developmental, social, and emotional </w:t>
      </w:r>
      <w:r w:rsidRPr="00CC1121">
        <w:rPr>
          <w:lang w:val="en-AU"/>
        </w:rPr>
        <w:t>delays,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primarily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consequence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living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inadequate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traumatising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environment.</w:t>
      </w:r>
    </w:p>
    <w:p w14:paraId="02765A4E" w14:textId="77777777" w:rsidR="003D27E2" w:rsidRPr="00CC1121" w:rsidRDefault="004D49D8">
      <w:pPr>
        <w:pStyle w:val="BodyText"/>
        <w:spacing w:before="229" w:line="216" w:lineRule="auto"/>
        <w:ind w:left="1133" w:right="2752"/>
        <w:rPr>
          <w:lang w:val="en-AU"/>
        </w:rPr>
      </w:pPr>
      <w:r w:rsidRPr="00CC1121">
        <w:rPr>
          <w:lang w:val="en-AU"/>
        </w:rPr>
        <w:t>Since 1992, Australia has implemented two very different policies for people with similar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pre-migration risks. An annual quota of 12,000 to 18,000 people identified as refugees may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be resettled</w:t>
      </w:r>
      <w:proofErr w:type="gramEnd"/>
      <w:r w:rsidRPr="00CC1121">
        <w:rPr>
          <w:lang w:val="en-AU"/>
        </w:rPr>
        <w:t xml:space="preserve"> under the program managed by the United Nations High Commissio</w:t>
      </w:r>
      <w:r w:rsidRPr="00CC1121">
        <w:rPr>
          <w:lang w:val="en-AU"/>
        </w:rPr>
        <w:t>ner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Refugees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(UNHCR).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resettled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receive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broad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</w:p>
    <w:p w14:paraId="117325A0" w14:textId="77777777" w:rsidR="003D27E2" w:rsidRPr="00CC1121" w:rsidRDefault="004D49D8">
      <w:pPr>
        <w:pStyle w:val="BodyText"/>
        <w:spacing w:before="3" w:line="216" w:lineRule="auto"/>
        <w:ind w:left="1133" w:right="2446"/>
        <w:rPr>
          <w:lang w:val="en-AU"/>
        </w:rPr>
      </w:pPr>
      <w:r w:rsidRPr="00CC1121">
        <w:rPr>
          <w:lang w:val="en-AU"/>
        </w:rPr>
        <w:t>to specialist health and mental health services, and apply for citizenship on arrival.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resettlement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suspended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March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2020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response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COV</w:t>
      </w:r>
      <w:r w:rsidRPr="00CC1121">
        <w:rPr>
          <w:lang w:val="en-AU"/>
        </w:rPr>
        <w:t>ID-19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pandemic.</w:t>
      </w:r>
    </w:p>
    <w:p w14:paraId="097722F4" w14:textId="77777777" w:rsidR="003D27E2" w:rsidRPr="00CC1121" w:rsidRDefault="004D49D8">
      <w:pPr>
        <w:pStyle w:val="BodyText"/>
        <w:spacing w:before="228" w:line="216" w:lineRule="auto"/>
        <w:ind w:left="1133" w:right="3006"/>
        <w:rPr>
          <w:lang w:val="en-AU"/>
        </w:rPr>
      </w:pPr>
      <w:r w:rsidRPr="00CC1121">
        <w:rPr>
          <w:lang w:val="en-AU"/>
        </w:rPr>
        <w:t>In contrast, since 1992, adult and child asylum seekers in Australia, specifically all those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arriving by boat, are subject to a range of mandatory indefinite detention restrictions.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policies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varied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increasingly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restrictive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over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(UNHCR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2018).</w:t>
      </w:r>
    </w:p>
    <w:p w14:paraId="3A849B1F" w14:textId="77777777" w:rsidR="003D27E2" w:rsidRPr="00CC1121" w:rsidRDefault="004D49D8">
      <w:pPr>
        <w:pStyle w:val="BodyText"/>
        <w:spacing w:before="228" w:line="216" w:lineRule="auto"/>
        <w:ind w:left="1133" w:right="3258"/>
        <w:rPr>
          <w:lang w:val="en-AU"/>
        </w:rPr>
      </w:pPr>
      <w:r w:rsidRPr="00CC1121">
        <w:rPr>
          <w:lang w:val="en-AU"/>
        </w:rPr>
        <w:t>From July 2013, immigration policy changed so that all “unauthorised maritime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</w:t>
      </w:r>
      <w:r w:rsidRPr="00CC1121">
        <w:rPr>
          <w:lang w:val="en-AU"/>
        </w:rPr>
        <w:t>rivals” were transferred “offshore” to Manus Island in Papua New Guinea (PNG) and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Nauru to process their refugee applications. As a result, more than 75% of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sought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 boat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2012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have </w:t>
      </w:r>
      <w:proofErr w:type="gramStart"/>
      <w:r w:rsidRPr="00CC1121">
        <w:rPr>
          <w:lang w:val="en-AU"/>
        </w:rPr>
        <w:t>been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confirmed</w:t>
      </w:r>
      <w:proofErr w:type="gramEnd"/>
      <w:r w:rsidRPr="00CC1121">
        <w:rPr>
          <w:lang w:val="en-AU"/>
        </w:rPr>
        <w:t xml:space="preserve"> 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refugees,</w:t>
      </w:r>
    </w:p>
    <w:p w14:paraId="0C3FBBBF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but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denied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settlement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despite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Around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4000</w:t>
      </w:r>
    </w:p>
    <w:p w14:paraId="04124CCE" w14:textId="77777777" w:rsidR="003D27E2" w:rsidRPr="00CC1121" w:rsidRDefault="003D27E2">
      <w:pPr>
        <w:spacing w:line="247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D193A13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5BD5D06E" w14:textId="77777777" w:rsidR="003D27E2" w:rsidRPr="00CC1121" w:rsidRDefault="004D49D8">
      <w:pPr>
        <w:pStyle w:val="BodyText"/>
        <w:spacing w:before="122" w:line="216" w:lineRule="auto"/>
        <w:ind w:left="2551" w:right="2124"/>
        <w:rPr>
          <w:lang w:val="en-AU"/>
        </w:rPr>
      </w:pPr>
      <w:bookmarkStart w:id="184" w:name="Immigration_Case_1"/>
      <w:bookmarkStart w:id="185" w:name="Immigration_Case_2"/>
      <w:bookmarkStart w:id="186" w:name="_bookmark62"/>
      <w:bookmarkEnd w:id="184"/>
      <w:bookmarkEnd w:id="185"/>
      <w:bookmarkEnd w:id="186"/>
      <w:r w:rsidRPr="00CC1121">
        <w:rPr>
          <w:lang w:val="en-AU"/>
        </w:rPr>
        <w:t>adults and children spent more than five years on Nauru and in PNG between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2013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2019.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majority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now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been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transferred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remain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det</w:t>
      </w:r>
      <w:r w:rsidRPr="00CC1121">
        <w:rPr>
          <w:lang w:val="en-AU"/>
        </w:rPr>
        <w:t>ention,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detention,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visas.</w:t>
      </w:r>
    </w:p>
    <w:p w14:paraId="34A9EA85" w14:textId="77777777" w:rsidR="003D27E2" w:rsidRPr="00CC1121" w:rsidRDefault="004D49D8">
      <w:pPr>
        <w:pStyle w:val="BodyText"/>
        <w:spacing w:before="229" w:line="216" w:lineRule="auto"/>
        <w:ind w:left="2551" w:right="1193"/>
        <w:rPr>
          <w:lang w:val="en-AU"/>
        </w:rPr>
      </w:pPr>
      <w:r w:rsidRPr="00CC1121">
        <w:rPr>
          <w:lang w:val="en-AU"/>
        </w:rPr>
        <w:t>In June 2020, about 12,500 asylum seekers and refugees arrived by boat living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visas,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primarily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Bridging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Safe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Enterprise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visas,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almost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1900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(IMMI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IMMI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2021).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1500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</w:p>
    <w:p w14:paraId="7596D2FE" w14:textId="77777777" w:rsidR="003D27E2" w:rsidRPr="00CC1121" w:rsidRDefault="004D49D8">
      <w:pPr>
        <w:pStyle w:val="BodyText"/>
        <w:spacing w:before="2" w:line="216" w:lineRule="auto"/>
        <w:ind w:left="2551" w:right="1651"/>
        <w:rPr>
          <w:lang w:val="en-AU"/>
        </w:rPr>
      </w:pPr>
      <w:r w:rsidRPr="00CC1121">
        <w:rPr>
          <w:lang w:val="en-AU"/>
        </w:rPr>
        <w:t>were in closed immigration detention, including about 500 who arrived by boat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sought asylum. The remaining number </w:t>
      </w:r>
      <w:proofErr w:type="gramStart"/>
      <w:r w:rsidRPr="00CC1121">
        <w:rPr>
          <w:lang w:val="en-AU"/>
        </w:rPr>
        <w:t>is detained</w:t>
      </w:r>
      <w:proofErr w:type="gramEnd"/>
      <w:r w:rsidRPr="00CC1121">
        <w:rPr>
          <w:lang w:val="en-AU"/>
        </w:rPr>
        <w:t xml:space="preserve"> and awaiting deportation for various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reasons.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lang w:val="en-AU"/>
        </w:rPr>
        <w:t>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800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(RCA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2020).</w:t>
      </w:r>
    </w:p>
    <w:p w14:paraId="362962F2" w14:textId="77777777" w:rsidR="003D27E2" w:rsidRPr="00CC1121" w:rsidRDefault="004D49D8">
      <w:pPr>
        <w:pStyle w:val="BodyText"/>
        <w:spacing w:before="228" w:line="216" w:lineRule="auto"/>
        <w:ind w:left="2551" w:right="1919"/>
        <w:rPr>
          <w:lang w:val="en-AU"/>
        </w:rPr>
      </w:pPr>
      <w:r w:rsidRPr="00CC1121">
        <w:rPr>
          <w:lang w:val="en-AU"/>
        </w:rPr>
        <w:t xml:space="preserve">These statistics </w:t>
      </w:r>
      <w:proofErr w:type="gramStart"/>
      <w:r w:rsidRPr="00CC1121">
        <w:rPr>
          <w:lang w:val="en-AU"/>
        </w:rPr>
        <w:t>indicate</w:t>
      </w:r>
      <w:proofErr w:type="gramEnd"/>
      <w:r w:rsidRPr="00CC1121">
        <w:rPr>
          <w:lang w:val="en-AU"/>
        </w:rPr>
        <w:t xml:space="preserve"> the numbers of adults and children who remain adversely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affected in multiple ways by current immigration policies. Many asylum seekers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refugees in the community on temporary visas live in poverty and are at high risk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destitution. This group feels the impact of complex physical and mental disorders,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including physical, cognitive and psychosocial disability, limited access to health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services,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increasingly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limited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welfare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employment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options.</w:t>
      </w:r>
    </w:p>
    <w:p w14:paraId="6CC59D60" w14:textId="77777777" w:rsidR="003D27E2" w:rsidRPr="00CC1121" w:rsidRDefault="003D27E2">
      <w:pPr>
        <w:pStyle w:val="BodyText"/>
        <w:rPr>
          <w:lang w:val="en-AU"/>
        </w:rPr>
      </w:pPr>
    </w:p>
    <w:p w14:paraId="7433664E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2E8B70B" w14:textId="77777777" w:rsidR="003D27E2" w:rsidRPr="00CC1121" w:rsidRDefault="004D49D8">
      <w:pPr>
        <w:pStyle w:val="Heading4"/>
        <w:spacing w:before="269"/>
        <w:ind w:left="2551"/>
        <w:rPr>
          <w:lang w:val="en-AU"/>
        </w:rPr>
      </w:pPr>
      <w:r w:rsidRPr="00CC1121">
        <w:rPr>
          <w:lang w:val="en-AU"/>
        </w:rPr>
        <w:t>Immigration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</w:t>
      </w:r>
    </w:p>
    <w:p w14:paraId="64C312CF" w14:textId="77777777" w:rsidR="003D27E2" w:rsidRPr="00CC1121" w:rsidRDefault="004D49D8">
      <w:pPr>
        <w:pStyle w:val="BodyText"/>
        <w:spacing w:before="225" w:line="216" w:lineRule="auto"/>
        <w:ind w:left="2551" w:right="617"/>
        <w:rPr>
          <w:lang w:val="en-AU"/>
        </w:rPr>
      </w:pPr>
      <w:r w:rsidRPr="00CC1121">
        <w:rPr>
          <w:lang w:val="en-AU"/>
        </w:rPr>
        <w:t>A Tamil refugee who had languished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nearly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proofErr w:type="gramEnd"/>
    </w:p>
    <w:p w14:paraId="2AB58C1B" w14:textId="77777777" w:rsidR="003D27E2" w:rsidRPr="00CC1121" w:rsidRDefault="004D49D8">
      <w:pPr>
        <w:pStyle w:val="BodyText"/>
        <w:spacing w:before="2" w:line="216" w:lineRule="auto"/>
        <w:ind w:left="2551" w:right="197"/>
        <w:rPr>
          <w:lang w:val="en-AU"/>
        </w:rPr>
      </w:pPr>
      <w:r w:rsidRPr="00CC1121">
        <w:rPr>
          <w:lang w:val="en-AU"/>
        </w:rPr>
        <w:t>decade was legally blind and mentally ill.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a scathing assessment of the detention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regime,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United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Nations working</w:t>
      </w:r>
    </w:p>
    <w:p w14:paraId="11CCB9C9" w14:textId="77777777" w:rsidR="003D27E2" w:rsidRPr="00CC1121" w:rsidRDefault="004D49D8">
      <w:pPr>
        <w:pStyle w:val="BodyText"/>
        <w:spacing w:before="1" w:line="216" w:lineRule="auto"/>
        <w:ind w:left="2551" w:right="107"/>
        <w:rPr>
          <w:lang w:val="en-AU"/>
        </w:rPr>
      </w:pPr>
      <w:r w:rsidRPr="00CC1121">
        <w:rPr>
          <w:lang w:val="en-AU"/>
        </w:rPr>
        <w:t>group found Australia had contravened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international law by detaining the man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than nine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years. The group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argued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should be relea</w:t>
      </w:r>
      <w:r w:rsidRPr="00CC1121">
        <w:rPr>
          <w:lang w:val="en-AU"/>
        </w:rPr>
        <w:t>sed from detention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immediately</w:t>
      </w:r>
      <w:proofErr w:type="gramEnd"/>
      <w:r w:rsidRPr="00CC1121">
        <w:rPr>
          <w:lang w:val="en-AU"/>
        </w:rPr>
        <w:t xml:space="preserve"> and had an “enforceable right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compensation and other reparations”.</w:t>
      </w:r>
    </w:p>
    <w:p w14:paraId="75FFFC8E" w14:textId="77777777" w:rsidR="003D27E2" w:rsidRPr="00CC1121" w:rsidRDefault="004D49D8">
      <w:pPr>
        <w:pStyle w:val="BodyText"/>
        <w:spacing w:before="231" w:line="216" w:lineRule="auto"/>
        <w:ind w:left="2551" w:right="181"/>
        <w:rPr>
          <w:lang w:val="en-AU"/>
        </w:rPr>
      </w:pPr>
      <w:r w:rsidRPr="00CC1121">
        <w:rPr>
          <w:lang w:val="en-AU"/>
        </w:rPr>
        <w:t xml:space="preserve">The refugee </w:t>
      </w:r>
      <w:proofErr w:type="gramStart"/>
      <w:r w:rsidRPr="00CC1121">
        <w:rPr>
          <w:lang w:val="en-AU"/>
        </w:rPr>
        <w:t>was detained</w:t>
      </w:r>
      <w:proofErr w:type="gramEnd"/>
      <w:r w:rsidRPr="00CC1121">
        <w:rPr>
          <w:lang w:val="en-AU"/>
        </w:rPr>
        <w:t xml:space="preserve"> after arriving at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Christmas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Island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boat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March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2010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age 27. The man fled his homeland as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had </w:t>
      </w:r>
      <w:proofErr w:type="gramStart"/>
      <w:r w:rsidRPr="00CC1121">
        <w:rPr>
          <w:lang w:val="en-AU"/>
        </w:rPr>
        <w:t>been subjected</w:t>
      </w:r>
      <w:proofErr w:type="gramEnd"/>
      <w:r w:rsidRPr="00CC1121">
        <w:rPr>
          <w:lang w:val="en-AU"/>
        </w:rPr>
        <w:t xml:space="preserve"> to persecution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human rights abuses, including torture,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amid a decades-long civil war. He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found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December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2010.</w:t>
      </w:r>
    </w:p>
    <w:p w14:paraId="7888B7B0" w14:textId="77777777" w:rsidR="003D27E2" w:rsidRPr="00CC1121" w:rsidRDefault="004D49D8">
      <w:pPr>
        <w:pStyle w:val="BodyText"/>
        <w:spacing w:before="4" w:line="216" w:lineRule="auto"/>
        <w:ind w:left="2551" w:right="443"/>
        <w:jc w:val="both"/>
        <w:rPr>
          <w:lang w:val="en-AU"/>
        </w:rPr>
      </w:pPr>
      <w:r w:rsidRPr="00CC1121">
        <w:rPr>
          <w:lang w:val="en-AU"/>
        </w:rPr>
        <w:t>Yet, the man, who was 36-year-old, 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time of evaluation</w:t>
      </w:r>
      <w:r w:rsidRPr="00CC1121">
        <w:rPr>
          <w:lang w:val="en-AU"/>
        </w:rPr>
        <w:t xml:space="preserve"> by the UN 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languished in detention, most recently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at the Villawood centre. The Australian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Government initially cited security risks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to deny him a protection visa, but the</w:t>
      </w:r>
    </w:p>
    <w:p w14:paraId="2FFBCE8E" w14:textId="77777777" w:rsidR="003D27E2" w:rsidRPr="00CC1121" w:rsidRDefault="004D49D8">
      <w:pPr>
        <w:pStyle w:val="BodyText"/>
        <w:spacing w:line="235" w:lineRule="exact"/>
        <w:ind w:left="2551"/>
        <w:rPr>
          <w:lang w:val="en-AU"/>
        </w:rPr>
      </w:pPr>
      <w:r w:rsidRPr="00CC1121">
        <w:rPr>
          <w:lang w:val="en-AU"/>
        </w:rPr>
        <w:t>Australian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Security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Intelligence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Organisation</w:t>
      </w:r>
    </w:p>
    <w:p w14:paraId="6A2FDB8D" w14:textId="77777777" w:rsidR="003D27E2" w:rsidRPr="00CC1121" w:rsidRDefault="004D49D8">
      <w:pPr>
        <w:pStyle w:val="BodyText"/>
        <w:spacing w:before="8" w:line="216" w:lineRule="auto"/>
        <w:ind w:left="2551" w:right="323"/>
        <w:rPr>
          <w:lang w:val="en-AU"/>
        </w:rPr>
      </w:pPr>
      <w:r w:rsidRPr="00CC1121">
        <w:rPr>
          <w:lang w:val="en-AU"/>
        </w:rPr>
        <w:t>later downgraded those assessments.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 legal advocate argued the detention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 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legally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blind,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</w:p>
    <w:p w14:paraId="49069261" w14:textId="77777777" w:rsidR="003D27E2" w:rsidRPr="00CC1121" w:rsidRDefault="004D49D8">
      <w:pPr>
        <w:pStyle w:val="BodyText"/>
        <w:spacing w:before="2" w:line="216" w:lineRule="auto"/>
        <w:ind w:left="2551" w:right="137"/>
        <w:jc w:val="both"/>
        <w:rPr>
          <w:lang w:val="en-AU"/>
        </w:rPr>
      </w:pPr>
      <w:proofErr w:type="gramStart"/>
      <w:r w:rsidRPr="00CC1121">
        <w:rPr>
          <w:lang w:val="en-AU"/>
        </w:rPr>
        <w:t>acquired</w:t>
      </w:r>
      <w:proofErr w:type="gramEnd"/>
      <w:r w:rsidRPr="00CC1121">
        <w:rPr>
          <w:lang w:val="en-AU"/>
        </w:rPr>
        <w:t xml:space="preserve"> brain injury and a range of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mental health concerns is an extraordinary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act for a developed, democratic</w:t>
      </w:r>
    </w:p>
    <w:p w14:paraId="1C2A6B22" w14:textId="77777777" w:rsidR="003D27E2" w:rsidRPr="00CC1121" w:rsidRDefault="004D49D8">
      <w:pPr>
        <w:pStyle w:val="BodyText"/>
        <w:spacing w:line="246" w:lineRule="exact"/>
        <w:ind w:left="2551"/>
        <w:jc w:val="both"/>
        <w:rPr>
          <w:lang w:val="en-AU"/>
        </w:rPr>
      </w:pPr>
      <w:r w:rsidRPr="00CC1121">
        <w:rPr>
          <w:lang w:val="en-AU"/>
        </w:rPr>
        <w:t>nation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(Henriques-Gomes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2019).</w:t>
      </w:r>
    </w:p>
    <w:p w14:paraId="225CAD4D" w14:textId="77777777" w:rsidR="003D27E2" w:rsidRPr="00CC1121" w:rsidRDefault="004D49D8">
      <w:pPr>
        <w:pStyle w:val="Heading4"/>
        <w:spacing w:before="269"/>
        <w:ind w:left="420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Immigration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</w:t>
      </w:r>
    </w:p>
    <w:p w14:paraId="5871346B" w14:textId="77777777" w:rsidR="003D27E2" w:rsidRPr="00CC1121" w:rsidRDefault="004D49D8">
      <w:pPr>
        <w:pStyle w:val="BodyText"/>
        <w:spacing w:before="225" w:line="216" w:lineRule="auto"/>
        <w:ind w:left="420" w:right="1381"/>
        <w:rPr>
          <w:lang w:val="en-AU"/>
        </w:rPr>
      </w:pPr>
      <w:r w:rsidRPr="00CC1121">
        <w:rPr>
          <w:lang w:val="en-AU"/>
        </w:rPr>
        <w:t>Mr Ja</w:t>
      </w:r>
      <w:r w:rsidRPr="00CC1121">
        <w:rPr>
          <w:lang w:val="en-AU"/>
        </w:rPr>
        <w:t>bir (not his real name), now aged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23, speaks Arabic and requires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interpreter for most health consultations.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induction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assessment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Christmas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Island in 2013, he </w:t>
      </w:r>
      <w:proofErr w:type="gramStart"/>
      <w:r w:rsidRPr="00CC1121">
        <w:rPr>
          <w:lang w:val="en-AU"/>
        </w:rPr>
        <w:t>was recorded</w:t>
      </w:r>
      <w:proofErr w:type="gramEnd"/>
      <w:r w:rsidRPr="00CC1121">
        <w:rPr>
          <w:lang w:val="en-AU"/>
        </w:rPr>
        <w:t xml:space="preserve"> to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aged 16 and an unaccompanied minor.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However, during a </w:t>
      </w:r>
      <w:proofErr w:type="gramStart"/>
      <w:r w:rsidRPr="00CC1121">
        <w:rPr>
          <w:lang w:val="en-AU"/>
        </w:rPr>
        <w:t>subsequent</w:t>
      </w:r>
      <w:proofErr w:type="gramEnd"/>
      <w:r w:rsidRPr="00CC1121">
        <w:rPr>
          <w:lang w:val="en-AU"/>
        </w:rPr>
        <w:t xml:space="preserve"> 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assessment,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assisted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interpreter,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assessed to</w:t>
      </w:r>
    </w:p>
    <w:p w14:paraId="09F4D7B9" w14:textId="77777777" w:rsidR="003D27E2" w:rsidRPr="00CC1121" w:rsidRDefault="004D49D8">
      <w:pPr>
        <w:pStyle w:val="BodyText"/>
        <w:spacing w:before="6" w:line="216" w:lineRule="auto"/>
        <w:ind w:left="420" w:right="1403"/>
        <w:rPr>
          <w:lang w:val="en-AU"/>
        </w:rPr>
      </w:pPr>
      <w:r w:rsidRPr="00CC1121">
        <w:rPr>
          <w:lang w:val="en-AU"/>
        </w:rPr>
        <w:t xml:space="preserve">be over 18 and </w:t>
      </w:r>
      <w:proofErr w:type="gramStart"/>
      <w:r w:rsidRPr="00CC1121">
        <w:rPr>
          <w:lang w:val="en-AU"/>
        </w:rPr>
        <w:t>was transferred</w:t>
      </w:r>
      <w:proofErr w:type="gramEnd"/>
      <w:r w:rsidRPr="00CC1121">
        <w:rPr>
          <w:lang w:val="en-AU"/>
        </w:rPr>
        <w:t xml:space="preserve"> into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adult male facility. There he </w:t>
      </w:r>
      <w:proofErr w:type="gramStart"/>
      <w:r w:rsidRPr="00CC1121">
        <w:rPr>
          <w:lang w:val="en-AU"/>
        </w:rPr>
        <w:t>was exposed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to considerable bullying and </w:t>
      </w:r>
      <w:r w:rsidRPr="00CC1121">
        <w:rPr>
          <w:lang w:val="en-AU"/>
        </w:rPr>
        <w:t>violence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had no educational opportunities.</w:t>
      </w:r>
    </w:p>
    <w:p w14:paraId="1104886F" w14:textId="77777777" w:rsidR="003D27E2" w:rsidRPr="00CC1121" w:rsidRDefault="004D49D8">
      <w:pPr>
        <w:pStyle w:val="BodyText"/>
        <w:spacing w:before="229" w:line="216" w:lineRule="auto"/>
        <w:ind w:left="420" w:right="1396"/>
        <w:rPr>
          <w:lang w:val="en-AU"/>
        </w:rPr>
      </w:pPr>
      <w:r w:rsidRPr="00CC1121">
        <w:rPr>
          <w:lang w:val="en-AU"/>
        </w:rPr>
        <w:t>Mr Jabir has a history of significant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childhood adversity, limited schooling,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war-related trauma, resulting in knee,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 and head injuries, and his brother’s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death in 2013. He experienced further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hardship during the journey to Australia,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and while detained, he </w:t>
      </w:r>
      <w:proofErr w:type="gramStart"/>
      <w:r w:rsidRPr="00CC1121">
        <w:rPr>
          <w:lang w:val="en-AU"/>
        </w:rPr>
        <w:t>witnessed</w:t>
      </w:r>
      <w:proofErr w:type="gramEnd"/>
      <w:r w:rsidRPr="00CC1121">
        <w:rPr>
          <w:lang w:val="en-AU"/>
        </w:rPr>
        <w:t xml:space="preserve"> conflict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between officers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detainees and</w:t>
      </w:r>
    </w:p>
    <w:p w14:paraId="75F2D4F3" w14:textId="77777777" w:rsidR="003D27E2" w:rsidRPr="00CC1121" w:rsidRDefault="004D49D8">
      <w:pPr>
        <w:pStyle w:val="BodyText"/>
        <w:spacing w:line="249" w:lineRule="exact"/>
        <w:ind w:left="420"/>
        <w:rPr>
          <w:lang w:val="en-AU"/>
        </w:rPr>
      </w:pPr>
      <w:r w:rsidRPr="00CC1121">
        <w:rPr>
          <w:lang w:val="en-AU"/>
        </w:rPr>
        <w:t>self-harm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seekers.</w:t>
      </w:r>
    </w:p>
    <w:p w14:paraId="7FE06B2E" w14:textId="77777777" w:rsidR="003D27E2" w:rsidRPr="00CC1121" w:rsidRDefault="004D49D8">
      <w:pPr>
        <w:pStyle w:val="BodyText"/>
        <w:spacing w:before="222" w:line="216" w:lineRule="auto"/>
        <w:ind w:left="420" w:right="1257"/>
        <w:rPr>
          <w:lang w:val="en-AU"/>
        </w:rPr>
      </w:pPr>
      <w:r w:rsidRPr="00CC1121">
        <w:rPr>
          <w:lang w:val="en-AU"/>
        </w:rPr>
        <w:t>The man complained of chronic knee pain,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weakness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disabiliti</w:t>
      </w:r>
      <w:r w:rsidRPr="00CC1121">
        <w:rPr>
          <w:lang w:val="en-AU"/>
        </w:rPr>
        <w:t>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2013.</w:t>
      </w:r>
    </w:p>
    <w:p w14:paraId="5F7CBC1E" w14:textId="77777777" w:rsidR="003D27E2" w:rsidRPr="00CC1121" w:rsidRDefault="004D49D8">
      <w:pPr>
        <w:pStyle w:val="BodyText"/>
        <w:spacing w:before="1" w:line="216" w:lineRule="auto"/>
        <w:ind w:left="420" w:right="1227"/>
        <w:rPr>
          <w:lang w:val="en-AU"/>
        </w:rPr>
      </w:pPr>
      <w:r w:rsidRPr="00CC1121">
        <w:rPr>
          <w:lang w:val="en-AU"/>
        </w:rPr>
        <w:t xml:space="preserve">In 2016 he fell or </w:t>
      </w:r>
      <w:proofErr w:type="gramStart"/>
      <w:r w:rsidRPr="00CC1121">
        <w:rPr>
          <w:lang w:val="en-AU"/>
        </w:rPr>
        <w:t>was pushed</w:t>
      </w:r>
      <w:proofErr w:type="gramEnd"/>
      <w:r w:rsidRPr="00CC1121">
        <w:rPr>
          <w:lang w:val="en-AU"/>
        </w:rPr>
        <w:t xml:space="preserve"> over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detention and sustained a back injury. 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thoroughly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investigated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until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three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years later, and he was </w:t>
      </w:r>
      <w:proofErr w:type="gramStart"/>
      <w:r w:rsidRPr="00CC1121">
        <w:rPr>
          <w:lang w:val="en-AU"/>
        </w:rPr>
        <w:t>advised to take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paracetamol. Any regular physiotherapy 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intervention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provided</w:t>
      </w:r>
      <w:proofErr w:type="gramEnd"/>
      <w:r w:rsidRPr="00CC1121">
        <w:rPr>
          <w:lang w:val="en-AU"/>
        </w:rPr>
        <w:t>.</w:t>
      </w:r>
    </w:p>
    <w:p w14:paraId="4F49C734" w14:textId="77777777" w:rsidR="003D27E2" w:rsidRPr="00CC1121" w:rsidRDefault="004D49D8">
      <w:pPr>
        <w:pStyle w:val="BodyText"/>
        <w:spacing w:before="4" w:line="216" w:lineRule="auto"/>
        <w:ind w:left="420" w:right="1618"/>
        <w:jc w:val="both"/>
        <w:rPr>
          <w:lang w:val="en-AU"/>
        </w:rPr>
      </w:pPr>
      <w:r w:rsidRPr="00CC1121">
        <w:rPr>
          <w:lang w:val="en-AU"/>
        </w:rPr>
        <w:t>In 2019 a computed tomography scan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his lumbar spine showed congenital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spinal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stenosis,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soft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tissue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canal</w:t>
      </w:r>
    </w:p>
    <w:p w14:paraId="5C6BFCD7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28" w:space="40"/>
            <w:col w:w="5442"/>
          </w:cols>
        </w:sectPr>
      </w:pPr>
    </w:p>
    <w:p w14:paraId="35CFB3F9" w14:textId="77777777" w:rsidR="003D27E2" w:rsidRPr="00CC1121" w:rsidRDefault="003D27E2">
      <w:pPr>
        <w:pStyle w:val="BodyText"/>
        <w:rPr>
          <w:lang w:val="en-AU"/>
        </w:rPr>
      </w:pPr>
    </w:p>
    <w:p w14:paraId="7C383890" w14:textId="77777777" w:rsidR="003D27E2" w:rsidRPr="00CC1121" w:rsidRDefault="003D27E2">
      <w:pPr>
        <w:pStyle w:val="BodyText"/>
        <w:rPr>
          <w:lang w:val="en-AU"/>
        </w:rPr>
      </w:pPr>
    </w:p>
    <w:p w14:paraId="13DED5BD" w14:textId="77777777" w:rsidR="003D27E2" w:rsidRPr="00CC1121" w:rsidRDefault="003D27E2">
      <w:pPr>
        <w:pStyle w:val="BodyText"/>
        <w:rPr>
          <w:lang w:val="en-AU"/>
        </w:rPr>
      </w:pPr>
    </w:p>
    <w:p w14:paraId="66BA7D03" w14:textId="77777777" w:rsidR="003D27E2" w:rsidRPr="00CC1121" w:rsidRDefault="003D27E2">
      <w:pPr>
        <w:pStyle w:val="BodyText"/>
        <w:rPr>
          <w:lang w:val="en-AU"/>
        </w:rPr>
      </w:pPr>
    </w:p>
    <w:p w14:paraId="1B5AD5A0" w14:textId="77777777" w:rsidR="003D27E2" w:rsidRPr="00CC1121" w:rsidRDefault="003D27E2">
      <w:pPr>
        <w:pStyle w:val="BodyText"/>
        <w:rPr>
          <w:lang w:val="en-AU"/>
        </w:rPr>
      </w:pPr>
    </w:p>
    <w:p w14:paraId="06C2266F" w14:textId="77777777" w:rsidR="003D27E2" w:rsidRPr="00CC1121" w:rsidRDefault="003D27E2">
      <w:pPr>
        <w:pStyle w:val="BodyText"/>
        <w:rPr>
          <w:lang w:val="en-AU"/>
        </w:rPr>
      </w:pPr>
    </w:p>
    <w:p w14:paraId="6149127D" w14:textId="77777777" w:rsidR="003D27E2" w:rsidRPr="00CC1121" w:rsidRDefault="003D27E2">
      <w:pPr>
        <w:pStyle w:val="BodyText"/>
        <w:rPr>
          <w:lang w:val="en-AU"/>
        </w:rPr>
      </w:pPr>
    </w:p>
    <w:p w14:paraId="4B573F05" w14:textId="77777777" w:rsidR="003D27E2" w:rsidRPr="00CC1121" w:rsidRDefault="003D27E2">
      <w:pPr>
        <w:pStyle w:val="BodyText"/>
        <w:rPr>
          <w:lang w:val="en-AU"/>
        </w:rPr>
      </w:pPr>
    </w:p>
    <w:p w14:paraId="6D197516" w14:textId="77777777" w:rsidR="003D27E2" w:rsidRPr="00CC1121" w:rsidRDefault="003D27E2">
      <w:pPr>
        <w:pStyle w:val="BodyText"/>
        <w:rPr>
          <w:lang w:val="en-AU"/>
        </w:rPr>
      </w:pPr>
    </w:p>
    <w:p w14:paraId="04ADB7C5" w14:textId="77777777" w:rsidR="003D27E2" w:rsidRPr="00CC1121" w:rsidRDefault="003D27E2">
      <w:pPr>
        <w:pStyle w:val="BodyText"/>
        <w:rPr>
          <w:lang w:val="en-AU"/>
        </w:rPr>
      </w:pPr>
    </w:p>
    <w:p w14:paraId="176FADE7" w14:textId="77777777" w:rsidR="003D27E2" w:rsidRPr="00CC1121" w:rsidRDefault="003D27E2">
      <w:pPr>
        <w:pStyle w:val="BodyText"/>
        <w:spacing w:before="12"/>
        <w:rPr>
          <w:sz w:val="26"/>
          <w:lang w:val="en-AU"/>
        </w:rPr>
      </w:pPr>
    </w:p>
    <w:p w14:paraId="326F2646" w14:textId="77777777" w:rsidR="003D27E2" w:rsidRPr="00CC1121" w:rsidRDefault="003D27E2">
      <w:pPr>
        <w:rPr>
          <w:sz w:val="26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D1C1D79" w14:textId="77777777" w:rsidR="003D27E2" w:rsidRPr="00CC1121" w:rsidRDefault="004D49D8">
      <w:pPr>
        <w:pStyle w:val="BodyText"/>
        <w:spacing w:before="136" w:line="216" w:lineRule="auto"/>
        <w:ind w:left="1133"/>
        <w:rPr>
          <w:lang w:val="en-AU"/>
        </w:rPr>
      </w:pPr>
      <w:bookmarkStart w:id="187" w:name="Immigration_Case_3"/>
      <w:bookmarkStart w:id="188" w:name="_bookmark63"/>
      <w:bookmarkEnd w:id="187"/>
      <w:bookmarkEnd w:id="188"/>
      <w:r w:rsidRPr="00CC1121">
        <w:rPr>
          <w:lang w:val="en-AU"/>
        </w:rPr>
        <w:t>stenosis at L4/L5 level secondary to disc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bulge and protrusion and nerve root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compressions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L4/L5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level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bilaterally.</w:t>
      </w:r>
    </w:p>
    <w:p w14:paraId="6AA3A730" w14:textId="77777777" w:rsidR="003D27E2" w:rsidRPr="00CC1121" w:rsidRDefault="004D49D8">
      <w:pPr>
        <w:pStyle w:val="BodyText"/>
        <w:spacing w:before="229" w:line="216" w:lineRule="auto"/>
        <w:ind w:left="1133" w:right="173"/>
        <w:rPr>
          <w:lang w:val="en-AU"/>
        </w:rPr>
      </w:pPr>
      <w:r w:rsidRPr="00CC1121">
        <w:rPr>
          <w:lang w:val="en-AU"/>
        </w:rPr>
        <w:t>In 2018 Mr Jabir developed increasingly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severe insomnia, nightmares, enuresis,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severe depression and social withdrawal.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 reported t</w:t>
      </w:r>
      <w:r w:rsidRPr="00CC1121">
        <w:rPr>
          <w:lang w:val="en-AU"/>
        </w:rPr>
        <w:t>hinking of suicide every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saying,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“Even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didn’t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kill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myself,</w:t>
      </w:r>
    </w:p>
    <w:p w14:paraId="2351BC93" w14:textId="77777777" w:rsidR="003D27E2" w:rsidRPr="00CC1121" w:rsidRDefault="004D49D8">
      <w:pPr>
        <w:pStyle w:val="BodyText"/>
        <w:spacing w:before="3" w:line="216" w:lineRule="auto"/>
        <w:ind w:left="1133" w:right="307"/>
        <w:rPr>
          <w:lang w:val="en-AU"/>
        </w:rPr>
      </w:pPr>
      <w:r w:rsidRPr="00CC1121">
        <w:rPr>
          <w:lang w:val="en-AU"/>
        </w:rPr>
        <w:t>I feel like I am already dead.”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speech </w:t>
      </w:r>
      <w:proofErr w:type="gramStart"/>
      <w:r w:rsidRPr="00CC1121">
        <w:rPr>
          <w:lang w:val="en-AU"/>
        </w:rPr>
        <w:t>was described</w:t>
      </w:r>
      <w:proofErr w:type="gramEnd"/>
      <w:r w:rsidRPr="00CC1121">
        <w:rPr>
          <w:lang w:val="en-AU"/>
        </w:rPr>
        <w:t xml:space="preserve"> as “slow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hollow,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answers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monosyllabic.”</w:t>
      </w:r>
    </w:p>
    <w:p w14:paraId="11BC089B" w14:textId="77777777" w:rsidR="003D27E2" w:rsidRPr="00CC1121" w:rsidRDefault="004D49D8">
      <w:pPr>
        <w:pStyle w:val="BodyText"/>
        <w:spacing w:before="228" w:line="216" w:lineRule="auto"/>
        <w:ind w:left="1133" w:right="217"/>
        <w:rPr>
          <w:lang w:val="en-AU"/>
        </w:rPr>
      </w:pPr>
      <w:r w:rsidRPr="00CC1121">
        <w:rPr>
          <w:lang w:val="en-AU"/>
        </w:rPr>
        <w:t>Assessments by detention health staff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recorded that Mr Jabir had a limited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lang w:val="en-AU"/>
        </w:rPr>
        <w:t xml:space="preserve"> to communicate his needs,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advocate for himself, and understand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information he provided. His lack of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lang w:val="en-AU"/>
        </w:rPr>
        <w:t xml:space="preserve"> is likely to be a consequence 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interacting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vulnerabilities,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including:</w:t>
      </w:r>
    </w:p>
    <w:p w14:paraId="75A2D46F" w14:textId="77777777" w:rsidR="003D27E2" w:rsidRPr="00CC1121" w:rsidRDefault="003D27E2">
      <w:pPr>
        <w:pStyle w:val="BodyText"/>
        <w:spacing w:before="8"/>
        <w:rPr>
          <w:sz w:val="17"/>
          <w:lang w:val="en-AU"/>
        </w:rPr>
      </w:pPr>
    </w:p>
    <w:p w14:paraId="02BC9406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0" w:line="235" w:lineRule="auto"/>
        <w:ind w:right="321"/>
        <w:rPr>
          <w:sz w:val="20"/>
          <w:lang w:val="en-AU"/>
        </w:rPr>
      </w:pPr>
      <w:r w:rsidRPr="00CC1121">
        <w:rPr>
          <w:sz w:val="20"/>
          <w:lang w:val="en-AU"/>
        </w:rPr>
        <w:t>mild cognitive impairme</w:t>
      </w:r>
      <w:r w:rsidRPr="00CC1121">
        <w:rPr>
          <w:sz w:val="20"/>
          <w:lang w:val="en-AU"/>
        </w:rPr>
        <w:t>nt related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congenital or developmental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factors and traumatic head injury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before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</w:p>
    <w:p w14:paraId="17875AA9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6"/>
        <w:rPr>
          <w:sz w:val="20"/>
          <w:lang w:val="en-AU"/>
        </w:rPr>
      </w:pPr>
      <w:r w:rsidRPr="00CC1121">
        <w:rPr>
          <w:sz w:val="20"/>
          <w:lang w:val="en-AU"/>
        </w:rPr>
        <w:t>limited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education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child</w:t>
      </w:r>
    </w:p>
    <w:p w14:paraId="3EADCCE1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line="235" w:lineRule="auto"/>
        <w:ind w:right="139"/>
        <w:rPr>
          <w:sz w:val="20"/>
          <w:lang w:val="en-AU"/>
        </w:rPr>
      </w:pPr>
      <w:r w:rsidRPr="00CC1121">
        <w:rPr>
          <w:sz w:val="20"/>
          <w:lang w:val="en-AU"/>
        </w:rPr>
        <w:t>little opportunity to develop English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language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skills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detained,</w:t>
      </w:r>
    </w:p>
    <w:p w14:paraId="2C99A928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08" w:line="263" w:lineRule="exact"/>
        <w:rPr>
          <w:sz w:val="20"/>
          <w:lang w:val="en-AU"/>
        </w:rPr>
      </w:pPr>
      <w:r w:rsidRPr="00CC1121">
        <w:rPr>
          <w:spacing w:val="-1"/>
          <w:sz w:val="20"/>
          <w:lang w:val="en-AU"/>
        </w:rPr>
        <w:t>chronic</w:t>
      </w:r>
      <w:r w:rsidRPr="00CC1121">
        <w:rPr>
          <w:spacing w:val="-1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post-traumatic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stress</w:t>
      </w:r>
      <w:r w:rsidRPr="00CC1121">
        <w:rPr>
          <w:spacing w:val="-1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disorder</w:t>
      </w:r>
    </w:p>
    <w:p w14:paraId="1DFB4012" w14:textId="77777777" w:rsidR="003D27E2" w:rsidRPr="00CC1121" w:rsidRDefault="004D49D8">
      <w:pPr>
        <w:pStyle w:val="BodyText"/>
        <w:spacing w:line="263" w:lineRule="exact"/>
        <w:ind w:left="1587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comorbid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depressive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illness</w:t>
      </w:r>
    </w:p>
    <w:p w14:paraId="4AD5B287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1" w:line="235" w:lineRule="auto"/>
        <w:rPr>
          <w:sz w:val="20"/>
          <w:lang w:val="en-AU"/>
        </w:rPr>
      </w:pPr>
      <w:r w:rsidRPr="00CC1121">
        <w:rPr>
          <w:sz w:val="20"/>
          <w:lang w:val="en-AU"/>
        </w:rPr>
        <w:t>a progressive deterioration in his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psychological functioning over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time of his detainment, despite his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contact with International Health 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Medical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professionals.</w:t>
      </w:r>
    </w:p>
    <w:p w14:paraId="032EC388" w14:textId="77777777" w:rsidR="003D27E2" w:rsidRPr="00CC1121" w:rsidRDefault="004D49D8">
      <w:pPr>
        <w:pStyle w:val="Heading4"/>
        <w:spacing w:before="101"/>
        <w:ind w:left="532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Immigration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</w:t>
      </w:r>
    </w:p>
    <w:p w14:paraId="340FEDC2" w14:textId="77777777" w:rsidR="003D27E2" w:rsidRPr="00CC1121" w:rsidRDefault="004D49D8">
      <w:pPr>
        <w:pStyle w:val="BodyText"/>
        <w:spacing w:before="204" w:line="253" w:lineRule="exact"/>
        <w:ind w:left="532"/>
        <w:rPr>
          <w:lang w:val="en-AU"/>
        </w:rPr>
      </w:pPr>
      <w:r w:rsidRPr="00CC1121">
        <w:rPr>
          <w:lang w:val="en-AU"/>
        </w:rPr>
        <w:t>Mr Abdi (not his real name) arrived</w:t>
      </w:r>
    </w:p>
    <w:p w14:paraId="6220EB8A" w14:textId="77777777" w:rsidR="003D27E2" w:rsidRPr="00CC1121" w:rsidRDefault="004D49D8">
      <w:pPr>
        <w:pStyle w:val="BodyText"/>
        <w:spacing w:before="8" w:line="216" w:lineRule="auto"/>
        <w:ind w:left="532" w:right="2581"/>
        <w:rPr>
          <w:lang w:val="en-AU"/>
        </w:rPr>
      </w:pPr>
      <w:r w:rsidRPr="00CC1121">
        <w:rPr>
          <w:lang w:val="en-AU"/>
        </w:rPr>
        <w:t>in Australia in 2013 as a vulnerable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unaccompanied adolescent. He </w:t>
      </w:r>
      <w:proofErr w:type="gramStart"/>
      <w:r w:rsidRPr="00CC1121">
        <w:rPr>
          <w:lang w:val="en-AU"/>
        </w:rPr>
        <w:t>probably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</w:t>
      </w:r>
      <w:proofErr w:type="gramEnd"/>
      <w:r w:rsidRPr="00CC1121">
        <w:rPr>
          <w:lang w:val="en-AU"/>
        </w:rPr>
        <w:t xml:space="preserve"> mild cognitive impairment, post-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traumatic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stress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disorder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chronic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pain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related to physical and psychological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trauma he received before h</w:t>
      </w:r>
      <w:r w:rsidRPr="00CC1121">
        <w:rPr>
          <w:lang w:val="en-AU"/>
        </w:rPr>
        <w:t>is arrival</w:t>
      </w:r>
    </w:p>
    <w:p w14:paraId="23F90997" w14:textId="77777777" w:rsidR="003D27E2" w:rsidRPr="00CC1121" w:rsidRDefault="004D49D8">
      <w:pPr>
        <w:pStyle w:val="BodyText"/>
        <w:spacing w:before="4" w:line="216" w:lineRule="auto"/>
        <w:ind w:left="532" w:right="3152"/>
        <w:rPr>
          <w:lang w:val="en-AU"/>
        </w:rPr>
      </w:pPr>
      <w:r w:rsidRPr="00CC1121">
        <w:rPr>
          <w:lang w:val="en-AU"/>
        </w:rPr>
        <w:t>in Australia. Mr Abdi had challenges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expressing</w:t>
      </w:r>
      <w:r w:rsidRPr="00CC1121">
        <w:rPr>
          <w:spacing w:val="5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communicating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 physical and psychological needs,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advocating for himself.</w:t>
      </w:r>
    </w:p>
    <w:p w14:paraId="23F1B462" w14:textId="77777777" w:rsidR="003D27E2" w:rsidRPr="00CC1121" w:rsidRDefault="004D49D8">
      <w:pPr>
        <w:pStyle w:val="BodyText"/>
        <w:spacing w:before="229" w:line="216" w:lineRule="auto"/>
        <w:ind w:left="532" w:right="2816"/>
        <w:rPr>
          <w:lang w:val="en-AU"/>
        </w:rPr>
      </w:pPr>
      <w:r w:rsidRPr="00CC1121">
        <w:rPr>
          <w:lang w:val="en-AU"/>
        </w:rPr>
        <w:t>He experienced almost six years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effective incarceration, lack of education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 employment, continuing uncert</w:t>
      </w:r>
      <w:r w:rsidRPr="00CC1121">
        <w:rPr>
          <w:lang w:val="en-AU"/>
        </w:rPr>
        <w:t>ainty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 his future and chronic pain.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cognitive difficulties, chronic pain related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past trauma and deteriorating 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 remained inadequately assessed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until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2019.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addition,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visa status meant that he had limited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specialist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intervention</w:t>
      </w:r>
    </w:p>
    <w:p w14:paraId="0AA1D4DE" w14:textId="77777777" w:rsidR="003D27E2" w:rsidRPr="00CC1121" w:rsidRDefault="004D49D8">
      <w:pPr>
        <w:pStyle w:val="BodyText"/>
        <w:spacing w:line="250" w:lineRule="exact"/>
        <w:ind w:left="532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required</w:t>
      </w:r>
      <w:proofErr w:type="gramEnd"/>
      <w:r w:rsidRPr="00CC1121">
        <w:rPr>
          <w:lang w:val="en-AU"/>
        </w:rPr>
        <w:t>.</w:t>
      </w:r>
    </w:p>
    <w:p w14:paraId="7D700423" w14:textId="77777777" w:rsidR="003D27E2" w:rsidRPr="00CC1121" w:rsidRDefault="003D27E2">
      <w:pPr>
        <w:spacing w:line="250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899" w:space="40"/>
            <w:col w:w="6971"/>
          </w:cols>
        </w:sectPr>
      </w:pPr>
    </w:p>
    <w:p w14:paraId="4D5BBB75" w14:textId="77777777" w:rsidR="003D27E2" w:rsidRPr="00CC1121" w:rsidRDefault="003D27E2">
      <w:pPr>
        <w:pStyle w:val="BodyText"/>
        <w:spacing w:before="11"/>
        <w:rPr>
          <w:sz w:val="29"/>
          <w:lang w:val="en-AU"/>
        </w:rPr>
      </w:pPr>
    </w:p>
    <w:p w14:paraId="53336460" w14:textId="77777777" w:rsidR="003D27E2" w:rsidRPr="00CC1121" w:rsidRDefault="004D49D8">
      <w:pPr>
        <w:pStyle w:val="Heading4"/>
        <w:spacing w:before="100"/>
        <w:ind w:left="2551"/>
        <w:rPr>
          <w:lang w:val="en-AU"/>
        </w:rPr>
      </w:pPr>
      <w:bookmarkStart w:id="189" w:name="Children_and_Families_in_Immigration_Det"/>
      <w:bookmarkStart w:id="190" w:name="Immigration_Case_4"/>
      <w:bookmarkStart w:id="191" w:name="_bookmark64"/>
      <w:bookmarkEnd w:id="189"/>
      <w:bookmarkEnd w:id="190"/>
      <w:bookmarkEnd w:id="191"/>
      <w:r w:rsidRPr="00CC1121">
        <w:rPr>
          <w:lang w:val="en-AU"/>
        </w:rPr>
        <w:t>Children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Families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Detention</w:t>
      </w:r>
    </w:p>
    <w:p w14:paraId="759E8DCA" w14:textId="77777777" w:rsidR="003D27E2" w:rsidRPr="00CC1121" w:rsidRDefault="004D49D8">
      <w:pPr>
        <w:pStyle w:val="BodyText"/>
        <w:spacing w:before="225" w:line="216" w:lineRule="auto"/>
        <w:ind w:left="2551" w:right="1631"/>
        <w:rPr>
          <w:lang w:val="en-AU"/>
        </w:rPr>
      </w:pPr>
      <w:r w:rsidRPr="00CC1121">
        <w:rPr>
          <w:lang w:val="en-AU"/>
        </w:rPr>
        <w:t>Children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2"/>
          <w:lang w:val="en-AU"/>
        </w:rPr>
        <w:t xml:space="preserve"> </w:t>
      </w:r>
      <w:proofErr w:type="gramStart"/>
      <w:r w:rsidRPr="00CC1121">
        <w:rPr>
          <w:lang w:val="en-AU"/>
        </w:rPr>
        <w:t>identified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arrival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developmental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concerns about infants and children may later arise and require specialist assessment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while the children and their family are detained or living in the community. These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concerns may </w:t>
      </w:r>
      <w:proofErr w:type="gramStart"/>
      <w:r w:rsidRPr="00CC1121">
        <w:rPr>
          <w:lang w:val="en-AU"/>
        </w:rPr>
        <w:t>indicate</w:t>
      </w:r>
      <w:proofErr w:type="gramEnd"/>
      <w:r w:rsidRPr="00CC1121">
        <w:rPr>
          <w:lang w:val="en-AU"/>
        </w:rPr>
        <w:t xml:space="preserve"> the emergence of disabilities related to congenita</w:t>
      </w:r>
      <w:r w:rsidRPr="00CC1121">
        <w:rPr>
          <w:lang w:val="en-AU"/>
        </w:rPr>
        <w:t>l or genetic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factors. Developmental, social and emotional delays and disabilities can arise primarily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due to an inadequate and traumatising environment. Reduced access to adequate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developmental opportunities such as safe exploration and play, structured child care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deprived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potentially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protective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experiences.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is an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lang w:val="en-AU"/>
        </w:rPr>
        <w:t xml:space="preserve"> and significant impact on children of parental mental illness, parti</w:t>
      </w:r>
      <w:r w:rsidRPr="00CC1121">
        <w:rPr>
          <w:lang w:val="en-AU"/>
        </w:rPr>
        <w:t>cularly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post-traumatic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disorder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major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depression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(Bryant,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Edwards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2020).</w:t>
      </w:r>
    </w:p>
    <w:p w14:paraId="5EB27332" w14:textId="77777777" w:rsidR="003D27E2" w:rsidRPr="00CC1121" w:rsidRDefault="004D49D8">
      <w:pPr>
        <w:pStyle w:val="BodyText"/>
        <w:spacing w:before="233" w:line="216" w:lineRule="auto"/>
        <w:ind w:left="2551" w:right="1304"/>
        <w:rPr>
          <w:lang w:val="en-AU"/>
        </w:rPr>
      </w:pPr>
      <w:r w:rsidRPr="00CC1121">
        <w:rPr>
          <w:lang w:val="en-AU"/>
        </w:rPr>
        <w:t>Immigration detention undermines parenting and parental authority. Parents are unable to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adequately protect</w:t>
      </w:r>
      <w:proofErr w:type="gramEnd"/>
      <w:r w:rsidRPr="00CC1121">
        <w:rPr>
          <w:lang w:val="en-AU"/>
        </w:rPr>
        <w:t xml:space="preserve"> or provide for their children while the family is detaine</w:t>
      </w:r>
      <w:r w:rsidRPr="00CC1121">
        <w:rPr>
          <w:lang w:val="en-AU"/>
        </w:rPr>
        <w:t>d. Children raised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continuing uncertainty, and the inadequate and traumatising detention environment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cannot </w:t>
      </w:r>
      <w:proofErr w:type="gramStart"/>
      <w:r w:rsidRPr="00CC1121">
        <w:rPr>
          <w:lang w:val="en-AU"/>
        </w:rPr>
        <w:t>be protected</w:t>
      </w:r>
      <w:proofErr w:type="gramEnd"/>
      <w:r w:rsidRPr="00CC1121">
        <w:rPr>
          <w:lang w:val="en-AU"/>
        </w:rPr>
        <w:t xml:space="preserve"> from parental mental illness. There is little evidence that alternative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places of detention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lang w:val="en-AU"/>
        </w:rPr>
        <w:t xml:space="preserve"> a substantially different experi</w:t>
      </w:r>
      <w:r w:rsidRPr="00CC1121">
        <w:rPr>
          <w:lang w:val="en-AU"/>
        </w:rPr>
        <w:t>ence for detained children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families. Parental mental illness can affect parenting directly, including in refugee families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indirectly including through parental separations. These factors and significantly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increase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vulnerability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established,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emerging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acquired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7EFA25E5" w14:textId="77777777" w:rsidR="003D27E2" w:rsidRPr="00CC1121" w:rsidRDefault="003D27E2">
      <w:pPr>
        <w:pStyle w:val="BodyText"/>
        <w:rPr>
          <w:lang w:val="en-AU"/>
        </w:rPr>
      </w:pPr>
    </w:p>
    <w:p w14:paraId="5D8CAF23" w14:textId="77777777" w:rsidR="003D27E2" w:rsidRPr="00CC1121" w:rsidRDefault="003D27E2">
      <w:pPr>
        <w:pStyle w:val="BodyText"/>
        <w:rPr>
          <w:lang w:val="en-AU"/>
        </w:rPr>
      </w:pPr>
    </w:p>
    <w:p w14:paraId="7927AFBF" w14:textId="77777777" w:rsidR="003D27E2" w:rsidRPr="00CC1121" w:rsidRDefault="003D27E2">
      <w:pPr>
        <w:pStyle w:val="BodyText"/>
        <w:rPr>
          <w:lang w:val="en-AU"/>
        </w:rPr>
      </w:pPr>
    </w:p>
    <w:p w14:paraId="028E3105" w14:textId="77777777" w:rsidR="003D27E2" w:rsidRPr="00CC1121" w:rsidRDefault="003D27E2">
      <w:pPr>
        <w:pStyle w:val="BodyText"/>
        <w:rPr>
          <w:lang w:val="en-AU"/>
        </w:rPr>
      </w:pPr>
    </w:p>
    <w:p w14:paraId="23FB3F65" w14:textId="77777777" w:rsidR="003D27E2" w:rsidRPr="00CC1121" w:rsidRDefault="003D27E2">
      <w:pPr>
        <w:pStyle w:val="BodyText"/>
        <w:spacing w:before="3"/>
        <w:rPr>
          <w:sz w:val="21"/>
          <w:lang w:val="en-AU"/>
        </w:rPr>
      </w:pPr>
    </w:p>
    <w:p w14:paraId="78BBD078" w14:textId="77777777" w:rsidR="003D27E2" w:rsidRPr="00CC1121" w:rsidRDefault="003D27E2">
      <w:pPr>
        <w:rPr>
          <w:sz w:val="21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8398713" w14:textId="77777777" w:rsidR="003D27E2" w:rsidRPr="00CC1121" w:rsidRDefault="004D49D8">
      <w:pPr>
        <w:pStyle w:val="Heading4"/>
        <w:spacing w:before="101"/>
        <w:ind w:left="2551"/>
        <w:rPr>
          <w:lang w:val="en-AU"/>
        </w:rPr>
      </w:pPr>
      <w:r w:rsidRPr="00CC1121">
        <w:rPr>
          <w:lang w:val="en-AU"/>
        </w:rPr>
        <w:t>Immigration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4</w:t>
      </w:r>
    </w:p>
    <w:p w14:paraId="31FFCAEE" w14:textId="77777777" w:rsidR="003D27E2" w:rsidRPr="00CC1121" w:rsidRDefault="004D49D8">
      <w:pPr>
        <w:pStyle w:val="BodyText"/>
        <w:spacing w:before="225" w:line="216" w:lineRule="auto"/>
        <w:ind w:left="2551" w:right="40"/>
        <w:rPr>
          <w:lang w:val="en-AU"/>
        </w:rPr>
      </w:pPr>
      <w:r w:rsidRPr="00CC1121">
        <w:rPr>
          <w:lang w:val="en-AU"/>
        </w:rPr>
        <w:t>Mr Aryan, his wife and their son Ervin –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 was aged three when they arrived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Christmas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Island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were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held</w:t>
      </w:r>
      <w:proofErr w:type="gram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closed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detention, alternate places of detention,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community detention on Christmas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Island and mainland Australia for almost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nine years. Their status as refugees has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been confirmed</w:t>
      </w:r>
      <w:proofErr w:type="gramEnd"/>
      <w:r w:rsidRPr="00CC1121">
        <w:rPr>
          <w:lang w:val="en-AU"/>
        </w:rPr>
        <w:t xml:space="preserve"> but they are still living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temporary visas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community.</w:t>
      </w:r>
    </w:p>
    <w:p w14:paraId="3D18DCEF" w14:textId="77777777" w:rsidR="003D27E2" w:rsidRPr="00CC1121" w:rsidRDefault="004D49D8">
      <w:pPr>
        <w:pStyle w:val="BodyText"/>
        <w:spacing w:before="232" w:line="216" w:lineRule="auto"/>
        <w:ind w:left="2551" w:right="32"/>
        <w:rPr>
          <w:lang w:val="en-AU"/>
        </w:rPr>
      </w:pPr>
      <w:r w:rsidRPr="00CC1121">
        <w:rPr>
          <w:lang w:val="en-AU"/>
        </w:rPr>
        <w:t>The man’s wife Ms</w:t>
      </w:r>
      <w:r w:rsidRPr="00CC1121">
        <w:rPr>
          <w:lang w:val="en-AU"/>
        </w:rPr>
        <w:t xml:space="preserve"> Aryan had no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psychiatric history before arrival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detention,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Mr</w:t>
      </w:r>
      <w:r w:rsidRPr="00CC1121">
        <w:rPr>
          <w:spacing w:val="12"/>
          <w:lang w:val="en-AU"/>
        </w:rPr>
        <w:t xml:space="preserve"> </w:t>
      </w:r>
      <w:r w:rsidRPr="00CC1121">
        <w:rPr>
          <w:lang w:val="en-AU"/>
        </w:rPr>
        <w:t>Aryan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was tortured</w:t>
      </w:r>
      <w:proofErr w:type="gramEnd"/>
      <w:r w:rsidRPr="00CC1121">
        <w:rPr>
          <w:lang w:val="en-AU"/>
        </w:rPr>
        <w:t xml:space="preserve"> before fleeing their country.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 a result, Ms Aryan now has a chronic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relapsing major depressive disorder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complex post-traumatic stress disorder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severe.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marked</w:t>
      </w:r>
    </w:p>
    <w:p w14:paraId="7DE099CF" w14:textId="77777777" w:rsidR="003D27E2" w:rsidRPr="00CC1121" w:rsidRDefault="004D49D8">
      <w:pPr>
        <w:pStyle w:val="BodyText"/>
        <w:spacing w:before="5" w:line="216" w:lineRule="auto"/>
        <w:ind w:left="2551" w:right="-9"/>
        <w:rPr>
          <w:lang w:val="en-AU"/>
        </w:rPr>
      </w:pPr>
      <w:r w:rsidRPr="00CC1121">
        <w:rPr>
          <w:lang w:val="en-AU"/>
        </w:rPr>
        <w:t>melancholic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catatonic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episodes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she becomes bedbound, withdrawn and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predominantly mute</w:t>
      </w:r>
      <w:proofErr w:type="gramEnd"/>
      <w:r w:rsidRPr="00CC1121">
        <w:rPr>
          <w:lang w:val="en-AU"/>
        </w:rPr>
        <w:t xml:space="preserve"> or sobs continually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several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months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time.</w:t>
      </w:r>
    </w:p>
    <w:p w14:paraId="2C798400" w14:textId="77777777" w:rsidR="003D27E2" w:rsidRPr="00CC1121" w:rsidRDefault="004D49D8">
      <w:pPr>
        <w:pStyle w:val="BodyText"/>
        <w:spacing w:before="229" w:line="216" w:lineRule="auto"/>
        <w:ind w:left="2551" w:right="6"/>
        <w:rPr>
          <w:lang w:val="en-AU"/>
        </w:rPr>
      </w:pPr>
      <w:r w:rsidRPr="00CC1121">
        <w:rPr>
          <w:lang w:val="en-AU"/>
        </w:rPr>
        <w:t>She did not respond to psychiatric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treatment while the family were in closed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detention, and after each of her transfers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hospital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urgent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inpatient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treatment</w:t>
      </w:r>
    </w:p>
    <w:p w14:paraId="4CC9B9C2" w14:textId="77777777" w:rsidR="003D27E2" w:rsidRPr="00CC1121" w:rsidRDefault="004D49D8">
      <w:pPr>
        <w:pStyle w:val="BodyText"/>
        <w:spacing w:before="136" w:line="216" w:lineRule="auto"/>
        <w:ind w:left="635" w:right="1346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she would relapse on return to detention.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hospitalised,</w:t>
      </w:r>
    </w:p>
    <w:p w14:paraId="71E8256F" w14:textId="77777777" w:rsidR="003D27E2" w:rsidRPr="00CC1121" w:rsidRDefault="004D49D8">
      <w:pPr>
        <w:pStyle w:val="BodyText"/>
        <w:spacing w:line="246" w:lineRule="exact"/>
        <w:ind w:left="635"/>
        <w:rPr>
          <w:lang w:val="en-AU"/>
        </w:rPr>
      </w:pPr>
      <w:r w:rsidRPr="00CC1121">
        <w:rPr>
          <w:lang w:val="en-AU"/>
        </w:rPr>
        <w:t>Ervin,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son,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stayed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father.</w:t>
      </w:r>
    </w:p>
    <w:p w14:paraId="71F10AFB" w14:textId="77777777" w:rsidR="003D27E2" w:rsidRPr="00CC1121" w:rsidRDefault="004D49D8">
      <w:pPr>
        <w:pStyle w:val="BodyText"/>
        <w:spacing w:before="223" w:line="216" w:lineRule="auto"/>
        <w:ind w:left="635" w:right="1268"/>
        <w:rPr>
          <w:lang w:val="en-AU"/>
        </w:rPr>
      </w:pPr>
      <w:r w:rsidRPr="00CC1121">
        <w:rPr>
          <w:lang w:val="en-AU"/>
        </w:rPr>
        <w:t>The fami</w:t>
      </w:r>
      <w:r w:rsidRPr="00CC1121">
        <w:rPr>
          <w:lang w:val="en-AU"/>
        </w:rPr>
        <w:t xml:space="preserve">ly </w:t>
      </w:r>
      <w:proofErr w:type="gramStart"/>
      <w:r w:rsidRPr="00CC1121">
        <w:rPr>
          <w:lang w:val="en-AU"/>
        </w:rPr>
        <w:t>was transferred</w:t>
      </w:r>
      <w:proofErr w:type="gramEnd"/>
      <w:r w:rsidRPr="00CC1121">
        <w:rPr>
          <w:lang w:val="en-AU"/>
        </w:rPr>
        <w:t xml:space="preserve"> into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 in late 2018 and since then Ms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Aryan has had further inpatient psychiatric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admissions. She has a chronic, relapsing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mental illness and significant psychosocial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disability, along with generalised anxiety,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hypervigilance</w:t>
      </w:r>
      <w:r w:rsidRPr="00CC1121">
        <w:rPr>
          <w:lang w:val="en-AU"/>
        </w:rPr>
        <w:t>, social withdrawal, low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mood,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motivation.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parenting</w:t>
      </w:r>
    </w:p>
    <w:p w14:paraId="473F4288" w14:textId="77777777" w:rsidR="003D27E2" w:rsidRPr="00CC1121" w:rsidRDefault="004D49D8">
      <w:pPr>
        <w:pStyle w:val="BodyText"/>
        <w:spacing w:before="4" w:line="216" w:lineRule="auto"/>
        <w:ind w:left="635" w:right="1798"/>
        <w:rPr>
          <w:lang w:val="en-AU"/>
        </w:rPr>
      </w:pPr>
      <w:r w:rsidRPr="00CC1121">
        <w:rPr>
          <w:lang w:val="en-AU"/>
        </w:rPr>
        <w:t>and involvement in activities of daily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living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impaired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considerably.</w:t>
      </w:r>
    </w:p>
    <w:p w14:paraId="60E84547" w14:textId="77777777" w:rsidR="003D27E2" w:rsidRPr="00CC1121" w:rsidRDefault="004D49D8">
      <w:pPr>
        <w:pStyle w:val="BodyText"/>
        <w:spacing w:before="228" w:line="216" w:lineRule="auto"/>
        <w:ind w:left="635" w:right="1469"/>
        <w:rPr>
          <w:lang w:val="en-AU"/>
        </w:rPr>
      </w:pPr>
      <w:r w:rsidRPr="00CC1121">
        <w:rPr>
          <w:lang w:val="en-AU"/>
        </w:rPr>
        <w:t>Mr Aryan has been the primary carer for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Ervin and his wife for several years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experiences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depression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PTSD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</w:p>
    <w:p w14:paraId="49B6A7E2" w14:textId="77777777" w:rsidR="003D27E2" w:rsidRPr="00CC1121" w:rsidRDefault="004D49D8">
      <w:pPr>
        <w:pStyle w:val="BodyText"/>
        <w:spacing w:before="2" w:line="216" w:lineRule="auto"/>
        <w:ind w:left="635" w:right="1652"/>
        <w:jc w:val="both"/>
        <w:rPr>
          <w:lang w:val="en-AU"/>
        </w:rPr>
      </w:pPr>
      <w:r w:rsidRPr="00CC1121">
        <w:rPr>
          <w:lang w:val="en-AU"/>
        </w:rPr>
        <w:t>is overwhelmed by his responsibilities,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particularly in caring for Ervin who has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additional</w:t>
      </w:r>
      <w:proofErr w:type="gramEnd"/>
      <w:r w:rsidRPr="00CC1121">
        <w:rPr>
          <w:lang w:val="en-AU"/>
        </w:rPr>
        <w:t xml:space="preserve"> developmental needs.</w:t>
      </w:r>
    </w:p>
    <w:p w14:paraId="7F5362F0" w14:textId="77777777" w:rsidR="003D27E2" w:rsidRPr="00CC1121" w:rsidRDefault="004D49D8">
      <w:pPr>
        <w:pStyle w:val="BodyText"/>
        <w:spacing w:before="229" w:line="216" w:lineRule="auto"/>
        <w:ind w:left="635" w:right="1862"/>
        <w:rPr>
          <w:lang w:val="en-AU"/>
        </w:rPr>
      </w:pPr>
      <w:r w:rsidRPr="00CC1121">
        <w:rPr>
          <w:lang w:val="en-AU"/>
        </w:rPr>
        <w:t>Ervin is now aged 12 years. He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experienced at least nine years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1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3"/>
          <w:lang w:val="en-AU"/>
        </w:rPr>
        <w:t xml:space="preserve"> </w:t>
      </w:r>
      <w:r w:rsidRPr="00CC1121">
        <w:rPr>
          <w:lang w:val="en-AU"/>
        </w:rPr>
        <w:t>traumatic</w:t>
      </w:r>
      <w:r w:rsidRPr="00CC1121">
        <w:rPr>
          <w:spacing w:val="13"/>
          <w:lang w:val="en-AU"/>
        </w:rPr>
        <w:t xml:space="preserve"> </w:t>
      </w:r>
      <w:r w:rsidRPr="00CC1121">
        <w:rPr>
          <w:lang w:val="en-AU"/>
        </w:rPr>
        <w:t>exposure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due to prolonged detention and his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mother’</w:t>
      </w:r>
      <w:r w:rsidRPr="00CC1121">
        <w:rPr>
          <w:lang w:val="en-AU"/>
        </w:rPr>
        <w:t>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severe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illness.</w:t>
      </w:r>
    </w:p>
    <w:p w14:paraId="3D078939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214" w:space="40"/>
            <w:col w:w="5656"/>
          </w:cols>
        </w:sectPr>
      </w:pPr>
    </w:p>
    <w:p w14:paraId="6528293F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50C3320C" w14:textId="77777777" w:rsidR="003D27E2" w:rsidRPr="00CC1121" w:rsidRDefault="003D27E2">
      <w:pPr>
        <w:rPr>
          <w:sz w:val="2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B63E03B" w14:textId="77777777" w:rsidR="003D27E2" w:rsidRPr="00CC1121" w:rsidRDefault="004D49D8">
      <w:pPr>
        <w:pStyle w:val="BodyText"/>
        <w:spacing w:before="122" w:line="216" w:lineRule="auto"/>
        <w:ind w:left="1133" w:right="143"/>
        <w:rPr>
          <w:lang w:val="en-AU"/>
        </w:rPr>
      </w:pPr>
      <w:r w:rsidRPr="00CC1121">
        <w:rPr>
          <w:lang w:val="en-AU"/>
        </w:rPr>
        <w:t>The tweenager has evidence of significant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emotional, developmental, speech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delay,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which </w:t>
      </w:r>
      <w:proofErr w:type="gramStart"/>
      <w:r w:rsidRPr="00CC1121">
        <w:rPr>
          <w:lang w:val="en-AU"/>
        </w:rPr>
        <w:t>emerged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while</w:t>
      </w:r>
    </w:p>
    <w:p w14:paraId="719E2A85" w14:textId="77777777" w:rsidR="003D27E2" w:rsidRPr="00CC1121" w:rsidRDefault="004D49D8">
      <w:pPr>
        <w:pStyle w:val="BodyText"/>
        <w:spacing w:before="2" w:line="216" w:lineRule="auto"/>
        <w:ind w:left="1133" w:right="-5"/>
        <w:rPr>
          <w:lang w:val="en-AU"/>
        </w:rPr>
      </w:pPr>
      <w:r w:rsidRPr="00CC1121">
        <w:rPr>
          <w:lang w:val="en-AU"/>
        </w:rPr>
        <w:t xml:space="preserve">the family </w:t>
      </w:r>
      <w:proofErr w:type="gramStart"/>
      <w:r w:rsidRPr="00CC1121">
        <w:rPr>
          <w:lang w:val="en-AU"/>
        </w:rPr>
        <w:t>were detained</w:t>
      </w:r>
      <w:proofErr w:type="gramEnd"/>
      <w:r w:rsidRPr="00CC1121">
        <w:rPr>
          <w:lang w:val="en-AU"/>
        </w:rPr>
        <w:t>. Ervin had no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structured childcare or pre</w:t>
      </w:r>
      <w:r w:rsidRPr="00CC1121">
        <w:rPr>
          <w:lang w:val="en-AU"/>
        </w:rPr>
        <w:t>school while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aged three-to-five and has attended school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very irregularly. His behaviour is reportedly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disruptive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becomes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distressed</w:t>
      </w:r>
    </w:p>
    <w:p w14:paraId="5BD23084" w14:textId="77777777" w:rsidR="003D27E2" w:rsidRPr="00CC1121" w:rsidRDefault="004D49D8">
      <w:pPr>
        <w:pStyle w:val="BodyText"/>
        <w:spacing w:before="3" w:line="216" w:lineRule="auto"/>
        <w:ind w:left="1133" w:right="61"/>
        <w:rPr>
          <w:lang w:val="en-AU"/>
        </w:rPr>
      </w:pPr>
      <w:r w:rsidRPr="00CC1121">
        <w:rPr>
          <w:lang w:val="en-AU"/>
        </w:rPr>
        <w:t>when separated from his parents. He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delays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and has </w:t>
      </w:r>
      <w:proofErr w:type="gramStart"/>
      <w:r w:rsidRPr="00CC1121">
        <w:rPr>
          <w:lang w:val="en-AU"/>
        </w:rPr>
        <w:t>been variously diagnose</w:t>
      </w:r>
      <w:r w:rsidRPr="00CC1121">
        <w:rPr>
          <w:lang w:val="en-AU"/>
        </w:rPr>
        <w:t>d</w:t>
      </w:r>
      <w:proofErr w:type="gramEnd"/>
      <w:r w:rsidRPr="00CC1121">
        <w:rPr>
          <w:lang w:val="en-AU"/>
        </w:rPr>
        <w:t xml:space="preserve">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attention-deficit hyperactivity disorder,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autism spectrum disorder and reactive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attachment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disorder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(Coughlan 2018).</w:t>
      </w:r>
    </w:p>
    <w:p w14:paraId="299C3011" w14:textId="77777777" w:rsidR="003D27E2" w:rsidRPr="00CC1121" w:rsidRDefault="004D49D8">
      <w:pPr>
        <w:pStyle w:val="BodyText"/>
        <w:spacing w:before="230" w:line="216" w:lineRule="auto"/>
        <w:ind w:left="1133" w:right="284"/>
        <w:rPr>
          <w:lang w:val="en-AU"/>
        </w:rPr>
      </w:pPr>
      <w:r w:rsidRPr="00CC1121">
        <w:rPr>
          <w:lang w:val="en-AU"/>
        </w:rPr>
        <w:t>Although Ervin has neurodevelopmental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disorders,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difficulties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were primarily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attributed</w:t>
      </w:r>
      <w:proofErr w:type="gramEnd"/>
      <w:r w:rsidRPr="00CC1121">
        <w:rPr>
          <w:lang w:val="en-AU"/>
        </w:rPr>
        <w:t xml:space="preserve"> to inadequate parenting.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addition, he had limited </w:t>
      </w:r>
      <w:proofErr w:type="gramStart"/>
      <w:r w:rsidRPr="00CC1121">
        <w:rPr>
          <w:lang w:val="en-AU"/>
        </w:rPr>
        <w:t>paediatric</w:t>
      </w:r>
      <w:proofErr w:type="gramEnd"/>
      <w:r w:rsidRPr="00CC1121">
        <w:rPr>
          <w:lang w:val="en-AU"/>
        </w:rPr>
        <w:t xml:space="preserve">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specialist allied health assessment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consistent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intervention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</w:t>
      </w:r>
    </w:p>
    <w:p w14:paraId="67ECB62B" w14:textId="77777777" w:rsidR="003D27E2" w:rsidRPr="00CC1121" w:rsidRDefault="004D49D8">
      <w:pPr>
        <w:pStyle w:val="BodyText"/>
        <w:spacing w:before="4" w:line="216" w:lineRule="auto"/>
        <w:ind w:left="1133" w:right="152"/>
        <w:rPr>
          <w:lang w:val="en-AU"/>
        </w:rPr>
      </w:pPr>
      <w:r w:rsidRPr="00CC1121">
        <w:rPr>
          <w:lang w:val="en-AU"/>
        </w:rPr>
        <w:t xml:space="preserve">during the nine years that the family </w:t>
      </w:r>
      <w:proofErr w:type="gramStart"/>
      <w:r w:rsidRPr="00CC1121">
        <w:rPr>
          <w:lang w:val="en-AU"/>
        </w:rPr>
        <w:t>were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detained</w:t>
      </w:r>
      <w:proofErr w:type="gramEnd"/>
      <w:r w:rsidRPr="00CC1121">
        <w:rPr>
          <w:lang w:val="en-AU"/>
        </w:rPr>
        <w:t>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despite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symptomatic.</w:t>
      </w:r>
    </w:p>
    <w:p w14:paraId="7F158016" w14:textId="77777777" w:rsidR="003D27E2" w:rsidRPr="00CC1121" w:rsidRDefault="004D49D8">
      <w:pPr>
        <w:pStyle w:val="BodyText"/>
        <w:spacing w:before="228" w:line="216" w:lineRule="auto"/>
        <w:ind w:left="1133" w:right="182"/>
        <w:rPr>
          <w:lang w:val="en-AU"/>
        </w:rPr>
      </w:pPr>
      <w:r w:rsidRPr="00CC1121">
        <w:rPr>
          <w:lang w:val="en-AU"/>
        </w:rPr>
        <w:t>Ervin’s psychosocial</w:t>
      </w:r>
      <w:r w:rsidRPr="00CC1121">
        <w:rPr>
          <w:lang w:val="en-AU"/>
        </w:rPr>
        <w:t xml:space="preserve"> and developmental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disabilities are likely to result from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combination of genetic or congenital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vulnerabilities, environmental neglect,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inadequate developmental opportunities,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limited schooling and exposure to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consequences of increasingly severe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mater</w:t>
      </w:r>
      <w:r w:rsidRPr="00CC1121">
        <w:rPr>
          <w:lang w:val="en-AU"/>
        </w:rPr>
        <w:t>nal mental illness. Also, specialist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assessment, developmental intervention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absent 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delayed.</w:t>
      </w:r>
    </w:p>
    <w:p w14:paraId="76DFBE7B" w14:textId="77777777" w:rsidR="003D27E2" w:rsidRPr="00CC1121" w:rsidRDefault="004D49D8">
      <w:pPr>
        <w:pStyle w:val="BodyText"/>
        <w:spacing w:before="232" w:line="216" w:lineRule="auto"/>
        <w:ind w:left="1133" w:right="407"/>
        <w:rPr>
          <w:lang w:val="en-AU"/>
        </w:rPr>
      </w:pPr>
      <w:r w:rsidRPr="00CC1121">
        <w:rPr>
          <w:lang w:val="en-AU"/>
        </w:rPr>
        <w:t>At the same time, the family were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detained, and despite now living in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community, access to specialist care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remains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limited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</w:t>
      </w:r>
    </w:p>
    <w:p w14:paraId="009B6382" w14:textId="77777777" w:rsidR="003D27E2" w:rsidRPr="00CC1121" w:rsidRDefault="004D49D8">
      <w:pPr>
        <w:pStyle w:val="BodyText"/>
        <w:spacing w:before="3" w:line="216" w:lineRule="auto"/>
        <w:ind w:left="1133" w:right="128"/>
        <w:rPr>
          <w:lang w:val="en-AU"/>
        </w:rPr>
      </w:pPr>
      <w:r w:rsidRPr="00CC1121">
        <w:rPr>
          <w:lang w:val="en-AU"/>
        </w:rPr>
        <w:t>absent. The family live with the adversities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uncertainties associated with its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temporary visa status, limited access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 and support services, financial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stress and the continuing impact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maternal PTSD and major depression.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eligible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support.</w:t>
      </w:r>
    </w:p>
    <w:p w14:paraId="64451837" w14:textId="77777777" w:rsidR="003D27E2" w:rsidRPr="00CC1121" w:rsidRDefault="004D49D8">
      <w:pPr>
        <w:pStyle w:val="BodyText"/>
        <w:spacing w:before="231" w:line="216" w:lineRule="auto"/>
        <w:ind w:left="1133" w:right="324"/>
        <w:rPr>
          <w:lang w:val="en-AU"/>
        </w:rPr>
      </w:pPr>
      <w:r w:rsidRPr="00CC1121">
        <w:rPr>
          <w:lang w:val="en-AU"/>
        </w:rPr>
        <w:t>The above case study is an example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disabilities </w:t>
      </w:r>
      <w:proofErr w:type="gramStart"/>
      <w:r w:rsidRPr="00CC1121">
        <w:rPr>
          <w:lang w:val="en-AU"/>
        </w:rPr>
        <w:t>emerging</w:t>
      </w:r>
      <w:proofErr w:type="gramEnd"/>
      <w:r w:rsidRPr="00CC1121">
        <w:rPr>
          <w:lang w:val="en-AU"/>
        </w:rPr>
        <w:t xml:space="preserve"> in both mother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child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during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period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prolonged</w:t>
      </w:r>
    </w:p>
    <w:p w14:paraId="49BED358" w14:textId="77777777" w:rsidR="003D27E2" w:rsidRPr="00CC1121" w:rsidRDefault="004D49D8">
      <w:pPr>
        <w:pStyle w:val="BodyText"/>
        <w:spacing w:before="1" w:line="216" w:lineRule="auto"/>
        <w:ind w:left="1133" w:right="-8"/>
        <w:rPr>
          <w:lang w:val="en-AU"/>
        </w:rPr>
      </w:pPr>
      <w:r w:rsidRPr="00CC1121">
        <w:rPr>
          <w:lang w:val="en-AU"/>
        </w:rPr>
        <w:t>immigration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uncertainty.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These circumstanc</w:t>
      </w:r>
      <w:r w:rsidRPr="00CC1121">
        <w:rPr>
          <w:lang w:val="en-AU"/>
        </w:rPr>
        <w:t xml:space="preserve">es </w:t>
      </w:r>
      <w:proofErr w:type="gramStart"/>
      <w:r w:rsidRPr="00CC1121">
        <w:rPr>
          <w:lang w:val="en-AU"/>
        </w:rPr>
        <w:t>appear to have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precipitated, exacerbated and perpetuated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mental illness and significantly associated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both Ms Aryan and Ervin.</w:t>
      </w:r>
    </w:p>
    <w:p w14:paraId="38BEA259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Even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specialist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intervention</w:t>
      </w:r>
    </w:p>
    <w:p w14:paraId="0466FFD6" w14:textId="77777777" w:rsidR="003D27E2" w:rsidRPr="00CC1121" w:rsidRDefault="004D49D8">
      <w:pPr>
        <w:pStyle w:val="BodyText"/>
        <w:spacing w:before="122" w:line="216" w:lineRule="auto"/>
        <w:ind w:left="450" w:right="3134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was now available and the family had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necessary financial and pers</w:t>
      </w:r>
      <w:r w:rsidRPr="00CC1121">
        <w:rPr>
          <w:lang w:val="en-AU"/>
        </w:rPr>
        <w:t>onal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 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</w:p>
    <w:p w14:paraId="7E715D80" w14:textId="77777777" w:rsidR="003D27E2" w:rsidRPr="00CC1121" w:rsidRDefault="004D49D8">
      <w:pPr>
        <w:pStyle w:val="BodyText"/>
        <w:spacing w:before="2" w:line="216" w:lineRule="auto"/>
        <w:ind w:left="450" w:right="2739"/>
        <w:rPr>
          <w:lang w:val="en-AU"/>
        </w:rPr>
      </w:pPr>
      <w:r w:rsidRPr="00CC1121">
        <w:rPr>
          <w:lang w:val="en-AU"/>
        </w:rPr>
        <w:t>engage with the services that Ervin needs,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 has missed crucial developmental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opportunities and experiences that 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potential to reduce or ameliorate</w:t>
      </w:r>
    </w:p>
    <w:p w14:paraId="5E1CF082" w14:textId="77777777" w:rsidR="003D27E2" w:rsidRPr="00CC1121" w:rsidRDefault="004D49D8">
      <w:pPr>
        <w:pStyle w:val="BodyText"/>
        <w:spacing w:line="247" w:lineRule="exact"/>
        <w:ind w:left="450"/>
        <w:rPr>
          <w:lang w:val="en-AU"/>
        </w:rPr>
      </w:pP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current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disabling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symptoms.</w:t>
      </w:r>
    </w:p>
    <w:p w14:paraId="1743928E" w14:textId="77777777" w:rsidR="003D27E2" w:rsidRPr="00CC1121" w:rsidRDefault="003D27E2">
      <w:pPr>
        <w:pStyle w:val="BodyText"/>
        <w:spacing w:before="1"/>
        <w:rPr>
          <w:sz w:val="18"/>
          <w:lang w:val="en-AU"/>
        </w:rPr>
      </w:pPr>
    </w:p>
    <w:p w14:paraId="165A1792" w14:textId="77777777" w:rsidR="003D27E2" w:rsidRPr="00CC1121" w:rsidRDefault="004D49D8">
      <w:pPr>
        <w:ind w:left="450"/>
        <w:rPr>
          <w:i/>
          <w:sz w:val="20"/>
          <w:lang w:val="en-AU"/>
        </w:rPr>
      </w:pPr>
      <w:r w:rsidRPr="00CC1121">
        <w:rPr>
          <w:i/>
          <w:sz w:val="20"/>
          <w:lang w:val="en-AU"/>
        </w:rPr>
        <w:t>Ervin’s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experience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of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abuse</w:t>
      </w:r>
    </w:p>
    <w:p w14:paraId="1947088B" w14:textId="77777777" w:rsidR="003D27E2" w:rsidRPr="00CC1121" w:rsidRDefault="004D49D8">
      <w:pPr>
        <w:pStyle w:val="BodyText"/>
        <w:spacing w:before="2"/>
        <w:rPr>
          <w:i/>
          <w:sz w:val="6"/>
          <w:lang w:val="en-AU"/>
        </w:rPr>
      </w:pPr>
      <w:r w:rsidRPr="00CC1121">
        <w:rPr>
          <w:lang w:val="en-AU"/>
        </w:rPr>
        <w:pict w14:anchorId="37BF468B">
          <v:shape id="docshape374" o:spid="_x0000_s2337" style="position:absolute;margin-left:273.55pt;margin-top:5.3pt;width:191.35pt;height:.1pt;z-index:-15699456;mso-wrap-distance-left:0;mso-wrap-distance-right:0;mso-position-horizontal-relative:page" coordorigin="5471,106" coordsize="3827,0" path="m9298,106r-3827,e" filled="f" strokecolor="#939598">
            <v:path arrowok="t"/>
            <w10:wrap type="topAndBottom" anchorx="page"/>
          </v:shape>
        </w:pict>
      </w:r>
    </w:p>
    <w:p w14:paraId="551F816E" w14:textId="77777777" w:rsidR="003D27E2" w:rsidRPr="00CC1121" w:rsidRDefault="004D49D8">
      <w:pPr>
        <w:pStyle w:val="BodyText"/>
        <w:spacing w:before="109" w:line="216" w:lineRule="auto"/>
        <w:ind w:left="450" w:right="2830"/>
        <w:rPr>
          <w:lang w:val="en-AU"/>
        </w:rPr>
      </w:pPr>
      <w:r w:rsidRPr="00CC1121">
        <w:rPr>
          <w:lang w:val="en-AU"/>
        </w:rPr>
        <w:t>Ervin attended a support school in Perth,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Western Australia. The year 2019 was his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year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after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transitioning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from primary to high school, but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settled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very well.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Mr Aryan</w:t>
      </w:r>
    </w:p>
    <w:p w14:paraId="34B536FF" w14:textId="77777777" w:rsidR="003D27E2" w:rsidRPr="00CC1121" w:rsidRDefault="004D49D8">
      <w:pPr>
        <w:pStyle w:val="BodyText"/>
        <w:spacing w:before="3" w:line="216" w:lineRule="auto"/>
        <w:ind w:left="450" w:right="2944"/>
        <w:rPr>
          <w:lang w:val="en-AU"/>
        </w:rPr>
      </w:pPr>
      <w:r w:rsidRPr="00CC1121">
        <w:rPr>
          <w:lang w:val="en-AU"/>
        </w:rPr>
        <w:t>and his wife were worried that h</w:t>
      </w:r>
      <w:r w:rsidRPr="00CC1121">
        <w:rPr>
          <w:lang w:val="en-AU"/>
        </w:rPr>
        <w:t>e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sometimes unhappy or misbehaving.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However, they never found a reason for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Ervin’s behaviour, and they assumed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eventually</w:t>
      </w:r>
      <w:r w:rsidRPr="00CC1121">
        <w:rPr>
          <w:spacing w:val="3"/>
          <w:lang w:val="en-AU"/>
        </w:rPr>
        <w:t xml:space="preserve"> </w:t>
      </w:r>
      <w:proofErr w:type="gramStart"/>
      <w:r w:rsidRPr="00CC1121">
        <w:rPr>
          <w:lang w:val="en-AU"/>
        </w:rPr>
        <w:t>get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used</w:t>
      </w:r>
      <w:proofErr w:type="gramEnd"/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 school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environment.</w:t>
      </w:r>
    </w:p>
    <w:p w14:paraId="270BACE7" w14:textId="77777777" w:rsidR="003D27E2" w:rsidRPr="00CC1121" w:rsidRDefault="004D49D8">
      <w:pPr>
        <w:pStyle w:val="BodyText"/>
        <w:spacing w:before="231" w:line="216" w:lineRule="auto"/>
        <w:ind w:left="450" w:right="2428"/>
        <w:rPr>
          <w:lang w:val="en-AU"/>
        </w:rPr>
      </w:pPr>
      <w:r w:rsidRPr="00CC1121">
        <w:rPr>
          <w:lang w:val="en-AU"/>
        </w:rPr>
        <w:t>By the second half of the school term,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noticed that Ervin was coming home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dark bruises on his hands and arms without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any explanation. This was unusual as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 had years of Ervin being at primary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where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every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reported</w:t>
      </w:r>
      <w:proofErr w:type="gram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</w:t>
      </w:r>
      <w:r w:rsidRPr="00CC1121">
        <w:rPr>
          <w:lang w:val="en-AU"/>
        </w:rPr>
        <w:t>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Ervin’s teacher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school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nurse.</w:t>
      </w:r>
    </w:p>
    <w:p w14:paraId="05F4F2B6" w14:textId="77777777" w:rsidR="003D27E2" w:rsidRPr="00CC1121" w:rsidRDefault="004D49D8">
      <w:pPr>
        <w:pStyle w:val="BodyText"/>
        <w:spacing w:before="230" w:line="216" w:lineRule="auto"/>
        <w:ind w:left="450" w:right="2907"/>
        <w:rPr>
          <w:lang w:val="en-AU"/>
        </w:rPr>
      </w:pPr>
      <w:r w:rsidRPr="00CC1121">
        <w:rPr>
          <w:lang w:val="en-AU"/>
        </w:rPr>
        <w:t>On the 12</w:t>
      </w:r>
      <w:proofErr w:type="spellStart"/>
      <w:r w:rsidRPr="00CC1121">
        <w:rPr>
          <w:position w:val="7"/>
          <w:sz w:val="11"/>
          <w:lang w:val="en-AU"/>
        </w:rPr>
        <w:t>th</w:t>
      </w:r>
      <w:proofErr w:type="spellEnd"/>
      <w:r w:rsidRPr="00CC1121">
        <w:rPr>
          <w:spacing w:val="30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of April 2019, the final day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term one, Mr Aryan received a phone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call from the school’s principal asking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he and his wife come to the school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urgently meet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principal.</w:t>
      </w:r>
    </w:p>
    <w:p w14:paraId="210FECF6" w14:textId="77777777" w:rsidR="003D27E2" w:rsidRPr="00CC1121" w:rsidRDefault="004D49D8">
      <w:pPr>
        <w:pStyle w:val="BodyText"/>
        <w:spacing w:before="230" w:line="216" w:lineRule="auto"/>
        <w:ind w:left="450" w:right="2507"/>
        <w:rPr>
          <w:lang w:val="en-AU"/>
        </w:rPr>
      </w:pPr>
      <w:r w:rsidRPr="00CC1121">
        <w:rPr>
          <w:lang w:val="en-AU"/>
        </w:rPr>
        <w:t>When they arri</w:t>
      </w:r>
      <w:r w:rsidRPr="00CC1121">
        <w:rPr>
          <w:lang w:val="en-AU"/>
        </w:rPr>
        <w:t>ved, the principal explained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that Ervin’s swimming teacher had </w:t>
      </w:r>
      <w:proofErr w:type="gramStart"/>
      <w:r w:rsidRPr="00CC1121">
        <w:rPr>
          <w:lang w:val="en-AU"/>
        </w:rPr>
        <w:t>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reported</w:t>
      </w:r>
      <w:proofErr w:type="gram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engaging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what was alleged to be aggressive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unacceptable behaviour towards him.</w:t>
      </w:r>
    </w:p>
    <w:p w14:paraId="7B025FB9" w14:textId="77777777" w:rsidR="003D27E2" w:rsidRPr="00CC1121" w:rsidRDefault="004D49D8">
      <w:pPr>
        <w:pStyle w:val="BodyText"/>
        <w:spacing w:before="3" w:line="216" w:lineRule="auto"/>
        <w:ind w:left="450" w:right="2695"/>
        <w:rPr>
          <w:lang w:val="en-AU"/>
        </w:rPr>
      </w:pPr>
      <w:r w:rsidRPr="00CC1121">
        <w:rPr>
          <w:lang w:val="en-AU"/>
        </w:rPr>
        <w:t xml:space="preserve">The teacher was </w:t>
      </w:r>
      <w:proofErr w:type="gramStart"/>
      <w:r w:rsidRPr="00CC1121">
        <w:rPr>
          <w:lang w:val="en-AU"/>
        </w:rPr>
        <w:t>apparently seen</w:t>
      </w:r>
      <w:proofErr w:type="gramEnd"/>
      <w:r w:rsidRPr="00CC1121">
        <w:rPr>
          <w:lang w:val="en-AU"/>
        </w:rPr>
        <w:t xml:space="preserve"> several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times squeezing Ervin’s arm very hard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pulling him underwater until his head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completely submerged and releasing 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coughing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choking.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members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reported they had seen the incidences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supervising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pool,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reported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behaviour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the school’s principal. At this point,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 realised the probable cause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bruising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Ervin’s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arms.</w:t>
      </w:r>
    </w:p>
    <w:p w14:paraId="251F2B8D" w14:textId="77777777" w:rsidR="003D27E2" w:rsidRPr="00CC1121" w:rsidRDefault="004D49D8">
      <w:pPr>
        <w:pStyle w:val="BodyText"/>
        <w:spacing w:before="233" w:line="216" w:lineRule="auto"/>
        <w:ind w:left="450" w:right="2968"/>
        <w:rPr>
          <w:lang w:val="en-AU"/>
        </w:rPr>
      </w:pPr>
      <w:r w:rsidRPr="00CC1121">
        <w:rPr>
          <w:lang w:val="en-AU"/>
        </w:rPr>
        <w:t xml:space="preserve">On the day the family </w:t>
      </w:r>
      <w:proofErr w:type="gramStart"/>
      <w:r w:rsidRPr="00CC1121">
        <w:rPr>
          <w:lang w:val="en-AU"/>
        </w:rPr>
        <w:t>was informed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episode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Ervi</w:t>
      </w:r>
      <w:r w:rsidRPr="00CC1121">
        <w:rPr>
          <w:lang w:val="en-AU"/>
        </w:rPr>
        <w:t>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school,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</w:p>
    <w:p w14:paraId="37D6971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81" w:space="40"/>
            <w:col w:w="6889"/>
          </w:cols>
        </w:sectPr>
      </w:pPr>
    </w:p>
    <w:p w14:paraId="3E6E2EA8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2400C7D0" w14:textId="77777777" w:rsidR="003D27E2" w:rsidRPr="00CC1121" w:rsidRDefault="003D27E2">
      <w:pPr>
        <w:rPr>
          <w:sz w:val="2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CFE35CD" w14:textId="77777777" w:rsidR="003D27E2" w:rsidRPr="00CC1121" w:rsidRDefault="004D49D8">
      <w:pPr>
        <w:pStyle w:val="BodyText"/>
        <w:spacing w:before="122" w:line="216" w:lineRule="auto"/>
        <w:ind w:left="2551" w:right="7"/>
        <w:rPr>
          <w:lang w:val="en-AU"/>
        </w:rPr>
      </w:pPr>
      <w:r w:rsidRPr="00CC1121">
        <w:rPr>
          <w:lang w:val="en-AU"/>
        </w:rPr>
        <w:t>principal told them that he had already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reported the incident to the state’s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The case </w:t>
      </w:r>
      <w:proofErr w:type="gramStart"/>
      <w:r w:rsidRPr="00CC1121">
        <w:rPr>
          <w:lang w:val="en-AU"/>
        </w:rPr>
        <w:t>was later investigated</w:t>
      </w:r>
      <w:proofErr w:type="gramEnd"/>
      <w:r w:rsidRPr="00CC1121">
        <w:rPr>
          <w:lang w:val="en-AU"/>
        </w:rPr>
        <w:t xml:space="preserve"> by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Standards</w:t>
      </w:r>
    </w:p>
    <w:p w14:paraId="4F62DF00" w14:textId="77777777" w:rsidR="003D27E2" w:rsidRPr="00CC1121" w:rsidRDefault="004D49D8">
      <w:pPr>
        <w:pStyle w:val="BodyText"/>
        <w:spacing w:before="3" w:line="216" w:lineRule="auto"/>
        <w:ind w:left="2551" w:right="287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Integrity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Directorate.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same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day, Mr Aryan went to the police station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investigate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assault.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first,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force</w:t>
      </w:r>
    </w:p>
    <w:p w14:paraId="1F11E190" w14:textId="77777777" w:rsidR="003D27E2" w:rsidRPr="00CC1121" w:rsidRDefault="004D49D8">
      <w:pPr>
        <w:pStyle w:val="BodyText"/>
        <w:spacing w:before="3" w:line="216" w:lineRule="auto"/>
        <w:ind w:left="2551" w:right="177"/>
        <w:jc w:val="both"/>
        <w:rPr>
          <w:lang w:val="en-AU"/>
        </w:rPr>
      </w:pPr>
      <w:r w:rsidRPr="00CC1121">
        <w:rPr>
          <w:lang w:val="en-AU"/>
        </w:rPr>
        <w:t xml:space="preserve">refused to open a </w:t>
      </w:r>
      <w:r w:rsidRPr="00CC1121">
        <w:rPr>
          <w:lang w:val="en-AU"/>
        </w:rPr>
        <w:t>case because of Ervin’s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disabilities,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later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agreed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investigate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after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few minutes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discussion.</w:t>
      </w:r>
    </w:p>
    <w:p w14:paraId="0C070DA2" w14:textId="77777777" w:rsidR="003D27E2" w:rsidRPr="00CC1121" w:rsidRDefault="004D49D8">
      <w:pPr>
        <w:pStyle w:val="BodyText"/>
        <w:spacing w:before="228" w:line="216" w:lineRule="auto"/>
        <w:ind w:left="2551" w:right="55" w:hanging="1"/>
        <w:jc w:val="both"/>
        <w:rPr>
          <w:lang w:val="en-AU"/>
        </w:rPr>
      </w:pPr>
      <w:r w:rsidRPr="00CC1121">
        <w:rPr>
          <w:lang w:val="en-AU"/>
        </w:rPr>
        <w:t>On Tuesday, the 2</w:t>
      </w:r>
      <w:proofErr w:type="spellStart"/>
      <w:r w:rsidRPr="00CC1121">
        <w:rPr>
          <w:position w:val="7"/>
          <w:sz w:val="11"/>
          <w:lang w:val="en-AU"/>
        </w:rPr>
        <w:t>nd</w:t>
      </w:r>
      <w:proofErr w:type="spellEnd"/>
      <w:r w:rsidRPr="00CC1121">
        <w:rPr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of July 2019, Mr Aryan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received a phone call from the Department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 to let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him know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</w:p>
    <w:p w14:paraId="05A2BBCC" w14:textId="77777777" w:rsidR="003D27E2" w:rsidRPr="00CC1121" w:rsidRDefault="004D49D8">
      <w:pPr>
        <w:pStyle w:val="BodyText"/>
        <w:spacing w:before="2" w:line="216" w:lineRule="auto"/>
        <w:ind w:left="2551" w:right="106"/>
        <w:rPr>
          <w:lang w:val="en-AU"/>
        </w:rPr>
      </w:pPr>
      <w:r w:rsidRPr="00CC1121">
        <w:rPr>
          <w:lang w:val="en-AU"/>
        </w:rPr>
        <w:t>case against the swimming teacher had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been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closed</w:t>
      </w:r>
      <w:proofErr w:type="gramEnd"/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resigned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was not in their employ anymore.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29</w:t>
      </w:r>
      <w:proofErr w:type="spellStart"/>
      <w:r w:rsidRPr="00CC1121">
        <w:rPr>
          <w:position w:val="7"/>
          <w:sz w:val="11"/>
          <w:lang w:val="en-AU"/>
        </w:rPr>
        <w:t>th</w:t>
      </w:r>
      <w:proofErr w:type="spellEnd"/>
      <w:r w:rsidRPr="00CC1121">
        <w:rPr>
          <w:spacing w:val="1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of August 2019, Aryan received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written confirmation of this from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 of Education’s Standards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Integrity Directorate, </w:t>
      </w:r>
      <w:proofErr w:type="gramStart"/>
      <w:r w:rsidRPr="00CC1121">
        <w:rPr>
          <w:lang w:val="en-AU"/>
        </w:rPr>
        <w:t>advising</w:t>
      </w:r>
      <w:proofErr w:type="gramEnd"/>
      <w:r w:rsidRPr="00CC1121">
        <w:rPr>
          <w:lang w:val="en-AU"/>
        </w:rPr>
        <w:t xml:space="preserve"> him that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investigation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discontinued.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Soon</w:t>
      </w:r>
    </w:p>
    <w:p w14:paraId="4F0B4093" w14:textId="77777777" w:rsidR="003D27E2" w:rsidRPr="00CC1121" w:rsidRDefault="004D49D8">
      <w:pPr>
        <w:pStyle w:val="BodyText"/>
        <w:spacing w:before="5" w:line="216" w:lineRule="auto"/>
        <w:ind w:left="2551" w:right="1"/>
        <w:rPr>
          <w:lang w:val="en-AU"/>
        </w:rPr>
      </w:pPr>
      <w:r w:rsidRPr="00CC1121">
        <w:rPr>
          <w:lang w:val="en-AU"/>
        </w:rPr>
        <w:t>afterwards,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Aryan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heard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 it would not pursue the case further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did not have enough evidence.</w:t>
      </w:r>
    </w:p>
    <w:p w14:paraId="7DB91B78" w14:textId="77777777" w:rsidR="003D27E2" w:rsidRPr="00CC1121" w:rsidRDefault="004D49D8">
      <w:pPr>
        <w:pStyle w:val="BodyText"/>
        <w:spacing w:before="228" w:line="216" w:lineRule="auto"/>
        <w:ind w:left="2551" w:right="10"/>
        <w:rPr>
          <w:lang w:val="en-AU"/>
        </w:rPr>
      </w:pPr>
      <w:r w:rsidRPr="00CC1121">
        <w:rPr>
          <w:lang w:val="en-AU"/>
        </w:rPr>
        <w:t>In July of 2019, after hearing that the case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was closed</w:t>
      </w:r>
      <w:proofErr w:type="gramEnd"/>
      <w:r w:rsidRPr="00CC1121">
        <w:rPr>
          <w:lang w:val="en-AU"/>
        </w:rPr>
        <w:t xml:space="preserve"> by the Department of Education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the WA Police, Mr Aryan decided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state’s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Corruption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Crime Commission (CCC). He reported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 allegation of misconduct/assault against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teacher and then separately reported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allegations of serious misconduct/neglect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duty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WA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Police.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CCC later confirmed that a reasonable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suspicion of serious misconduct could not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 formed</w:t>
      </w:r>
      <w:proofErr w:type="gramEnd"/>
      <w:r w:rsidRPr="00CC1121">
        <w:rPr>
          <w:lang w:val="en-AU"/>
        </w:rPr>
        <w:t xml:space="preserve"> against WA Police and that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lang w:val="en-AU"/>
        </w:rPr>
        <w:t xml:space="preserve"> with the teacher was to be dealt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Department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Education.</w:t>
      </w:r>
    </w:p>
    <w:p w14:paraId="415FC327" w14:textId="77777777" w:rsidR="003D27E2" w:rsidRPr="00CC1121" w:rsidRDefault="003D27E2">
      <w:pPr>
        <w:pStyle w:val="BodyText"/>
        <w:spacing w:before="9"/>
        <w:rPr>
          <w:sz w:val="17"/>
          <w:lang w:val="en-AU"/>
        </w:rPr>
      </w:pPr>
    </w:p>
    <w:p w14:paraId="11CE930D" w14:textId="77777777" w:rsidR="003D27E2" w:rsidRPr="00CC1121" w:rsidRDefault="004D49D8">
      <w:pPr>
        <w:pStyle w:val="BodyText"/>
        <w:spacing w:line="216" w:lineRule="auto"/>
        <w:ind w:left="2551" w:right="264"/>
        <w:rPr>
          <w:lang w:val="en-AU"/>
        </w:rPr>
      </w:pPr>
      <w:r w:rsidRPr="00CC1121">
        <w:rPr>
          <w:lang w:val="en-AU"/>
        </w:rPr>
        <w:t>According to Mr Aryan, he and his wife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did not speak to a lawyer, firstly because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they did not have enough money to pay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their services and secondly, they did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 know the laws well</w:t>
      </w:r>
      <w:r w:rsidRPr="00CC1121">
        <w:rPr>
          <w:lang w:val="en-AU"/>
        </w:rPr>
        <w:t xml:space="preserve"> enough to take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legal action against the teacher.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spoke to a disabilities service agent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reported the matter to the agency now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known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Communities,</w:t>
      </w:r>
    </w:p>
    <w:p w14:paraId="3CEC1212" w14:textId="77777777" w:rsidR="003D27E2" w:rsidRPr="00CC1121" w:rsidRDefault="004D49D8">
      <w:pPr>
        <w:pStyle w:val="BodyText"/>
        <w:spacing w:before="5" w:line="216" w:lineRule="auto"/>
        <w:ind w:left="2551" w:right="-1"/>
        <w:rPr>
          <w:lang w:val="en-AU"/>
        </w:rPr>
      </w:pPr>
      <w:r w:rsidRPr="00CC1121">
        <w:rPr>
          <w:lang w:val="en-AU"/>
        </w:rPr>
        <w:t>Child Protection and Family Support, but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lang w:val="en-AU"/>
        </w:rPr>
        <w:t>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result, the family has received no outcome</w:t>
      </w:r>
    </w:p>
    <w:p w14:paraId="477E06CB" w14:textId="77777777" w:rsidR="003D27E2" w:rsidRPr="00CC1121" w:rsidRDefault="004D49D8">
      <w:pPr>
        <w:pStyle w:val="BodyText"/>
        <w:spacing w:before="101" w:line="253" w:lineRule="exact"/>
        <w:ind w:left="447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remain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frustrated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situation.</w:t>
      </w:r>
    </w:p>
    <w:p w14:paraId="48D773CF" w14:textId="77777777" w:rsidR="003D27E2" w:rsidRPr="00CC1121" w:rsidRDefault="004D49D8">
      <w:pPr>
        <w:pStyle w:val="BodyText"/>
        <w:spacing w:before="8" w:line="216" w:lineRule="auto"/>
        <w:ind w:left="447" w:right="603"/>
        <w:rPr>
          <w:lang w:val="en-AU"/>
        </w:rPr>
      </w:pPr>
      <w:r w:rsidRPr="00CC1121">
        <w:rPr>
          <w:lang w:val="en-AU"/>
        </w:rPr>
        <w:t>In the meantime, Ervin’s behaviour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significantly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deteriorated.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incident,</w:t>
      </w:r>
    </w:p>
    <w:p w14:paraId="0C82B2C8" w14:textId="77777777" w:rsidR="003D27E2" w:rsidRPr="00CC1121" w:rsidRDefault="004D49D8">
      <w:pPr>
        <w:pStyle w:val="BodyText"/>
        <w:spacing w:before="1" w:line="216" w:lineRule="auto"/>
        <w:ind w:left="447" w:right="1257"/>
        <w:rPr>
          <w:lang w:val="en-AU"/>
        </w:rPr>
      </w:pPr>
      <w:r w:rsidRPr="00CC1121">
        <w:rPr>
          <w:lang w:val="en-AU"/>
        </w:rPr>
        <w:t>Ervin has become uncontrollable with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risk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self-harm,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injur</w:t>
      </w:r>
      <w:r w:rsidRPr="00CC1121">
        <w:rPr>
          <w:lang w:val="en-AU"/>
        </w:rPr>
        <w:t>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damage.</w:t>
      </w:r>
    </w:p>
    <w:p w14:paraId="0D114953" w14:textId="77777777" w:rsidR="003D27E2" w:rsidRPr="00CC1121" w:rsidRDefault="004D49D8">
      <w:pPr>
        <w:pStyle w:val="BodyText"/>
        <w:spacing w:before="228" w:line="216" w:lineRule="auto"/>
        <w:ind w:left="447" w:right="1338"/>
        <w:rPr>
          <w:lang w:val="en-AU"/>
        </w:rPr>
      </w:pPr>
      <w:r w:rsidRPr="00CC1121">
        <w:rPr>
          <w:lang w:val="en-AU"/>
        </w:rPr>
        <w:t>This situation will have long-term adverse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effects. Ervin has not </w:t>
      </w:r>
      <w:proofErr w:type="gramStart"/>
      <w:r w:rsidRPr="00CC1121">
        <w:rPr>
          <w:lang w:val="en-AU"/>
        </w:rPr>
        <w:t>been connected</w:t>
      </w:r>
      <w:proofErr w:type="gramEnd"/>
      <w:r w:rsidRPr="00CC1121">
        <w:rPr>
          <w:lang w:val="en-AU"/>
        </w:rPr>
        <w:t xml:space="preserve">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usual services and benefits provided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citizens,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</w:p>
    <w:p w14:paraId="6B369E23" w14:textId="77777777" w:rsidR="003D27E2" w:rsidRPr="00CC1121" w:rsidRDefault="004D49D8">
      <w:pPr>
        <w:pStyle w:val="BodyText"/>
        <w:spacing w:before="3" w:line="216" w:lineRule="auto"/>
        <w:ind w:left="447" w:right="1419"/>
        <w:rPr>
          <w:lang w:val="en-AU"/>
        </w:rPr>
      </w:pPr>
      <w:r w:rsidRPr="00CC1121">
        <w:rPr>
          <w:lang w:val="en-AU"/>
        </w:rPr>
        <w:t>here on a temporary visa. In addition,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being from a refugee family, the family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 been unable to help Ervin by getting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any specialised services or home help so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that he could </w:t>
      </w:r>
      <w:proofErr w:type="gramStart"/>
      <w:r w:rsidRPr="00CC1121">
        <w:rPr>
          <w:lang w:val="en-AU"/>
        </w:rPr>
        <w:t>be schooled</w:t>
      </w:r>
      <w:proofErr w:type="gramEnd"/>
      <w:r w:rsidRPr="00CC1121">
        <w:rPr>
          <w:lang w:val="en-AU"/>
        </w:rPr>
        <w:t xml:space="preserve"> and protected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safe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environment.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left the family in a very difficult situation,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Ervin has not returned to school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incident.</w:t>
      </w:r>
    </w:p>
    <w:p w14:paraId="295D8C44" w14:textId="77777777" w:rsidR="003D27E2" w:rsidRPr="00CC1121" w:rsidRDefault="004D49D8">
      <w:pPr>
        <w:pStyle w:val="BodyText"/>
        <w:spacing w:before="232" w:line="216" w:lineRule="auto"/>
        <w:ind w:left="447" w:right="1132"/>
        <w:rPr>
          <w:lang w:val="en-AU"/>
        </w:rPr>
      </w:pPr>
      <w:r w:rsidRPr="00CC1121">
        <w:rPr>
          <w:lang w:val="en-AU"/>
        </w:rPr>
        <w:t>Ervin only attended this school for one term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a few days, and now the family now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feels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anymore.</w:t>
      </w:r>
    </w:p>
    <w:p w14:paraId="04DAE7BF" w14:textId="77777777" w:rsidR="003D27E2" w:rsidRPr="00CC1121" w:rsidRDefault="004D49D8">
      <w:pPr>
        <w:pStyle w:val="BodyText"/>
        <w:spacing w:before="2" w:line="216" w:lineRule="auto"/>
        <w:ind w:left="447" w:right="1502"/>
        <w:rPr>
          <w:lang w:val="en-AU"/>
        </w:rPr>
      </w:pPr>
      <w:r w:rsidRPr="00CC1121">
        <w:rPr>
          <w:lang w:val="en-AU"/>
        </w:rPr>
        <w:t>The school</w:t>
      </w:r>
      <w:r w:rsidRPr="00CC1121">
        <w:rPr>
          <w:lang w:val="en-AU"/>
        </w:rPr>
        <w:t xml:space="preserve"> was the only activity outside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the home for him but unfortunately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Ervin has lost schooling because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incident. Mr Aryan feels the family need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be sure of Ervin’s safety outside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care. In addition, the family needs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professional consultatio</w:t>
      </w:r>
      <w:r w:rsidRPr="00CC1121">
        <w:rPr>
          <w:lang w:val="en-AU"/>
        </w:rPr>
        <w:t xml:space="preserve">n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lang w:val="en-AU"/>
        </w:rPr>
        <w:t xml:space="preserve"> his</w:t>
      </w:r>
    </w:p>
    <w:p w14:paraId="5CF93219" w14:textId="77777777" w:rsidR="003D27E2" w:rsidRPr="00CC1121" w:rsidRDefault="004D49D8">
      <w:pPr>
        <w:pStyle w:val="BodyText"/>
        <w:spacing w:line="236" w:lineRule="exact"/>
        <w:ind w:left="447"/>
        <w:rPr>
          <w:lang w:val="en-AU"/>
        </w:rPr>
      </w:pPr>
      <w:r w:rsidRPr="00CC1121">
        <w:rPr>
          <w:lang w:val="en-AU"/>
        </w:rPr>
        <w:t>behavioural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self-harming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</w:p>
    <w:p w14:paraId="5F03CD42" w14:textId="77777777" w:rsidR="003D27E2" w:rsidRPr="00CC1121" w:rsidRDefault="004D49D8">
      <w:pPr>
        <w:pStyle w:val="BodyText"/>
        <w:spacing w:line="253" w:lineRule="exact"/>
        <w:ind w:left="447"/>
        <w:rPr>
          <w:lang w:val="en-AU"/>
        </w:rPr>
      </w:pP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problem.</w:t>
      </w:r>
    </w:p>
    <w:p w14:paraId="2FE65790" w14:textId="77777777" w:rsidR="003D27E2" w:rsidRPr="00CC1121" w:rsidRDefault="004D49D8">
      <w:pPr>
        <w:pStyle w:val="BodyText"/>
        <w:spacing w:before="200" w:line="253" w:lineRule="exact"/>
        <w:ind w:left="447"/>
        <w:rPr>
          <w:lang w:val="en-AU"/>
        </w:rPr>
      </w:pPr>
      <w:r w:rsidRPr="00CC1121">
        <w:rPr>
          <w:lang w:val="en-AU"/>
        </w:rPr>
        <w:t>The family has received no outcome</w:t>
      </w:r>
    </w:p>
    <w:p w14:paraId="32B9E915" w14:textId="77777777" w:rsidR="003D27E2" w:rsidRPr="00CC1121" w:rsidRDefault="004D49D8">
      <w:pPr>
        <w:pStyle w:val="BodyText"/>
        <w:spacing w:line="253" w:lineRule="exact"/>
        <w:ind w:left="447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remain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frustrated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situation.</w:t>
      </w:r>
    </w:p>
    <w:p w14:paraId="212FA632" w14:textId="77777777" w:rsidR="003D27E2" w:rsidRPr="00CC1121" w:rsidRDefault="004D49D8">
      <w:pPr>
        <w:pStyle w:val="BodyText"/>
        <w:spacing w:before="223" w:line="216" w:lineRule="auto"/>
        <w:ind w:left="447" w:right="1308"/>
        <w:rPr>
          <w:lang w:val="en-AU"/>
        </w:rPr>
      </w:pPr>
      <w:r w:rsidRPr="00CC1121">
        <w:rPr>
          <w:lang w:val="en-AU"/>
        </w:rPr>
        <w:t>Since the reported incident, Ervin’s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behaviour changed dramatically and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 often struck himself, usually drawing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blood. His parents lost confidence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trust in sending him anywhere without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supervision. Given the results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 received from Ervin’s case, the family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now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believes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somebody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talk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point out</w:t>
      </w:r>
    </w:p>
    <w:p w14:paraId="3C077E4B" w14:textId="77777777" w:rsidR="003D27E2" w:rsidRPr="00CC1121" w:rsidRDefault="004D49D8">
      <w:pPr>
        <w:pStyle w:val="BodyText"/>
        <w:spacing w:before="5" w:line="216" w:lineRule="auto"/>
        <w:ind w:left="447" w:right="1607"/>
        <w:rPr>
          <w:lang w:val="en-AU"/>
        </w:rPr>
      </w:pPr>
      <w:r w:rsidRPr="00CC1121">
        <w:rPr>
          <w:lang w:val="en-AU"/>
        </w:rPr>
        <w:t>a person or people who harmed them,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legal action can’t prove the crime even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you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witness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witnesses.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result of these factors, Ervin has not</w:t>
      </w:r>
    </w:p>
    <w:p w14:paraId="0684CA95" w14:textId="77777777" w:rsidR="003D27E2" w:rsidRPr="00CC1121" w:rsidRDefault="004D49D8">
      <w:pPr>
        <w:pStyle w:val="BodyText"/>
        <w:spacing w:before="2" w:line="216" w:lineRule="auto"/>
        <w:ind w:left="447" w:right="1428"/>
        <w:rPr>
          <w:lang w:val="en-AU"/>
        </w:rPr>
      </w:pPr>
      <w:r w:rsidRPr="00CC1121">
        <w:rPr>
          <w:lang w:val="en-AU"/>
        </w:rPr>
        <w:t>attended school since the second term</w:t>
      </w:r>
      <w:r w:rsidRPr="00CC1121">
        <w:rPr>
          <w:lang w:val="en-AU"/>
        </w:rPr>
        <w:t>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Aryan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wife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feel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 to be sure of Ervin’s safety outside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their care. They need professional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consultation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lang w:val="en-AU"/>
        </w:rPr>
        <w:t xml:space="preserve"> his behavioural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problems and self-harming as it has now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problem.</w:t>
      </w:r>
    </w:p>
    <w:p w14:paraId="2F5C669C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02" w:space="40"/>
            <w:col w:w="5468"/>
          </w:cols>
        </w:sectPr>
      </w:pPr>
    </w:p>
    <w:p w14:paraId="06D93628" w14:textId="77777777" w:rsidR="003D27E2" w:rsidRPr="00CC1121" w:rsidRDefault="003D27E2">
      <w:pPr>
        <w:pStyle w:val="BodyText"/>
        <w:spacing w:before="10"/>
        <w:rPr>
          <w:sz w:val="28"/>
          <w:lang w:val="en-AU"/>
        </w:rPr>
      </w:pPr>
    </w:p>
    <w:p w14:paraId="55FF5AF2" w14:textId="77777777" w:rsidR="003D27E2" w:rsidRPr="00CC1121" w:rsidRDefault="003D27E2">
      <w:pPr>
        <w:rPr>
          <w:sz w:val="28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050DB84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192" w:name="Immigration_Case_5"/>
      <w:bookmarkStart w:id="193" w:name="_bookmark65"/>
      <w:bookmarkEnd w:id="192"/>
      <w:bookmarkEnd w:id="193"/>
      <w:r w:rsidRPr="00CC1121">
        <w:rPr>
          <w:lang w:val="en-AU"/>
        </w:rPr>
        <w:t>Immigration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5</w:t>
      </w:r>
    </w:p>
    <w:p w14:paraId="79023C7A" w14:textId="77777777" w:rsidR="003D27E2" w:rsidRPr="00CC1121" w:rsidRDefault="004D49D8">
      <w:pPr>
        <w:pStyle w:val="BodyText"/>
        <w:spacing w:before="225" w:line="216" w:lineRule="auto"/>
        <w:ind w:left="1133" w:right="132"/>
        <w:rPr>
          <w:lang w:val="en-AU"/>
        </w:rPr>
      </w:pPr>
      <w:r w:rsidRPr="00CC1121">
        <w:rPr>
          <w:lang w:val="en-AU"/>
        </w:rPr>
        <w:t>Mr Soloo (not his real name) is blind and,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 country of origin, had applied for</w:t>
      </w:r>
    </w:p>
    <w:p w14:paraId="65D7193E" w14:textId="77777777" w:rsidR="003D27E2" w:rsidRPr="00CC1121" w:rsidRDefault="004D49D8">
      <w:pPr>
        <w:pStyle w:val="BodyText"/>
        <w:spacing w:before="2" w:line="216" w:lineRule="auto"/>
        <w:ind w:left="1133" w:right="205"/>
        <w:rPr>
          <w:lang w:val="en-AU"/>
        </w:rPr>
      </w:pPr>
      <w:r w:rsidRPr="00CC1121">
        <w:rPr>
          <w:lang w:val="en-AU"/>
        </w:rPr>
        <w:t>a United States (US) scholarship to study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his PhD abroad. Among 2500 applicants,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scholarship, also being the only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person with a disability. He </w:t>
      </w:r>
      <w:proofErr w:type="gramStart"/>
      <w:r w:rsidRPr="00CC1121">
        <w:rPr>
          <w:lang w:val="en-AU"/>
        </w:rPr>
        <w:t>was given</w:t>
      </w:r>
      <w:proofErr w:type="gramEnd"/>
    </w:p>
    <w:p w14:paraId="07F0425C" w14:textId="77777777" w:rsidR="003D27E2" w:rsidRPr="00CC1121" w:rsidRDefault="004D49D8">
      <w:pPr>
        <w:pStyle w:val="BodyText"/>
        <w:spacing w:before="3" w:line="216" w:lineRule="auto"/>
        <w:ind w:left="1133" w:right="223"/>
        <w:rPr>
          <w:lang w:val="en-AU"/>
        </w:rPr>
      </w:pPr>
      <w:r w:rsidRPr="00CC1121">
        <w:rPr>
          <w:lang w:val="en-AU"/>
        </w:rPr>
        <w:t>a choice to either come to Australia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go to the US to do his studies, and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chose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</w:t>
      </w:r>
      <w:r w:rsidRPr="00CC1121">
        <w:rPr>
          <w:lang w:val="en-AU"/>
        </w:rPr>
        <w:t>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Australia required Mr Soloo to bring a</w:t>
      </w:r>
      <w:r w:rsidRPr="00CC1121">
        <w:rPr>
          <w:spacing w:val="1"/>
          <w:lang w:val="en-AU"/>
        </w:rPr>
        <w:t xml:space="preserve"> </w:t>
      </w:r>
      <w:proofErr w:type="spellStart"/>
      <w:r w:rsidRPr="00CC1121">
        <w:rPr>
          <w:lang w:val="en-AU"/>
        </w:rPr>
        <w:t>carer</w:t>
      </w:r>
      <w:proofErr w:type="spellEnd"/>
      <w:r w:rsidRPr="00CC1121">
        <w:rPr>
          <w:lang w:val="en-AU"/>
        </w:rPr>
        <w:t xml:space="preserve"> at his own expense. He brought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along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nephew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guide.</w:t>
      </w:r>
    </w:p>
    <w:p w14:paraId="272E66F1" w14:textId="77777777" w:rsidR="003D27E2" w:rsidRPr="00CC1121" w:rsidRDefault="004D49D8">
      <w:pPr>
        <w:pStyle w:val="BodyText"/>
        <w:spacing w:before="230" w:line="216" w:lineRule="auto"/>
        <w:ind w:left="1133" w:right="190"/>
        <w:rPr>
          <w:lang w:val="en-AU"/>
        </w:rPr>
      </w:pPr>
      <w:r w:rsidRPr="00CC1121">
        <w:rPr>
          <w:lang w:val="en-AU"/>
        </w:rPr>
        <w:t>Despite Mr Soloo doing all the exams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English, having studied in English for </w:t>
      </w:r>
      <w:proofErr w:type="gramStart"/>
      <w:r w:rsidRPr="00CC1121">
        <w:rPr>
          <w:lang w:val="en-AU"/>
        </w:rPr>
        <w:t>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life,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required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take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English test before coming to Australia.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When he arrived in Australia in 2004,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started studying for his PhD, and things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were going </w:t>
      </w:r>
      <w:proofErr w:type="gramStart"/>
      <w:r w:rsidRPr="00CC1121">
        <w:rPr>
          <w:lang w:val="en-AU"/>
        </w:rPr>
        <w:t>reasonably well</w:t>
      </w:r>
      <w:proofErr w:type="gramEnd"/>
      <w:r w:rsidRPr="00CC1121">
        <w:rPr>
          <w:lang w:val="en-AU"/>
        </w:rPr>
        <w:t xml:space="preserve"> for him.</w:t>
      </w:r>
    </w:p>
    <w:p w14:paraId="3A2FE2C6" w14:textId="77777777" w:rsidR="003D27E2" w:rsidRPr="00CC1121" w:rsidRDefault="004D49D8">
      <w:pPr>
        <w:pStyle w:val="BodyText"/>
        <w:spacing w:before="231" w:line="216" w:lineRule="auto"/>
        <w:ind w:left="1133" w:right="111"/>
        <w:rPr>
          <w:lang w:val="en-AU"/>
        </w:rPr>
      </w:pPr>
      <w:r w:rsidRPr="00CC1121">
        <w:rPr>
          <w:lang w:val="en-AU"/>
        </w:rPr>
        <w:t>However,</w:t>
      </w:r>
      <w:r w:rsidRPr="00CC1121">
        <w:rPr>
          <w:lang w:val="en-AU"/>
        </w:rPr>
        <w:t xml:space="preserve"> unfortunately, Mr Soloo’s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nephew’s student guide visa was 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restricted, not allowing him to work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study, only read Mr Soloo’s books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him, making him entirely dependent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 uncle for their living costs. After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nephew stayed with Mr Soloo for </w:t>
      </w:r>
      <w:r w:rsidRPr="00CC1121">
        <w:rPr>
          <w:lang w:val="en-AU"/>
        </w:rPr>
        <w:t>four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months, the nephew decided he wanted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work and not entirely depend on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uncle all the time. Mr Soloo wrote a letter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the then Immigration Minister asking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discretion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his nephew, which </w:t>
      </w:r>
      <w:proofErr w:type="gramStart"/>
      <w:r w:rsidRPr="00CC1121">
        <w:rPr>
          <w:lang w:val="en-AU"/>
        </w:rPr>
        <w:t>was granted</w:t>
      </w:r>
      <w:proofErr w:type="gramEnd"/>
      <w:r w:rsidRPr="00CC1121">
        <w:rPr>
          <w:lang w:val="en-AU"/>
        </w:rPr>
        <w:t xml:space="preserve"> for him.</w:t>
      </w:r>
    </w:p>
    <w:p w14:paraId="5A1B9ABF" w14:textId="77777777" w:rsidR="003D27E2" w:rsidRPr="00CC1121" w:rsidRDefault="003D27E2">
      <w:pPr>
        <w:pStyle w:val="BodyText"/>
        <w:spacing w:before="8"/>
        <w:rPr>
          <w:sz w:val="17"/>
          <w:lang w:val="en-AU"/>
        </w:rPr>
      </w:pPr>
    </w:p>
    <w:p w14:paraId="700C82E7" w14:textId="77777777" w:rsidR="003D27E2" w:rsidRPr="00CC1121" w:rsidRDefault="004D49D8">
      <w:pPr>
        <w:pStyle w:val="BodyText"/>
        <w:spacing w:line="216" w:lineRule="auto"/>
        <w:ind w:left="1133" w:right="-6"/>
        <w:rPr>
          <w:lang w:val="en-AU"/>
        </w:rPr>
      </w:pPr>
      <w:r w:rsidRPr="00CC1121">
        <w:rPr>
          <w:lang w:val="en-AU"/>
        </w:rPr>
        <w:t xml:space="preserve">While </w:t>
      </w:r>
      <w:r w:rsidRPr="00CC1121">
        <w:rPr>
          <w:lang w:val="en-AU"/>
        </w:rPr>
        <w:t>Mr Soloo was studying as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international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student,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none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service organisations provided him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any services and supports, especially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terms of getting his books and learning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materials in alternative accessible formats.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had to pay for everything he needed.</w:t>
      </w:r>
    </w:p>
    <w:p w14:paraId="2B06B8E0" w14:textId="77777777" w:rsidR="003D27E2" w:rsidRPr="00CC1121" w:rsidRDefault="004D49D8">
      <w:pPr>
        <w:pStyle w:val="BodyText"/>
        <w:spacing w:line="236" w:lineRule="exact"/>
        <w:ind w:left="1133"/>
        <w:rPr>
          <w:lang w:val="en-AU"/>
        </w:rPr>
      </w:pPr>
      <w:r w:rsidRPr="00CC1121">
        <w:rPr>
          <w:lang w:val="en-AU"/>
        </w:rPr>
        <w:t>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sick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kidney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stones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</w:p>
    <w:p w14:paraId="3BEF4503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had to pay for his health treatment.</w:t>
      </w:r>
    </w:p>
    <w:p w14:paraId="6537638C" w14:textId="77777777" w:rsidR="003D27E2" w:rsidRPr="00CC1121" w:rsidRDefault="004D49D8">
      <w:pPr>
        <w:pStyle w:val="BodyText"/>
        <w:spacing w:before="222" w:line="216" w:lineRule="auto"/>
        <w:ind w:left="1133" w:right="40"/>
        <w:rPr>
          <w:lang w:val="en-AU"/>
        </w:rPr>
      </w:pPr>
      <w:r w:rsidRPr="00CC1121">
        <w:rPr>
          <w:lang w:val="en-AU"/>
        </w:rPr>
        <w:t>As Mr Soloo managed to finish his PhD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almost one year earlier than expected,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applied to the</w:t>
      </w:r>
      <w:r w:rsidRPr="00CC1121">
        <w:rPr>
          <w:lang w:val="en-AU"/>
        </w:rPr>
        <w:t xml:space="preserve"> local education department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register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teacher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look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</w:p>
    <w:p w14:paraId="18F2DB70" w14:textId="77777777" w:rsidR="003D27E2" w:rsidRPr="00CC1121" w:rsidRDefault="004D49D8">
      <w:pPr>
        <w:pStyle w:val="BodyText"/>
        <w:spacing w:before="3" w:line="216" w:lineRule="auto"/>
        <w:ind w:left="1133" w:right="114"/>
        <w:rPr>
          <w:lang w:val="en-AU"/>
        </w:rPr>
      </w:pPr>
      <w:r w:rsidRPr="00CC1121">
        <w:rPr>
          <w:lang w:val="en-AU"/>
        </w:rPr>
        <w:t>job. He had been working as a school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teacher in his country for years. However,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proofErr w:type="gramStart"/>
      <w:r w:rsidRPr="00CC1121">
        <w:rPr>
          <w:lang w:val="en-AU"/>
        </w:rPr>
        <w:t>teachers</w:t>
      </w:r>
      <w:proofErr w:type="gram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registration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board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refused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</w:p>
    <w:p w14:paraId="37D9088B" w14:textId="77777777" w:rsidR="003D27E2" w:rsidRPr="00CC1121" w:rsidRDefault="004D49D8">
      <w:pPr>
        <w:pStyle w:val="BodyText"/>
        <w:spacing w:before="136" w:line="216" w:lineRule="auto"/>
        <w:ind w:left="515" w:right="2707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 xml:space="preserve">register him. Mr Soloo appealed and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denied</w:t>
      </w:r>
      <w:proofErr w:type="gramEnd"/>
      <w:r w:rsidRPr="00CC1121">
        <w:rPr>
          <w:lang w:val="en-AU"/>
        </w:rPr>
        <w:t xml:space="preserve"> again. As he did not want to go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 to his country, he continued to apply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jobs and eventually found one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consumer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consultant.</w:t>
      </w:r>
    </w:p>
    <w:p w14:paraId="1C298075" w14:textId="77777777" w:rsidR="003D27E2" w:rsidRPr="00CC1121" w:rsidRDefault="004D49D8">
      <w:pPr>
        <w:pStyle w:val="BodyText"/>
        <w:spacing w:before="229" w:line="216" w:lineRule="auto"/>
        <w:ind w:left="515" w:right="2989"/>
        <w:rPr>
          <w:lang w:val="en-AU"/>
        </w:rPr>
      </w:pPr>
      <w:r w:rsidRPr="00CC1121">
        <w:rPr>
          <w:lang w:val="en-AU"/>
        </w:rPr>
        <w:t>Mr Soloo’s nephew applied for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permanent visa. However, the younger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man refused to include his uncle in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visa application as they both knew that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the nephew’s visa would have </w:t>
      </w:r>
      <w:proofErr w:type="gramStart"/>
      <w:r w:rsidRPr="00CC1121">
        <w:rPr>
          <w:lang w:val="en-AU"/>
        </w:rPr>
        <w:t>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rejected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Mr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Soloo’s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7F31D8AC" w14:textId="77777777" w:rsidR="003D27E2" w:rsidRPr="00CC1121" w:rsidRDefault="004D49D8">
      <w:pPr>
        <w:pStyle w:val="BodyText"/>
        <w:spacing w:before="4" w:line="216" w:lineRule="auto"/>
        <w:ind w:left="515" w:right="2968"/>
        <w:rPr>
          <w:lang w:val="en-AU"/>
        </w:rPr>
      </w:pPr>
      <w:r w:rsidRPr="00CC1121">
        <w:rPr>
          <w:lang w:val="en-AU"/>
        </w:rPr>
        <w:t>As a result, the nephew disappeare</w:t>
      </w:r>
      <w:r w:rsidRPr="00CC1121">
        <w:rPr>
          <w:lang w:val="en-AU"/>
        </w:rPr>
        <w:t>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did not want to associate himself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his uncle, and Mr Soloo </w:t>
      </w:r>
      <w:proofErr w:type="gramStart"/>
      <w:r w:rsidRPr="00CC1121">
        <w:rPr>
          <w:lang w:val="en-AU"/>
        </w:rPr>
        <w:t>was left</w:t>
      </w:r>
      <w:proofErr w:type="gramEnd"/>
      <w:r w:rsidRPr="00CC1121">
        <w:rPr>
          <w:lang w:val="en-AU"/>
        </w:rPr>
        <w:t xml:space="preserve"> alone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take care of himself, which he found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extremely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difficult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support.</w:t>
      </w:r>
    </w:p>
    <w:p w14:paraId="36524C53" w14:textId="77777777" w:rsidR="003D27E2" w:rsidRPr="00CC1121" w:rsidRDefault="004D49D8">
      <w:pPr>
        <w:pStyle w:val="BodyText"/>
        <w:spacing w:before="230" w:line="216" w:lineRule="auto"/>
        <w:ind w:left="515" w:right="2611"/>
        <w:rPr>
          <w:lang w:val="en-AU"/>
        </w:rPr>
      </w:pPr>
      <w:r w:rsidRPr="00CC1121">
        <w:rPr>
          <w:lang w:val="en-AU"/>
        </w:rPr>
        <w:t>Mr Soloo wanted to sponsor his wife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come and join him here and support him.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asked his wo</w:t>
      </w:r>
      <w:r w:rsidRPr="00CC1121">
        <w:rPr>
          <w:lang w:val="en-AU"/>
        </w:rPr>
        <w:t>rkplace to sponsor his wife,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8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refused</w:t>
      </w:r>
      <w:proofErr w:type="gramEnd"/>
      <w:r w:rsidRPr="00CC1121">
        <w:rPr>
          <w:lang w:val="en-AU"/>
        </w:rPr>
        <w:t>,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well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one-year contract left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 them.</w:t>
      </w:r>
    </w:p>
    <w:p w14:paraId="0E46E026" w14:textId="77777777" w:rsidR="003D27E2" w:rsidRPr="00CC1121" w:rsidRDefault="004D49D8">
      <w:pPr>
        <w:pStyle w:val="BodyText"/>
        <w:spacing w:before="229" w:line="216" w:lineRule="auto"/>
        <w:ind w:left="515" w:right="2761"/>
        <w:rPr>
          <w:lang w:val="en-AU"/>
        </w:rPr>
      </w:pPr>
      <w:r w:rsidRPr="00CC1121">
        <w:rPr>
          <w:lang w:val="en-AU"/>
        </w:rPr>
        <w:t>He could not apply for a skilled migration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visa as due to his disability – he would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have </w:t>
      </w:r>
      <w:proofErr w:type="gramStart"/>
      <w:r w:rsidRPr="00CC1121">
        <w:rPr>
          <w:lang w:val="en-AU"/>
        </w:rPr>
        <w:t>been rejected</w:t>
      </w:r>
      <w:proofErr w:type="gramEnd"/>
      <w:r w:rsidRPr="00CC1121">
        <w:rPr>
          <w:lang w:val="en-AU"/>
        </w:rPr>
        <w:t xml:space="preserve"> – and applied for</w:t>
      </w:r>
    </w:p>
    <w:p w14:paraId="5011DD08" w14:textId="77777777" w:rsidR="003D27E2" w:rsidRPr="00CC1121" w:rsidRDefault="004D49D8">
      <w:pPr>
        <w:pStyle w:val="BodyText"/>
        <w:spacing w:before="2" w:line="216" w:lineRule="auto"/>
        <w:ind w:left="515" w:right="3096"/>
        <w:rPr>
          <w:lang w:val="en-AU"/>
        </w:rPr>
      </w:pPr>
      <w:r w:rsidRPr="00CC1121">
        <w:rPr>
          <w:lang w:val="en-AU"/>
        </w:rPr>
        <w:t>a refugee visa instead. U</w:t>
      </w:r>
      <w:r w:rsidRPr="00CC1121">
        <w:rPr>
          <w:lang w:val="en-AU"/>
        </w:rPr>
        <w:t>nfortunately,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he was unsuccessful and </w:t>
      </w:r>
      <w:proofErr w:type="gramStart"/>
      <w:r w:rsidRPr="00CC1121">
        <w:rPr>
          <w:lang w:val="en-AU"/>
        </w:rPr>
        <w:t>was again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rejected</w:t>
      </w:r>
      <w:proofErr w:type="gramEnd"/>
      <w:r w:rsidRPr="00CC1121">
        <w:rPr>
          <w:lang w:val="en-AU"/>
        </w:rPr>
        <w:t xml:space="preserve"> and was given 28 days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leave the country. He appealed to the</w:t>
      </w:r>
      <w:r w:rsidRPr="00CC1121">
        <w:rPr>
          <w:spacing w:val="-52"/>
          <w:lang w:val="en-AU"/>
        </w:rPr>
        <w:t xml:space="preserve"> </w:t>
      </w:r>
      <w:r w:rsidRPr="00CC1121">
        <w:rPr>
          <w:spacing w:val="-1"/>
          <w:lang w:val="en-AU"/>
        </w:rPr>
        <w:t>Administrative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Appeals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Tribunal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(AAT),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which </w:t>
      </w:r>
      <w:proofErr w:type="gramStart"/>
      <w:r w:rsidRPr="00CC1121">
        <w:rPr>
          <w:lang w:val="en-AU"/>
        </w:rPr>
        <w:t>was again rejected</w:t>
      </w:r>
      <w:proofErr w:type="gramEnd"/>
      <w:r w:rsidRPr="00CC1121">
        <w:rPr>
          <w:lang w:val="en-AU"/>
        </w:rPr>
        <w:t>. He then</w:t>
      </w:r>
    </w:p>
    <w:p w14:paraId="585963D5" w14:textId="77777777" w:rsidR="003D27E2" w:rsidRPr="00CC1121" w:rsidRDefault="004D49D8">
      <w:pPr>
        <w:pStyle w:val="BodyText"/>
        <w:spacing w:before="4" w:line="216" w:lineRule="auto"/>
        <w:ind w:left="515" w:right="2838"/>
        <w:rPr>
          <w:lang w:val="en-AU"/>
        </w:rPr>
      </w:pPr>
      <w:r w:rsidRPr="00CC1121">
        <w:rPr>
          <w:lang w:val="en-AU"/>
        </w:rPr>
        <w:t>appealed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Minister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for a Ministerial Intervention and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457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 four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years.</w:t>
      </w:r>
    </w:p>
    <w:p w14:paraId="7857B9BE" w14:textId="77777777" w:rsidR="003D27E2" w:rsidRPr="00CC1121" w:rsidRDefault="004D49D8">
      <w:pPr>
        <w:pStyle w:val="BodyText"/>
        <w:spacing w:before="228" w:line="216" w:lineRule="auto"/>
        <w:ind w:left="515" w:right="3201"/>
        <w:rPr>
          <w:lang w:val="en-AU"/>
        </w:rPr>
      </w:pPr>
      <w:r w:rsidRPr="00CC1121">
        <w:rPr>
          <w:lang w:val="en-AU"/>
        </w:rPr>
        <w:t>Through his 457 Visa, he applied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sponsor his wife to join him, but due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to his blindness, this </w:t>
      </w:r>
      <w:proofErr w:type="gramStart"/>
      <w:r w:rsidRPr="00CC1121">
        <w:rPr>
          <w:lang w:val="en-AU"/>
        </w:rPr>
        <w:t>was refused</w:t>
      </w:r>
      <w:proofErr w:type="gramEnd"/>
      <w:r w:rsidRPr="00CC1121">
        <w:rPr>
          <w:lang w:val="en-AU"/>
        </w:rPr>
        <w:t>.</w:t>
      </w:r>
    </w:p>
    <w:p w14:paraId="587DA648" w14:textId="77777777" w:rsidR="003D27E2" w:rsidRPr="00CC1121" w:rsidRDefault="004D49D8">
      <w:pPr>
        <w:pStyle w:val="BodyText"/>
        <w:spacing w:before="2" w:line="216" w:lineRule="auto"/>
        <w:ind w:left="515" w:right="3046"/>
        <w:jc w:val="both"/>
        <w:rPr>
          <w:lang w:val="en-AU"/>
        </w:rPr>
      </w:pPr>
      <w:r w:rsidRPr="00CC1121">
        <w:rPr>
          <w:lang w:val="en-AU"/>
        </w:rPr>
        <w:t xml:space="preserve">However, as his 457 Visa </w:t>
      </w:r>
      <w:proofErr w:type="gramStart"/>
      <w:r w:rsidRPr="00CC1121">
        <w:rPr>
          <w:lang w:val="en-AU"/>
        </w:rPr>
        <w:t>was obtained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through a Ministerial Interv</w:t>
      </w:r>
      <w:r w:rsidRPr="00CC1121">
        <w:rPr>
          <w:lang w:val="en-AU"/>
        </w:rPr>
        <w:t>ention,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skilled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stream,</w:t>
      </w:r>
    </w:p>
    <w:p w14:paraId="67610686" w14:textId="77777777" w:rsidR="003D27E2" w:rsidRPr="00CC1121" w:rsidRDefault="004D49D8">
      <w:pPr>
        <w:pStyle w:val="BodyText"/>
        <w:spacing w:before="2" w:line="216" w:lineRule="auto"/>
        <w:ind w:left="515" w:right="2989"/>
        <w:rPr>
          <w:lang w:val="en-AU"/>
        </w:rPr>
      </w:pPr>
      <w:r w:rsidRPr="00CC1121">
        <w:rPr>
          <w:lang w:val="en-AU"/>
        </w:rPr>
        <w:t>he had a Member of Parliament as his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advocate. Therefore, he engaged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lawyer who wrote to the immigration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minister, and the minister allowed Mr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Soloo’s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join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457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Visa.</w:t>
      </w:r>
    </w:p>
    <w:p w14:paraId="104431E0" w14:textId="77777777" w:rsidR="003D27E2" w:rsidRPr="00CC1121" w:rsidRDefault="004D49D8">
      <w:pPr>
        <w:pStyle w:val="BodyText"/>
        <w:spacing w:before="229" w:line="216" w:lineRule="auto"/>
        <w:ind w:left="515" w:right="3065"/>
        <w:rPr>
          <w:lang w:val="en-AU"/>
        </w:rPr>
      </w:pPr>
      <w:r w:rsidRPr="00CC1121">
        <w:rPr>
          <w:lang w:val="en-AU"/>
        </w:rPr>
        <w:t>Mr Soloo’s employment in the public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service </w:t>
      </w:r>
      <w:proofErr w:type="gramStart"/>
      <w:r w:rsidRPr="00CC1121">
        <w:rPr>
          <w:lang w:val="en-AU"/>
        </w:rPr>
        <w:t>was extended</w:t>
      </w:r>
      <w:proofErr w:type="gramEnd"/>
      <w:r w:rsidRPr="00CC1121">
        <w:rPr>
          <w:lang w:val="en-AU"/>
        </w:rPr>
        <w:t xml:space="preserve"> for another six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months. After his wife’s arrival,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managed to get a teaching position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a university for a year on a casual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basis. After his contract finished,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sessional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online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teaching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</w:p>
    <w:p w14:paraId="233A2722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15" w:space="40"/>
            <w:col w:w="6955"/>
          </w:cols>
        </w:sectPr>
      </w:pPr>
    </w:p>
    <w:p w14:paraId="08FC0524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475DFBFC" w14:textId="77777777" w:rsidR="003D27E2" w:rsidRPr="00CC1121" w:rsidRDefault="003D27E2">
      <w:pPr>
        <w:rPr>
          <w:sz w:val="2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B98DE71" w14:textId="77777777" w:rsidR="003D27E2" w:rsidRPr="00CC1121" w:rsidRDefault="004D49D8">
      <w:pPr>
        <w:pStyle w:val="BodyText"/>
        <w:spacing w:before="122" w:line="216" w:lineRule="auto"/>
        <w:ind w:left="2551" w:right="293"/>
        <w:rPr>
          <w:lang w:val="en-AU"/>
        </w:rPr>
      </w:pPr>
      <w:r w:rsidRPr="00CC1121">
        <w:rPr>
          <w:lang w:val="en-AU"/>
        </w:rPr>
        <w:t>another university. He applied for many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positions and finally got a job in another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relocated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family.</w:t>
      </w:r>
    </w:p>
    <w:p w14:paraId="329A8478" w14:textId="77777777" w:rsidR="003D27E2" w:rsidRPr="00CC1121" w:rsidRDefault="004D49D8">
      <w:pPr>
        <w:pStyle w:val="BodyText"/>
        <w:spacing w:before="229" w:line="216" w:lineRule="auto"/>
        <w:ind w:left="2551" w:right="287"/>
        <w:rPr>
          <w:lang w:val="en-AU"/>
        </w:rPr>
      </w:pPr>
      <w:r w:rsidRPr="00CC1121">
        <w:rPr>
          <w:lang w:val="en-AU"/>
        </w:rPr>
        <w:t xml:space="preserve">Mr Soloo was </w:t>
      </w:r>
      <w:proofErr w:type="gramStart"/>
      <w:r w:rsidRPr="00CC1121">
        <w:rPr>
          <w:lang w:val="en-AU"/>
        </w:rPr>
        <w:t>advised to apply</w:t>
      </w:r>
      <w:proofErr w:type="gramEnd"/>
      <w:r w:rsidRPr="00CC1121">
        <w:rPr>
          <w:lang w:val="en-AU"/>
        </w:rPr>
        <w:t xml:space="preserve"> for Visa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Subclass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187,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residency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visa through the regional skilled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stream.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application,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checks,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outcome</w:t>
      </w:r>
    </w:p>
    <w:p w14:paraId="6CD8CD54" w14:textId="77777777" w:rsidR="003D27E2" w:rsidRPr="00CC1121" w:rsidRDefault="004D49D8">
      <w:pPr>
        <w:pStyle w:val="BodyText"/>
        <w:spacing w:before="3" w:line="216" w:lineRule="auto"/>
        <w:ind w:left="2551" w:right="508"/>
        <w:rPr>
          <w:lang w:val="en-AU"/>
        </w:rPr>
      </w:pPr>
      <w:r w:rsidRPr="00CC1121">
        <w:rPr>
          <w:lang w:val="en-AU"/>
        </w:rPr>
        <w:t>was that due to his blindness he was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deemed</w:t>
      </w:r>
      <w:proofErr w:type="gramEnd"/>
      <w:r w:rsidRPr="00CC1121">
        <w:rPr>
          <w:lang w:val="en-AU"/>
        </w:rPr>
        <w:t xml:space="preserve"> to be a burden on Australia’s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welfare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rejected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again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28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days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leave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country.</w:t>
      </w:r>
    </w:p>
    <w:p w14:paraId="5449F245" w14:textId="77777777" w:rsidR="003D27E2" w:rsidRPr="00CC1121" w:rsidRDefault="004D49D8">
      <w:pPr>
        <w:pStyle w:val="BodyText"/>
        <w:spacing w:before="229" w:line="216" w:lineRule="auto"/>
        <w:ind w:left="2551" w:right="25"/>
        <w:rPr>
          <w:lang w:val="en-AU"/>
        </w:rPr>
      </w:pPr>
      <w:r w:rsidRPr="00CC1121">
        <w:rPr>
          <w:lang w:val="en-AU"/>
        </w:rPr>
        <w:t>He used migration lawyer to again appeal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the AAT, but the tribunal sided with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 of Home Affairs successor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agency the Department of Immigration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Border Protection. As Mr Soloo could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get a health waiver due to his disability,</w:t>
      </w:r>
    </w:p>
    <w:p w14:paraId="33E02A7E" w14:textId="77777777" w:rsidR="003D27E2" w:rsidRPr="00CC1121" w:rsidRDefault="004D49D8">
      <w:pPr>
        <w:pStyle w:val="BodyText"/>
        <w:spacing w:before="3" w:line="216" w:lineRule="auto"/>
        <w:ind w:left="2551" w:right="348"/>
        <w:rPr>
          <w:lang w:val="en-AU"/>
        </w:rPr>
      </w:pPr>
      <w:r w:rsidRPr="00CC1121">
        <w:rPr>
          <w:lang w:val="en-AU"/>
        </w:rPr>
        <w:t>the tribunal requested he again apply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ministerial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intervention.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lawyer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wrote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minister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</w:p>
    <w:p w14:paraId="39CAED0E" w14:textId="77777777" w:rsidR="003D27E2" w:rsidRPr="00CC1121" w:rsidRDefault="004D49D8">
      <w:pPr>
        <w:pStyle w:val="BodyText"/>
        <w:spacing w:before="2" w:line="216" w:lineRule="auto"/>
        <w:ind w:left="2551" w:right="249"/>
        <w:jc w:val="both"/>
        <w:rPr>
          <w:lang w:val="en-AU"/>
        </w:rPr>
      </w:pPr>
      <w:r w:rsidRPr="00CC1121">
        <w:rPr>
          <w:lang w:val="en-AU"/>
        </w:rPr>
        <w:t>asked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Ministerial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Intervention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as his case would not be eligible to get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waiver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visa.</w:t>
      </w:r>
    </w:p>
    <w:p w14:paraId="38F4FE4A" w14:textId="77777777" w:rsidR="003D27E2" w:rsidRPr="00CC1121" w:rsidRDefault="004D49D8">
      <w:pPr>
        <w:pStyle w:val="BodyText"/>
        <w:spacing w:before="229" w:line="216" w:lineRule="auto"/>
        <w:ind w:left="2551" w:right="81"/>
        <w:rPr>
          <w:lang w:val="en-AU"/>
        </w:rPr>
      </w:pPr>
      <w:r w:rsidRPr="00CC1121">
        <w:rPr>
          <w:lang w:val="en-AU"/>
        </w:rPr>
        <w:t>His new</w:t>
      </w:r>
      <w:r w:rsidRPr="00CC1121">
        <w:rPr>
          <w:lang w:val="en-AU"/>
        </w:rPr>
        <w:t xml:space="preserve"> employer nominated him for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regional skilled migration visa. However,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Department of Immigration refused his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application as he was only working for 30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hours a week, not 37.5 hours. He appealed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the AAT, and the tribunal upheld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decision to have a</w:t>
      </w:r>
      <w:r w:rsidRPr="00CC1121">
        <w:rPr>
          <w:lang w:val="en-AU"/>
        </w:rPr>
        <w:t>dequate work hours per</w:t>
      </w:r>
    </w:p>
    <w:p w14:paraId="29CC2C4F" w14:textId="77777777" w:rsidR="003D27E2" w:rsidRPr="00CC1121" w:rsidRDefault="004D49D8">
      <w:pPr>
        <w:pStyle w:val="BodyText"/>
        <w:spacing w:before="4" w:line="216" w:lineRule="auto"/>
        <w:ind w:left="2551" w:right="-8"/>
        <w:rPr>
          <w:lang w:val="en-AU"/>
        </w:rPr>
      </w:pPr>
      <w:r w:rsidRPr="00CC1121">
        <w:rPr>
          <w:lang w:val="en-AU"/>
        </w:rPr>
        <w:t>week.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required him to have a health waiver which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could not provide, due to his disability.</w:t>
      </w:r>
    </w:p>
    <w:p w14:paraId="18CC9ADC" w14:textId="77777777" w:rsidR="003D27E2" w:rsidRPr="00CC1121" w:rsidRDefault="004D49D8">
      <w:pPr>
        <w:pStyle w:val="BodyText"/>
        <w:spacing w:before="228" w:line="216" w:lineRule="auto"/>
        <w:ind w:left="2551" w:right="78"/>
        <w:rPr>
          <w:lang w:val="en-AU"/>
        </w:rPr>
      </w:pPr>
      <w:r w:rsidRPr="00CC1121">
        <w:rPr>
          <w:lang w:val="en-AU"/>
        </w:rPr>
        <w:t>His wife had come under a 457 Visa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through Ministerial Intervention without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 having a health waiver. He had already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got a job and was working and had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convince the immigration department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minister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required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obtain a health waiver. 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then, he</w:t>
      </w:r>
    </w:p>
    <w:p w14:paraId="7C5D9A52" w14:textId="77777777" w:rsidR="003D27E2" w:rsidRPr="00CC1121" w:rsidRDefault="004D49D8">
      <w:pPr>
        <w:pStyle w:val="BodyText"/>
        <w:spacing w:line="236" w:lineRule="exact"/>
        <w:ind w:left="2551"/>
        <w:rPr>
          <w:lang w:val="en-AU"/>
        </w:rPr>
      </w:pPr>
      <w:r w:rsidRPr="00CC1121">
        <w:rPr>
          <w:lang w:val="en-AU"/>
        </w:rPr>
        <w:t>had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liv</w:t>
      </w:r>
      <w:r w:rsidRPr="00CC1121">
        <w:rPr>
          <w:lang w:val="en-AU"/>
        </w:rPr>
        <w:t>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12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years,</w:t>
      </w:r>
    </w:p>
    <w:p w14:paraId="2DF64908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and they had three children born here.</w:t>
      </w:r>
    </w:p>
    <w:p w14:paraId="5C5C7A84" w14:textId="77777777" w:rsidR="003D27E2" w:rsidRPr="00CC1121" w:rsidRDefault="004D49D8">
      <w:pPr>
        <w:pStyle w:val="BodyText"/>
        <w:spacing w:before="223" w:line="216" w:lineRule="auto"/>
        <w:ind w:left="2551" w:right="242"/>
        <w:rPr>
          <w:lang w:val="en-AU"/>
        </w:rPr>
      </w:pPr>
      <w:r w:rsidRPr="00CC1121">
        <w:rPr>
          <w:lang w:val="en-AU"/>
        </w:rPr>
        <w:t>One day in 2016, very early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morning, he received a message to come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the immigration department with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family and </w:t>
      </w:r>
      <w:proofErr w:type="gramStart"/>
      <w:r w:rsidRPr="00CC1121">
        <w:rPr>
          <w:lang w:val="en-AU"/>
        </w:rPr>
        <w:t>were strongly advised</w:t>
      </w:r>
      <w:proofErr w:type="gramEnd"/>
      <w:r w:rsidRPr="00CC1121">
        <w:rPr>
          <w:lang w:val="en-AU"/>
        </w:rPr>
        <w:t xml:space="preserve">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they should not tell anyone else. T</w:t>
      </w:r>
      <w:r w:rsidRPr="00CC1121">
        <w:rPr>
          <w:lang w:val="en-AU"/>
        </w:rPr>
        <w:t>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worried 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might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 deported</w:t>
      </w:r>
      <w:proofErr w:type="gramEnd"/>
      <w:r w:rsidRPr="00CC1121">
        <w:rPr>
          <w:lang w:val="en-AU"/>
        </w:rPr>
        <w:t>.</w:t>
      </w:r>
    </w:p>
    <w:p w14:paraId="62D50626" w14:textId="77777777" w:rsidR="003D27E2" w:rsidRPr="00CC1121" w:rsidRDefault="004D49D8">
      <w:pPr>
        <w:pStyle w:val="BodyText"/>
        <w:spacing w:before="122" w:line="216" w:lineRule="auto"/>
        <w:ind w:left="412" w:right="1535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When they arrived at the immigration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 at 7am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morning,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they </w:t>
      </w:r>
      <w:proofErr w:type="gramStart"/>
      <w:r w:rsidRPr="00CC1121">
        <w:rPr>
          <w:lang w:val="en-AU"/>
        </w:rPr>
        <w:t>were informed</w:t>
      </w:r>
      <w:proofErr w:type="gramEnd"/>
      <w:r w:rsidRPr="00CC1121">
        <w:rPr>
          <w:lang w:val="en-AU"/>
        </w:rPr>
        <w:t xml:space="preserve"> that their youngest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daughter, who was only six months old,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did not have the relevant visa. She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detained</w:t>
      </w:r>
      <w:proofErr w:type="gramEnd"/>
      <w:r w:rsidRPr="00CC1121">
        <w:rPr>
          <w:lang w:val="en-AU"/>
        </w:rPr>
        <w:t xml:space="preserve"> for six hours. They put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baby in a separate room away from 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mother. The departmental staff had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video conference with the immigration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minister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include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family</w:t>
      </w:r>
    </w:p>
    <w:p w14:paraId="2159C4BC" w14:textId="77777777" w:rsidR="003D27E2" w:rsidRPr="00CC1121" w:rsidRDefault="004D49D8">
      <w:pPr>
        <w:pStyle w:val="BodyText"/>
        <w:spacing w:before="6" w:line="216" w:lineRule="auto"/>
        <w:ind w:left="412" w:right="1258"/>
        <w:rPr>
          <w:lang w:val="en-AU"/>
        </w:rPr>
      </w:pPr>
      <w:r w:rsidRPr="00CC1121">
        <w:rPr>
          <w:lang w:val="en-AU"/>
        </w:rPr>
        <w:t>who were in another room s</w:t>
      </w:r>
      <w:r w:rsidRPr="00CC1121">
        <w:rPr>
          <w:lang w:val="en-AU"/>
        </w:rPr>
        <w:t>eparated 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their baby. Both parents were distraught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about the baby’s welfare. The family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granted</w:t>
      </w:r>
      <w:proofErr w:type="gramEnd"/>
      <w:r w:rsidRPr="00CC1121">
        <w:rPr>
          <w:lang w:val="en-AU"/>
        </w:rPr>
        <w:t xml:space="preserve"> a Subclass 151 Resident Return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Visa which is a permanent visa. However,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they were not returning residents, as</w:t>
      </w:r>
    </w:p>
    <w:p w14:paraId="0BDD2D7A" w14:textId="77777777" w:rsidR="003D27E2" w:rsidRPr="00CC1121" w:rsidRDefault="004D49D8">
      <w:pPr>
        <w:pStyle w:val="BodyText"/>
        <w:spacing w:line="248" w:lineRule="exact"/>
        <w:ind w:left="412"/>
        <w:rPr>
          <w:lang w:val="en-AU"/>
        </w:rPr>
      </w:pPr>
      <w:r w:rsidRPr="00CC1121">
        <w:rPr>
          <w:lang w:val="en-AU"/>
        </w:rPr>
        <w:t>they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lived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years.</w:t>
      </w:r>
    </w:p>
    <w:p w14:paraId="3F26583E" w14:textId="77777777" w:rsidR="003D27E2" w:rsidRPr="00CC1121" w:rsidRDefault="004D49D8">
      <w:pPr>
        <w:pStyle w:val="BodyText"/>
        <w:spacing w:before="223" w:line="216" w:lineRule="auto"/>
        <w:ind w:left="412" w:right="1442"/>
        <w:rPr>
          <w:lang w:val="en-AU"/>
        </w:rPr>
      </w:pPr>
      <w:r w:rsidRPr="00CC1121">
        <w:rPr>
          <w:lang w:val="en-AU"/>
        </w:rPr>
        <w:t>Th</w:t>
      </w:r>
      <w:r w:rsidRPr="00CC1121">
        <w:rPr>
          <w:lang w:val="en-AU"/>
        </w:rPr>
        <w:t>e Subclass 151 Resident Return Visa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was regarded</w:t>
      </w:r>
      <w:proofErr w:type="gramEnd"/>
      <w:r w:rsidRPr="00CC1121">
        <w:rPr>
          <w:lang w:val="en-AU"/>
        </w:rPr>
        <w:t xml:space="preserve"> as a new visa which meant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 Mr Soloo and his family had to wait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four years to apply for Australian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citizenship because his daughter, born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here, was an illegal citizen, an alien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law.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wait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10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years to apply for a Disability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Pension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Blind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Pension.</w:t>
      </w:r>
    </w:p>
    <w:p w14:paraId="3D1421D5" w14:textId="77777777" w:rsidR="003D27E2" w:rsidRPr="00CC1121" w:rsidRDefault="004D49D8">
      <w:pPr>
        <w:pStyle w:val="BodyText"/>
        <w:spacing w:before="232" w:line="216" w:lineRule="auto"/>
        <w:ind w:left="412" w:right="1819"/>
        <w:rPr>
          <w:lang w:val="en-AU"/>
        </w:rPr>
      </w:pPr>
      <w:r w:rsidRPr="00CC1121">
        <w:rPr>
          <w:lang w:val="en-AU"/>
        </w:rPr>
        <w:t>In summary, Mr Soloo had appealed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least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three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times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AAT, which people with no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would not </w:t>
      </w:r>
      <w:proofErr w:type="gramStart"/>
      <w:r w:rsidRPr="00CC1121">
        <w:rPr>
          <w:lang w:val="en-AU"/>
        </w:rPr>
        <w:t>be required</w:t>
      </w:r>
      <w:proofErr w:type="gramEnd"/>
      <w:r w:rsidRPr="00CC1121">
        <w:rPr>
          <w:lang w:val="en-AU"/>
        </w:rPr>
        <w:t xml:space="preserve"> to do.</w:t>
      </w:r>
    </w:p>
    <w:p w14:paraId="4862C404" w14:textId="77777777" w:rsidR="003D27E2" w:rsidRPr="00CC1121" w:rsidRDefault="004D49D8">
      <w:pPr>
        <w:pStyle w:val="BodyText"/>
        <w:spacing w:before="229" w:line="216" w:lineRule="auto"/>
        <w:ind w:left="412" w:right="1418"/>
        <w:rPr>
          <w:lang w:val="en-AU"/>
        </w:rPr>
      </w:pPr>
      <w:r w:rsidRPr="00CC1121">
        <w:rPr>
          <w:lang w:val="en-AU"/>
        </w:rPr>
        <w:t>Mr Soloo applied for public housing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through the Department of Housing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(DOH)in 2017 and </w:t>
      </w:r>
      <w:proofErr w:type="gramStart"/>
      <w:r w:rsidRPr="00CC1121">
        <w:rPr>
          <w:lang w:val="en-AU"/>
        </w:rPr>
        <w:t>was placed</w:t>
      </w:r>
      <w:proofErr w:type="gramEnd"/>
      <w:r w:rsidRPr="00CC1121">
        <w:rPr>
          <w:lang w:val="en-AU"/>
        </w:rPr>
        <w:t xml:space="preserve"> on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priority listing. It usually takes two years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the DOH to find people an accessible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house.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Soloo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waiting</w:t>
      </w:r>
    </w:p>
    <w:p w14:paraId="1006ACEA" w14:textId="77777777" w:rsidR="003D27E2" w:rsidRPr="00CC1121" w:rsidRDefault="004D49D8">
      <w:pPr>
        <w:pStyle w:val="BodyText"/>
        <w:spacing w:line="248" w:lineRule="exact"/>
        <w:ind w:left="412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 offered</w:t>
      </w:r>
      <w:proofErr w:type="gramEnd"/>
      <w:r w:rsidRPr="00CC1121">
        <w:rPr>
          <w:lang w:val="en-AU"/>
        </w:rPr>
        <w:t xml:space="preserve"> an accessibl</w:t>
      </w:r>
      <w:r w:rsidRPr="00CC1121">
        <w:rPr>
          <w:lang w:val="en-AU"/>
        </w:rPr>
        <w:t>e house.</w:t>
      </w:r>
    </w:p>
    <w:p w14:paraId="6B245037" w14:textId="77777777" w:rsidR="003D27E2" w:rsidRPr="00CC1121" w:rsidRDefault="004D49D8">
      <w:pPr>
        <w:pStyle w:val="BodyText"/>
        <w:spacing w:before="222" w:line="216" w:lineRule="auto"/>
        <w:ind w:left="412" w:right="1267"/>
        <w:rPr>
          <w:lang w:val="en-AU"/>
        </w:rPr>
      </w:pPr>
      <w:r w:rsidRPr="00CC1121">
        <w:rPr>
          <w:lang w:val="en-AU"/>
        </w:rPr>
        <w:t>For many years, only due to Mr Soloo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being blind, the family constantly suffered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from anxiety each time they applied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appealed for a visa and many times feared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deportation.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 the</w:t>
      </w:r>
    </w:p>
    <w:p w14:paraId="6B264B8F" w14:textId="77777777" w:rsidR="003D27E2" w:rsidRPr="00CC1121" w:rsidRDefault="004D49D8">
      <w:pPr>
        <w:pStyle w:val="BodyText"/>
        <w:spacing w:line="234" w:lineRule="exact"/>
        <w:ind w:left="412"/>
        <w:rPr>
          <w:lang w:val="en-AU"/>
        </w:rPr>
      </w:pPr>
      <w:r w:rsidRPr="00CC1121">
        <w:rPr>
          <w:lang w:val="en-AU"/>
        </w:rPr>
        <w:t xml:space="preserve">tribunal hearings </w:t>
      </w:r>
      <w:proofErr w:type="gramStart"/>
      <w:r w:rsidRPr="00CC1121">
        <w:rPr>
          <w:lang w:val="en-AU"/>
        </w:rPr>
        <w:t>was</w:t>
      </w:r>
      <w:proofErr w:type="gramEnd"/>
      <w:r w:rsidRPr="00CC1121">
        <w:rPr>
          <w:lang w:val="en-AU"/>
        </w:rPr>
        <w:t xml:space="preserve"> all about deportations</w:t>
      </w:r>
    </w:p>
    <w:p w14:paraId="372D9746" w14:textId="77777777" w:rsidR="003D27E2" w:rsidRPr="00CC1121" w:rsidRDefault="004D49D8">
      <w:pPr>
        <w:pStyle w:val="BodyText"/>
        <w:spacing w:before="9" w:line="216" w:lineRule="auto"/>
        <w:ind w:left="412" w:right="1400"/>
        <w:rPr>
          <w:lang w:val="en-AU"/>
        </w:rPr>
      </w:pPr>
      <w:r w:rsidRPr="00CC1121">
        <w:rPr>
          <w:lang w:val="en-AU"/>
        </w:rPr>
        <w:t>which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disturbing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worrying.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For 12 years, they </w:t>
      </w:r>
      <w:proofErr w:type="gramStart"/>
      <w:r w:rsidRPr="00CC1121">
        <w:rPr>
          <w:lang w:val="en-AU"/>
        </w:rPr>
        <w:t>were separated</w:t>
      </w:r>
      <w:proofErr w:type="gramEnd"/>
      <w:r w:rsidRPr="00CC1121">
        <w:rPr>
          <w:lang w:val="en-AU"/>
        </w:rPr>
        <w:t xml:space="preserve">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older children. Until Mr Soloo got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his permanent residence visa, his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 born in his original country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could not join them. As a result, parents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missed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upbringing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13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years.</w:t>
      </w:r>
    </w:p>
    <w:p w14:paraId="6B1128AD" w14:textId="77777777" w:rsidR="003D27E2" w:rsidRPr="00CC1121" w:rsidRDefault="004D49D8">
      <w:pPr>
        <w:pStyle w:val="BodyText"/>
        <w:spacing w:line="249" w:lineRule="exact"/>
        <w:ind w:left="412"/>
        <w:rPr>
          <w:lang w:val="en-AU"/>
        </w:rPr>
      </w:pPr>
      <w:r w:rsidRPr="00CC1121">
        <w:rPr>
          <w:lang w:val="en-AU"/>
        </w:rPr>
        <w:t>Fortunately,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reunited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again.</w:t>
      </w:r>
    </w:p>
    <w:p w14:paraId="0C52634C" w14:textId="77777777" w:rsidR="003D27E2" w:rsidRPr="00CC1121" w:rsidRDefault="003D27E2">
      <w:pPr>
        <w:spacing w:line="249" w:lineRule="exact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36" w:space="40"/>
            <w:col w:w="5434"/>
          </w:cols>
        </w:sectPr>
      </w:pPr>
    </w:p>
    <w:p w14:paraId="4FB80432" w14:textId="77777777" w:rsidR="003D27E2" w:rsidRPr="00CC1121" w:rsidRDefault="003D27E2">
      <w:pPr>
        <w:pStyle w:val="BodyText"/>
        <w:rPr>
          <w:lang w:val="en-AU"/>
        </w:rPr>
      </w:pPr>
    </w:p>
    <w:p w14:paraId="6185C4BC" w14:textId="77777777" w:rsidR="003D27E2" w:rsidRPr="00CC1121" w:rsidRDefault="003D27E2">
      <w:pPr>
        <w:pStyle w:val="BodyText"/>
        <w:rPr>
          <w:lang w:val="en-AU"/>
        </w:rPr>
      </w:pPr>
    </w:p>
    <w:p w14:paraId="63D94094" w14:textId="77777777" w:rsidR="003D27E2" w:rsidRPr="00CC1121" w:rsidRDefault="003D27E2">
      <w:pPr>
        <w:pStyle w:val="BodyText"/>
        <w:rPr>
          <w:lang w:val="en-AU"/>
        </w:rPr>
      </w:pPr>
    </w:p>
    <w:p w14:paraId="208F5744" w14:textId="77777777" w:rsidR="003D27E2" w:rsidRPr="00CC1121" w:rsidRDefault="003D27E2">
      <w:pPr>
        <w:pStyle w:val="BodyText"/>
        <w:rPr>
          <w:lang w:val="en-AU"/>
        </w:rPr>
      </w:pPr>
    </w:p>
    <w:p w14:paraId="36139BF4" w14:textId="77777777" w:rsidR="003D27E2" w:rsidRPr="00CC1121" w:rsidRDefault="003D27E2">
      <w:pPr>
        <w:pStyle w:val="BodyText"/>
        <w:rPr>
          <w:lang w:val="en-AU"/>
        </w:rPr>
      </w:pPr>
    </w:p>
    <w:p w14:paraId="2952A7B9" w14:textId="77777777" w:rsidR="003D27E2" w:rsidRPr="00CC1121" w:rsidRDefault="003D27E2">
      <w:pPr>
        <w:pStyle w:val="BodyText"/>
        <w:rPr>
          <w:lang w:val="en-AU"/>
        </w:rPr>
      </w:pPr>
    </w:p>
    <w:p w14:paraId="62F93401" w14:textId="77777777" w:rsidR="003D27E2" w:rsidRPr="00CC1121" w:rsidRDefault="003D27E2">
      <w:pPr>
        <w:pStyle w:val="BodyText"/>
        <w:rPr>
          <w:lang w:val="en-AU"/>
        </w:rPr>
      </w:pPr>
    </w:p>
    <w:p w14:paraId="0D4CF55D" w14:textId="77777777" w:rsidR="003D27E2" w:rsidRPr="00CC1121" w:rsidRDefault="003D27E2">
      <w:pPr>
        <w:pStyle w:val="BodyText"/>
        <w:rPr>
          <w:lang w:val="en-AU"/>
        </w:rPr>
      </w:pPr>
    </w:p>
    <w:p w14:paraId="5C6DB2F2" w14:textId="77777777" w:rsidR="003D27E2" w:rsidRPr="00CC1121" w:rsidRDefault="003D27E2">
      <w:pPr>
        <w:pStyle w:val="BodyText"/>
        <w:rPr>
          <w:lang w:val="en-AU"/>
        </w:rPr>
      </w:pPr>
    </w:p>
    <w:p w14:paraId="7776D6A9" w14:textId="77777777" w:rsidR="003D27E2" w:rsidRPr="00CC1121" w:rsidRDefault="003D27E2">
      <w:pPr>
        <w:pStyle w:val="BodyText"/>
        <w:rPr>
          <w:lang w:val="en-AU"/>
        </w:rPr>
      </w:pPr>
    </w:p>
    <w:p w14:paraId="25160F0D" w14:textId="77777777" w:rsidR="003D27E2" w:rsidRPr="00CC1121" w:rsidRDefault="003D27E2">
      <w:pPr>
        <w:pStyle w:val="BodyText"/>
        <w:spacing w:before="11"/>
        <w:rPr>
          <w:sz w:val="24"/>
          <w:lang w:val="en-AU"/>
        </w:rPr>
      </w:pPr>
    </w:p>
    <w:p w14:paraId="5A4C30B9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194" w:name="Statistics"/>
      <w:bookmarkStart w:id="195" w:name="_bookmark66"/>
      <w:bookmarkEnd w:id="194"/>
      <w:bookmarkEnd w:id="195"/>
      <w:r w:rsidRPr="00CC1121">
        <w:rPr>
          <w:lang w:val="en-AU"/>
        </w:rPr>
        <w:t>Analysis</w:t>
      </w:r>
    </w:p>
    <w:p w14:paraId="37F62297" w14:textId="77777777" w:rsidR="003D27E2" w:rsidRPr="00CC1121" w:rsidRDefault="004D49D8">
      <w:pPr>
        <w:pStyle w:val="BodyText"/>
        <w:spacing w:before="225" w:line="216" w:lineRule="auto"/>
        <w:ind w:left="1133" w:right="3292"/>
        <w:rPr>
          <w:lang w:val="en-AU"/>
        </w:rPr>
      </w:pPr>
      <w:r w:rsidRPr="00CC1121">
        <w:rPr>
          <w:lang w:val="en-AU"/>
        </w:rPr>
        <w:t xml:space="preserve">The cases above </w:t>
      </w:r>
      <w:proofErr w:type="gramStart"/>
      <w:r w:rsidRPr="00CC1121">
        <w:rPr>
          <w:lang w:val="en-AU"/>
        </w:rPr>
        <w:t>demonstrate</w:t>
      </w:r>
      <w:proofErr w:type="gramEnd"/>
      <w:r w:rsidRPr="00CC1121">
        <w:rPr>
          <w:lang w:val="en-AU"/>
        </w:rPr>
        <w:t xml:space="preserve"> that Australia’s laws, policies, and practices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resulted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institutionalised,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severe,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routine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violations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torture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ill-treatment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prohibition of people with disability on temporary protection visas. The rules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policies create severe physical and mental pain and suffering and continue to cau</w:t>
      </w:r>
      <w:r w:rsidRPr="00CC1121">
        <w:rPr>
          <w:lang w:val="en-AU"/>
        </w:rPr>
        <w:t>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life-long disability and impairments (DPOA 2017). These draconian policies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practices violate the fundamental human rights of refugees and asylum seekers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United Nation’s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conventions on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 of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child, rights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persons</w:t>
      </w:r>
    </w:p>
    <w:p w14:paraId="7899DE95" w14:textId="77777777" w:rsidR="003D27E2" w:rsidRPr="00CC1121" w:rsidRDefault="004D49D8">
      <w:pPr>
        <w:pStyle w:val="BodyText"/>
        <w:spacing w:line="249" w:lineRule="exact"/>
        <w:ind w:left="1133"/>
        <w:rPr>
          <w:lang w:val="en-AU"/>
        </w:rPr>
      </w:pP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</w:t>
      </w:r>
      <w:r w:rsidRPr="00CC1121">
        <w:rPr>
          <w:lang w:val="en-AU"/>
        </w:rPr>
        <w:t>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signatory.</w:t>
      </w:r>
    </w:p>
    <w:p w14:paraId="41FCF144" w14:textId="77777777" w:rsidR="003D27E2" w:rsidRPr="00CC1121" w:rsidRDefault="003D27E2">
      <w:pPr>
        <w:pStyle w:val="BodyText"/>
        <w:spacing w:before="7"/>
        <w:rPr>
          <w:sz w:val="33"/>
          <w:lang w:val="en-AU"/>
        </w:rPr>
      </w:pPr>
    </w:p>
    <w:p w14:paraId="1FC0905A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Statistics</w:t>
      </w:r>
    </w:p>
    <w:p w14:paraId="396E8D95" w14:textId="77777777" w:rsidR="003D27E2" w:rsidRPr="00CC1121" w:rsidRDefault="004D49D8">
      <w:pPr>
        <w:pStyle w:val="BodyText"/>
        <w:spacing w:before="226" w:line="216" w:lineRule="auto"/>
        <w:ind w:left="1133" w:right="3988"/>
        <w:rPr>
          <w:lang w:val="en-AU"/>
        </w:rPr>
      </w:pPr>
      <w:r w:rsidRPr="00CC1121">
        <w:rPr>
          <w:lang w:val="en-AU"/>
        </w:rPr>
        <w:t>Statistics on the number of refugees with disability are difficult to obtain,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reflecting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general lack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awareness 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issues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 group.</w:t>
      </w:r>
    </w:p>
    <w:p w14:paraId="613A7281" w14:textId="77777777" w:rsidR="003D27E2" w:rsidRPr="00CC1121" w:rsidRDefault="004D49D8">
      <w:pPr>
        <w:pStyle w:val="BodyText"/>
        <w:spacing w:before="228" w:line="216" w:lineRule="auto"/>
        <w:ind w:left="1133" w:right="2750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2016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Census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Migrants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Integrated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Dataset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records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migrants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including humanitarian migrants (refugees). Census does not record the disabling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condition;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asks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questions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needed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</w:p>
    <w:p w14:paraId="1A47B5DA" w14:textId="77777777" w:rsidR="003D27E2" w:rsidRPr="00CC1121" w:rsidRDefault="004D49D8">
      <w:pPr>
        <w:pStyle w:val="BodyText"/>
        <w:spacing w:before="1" w:line="216" w:lineRule="auto"/>
        <w:ind w:left="1133" w:right="3006"/>
        <w:rPr>
          <w:lang w:val="en-AU"/>
        </w:rPr>
      </w:pPr>
      <w:r w:rsidRPr="00CC1121">
        <w:rPr>
          <w:lang w:val="en-AU"/>
        </w:rPr>
        <w:t>or more critical areas of mobility, self-care or mobility due to a disability or long-term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 condition lasting more than six months, or later age-related (Henriques-Gomes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2019).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latest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census,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conducted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August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similar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identical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q</w:t>
      </w:r>
      <w:r w:rsidRPr="00CC1121">
        <w:rPr>
          <w:lang w:val="en-AU"/>
        </w:rPr>
        <w:t>uestions.</w:t>
      </w:r>
    </w:p>
    <w:p w14:paraId="4C1830C1" w14:textId="77777777" w:rsidR="003D27E2" w:rsidRPr="00CC1121" w:rsidRDefault="004D49D8">
      <w:pPr>
        <w:pStyle w:val="BodyText"/>
        <w:spacing w:before="229" w:line="216" w:lineRule="auto"/>
        <w:ind w:left="1133" w:right="2949"/>
        <w:rPr>
          <w:lang w:val="en-AU"/>
        </w:rPr>
      </w:pPr>
      <w:r w:rsidRPr="00CC1121">
        <w:rPr>
          <w:lang w:val="en-AU"/>
        </w:rPr>
        <w:t>The 2016 Census’ Core Activity Need for Assistance measure looks at the number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 with a profound or severe disability. Responses to the individual questions </w:t>
      </w:r>
      <w:proofErr w:type="gramStart"/>
      <w:r w:rsidRPr="00CC1121">
        <w:rPr>
          <w:lang w:val="en-AU"/>
        </w:rPr>
        <w:t>were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combined</w:t>
      </w:r>
      <w:proofErr w:type="gramEnd"/>
      <w:r w:rsidRPr="00CC1121">
        <w:rPr>
          <w:lang w:val="en-AU"/>
        </w:rPr>
        <w:t xml:space="preserve"> to produce a composite variable Core Activity Need for Assistance. </w:t>
      </w:r>
      <w:r w:rsidRPr="00CC1121">
        <w:rPr>
          <w:lang w:val="en-AU"/>
        </w:rPr>
        <w:t>Those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 aged younger than 65 years of age are </w:t>
      </w:r>
      <w:proofErr w:type="gramStart"/>
      <w:r w:rsidRPr="00CC1121">
        <w:rPr>
          <w:lang w:val="en-AU"/>
        </w:rPr>
        <w:t>deemed</w:t>
      </w:r>
      <w:proofErr w:type="gramEnd"/>
      <w:r w:rsidRPr="00CC1121">
        <w:rPr>
          <w:lang w:val="en-AU"/>
        </w:rPr>
        <w:t xml:space="preserve"> eligible for disability services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therefore are defined as having disability. It is a distinction based on an aged limit.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age limit used to align to those eligible for </w:t>
      </w:r>
      <w:proofErr w:type="gramStart"/>
      <w:r w:rsidRPr="00CC1121">
        <w:rPr>
          <w:lang w:val="en-AU"/>
        </w:rPr>
        <w:t>particular income</w:t>
      </w:r>
      <w:proofErr w:type="gramEnd"/>
      <w:r w:rsidRPr="00CC1121">
        <w:rPr>
          <w:lang w:val="en-AU"/>
        </w:rPr>
        <w:t xml:space="preserve"> payme</w:t>
      </w:r>
      <w:r w:rsidRPr="00CC1121">
        <w:rPr>
          <w:lang w:val="en-AU"/>
        </w:rPr>
        <w:t>nts. The need for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lang w:val="en-AU"/>
        </w:rPr>
        <w:t xml:space="preserve"> figure about equates to the severe/profound estimates at the nearest SDAC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collection. The figure will not include other classes of disability intensity. Humanitarian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entrants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largest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proportion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</w:t>
      </w:r>
      <w:r w:rsidRPr="00CC1121">
        <w:rPr>
          <w:lang w:val="en-AU"/>
        </w:rPr>
        <w:t>r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aged</w:t>
      </w:r>
    </w:p>
    <w:p w14:paraId="57133DAB" w14:textId="77777777" w:rsidR="003D27E2" w:rsidRPr="00CC1121" w:rsidRDefault="004D49D8">
      <w:pPr>
        <w:pStyle w:val="BodyText"/>
        <w:spacing w:before="32"/>
        <w:ind w:left="1133"/>
        <w:rPr>
          <w:lang w:val="en-AU"/>
        </w:rPr>
      </w:pPr>
      <w:r w:rsidRPr="00CC1121">
        <w:rPr>
          <w:lang w:val="en-AU"/>
        </w:rPr>
        <w:t>over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25,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Figure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3.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proportion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raises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substantially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older.</w:t>
      </w:r>
    </w:p>
    <w:p w14:paraId="1831B5FF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61FA831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47842E40" w14:textId="77777777" w:rsidR="003D27E2" w:rsidRPr="00CC1121" w:rsidRDefault="004D49D8">
      <w:pPr>
        <w:pStyle w:val="Heading5"/>
        <w:spacing w:before="101"/>
        <w:ind w:left="2629"/>
        <w:rPr>
          <w:lang w:val="en-AU"/>
        </w:rPr>
      </w:pPr>
      <w:bookmarkStart w:id="196" w:name="Figure_3:_Need_for_Assistance_by_Migrati"/>
      <w:bookmarkStart w:id="197" w:name="_bookmark67"/>
      <w:bookmarkEnd w:id="196"/>
      <w:bookmarkEnd w:id="197"/>
      <w:r w:rsidRPr="00CC1121">
        <w:rPr>
          <w:lang w:val="en-AU"/>
        </w:rPr>
        <w:t>Figure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3: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Stream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2016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Census</w:t>
      </w:r>
    </w:p>
    <w:p w14:paraId="34EF2DE9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40020F00">
          <v:shape id="docshape375" o:spid="_x0000_s2336" style="position:absolute;margin-left:131.45pt;margin-top:5.25pt;width:404.3pt;height:.1pt;z-index:-15698944;mso-wrap-distance-left:0;mso-wrap-distance-right:0;mso-position-horizontal-relative:page" coordorigin="2629,105" coordsize="8086,0" path="m10715,105r-8086,e" filled="f" strokecolor="#939598">
            <v:path arrowok="t"/>
            <w10:wrap type="topAndBottom" anchorx="page"/>
          </v:shape>
        </w:pict>
      </w:r>
    </w:p>
    <w:p w14:paraId="56C10342" w14:textId="77777777" w:rsidR="003D27E2" w:rsidRPr="00CC1121" w:rsidRDefault="004D49D8">
      <w:pPr>
        <w:spacing w:before="83"/>
        <w:ind w:left="2629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Australian</w:t>
      </w:r>
      <w:r w:rsidRPr="00CC1121">
        <w:rPr>
          <w:rFonts w:asci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Census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and</w:t>
      </w:r>
      <w:r w:rsidRPr="00CC1121">
        <w:rPr>
          <w:rFonts w:asci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Migrants,</w:t>
      </w:r>
      <w:r w:rsidRPr="00CC1121">
        <w:rPr>
          <w:rFonts w:asci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2016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TableBuilder</w:t>
      </w:r>
    </w:p>
    <w:p w14:paraId="45A6DCFC" w14:textId="77777777" w:rsidR="003D27E2" w:rsidRPr="00CC1121" w:rsidRDefault="003D27E2">
      <w:pPr>
        <w:pStyle w:val="BodyText"/>
        <w:spacing w:before="12"/>
        <w:rPr>
          <w:rFonts w:ascii="Segoe UI Semibold"/>
          <w:b/>
          <w:sz w:val="10"/>
          <w:lang w:val="en-AU"/>
        </w:rPr>
      </w:pPr>
    </w:p>
    <w:p w14:paraId="2D787981" w14:textId="77777777" w:rsidR="003D27E2" w:rsidRPr="00CC1121" w:rsidRDefault="004D49D8">
      <w:pPr>
        <w:spacing w:before="108"/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90%</w:t>
      </w:r>
    </w:p>
    <w:p w14:paraId="01DA080F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2473D1C9" w14:textId="77777777" w:rsidR="003D27E2" w:rsidRPr="00CC1121" w:rsidRDefault="004D49D8">
      <w:pPr>
        <w:ind w:left="2626"/>
        <w:rPr>
          <w:sz w:val="16"/>
          <w:lang w:val="en-AU"/>
        </w:rPr>
      </w:pPr>
      <w:r w:rsidRPr="00CC1121">
        <w:rPr>
          <w:lang w:val="en-AU"/>
        </w:rPr>
        <w:pict w14:anchorId="2A0637F0">
          <v:group id="docshapegroup376" o:spid="_x0000_s2333" style="position:absolute;left:0;text-align:left;margin-left:153.05pt;margin-top:-5.55pt;width:384.9pt;height:200.2pt;z-index:15758848;mso-position-horizontal-relative:page" coordorigin="3061,-111" coordsize="7698,4004">
            <v:rect id="docshape377" o:spid="_x0000_s2335" style="position:absolute;left:3061;top:3791;width:7698;height:9" fillcolor="black" stroked="f"/>
            <v:shape id="docshape378" o:spid="_x0000_s2334" type="#_x0000_t75" style="position:absolute;left:3115;top:-112;width:7469;height:4004">
              <v:imagedata r:id="rId169" o:title=""/>
            </v:shape>
            <w10:wrap anchorx="page"/>
          </v:group>
        </w:pict>
      </w:r>
      <w:r w:rsidRPr="00CC1121">
        <w:rPr>
          <w:w w:val="105"/>
          <w:sz w:val="16"/>
          <w:lang w:val="en-AU"/>
        </w:rPr>
        <w:t>80%</w:t>
      </w:r>
    </w:p>
    <w:p w14:paraId="0A43D78E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67B10A4C" w14:textId="77777777" w:rsidR="003D27E2" w:rsidRPr="00CC1121" w:rsidRDefault="004D49D8">
      <w:pPr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70%</w:t>
      </w:r>
    </w:p>
    <w:p w14:paraId="0DE4E9CB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21E9BE9B" w14:textId="77777777" w:rsidR="003D27E2" w:rsidRPr="00CC1121" w:rsidRDefault="004D49D8">
      <w:pPr>
        <w:spacing w:before="1"/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60%</w:t>
      </w:r>
    </w:p>
    <w:p w14:paraId="1F41FA15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4123ACD4" w14:textId="77777777" w:rsidR="003D27E2" w:rsidRPr="00CC1121" w:rsidRDefault="004D49D8">
      <w:pPr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50%</w:t>
      </w:r>
    </w:p>
    <w:p w14:paraId="10AA1982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68A1578E" w14:textId="77777777" w:rsidR="003D27E2" w:rsidRPr="00CC1121" w:rsidRDefault="004D49D8">
      <w:pPr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40%</w:t>
      </w:r>
    </w:p>
    <w:p w14:paraId="10A8DFCB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399E363A" w14:textId="77777777" w:rsidR="003D27E2" w:rsidRPr="00CC1121" w:rsidRDefault="004D49D8">
      <w:pPr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30%</w:t>
      </w:r>
    </w:p>
    <w:p w14:paraId="059333DA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7B38F16E" w14:textId="77777777" w:rsidR="003D27E2" w:rsidRPr="00CC1121" w:rsidRDefault="004D49D8">
      <w:pPr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20%</w:t>
      </w:r>
    </w:p>
    <w:p w14:paraId="529314DA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6F93CDD4" w14:textId="77777777" w:rsidR="003D27E2" w:rsidRPr="00CC1121" w:rsidRDefault="004D49D8">
      <w:pPr>
        <w:ind w:left="2626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10%</w:t>
      </w:r>
    </w:p>
    <w:p w14:paraId="144C27AB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489A8318" w14:textId="77777777" w:rsidR="003D27E2" w:rsidRPr="00CC1121" w:rsidRDefault="004D49D8">
      <w:pPr>
        <w:spacing w:before="1"/>
        <w:ind w:left="2717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0%</w:t>
      </w:r>
    </w:p>
    <w:p w14:paraId="6AA3FD7E" w14:textId="77777777" w:rsidR="003D27E2" w:rsidRPr="00CC1121" w:rsidRDefault="003D27E2">
      <w:pPr>
        <w:pStyle w:val="BodyText"/>
        <w:spacing w:before="7"/>
        <w:rPr>
          <w:sz w:val="18"/>
          <w:lang w:val="en-AU"/>
        </w:rPr>
      </w:pPr>
    </w:p>
    <w:p w14:paraId="3040B972" w14:textId="77777777" w:rsidR="003D27E2" w:rsidRPr="00CC1121" w:rsidRDefault="004D49D8">
      <w:pPr>
        <w:ind w:left="2559"/>
        <w:rPr>
          <w:sz w:val="16"/>
          <w:lang w:val="en-AU"/>
        </w:rPr>
      </w:pPr>
      <w:r w:rsidRPr="00CC1121">
        <w:rPr>
          <w:lang w:val="en-AU"/>
        </w:rPr>
        <w:pict w14:anchorId="4B9CA9DC">
          <v:group id="docshapegroup379" o:spid="_x0000_s2319" style="position:absolute;left:0;text-align:left;margin-left:220.8pt;margin-top:8.25pt;width:247.2pt;height:27.25pt;z-index:15759360;mso-position-horizontal-relative:page" coordorigin="4416,165" coordsize="4944,545">
            <v:shape id="docshape380" o:spid="_x0000_s2332" style="position:absolute;left:4416;top:165;width:4944;height:545" coordorigin="4416,165" coordsize="4944,545" path="m9303,165r-4830,l4451,170r-18,12l4421,200r-5,22l4416,653r5,22l4433,693r18,12l4473,710r4830,l9325,705r18,-12l9356,675r4,-22l9360,222r-4,-22l9343,182r-18,-12l9303,165xe" fillcolor="#efeff0" stroked="f">
              <v:path arrowok="t"/>
            </v:shape>
            <v:shape id="docshape381" o:spid="_x0000_s2331" type="#_x0000_t75" style="position:absolute;left:4516;top:286;width:141;height:141">
              <v:imagedata r:id="rId170" o:title=""/>
            </v:shape>
            <v:shape id="docshape382" o:spid="_x0000_s2330" type="#_x0000_t75" style="position:absolute;left:6083;top:286;width:141;height:141">
              <v:imagedata r:id="rId171" o:title=""/>
            </v:shape>
            <v:shape id="docshape383" o:spid="_x0000_s2329" type="#_x0000_t75" style="position:absolute;left:7650;top:279;width:141;height:141">
              <v:imagedata r:id="rId172" o:title=""/>
            </v:shape>
            <v:line id="_x0000_s2328" style="position:absolute" from="7794,570" to="7850,570" strokecolor="#45556b" strokeweight="3pt">
              <v:stroke dashstyle="dot"/>
            </v:line>
            <v:shape id="docshape384" o:spid="_x0000_s2327" style="position:absolute;left:7650;top:540;width:286;height:60" coordorigin="7651,540" coordsize="286,60" o:spt="100" adj="0,,0" path="m7711,570r-9,-21l7681,540r-21,9l7651,570r9,21l7681,600r21,-9l7711,570xm7937,570r-9,-21l7907,540r-22,9l7877,570r8,21l7907,600r21,-9l7937,570xe" fillcolor="#45556b" stroked="f">
              <v:stroke joinstyle="round"/>
              <v:formulas/>
              <v:path arrowok="t" o:connecttype="segments"/>
            </v:shape>
            <v:line id="_x0000_s2326" style="position:absolute" from="6227,570" to="6283,570" strokecolor="#ed2124" strokeweight="3pt">
              <v:stroke dashstyle="dot"/>
            </v:line>
            <v:shape id="docshape385" o:spid="_x0000_s2325" style="position:absolute;left:6083;top:539;width:286;height:60" coordorigin="6084,540" coordsize="286,60" o:spt="100" adj="0,,0" path="m6144,570r-9,-21l6114,540r-21,9l6084,570r9,21l6114,600r21,-9l6144,570xm6370,570r-9,-21l6340,540r-22,9l6310,570r8,21l6340,600r21,-9l6370,570xe" fillcolor="#ed2124" stroked="f">
              <v:stroke joinstyle="round"/>
              <v:formulas/>
              <v:path arrowok="t" o:connecttype="segments"/>
            </v:shape>
            <v:line id="_x0000_s2324" style="position:absolute" from="4660,570" to="4716,570" strokecolor="#5973b8" strokeweight="3pt">
              <v:stroke dashstyle="dot"/>
            </v:line>
            <v:shape id="docshape386" o:spid="_x0000_s2323" style="position:absolute;left:4516;top:539;width:286;height:60" coordorigin="4517,540" coordsize="286,60" o:spt="100" adj="0,,0" path="m4577,570r-9,-21l4547,540r-21,9l4517,570r9,21l4547,600r21,-9l4577,570xm4803,570r-9,-21l4773,540r-22,9l4743,570r8,21l4773,600r21,-9l4803,570xe" fillcolor="#5973b8" stroked="f">
              <v:stroke joinstyle="round"/>
              <v:formulas/>
              <v:path arrowok="t" o:connecttype="segments"/>
            </v:shape>
            <v:shape id="docshape387" o:spid="_x0000_s2322" type="#_x0000_t202" style="position:absolute;left:4734;top:253;width:950;height:397" filled="f" stroked="f">
              <v:textbox inset="0,0,0,0">
                <w:txbxContent>
                  <w:p w14:paraId="06BE0203" w14:textId="77777777" w:rsidR="003D27E2" w:rsidRDefault="004D49D8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Skilled</w:t>
                    </w:r>
                  </w:p>
                  <w:p w14:paraId="425FD062" w14:textId="77777777" w:rsidR="003D27E2" w:rsidRDefault="004D49D8">
                    <w:pPr>
                      <w:spacing w:before="24"/>
                      <w:ind w:left="145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Trend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Skilled</w:t>
                    </w:r>
                  </w:p>
                </w:txbxContent>
              </v:textbox>
            </v:shape>
            <v:shape id="docshape388" o:spid="_x0000_s2321" type="#_x0000_t202" style="position:absolute;left:6301;top:253;width:940;height:397" filled="f" stroked="f">
              <v:textbox inset="0,0,0,0">
                <w:txbxContent>
                  <w:p w14:paraId="11AC9357" w14:textId="77777777" w:rsidR="003D27E2" w:rsidRDefault="004D49D8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Family</w:t>
                    </w:r>
                  </w:p>
                  <w:p w14:paraId="249D3AB6" w14:textId="77777777" w:rsidR="003D27E2" w:rsidRDefault="004D49D8">
                    <w:pPr>
                      <w:spacing w:before="24"/>
                      <w:ind w:left="145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Trend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pacing w:val="-1"/>
                        <w:sz w:val="14"/>
                      </w:rPr>
                      <w:t>Family</w:t>
                    </w:r>
                  </w:p>
                </w:txbxContent>
              </v:textbox>
            </v:shape>
            <v:shape id="docshape389" o:spid="_x0000_s2320" type="#_x0000_t202" style="position:absolute;left:7868;top:245;width:1384;height:404" filled="f" stroked="f">
              <v:textbox inset="0,0,0,0">
                <w:txbxContent>
                  <w:p w14:paraId="04954D59" w14:textId="77777777" w:rsidR="003D27E2" w:rsidRDefault="004D49D8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Humanitarian</w:t>
                    </w:r>
                  </w:p>
                  <w:p w14:paraId="6EC4F53E" w14:textId="77777777" w:rsidR="003D27E2" w:rsidRDefault="004D49D8">
                    <w:pPr>
                      <w:spacing w:before="31"/>
                      <w:ind w:left="14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Trend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Humanitarian</w:t>
                    </w:r>
                  </w:p>
                </w:txbxContent>
              </v:textbox>
            </v:shape>
            <w10:wrap anchorx="page"/>
          </v:group>
        </w:pict>
      </w:r>
      <w:r w:rsidRPr="00CC1121">
        <w:rPr>
          <w:w w:val="105"/>
          <w:sz w:val="16"/>
          <w:lang w:val="en-AU"/>
        </w:rPr>
        <w:t>-10%</w:t>
      </w:r>
    </w:p>
    <w:p w14:paraId="3E1708C1" w14:textId="77777777" w:rsidR="003D27E2" w:rsidRPr="00CC1121" w:rsidRDefault="003D27E2">
      <w:pPr>
        <w:pStyle w:val="BodyText"/>
        <w:rPr>
          <w:lang w:val="en-AU"/>
        </w:rPr>
      </w:pPr>
    </w:p>
    <w:p w14:paraId="14B7B2C0" w14:textId="77777777" w:rsidR="003D27E2" w:rsidRPr="00CC1121" w:rsidRDefault="003D27E2">
      <w:pPr>
        <w:pStyle w:val="BodyText"/>
        <w:rPr>
          <w:lang w:val="en-AU"/>
        </w:rPr>
      </w:pPr>
    </w:p>
    <w:p w14:paraId="66513309" w14:textId="77777777" w:rsidR="003D27E2" w:rsidRPr="00CC1121" w:rsidRDefault="003D27E2">
      <w:pPr>
        <w:pStyle w:val="BodyText"/>
        <w:rPr>
          <w:lang w:val="en-AU"/>
        </w:rPr>
      </w:pPr>
    </w:p>
    <w:p w14:paraId="541FBE74" w14:textId="77777777" w:rsidR="003D27E2" w:rsidRPr="00CC1121" w:rsidRDefault="003D27E2">
      <w:pPr>
        <w:pStyle w:val="BodyText"/>
        <w:spacing w:before="9"/>
        <w:rPr>
          <w:sz w:val="10"/>
          <w:lang w:val="en-AU"/>
        </w:rPr>
      </w:pPr>
    </w:p>
    <w:tbl>
      <w:tblPr>
        <w:tblW w:w="0" w:type="auto"/>
        <w:tblInd w:w="2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21"/>
        <w:gridCol w:w="845"/>
        <w:gridCol w:w="1268"/>
        <w:gridCol w:w="454"/>
        <w:gridCol w:w="849"/>
        <w:gridCol w:w="919"/>
        <w:gridCol w:w="854"/>
        <w:gridCol w:w="1262"/>
      </w:tblGrid>
      <w:tr w:rsidR="003D27E2" w:rsidRPr="00CC1121" w14:paraId="61915EAD" w14:textId="77777777">
        <w:trPr>
          <w:trHeight w:val="289"/>
        </w:trPr>
        <w:tc>
          <w:tcPr>
            <w:tcW w:w="852" w:type="dxa"/>
          </w:tcPr>
          <w:p w14:paraId="60DA4E57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921" w:type="dxa"/>
          </w:tcPr>
          <w:p w14:paraId="31FC5685" w14:textId="77777777" w:rsidR="003D27E2" w:rsidRPr="00CC1121" w:rsidRDefault="004D49D8">
            <w:pPr>
              <w:pStyle w:val="TableParagraph"/>
              <w:spacing w:before="0"/>
              <w:ind w:left="209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Skilled</w:t>
            </w:r>
          </w:p>
        </w:tc>
        <w:tc>
          <w:tcPr>
            <w:tcW w:w="845" w:type="dxa"/>
          </w:tcPr>
          <w:p w14:paraId="388FE9E9" w14:textId="77777777" w:rsidR="003D27E2" w:rsidRPr="00CC1121" w:rsidRDefault="004D49D8">
            <w:pPr>
              <w:pStyle w:val="TableParagraph"/>
              <w:spacing w:before="0"/>
              <w:ind w:left="185" w:right="126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Family</w:t>
            </w:r>
          </w:p>
        </w:tc>
        <w:tc>
          <w:tcPr>
            <w:tcW w:w="1268" w:type="dxa"/>
          </w:tcPr>
          <w:p w14:paraId="040D4EF7" w14:textId="77777777" w:rsidR="003D27E2" w:rsidRPr="00CC1121" w:rsidRDefault="004D49D8">
            <w:pPr>
              <w:pStyle w:val="TableParagraph"/>
              <w:spacing w:before="0"/>
              <w:ind w:left="125" w:right="68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Humanitarian</w:t>
            </w:r>
          </w:p>
        </w:tc>
        <w:tc>
          <w:tcPr>
            <w:tcW w:w="454" w:type="dxa"/>
          </w:tcPr>
          <w:p w14:paraId="0D9AF981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</w:tcPr>
          <w:p w14:paraId="0D627DF1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919" w:type="dxa"/>
          </w:tcPr>
          <w:p w14:paraId="1686433F" w14:textId="77777777" w:rsidR="003D27E2" w:rsidRPr="00CC1121" w:rsidRDefault="004D49D8">
            <w:pPr>
              <w:pStyle w:val="TableParagraph"/>
              <w:spacing w:before="0"/>
              <w:ind w:left="209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Skilled</w:t>
            </w:r>
          </w:p>
        </w:tc>
        <w:tc>
          <w:tcPr>
            <w:tcW w:w="854" w:type="dxa"/>
          </w:tcPr>
          <w:p w14:paraId="37CE804F" w14:textId="77777777" w:rsidR="003D27E2" w:rsidRPr="00CC1121" w:rsidRDefault="004D49D8">
            <w:pPr>
              <w:pStyle w:val="TableParagraph"/>
              <w:spacing w:before="0"/>
              <w:ind w:right="153"/>
              <w:jc w:val="right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Family</w:t>
            </w:r>
          </w:p>
        </w:tc>
        <w:tc>
          <w:tcPr>
            <w:tcW w:w="1262" w:type="dxa"/>
          </w:tcPr>
          <w:p w14:paraId="081D27ED" w14:textId="77777777" w:rsidR="003D27E2" w:rsidRPr="00CC1121" w:rsidRDefault="004D49D8">
            <w:pPr>
              <w:pStyle w:val="TableParagraph"/>
              <w:spacing w:before="0"/>
              <w:ind w:left="118" w:right="6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Humanitarian</w:t>
            </w:r>
          </w:p>
        </w:tc>
      </w:tr>
      <w:tr w:rsidR="003D27E2" w:rsidRPr="00CC1121" w14:paraId="07B02DD0" w14:textId="77777777">
        <w:trPr>
          <w:trHeight w:val="373"/>
        </w:trPr>
        <w:tc>
          <w:tcPr>
            <w:tcW w:w="852" w:type="dxa"/>
          </w:tcPr>
          <w:p w14:paraId="20E9F9CD" w14:textId="77777777" w:rsidR="003D27E2" w:rsidRPr="00CC1121" w:rsidRDefault="004D49D8">
            <w:pPr>
              <w:pStyle w:val="TableParagraph"/>
              <w:spacing w:before="76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0-4</w:t>
            </w:r>
          </w:p>
        </w:tc>
        <w:tc>
          <w:tcPr>
            <w:tcW w:w="921" w:type="dxa"/>
          </w:tcPr>
          <w:p w14:paraId="4B20F6FA" w14:textId="77777777" w:rsidR="003D27E2" w:rsidRPr="00CC1121" w:rsidRDefault="004D49D8">
            <w:pPr>
              <w:pStyle w:val="TableParagraph"/>
              <w:spacing w:before="76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0.89%</w:t>
            </w:r>
          </w:p>
        </w:tc>
        <w:tc>
          <w:tcPr>
            <w:tcW w:w="845" w:type="dxa"/>
          </w:tcPr>
          <w:p w14:paraId="4AAFB5ED" w14:textId="77777777" w:rsidR="003D27E2" w:rsidRPr="00CC1121" w:rsidRDefault="004D49D8">
            <w:pPr>
              <w:pStyle w:val="TableParagraph"/>
              <w:spacing w:before="76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1.15%</w:t>
            </w:r>
          </w:p>
        </w:tc>
        <w:tc>
          <w:tcPr>
            <w:tcW w:w="1268" w:type="dxa"/>
          </w:tcPr>
          <w:p w14:paraId="51E32E85" w14:textId="77777777" w:rsidR="003D27E2" w:rsidRPr="00CC1121" w:rsidRDefault="004D49D8">
            <w:pPr>
              <w:pStyle w:val="TableParagraph"/>
              <w:spacing w:before="76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1.63%</w:t>
            </w:r>
          </w:p>
        </w:tc>
        <w:tc>
          <w:tcPr>
            <w:tcW w:w="454" w:type="dxa"/>
          </w:tcPr>
          <w:p w14:paraId="137C93F6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</w:tcPr>
          <w:p w14:paraId="2D451092" w14:textId="77777777" w:rsidR="003D27E2" w:rsidRPr="00CC1121" w:rsidRDefault="004D49D8">
            <w:pPr>
              <w:pStyle w:val="TableParagraph"/>
              <w:spacing w:before="76"/>
              <w:ind w:left="186" w:right="187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50-54</w:t>
            </w:r>
          </w:p>
        </w:tc>
        <w:tc>
          <w:tcPr>
            <w:tcW w:w="919" w:type="dxa"/>
          </w:tcPr>
          <w:p w14:paraId="4D998076" w14:textId="77777777" w:rsidR="003D27E2" w:rsidRPr="00CC1121" w:rsidRDefault="004D49D8">
            <w:pPr>
              <w:pStyle w:val="TableParagraph"/>
              <w:spacing w:before="76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0.97%</w:t>
            </w:r>
          </w:p>
        </w:tc>
        <w:tc>
          <w:tcPr>
            <w:tcW w:w="854" w:type="dxa"/>
          </w:tcPr>
          <w:p w14:paraId="14E21D64" w14:textId="77777777" w:rsidR="003D27E2" w:rsidRPr="00CC1121" w:rsidRDefault="004D49D8">
            <w:pPr>
              <w:pStyle w:val="TableParagraph"/>
              <w:spacing w:before="76"/>
              <w:ind w:right="185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3.18%</w:t>
            </w:r>
          </w:p>
        </w:tc>
        <w:tc>
          <w:tcPr>
            <w:tcW w:w="1262" w:type="dxa"/>
          </w:tcPr>
          <w:p w14:paraId="418E35BB" w14:textId="77777777" w:rsidR="003D27E2" w:rsidRPr="00CC1121" w:rsidRDefault="004D49D8">
            <w:pPr>
              <w:pStyle w:val="TableParagraph"/>
              <w:spacing w:before="76"/>
              <w:ind w:left="118" w:right="68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17.10%</w:t>
            </w:r>
          </w:p>
        </w:tc>
      </w:tr>
      <w:tr w:rsidR="003D27E2" w:rsidRPr="00CC1121" w14:paraId="3402E0C5" w14:textId="77777777">
        <w:trPr>
          <w:trHeight w:val="365"/>
        </w:trPr>
        <w:tc>
          <w:tcPr>
            <w:tcW w:w="852" w:type="dxa"/>
            <w:shd w:val="clear" w:color="auto" w:fill="E6E7E8"/>
          </w:tcPr>
          <w:p w14:paraId="0CDA471A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4-9</w:t>
            </w:r>
          </w:p>
        </w:tc>
        <w:tc>
          <w:tcPr>
            <w:tcW w:w="921" w:type="dxa"/>
            <w:shd w:val="clear" w:color="auto" w:fill="E6E7E8"/>
          </w:tcPr>
          <w:p w14:paraId="2CE66F50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1.36%</w:t>
            </w:r>
          </w:p>
        </w:tc>
        <w:tc>
          <w:tcPr>
            <w:tcW w:w="845" w:type="dxa"/>
            <w:shd w:val="clear" w:color="auto" w:fill="E6E7E8"/>
          </w:tcPr>
          <w:p w14:paraId="1F4912C0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1.69%</w:t>
            </w:r>
          </w:p>
        </w:tc>
        <w:tc>
          <w:tcPr>
            <w:tcW w:w="1268" w:type="dxa"/>
            <w:shd w:val="clear" w:color="auto" w:fill="E6E7E8"/>
          </w:tcPr>
          <w:p w14:paraId="51611C8D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1.90%</w:t>
            </w:r>
          </w:p>
        </w:tc>
        <w:tc>
          <w:tcPr>
            <w:tcW w:w="454" w:type="dxa"/>
          </w:tcPr>
          <w:p w14:paraId="15912E08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  <w:shd w:val="clear" w:color="auto" w:fill="E6E7E8"/>
          </w:tcPr>
          <w:p w14:paraId="7D9FB674" w14:textId="77777777" w:rsidR="003D27E2" w:rsidRPr="00CC1121" w:rsidRDefault="004D49D8">
            <w:pPr>
              <w:pStyle w:val="TableParagraph"/>
              <w:spacing w:before="68"/>
              <w:ind w:left="186" w:right="187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55-59</w:t>
            </w:r>
          </w:p>
        </w:tc>
        <w:tc>
          <w:tcPr>
            <w:tcW w:w="919" w:type="dxa"/>
            <w:shd w:val="clear" w:color="auto" w:fill="E6E7E8"/>
          </w:tcPr>
          <w:p w14:paraId="73278044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1.74%</w:t>
            </w:r>
          </w:p>
        </w:tc>
        <w:tc>
          <w:tcPr>
            <w:tcW w:w="854" w:type="dxa"/>
            <w:shd w:val="clear" w:color="auto" w:fill="E6E7E8"/>
          </w:tcPr>
          <w:p w14:paraId="4D70A1EB" w14:textId="77777777" w:rsidR="003D27E2" w:rsidRPr="00CC1121" w:rsidRDefault="004D49D8">
            <w:pPr>
              <w:pStyle w:val="TableParagraph"/>
              <w:spacing w:before="68"/>
              <w:ind w:right="185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4.57%</w:t>
            </w:r>
          </w:p>
        </w:tc>
        <w:tc>
          <w:tcPr>
            <w:tcW w:w="1262" w:type="dxa"/>
            <w:shd w:val="clear" w:color="auto" w:fill="E6E7E8"/>
          </w:tcPr>
          <w:p w14:paraId="75009FE4" w14:textId="77777777" w:rsidR="003D27E2" w:rsidRPr="00CC1121" w:rsidRDefault="004D49D8">
            <w:pPr>
              <w:pStyle w:val="TableParagraph"/>
              <w:spacing w:before="68"/>
              <w:ind w:left="118" w:right="68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25.01%</w:t>
            </w:r>
          </w:p>
        </w:tc>
      </w:tr>
      <w:tr w:rsidR="003D27E2" w:rsidRPr="00CC1121" w14:paraId="49E4AC92" w14:textId="77777777">
        <w:trPr>
          <w:trHeight w:val="365"/>
        </w:trPr>
        <w:tc>
          <w:tcPr>
            <w:tcW w:w="852" w:type="dxa"/>
          </w:tcPr>
          <w:p w14:paraId="6D75B19E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10-14</w:t>
            </w:r>
          </w:p>
        </w:tc>
        <w:tc>
          <w:tcPr>
            <w:tcW w:w="921" w:type="dxa"/>
          </w:tcPr>
          <w:p w14:paraId="572BE23F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1.17%</w:t>
            </w:r>
          </w:p>
        </w:tc>
        <w:tc>
          <w:tcPr>
            <w:tcW w:w="845" w:type="dxa"/>
          </w:tcPr>
          <w:p w14:paraId="499381CC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1.65%</w:t>
            </w:r>
          </w:p>
        </w:tc>
        <w:tc>
          <w:tcPr>
            <w:tcW w:w="1268" w:type="dxa"/>
          </w:tcPr>
          <w:p w14:paraId="3AE75310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1.49%</w:t>
            </w:r>
          </w:p>
        </w:tc>
        <w:tc>
          <w:tcPr>
            <w:tcW w:w="454" w:type="dxa"/>
          </w:tcPr>
          <w:p w14:paraId="576A727D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</w:tcPr>
          <w:p w14:paraId="29B711E8" w14:textId="77777777" w:rsidR="003D27E2" w:rsidRPr="00CC1121" w:rsidRDefault="004D49D8">
            <w:pPr>
              <w:pStyle w:val="TableParagraph"/>
              <w:spacing w:before="68"/>
              <w:ind w:left="186" w:right="187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60-64</w:t>
            </w:r>
          </w:p>
        </w:tc>
        <w:tc>
          <w:tcPr>
            <w:tcW w:w="919" w:type="dxa"/>
          </w:tcPr>
          <w:p w14:paraId="6F36CBB8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3.16%</w:t>
            </w:r>
          </w:p>
        </w:tc>
        <w:tc>
          <w:tcPr>
            <w:tcW w:w="854" w:type="dxa"/>
          </w:tcPr>
          <w:p w14:paraId="243234E7" w14:textId="77777777" w:rsidR="003D27E2" w:rsidRPr="00CC1121" w:rsidRDefault="004D49D8">
            <w:pPr>
              <w:pStyle w:val="TableParagraph"/>
              <w:spacing w:before="68"/>
              <w:ind w:right="185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6.88%</w:t>
            </w:r>
          </w:p>
        </w:tc>
        <w:tc>
          <w:tcPr>
            <w:tcW w:w="1262" w:type="dxa"/>
          </w:tcPr>
          <w:p w14:paraId="35243A7D" w14:textId="77777777" w:rsidR="003D27E2" w:rsidRPr="00CC1121" w:rsidRDefault="004D49D8">
            <w:pPr>
              <w:pStyle w:val="TableParagraph"/>
              <w:spacing w:before="68"/>
              <w:ind w:left="118" w:right="68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35.84%</w:t>
            </w:r>
          </w:p>
        </w:tc>
      </w:tr>
      <w:tr w:rsidR="003D27E2" w:rsidRPr="00CC1121" w14:paraId="236B5399" w14:textId="77777777">
        <w:trPr>
          <w:trHeight w:val="365"/>
        </w:trPr>
        <w:tc>
          <w:tcPr>
            <w:tcW w:w="852" w:type="dxa"/>
            <w:shd w:val="clear" w:color="auto" w:fill="E6E7E8"/>
          </w:tcPr>
          <w:p w14:paraId="64BD2ABD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15-19</w:t>
            </w:r>
          </w:p>
        </w:tc>
        <w:tc>
          <w:tcPr>
            <w:tcW w:w="921" w:type="dxa"/>
            <w:shd w:val="clear" w:color="auto" w:fill="E6E7E8"/>
          </w:tcPr>
          <w:p w14:paraId="481D7C5C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0.84%</w:t>
            </w:r>
          </w:p>
        </w:tc>
        <w:tc>
          <w:tcPr>
            <w:tcW w:w="845" w:type="dxa"/>
            <w:shd w:val="clear" w:color="auto" w:fill="E6E7E8"/>
          </w:tcPr>
          <w:p w14:paraId="2E38BE3F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1.12%</w:t>
            </w:r>
          </w:p>
        </w:tc>
        <w:tc>
          <w:tcPr>
            <w:tcW w:w="1268" w:type="dxa"/>
            <w:shd w:val="clear" w:color="auto" w:fill="E6E7E8"/>
          </w:tcPr>
          <w:p w14:paraId="51E75525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1.23%</w:t>
            </w:r>
          </w:p>
        </w:tc>
        <w:tc>
          <w:tcPr>
            <w:tcW w:w="454" w:type="dxa"/>
          </w:tcPr>
          <w:p w14:paraId="32BA599D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  <w:shd w:val="clear" w:color="auto" w:fill="E6E7E8"/>
          </w:tcPr>
          <w:p w14:paraId="320CA877" w14:textId="77777777" w:rsidR="003D27E2" w:rsidRPr="00CC1121" w:rsidRDefault="004D49D8">
            <w:pPr>
              <w:pStyle w:val="TableParagraph"/>
              <w:spacing w:before="68"/>
              <w:ind w:left="186" w:right="187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65-69</w:t>
            </w:r>
          </w:p>
        </w:tc>
        <w:tc>
          <w:tcPr>
            <w:tcW w:w="919" w:type="dxa"/>
            <w:shd w:val="clear" w:color="auto" w:fill="E6E7E8"/>
          </w:tcPr>
          <w:p w14:paraId="2AA79B33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5.17%</w:t>
            </w:r>
          </w:p>
        </w:tc>
        <w:tc>
          <w:tcPr>
            <w:tcW w:w="854" w:type="dxa"/>
            <w:shd w:val="clear" w:color="auto" w:fill="E6E7E8"/>
          </w:tcPr>
          <w:p w14:paraId="7AF9AF51" w14:textId="77777777" w:rsidR="003D27E2" w:rsidRPr="00CC1121" w:rsidRDefault="004D49D8">
            <w:pPr>
              <w:pStyle w:val="TableParagraph"/>
              <w:spacing w:before="68"/>
              <w:ind w:right="185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9.90%</w:t>
            </w:r>
          </w:p>
        </w:tc>
        <w:tc>
          <w:tcPr>
            <w:tcW w:w="1262" w:type="dxa"/>
            <w:shd w:val="clear" w:color="auto" w:fill="E6E7E8"/>
          </w:tcPr>
          <w:p w14:paraId="57C7B4AE" w14:textId="77777777" w:rsidR="003D27E2" w:rsidRPr="00CC1121" w:rsidRDefault="004D49D8">
            <w:pPr>
              <w:pStyle w:val="TableParagraph"/>
              <w:spacing w:before="68"/>
              <w:ind w:left="118" w:right="68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46.97%</w:t>
            </w:r>
          </w:p>
        </w:tc>
      </w:tr>
      <w:tr w:rsidR="003D27E2" w:rsidRPr="00CC1121" w14:paraId="6472C252" w14:textId="77777777">
        <w:trPr>
          <w:trHeight w:val="365"/>
        </w:trPr>
        <w:tc>
          <w:tcPr>
            <w:tcW w:w="852" w:type="dxa"/>
          </w:tcPr>
          <w:p w14:paraId="6772ECFF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20-24</w:t>
            </w:r>
          </w:p>
        </w:tc>
        <w:tc>
          <w:tcPr>
            <w:tcW w:w="921" w:type="dxa"/>
          </w:tcPr>
          <w:p w14:paraId="3EFAD95D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0.59%</w:t>
            </w:r>
          </w:p>
        </w:tc>
        <w:tc>
          <w:tcPr>
            <w:tcW w:w="845" w:type="dxa"/>
          </w:tcPr>
          <w:p w14:paraId="38719FC0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0.74%</w:t>
            </w:r>
          </w:p>
        </w:tc>
        <w:tc>
          <w:tcPr>
            <w:tcW w:w="1268" w:type="dxa"/>
          </w:tcPr>
          <w:p w14:paraId="7A0A4FDB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1.45%</w:t>
            </w:r>
          </w:p>
        </w:tc>
        <w:tc>
          <w:tcPr>
            <w:tcW w:w="454" w:type="dxa"/>
          </w:tcPr>
          <w:p w14:paraId="78A66CDB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</w:tcPr>
          <w:p w14:paraId="23AB07C5" w14:textId="77777777" w:rsidR="003D27E2" w:rsidRPr="00CC1121" w:rsidRDefault="004D49D8">
            <w:pPr>
              <w:pStyle w:val="TableParagraph"/>
              <w:spacing w:before="68"/>
              <w:ind w:left="186" w:right="187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70-74</w:t>
            </w:r>
          </w:p>
        </w:tc>
        <w:tc>
          <w:tcPr>
            <w:tcW w:w="919" w:type="dxa"/>
          </w:tcPr>
          <w:p w14:paraId="7355CDEE" w14:textId="77777777" w:rsidR="003D27E2" w:rsidRPr="00CC1121" w:rsidRDefault="004D49D8">
            <w:pPr>
              <w:pStyle w:val="TableParagraph"/>
              <w:spacing w:before="68"/>
              <w:ind w:left="204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11.59%</w:t>
            </w:r>
          </w:p>
        </w:tc>
        <w:tc>
          <w:tcPr>
            <w:tcW w:w="854" w:type="dxa"/>
          </w:tcPr>
          <w:p w14:paraId="3DCA1A99" w14:textId="77777777" w:rsidR="003D27E2" w:rsidRPr="00CC1121" w:rsidRDefault="004D49D8">
            <w:pPr>
              <w:pStyle w:val="TableParagraph"/>
              <w:spacing w:before="68"/>
              <w:ind w:right="142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15.45%</w:t>
            </w:r>
          </w:p>
        </w:tc>
        <w:tc>
          <w:tcPr>
            <w:tcW w:w="1262" w:type="dxa"/>
          </w:tcPr>
          <w:p w14:paraId="0D6B323B" w14:textId="77777777" w:rsidR="003D27E2" w:rsidRPr="00CC1121" w:rsidRDefault="004D49D8">
            <w:pPr>
              <w:pStyle w:val="TableParagraph"/>
              <w:spacing w:before="68"/>
              <w:ind w:left="118" w:right="69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56.51%</w:t>
            </w:r>
          </w:p>
        </w:tc>
      </w:tr>
      <w:tr w:rsidR="003D27E2" w:rsidRPr="00CC1121" w14:paraId="53A7E580" w14:textId="77777777">
        <w:trPr>
          <w:trHeight w:val="365"/>
        </w:trPr>
        <w:tc>
          <w:tcPr>
            <w:tcW w:w="852" w:type="dxa"/>
            <w:shd w:val="clear" w:color="auto" w:fill="E6E7E8"/>
          </w:tcPr>
          <w:p w14:paraId="2195A92B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25-29</w:t>
            </w:r>
          </w:p>
        </w:tc>
        <w:tc>
          <w:tcPr>
            <w:tcW w:w="921" w:type="dxa"/>
            <w:shd w:val="clear" w:color="auto" w:fill="E6E7E8"/>
          </w:tcPr>
          <w:p w14:paraId="0587A73F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0.28%</w:t>
            </w:r>
          </w:p>
        </w:tc>
        <w:tc>
          <w:tcPr>
            <w:tcW w:w="845" w:type="dxa"/>
            <w:shd w:val="clear" w:color="auto" w:fill="E6E7E8"/>
          </w:tcPr>
          <w:p w14:paraId="4027E072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0.53%</w:t>
            </w:r>
          </w:p>
        </w:tc>
        <w:tc>
          <w:tcPr>
            <w:tcW w:w="1268" w:type="dxa"/>
            <w:shd w:val="clear" w:color="auto" w:fill="E6E7E8"/>
          </w:tcPr>
          <w:p w14:paraId="54DA56F8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2.01%</w:t>
            </w:r>
          </w:p>
        </w:tc>
        <w:tc>
          <w:tcPr>
            <w:tcW w:w="454" w:type="dxa"/>
          </w:tcPr>
          <w:p w14:paraId="574754F7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  <w:shd w:val="clear" w:color="auto" w:fill="E6E7E8"/>
          </w:tcPr>
          <w:p w14:paraId="66935EA5" w14:textId="77777777" w:rsidR="003D27E2" w:rsidRPr="00CC1121" w:rsidRDefault="004D49D8">
            <w:pPr>
              <w:pStyle w:val="TableParagraph"/>
              <w:spacing w:before="68"/>
              <w:ind w:left="186" w:right="187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75-79</w:t>
            </w:r>
          </w:p>
        </w:tc>
        <w:tc>
          <w:tcPr>
            <w:tcW w:w="919" w:type="dxa"/>
            <w:shd w:val="clear" w:color="auto" w:fill="E6E7E8"/>
          </w:tcPr>
          <w:p w14:paraId="3EA2D4C1" w14:textId="77777777" w:rsidR="003D27E2" w:rsidRPr="00CC1121" w:rsidRDefault="004D49D8">
            <w:pPr>
              <w:pStyle w:val="TableParagraph"/>
              <w:spacing w:before="68"/>
              <w:ind w:left="204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22.63%</w:t>
            </w:r>
          </w:p>
        </w:tc>
        <w:tc>
          <w:tcPr>
            <w:tcW w:w="854" w:type="dxa"/>
            <w:shd w:val="clear" w:color="auto" w:fill="E6E7E8"/>
          </w:tcPr>
          <w:p w14:paraId="07C8D0C6" w14:textId="77777777" w:rsidR="003D27E2" w:rsidRPr="00CC1121" w:rsidRDefault="004D49D8">
            <w:pPr>
              <w:pStyle w:val="TableParagraph"/>
              <w:spacing w:before="68"/>
              <w:ind w:right="142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26.23%</w:t>
            </w:r>
          </w:p>
        </w:tc>
        <w:tc>
          <w:tcPr>
            <w:tcW w:w="1262" w:type="dxa"/>
            <w:shd w:val="clear" w:color="auto" w:fill="E6E7E8"/>
          </w:tcPr>
          <w:p w14:paraId="3DFDFB8B" w14:textId="77777777" w:rsidR="003D27E2" w:rsidRPr="00CC1121" w:rsidRDefault="004D49D8">
            <w:pPr>
              <w:pStyle w:val="TableParagraph"/>
              <w:spacing w:before="68"/>
              <w:ind w:left="118" w:right="69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68.80%</w:t>
            </w:r>
          </w:p>
        </w:tc>
      </w:tr>
      <w:tr w:rsidR="003D27E2" w:rsidRPr="00CC1121" w14:paraId="406E7A71" w14:textId="77777777">
        <w:trPr>
          <w:trHeight w:val="365"/>
        </w:trPr>
        <w:tc>
          <w:tcPr>
            <w:tcW w:w="852" w:type="dxa"/>
          </w:tcPr>
          <w:p w14:paraId="6B1C4FD1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30-34</w:t>
            </w:r>
          </w:p>
        </w:tc>
        <w:tc>
          <w:tcPr>
            <w:tcW w:w="921" w:type="dxa"/>
          </w:tcPr>
          <w:p w14:paraId="382EE97B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0.21%</w:t>
            </w:r>
          </w:p>
        </w:tc>
        <w:tc>
          <w:tcPr>
            <w:tcW w:w="845" w:type="dxa"/>
          </w:tcPr>
          <w:p w14:paraId="7ABFE487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0.60%</w:t>
            </w:r>
          </w:p>
        </w:tc>
        <w:tc>
          <w:tcPr>
            <w:tcW w:w="1268" w:type="dxa"/>
          </w:tcPr>
          <w:p w14:paraId="2EAF0EDF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2.56%</w:t>
            </w:r>
          </w:p>
        </w:tc>
        <w:tc>
          <w:tcPr>
            <w:tcW w:w="454" w:type="dxa"/>
          </w:tcPr>
          <w:p w14:paraId="0CDA565C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</w:tcPr>
          <w:p w14:paraId="2F2FB6A1" w14:textId="77777777" w:rsidR="003D27E2" w:rsidRPr="00CC1121" w:rsidRDefault="004D49D8">
            <w:pPr>
              <w:pStyle w:val="TableParagraph"/>
              <w:spacing w:before="68"/>
              <w:ind w:left="185" w:right="188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80-84</w:t>
            </w:r>
          </w:p>
        </w:tc>
        <w:tc>
          <w:tcPr>
            <w:tcW w:w="919" w:type="dxa"/>
          </w:tcPr>
          <w:p w14:paraId="547E0299" w14:textId="77777777" w:rsidR="003D27E2" w:rsidRPr="00CC1121" w:rsidRDefault="004D49D8">
            <w:pPr>
              <w:pStyle w:val="TableParagraph"/>
              <w:spacing w:before="68"/>
              <w:ind w:left="204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38.31%</w:t>
            </w:r>
          </w:p>
        </w:tc>
        <w:tc>
          <w:tcPr>
            <w:tcW w:w="854" w:type="dxa"/>
          </w:tcPr>
          <w:p w14:paraId="013685B2" w14:textId="77777777" w:rsidR="003D27E2" w:rsidRPr="00CC1121" w:rsidRDefault="004D49D8">
            <w:pPr>
              <w:pStyle w:val="TableParagraph"/>
              <w:spacing w:before="68"/>
              <w:ind w:right="142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40.35%</w:t>
            </w:r>
          </w:p>
        </w:tc>
        <w:tc>
          <w:tcPr>
            <w:tcW w:w="1262" w:type="dxa"/>
          </w:tcPr>
          <w:p w14:paraId="23B3B689" w14:textId="77777777" w:rsidR="003D27E2" w:rsidRPr="00CC1121" w:rsidRDefault="004D49D8">
            <w:pPr>
              <w:pStyle w:val="TableParagraph"/>
              <w:spacing w:before="68"/>
              <w:ind w:left="118" w:right="69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75.08%</w:t>
            </w:r>
          </w:p>
        </w:tc>
      </w:tr>
      <w:tr w:rsidR="003D27E2" w:rsidRPr="00CC1121" w14:paraId="31594646" w14:textId="77777777">
        <w:trPr>
          <w:trHeight w:val="365"/>
        </w:trPr>
        <w:tc>
          <w:tcPr>
            <w:tcW w:w="852" w:type="dxa"/>
            <w:shd w:val="clear" w:color="auto" w:fill="E6E7E8"/>
          </w:tcPr>
          <w:p w14:paraId="695C09C4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35-39</w:t>
            </w:r>
          </w:p>
        </w:tc>
        <w:tc>
          <w:tcPr>
            <w:tcW w:w="921" w:type="dxa"/>
            <w:shd w:val="clear" w:color="auto" w:fill="E6E7E8"/>
          </w:tcPr>
          <w:p w14:paraId="0AEF9C18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0.29%</w:t>
            </w:r>
          </w:p>
        </w:tc>
        <w:tc>
          <w:tcPr>
            <w:tcW w:w="845" w:type="dxa"/>
            <w:shd w:val="clear" w:color="auto" w:fill="E6E7E8"/>
          </w:tcPr>
          <w:p w14:paraId="2543E9CF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0.82%</w:t>
            </w:r>
          </w:p>
        </w:tc>
        <w:tc>
          <w:tcPr>
            <w:tcW w:w="1268" w:type="dxa"/>
            <w:shd w:val="clear" w:color="auto" w:fill="E6E7E8"/>
          </w:tcPr>
          <w:p w14:paraId="396D80AB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4.21%</w:t>
            </w:r>
          </w:p>
        </w:tc>
        <w:tc>
          <w:tcPr>
            <w:tcW w:w="454" w:type="dxa"/>
          </w:tcPr>
          <w:p w14:paraId="38EDEB20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  <w:shd w:val="clear" w:color="auto" w:fill="E6E7E8"/>
          </w:tcPr>
          <w:p w14:paraId="1A61FDA6" w14:textId="77777777" w:rsidR="003D27E2" w:rsidRPr="00CC1121" w:rsidRDefault="004D49D8">
            <w:pPr>
              <w:pStyle w:val="TableParagraph"/>
              <w:spacing w:before="68"/>
              <w:ind w:left="186" w:right="188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85-89</w:t>
            </w:r>
          </w:p>
        </w:tc>
        <w:tc>
          <w:tcPr>
            <w:tcW w:w="919" w:type="dxa"/>
            <w:shd w:val="clear" w:color="auto" w:fill="E6E7E8"/>
          </w:tcPr>
          <w:p w14:paraId="3C4C86AC" w14:textId="77777777" w:rsidR="003D27E2" w:rsidRPr="00CC1121" w:rsidRDefault="004D49D8">
            <w:pPr>
              <w:pStyle w:val="TableParagraph"/>
              <w:spacing w:before="68"/>
              <w:ind w:left="203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56.39%</w:t>
            </w:r>
          </w:p>
        </w:tc>
        <w:tc>
          <w:tcPr>
            <w:tcW w:w="854" w:type="dxa"/>
            <w:shd w:val="clear" w:color="auto" w:fill="E6E7E8"/>
          </w:tcPr>
          <w:p w14:paraId="5ED74541" w14:textId="77777777" w:rsidR="003D27E2" w:rsidRPr="00CC1121" w:rsidRDefault="004D49D8">
            <w:pPr>
              <w:pStyle w:val="TableParagraph"/>
              <w:spacing w:before="68"/>
              <w:ind w:right="143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54.91%</w:t>
            </w:r>
          </w:p>
        </w:tc>
        <w:tc>
          <w:tcPr>
            <w:tcW w:w="1262" w:type="dxa"/>
            <w:shd w:val="clear" w:color="auto" w:fill="E6E7E8"/>
          </w:tcPr>
          <w:p w14:paraId="0388C77A" w14:textId="77777777" w:rsidR="003D27E2" w:rsidRPr="00CC1121" w:rsidRDefault="004D49D8">
            <w:pPr>
              <w:pStyle w:val="TableParagraph"/>
              <w:spacing w:before="68"/>
              <w:ind w:left="117" w:right="69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84.12%</w:t>
            </w:r>
          </w:p>
        </w:tc>
      </w:tr>
      <w:tr w:rsidR="003D27E2" w:rsidRPr="00CC1121" w14:paraId="24E835A0" w14:textId="77777777">
        <w:trPr>
          <w:trHeight w:val="365"/>
        </w:trPr>
        <w:tc>
          <w:tcPr>
            <w:tcW w:w="852" w:type="dxa"/>
          </w:tcPr>
          <w:p w14:paraId="48E9B2B0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40-44</w:t>
            </w:r>
          </w:p>
        </w:tc>
        <w:tc>
          <w:tcPr>
            <w:tcW w:w="921" w:type="dxa"/>
          </w:tcPr>
          <w:p w14:paraId="4878D9D0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0.66%</w:t>
            </w:r>
          </w:p>
        </w:tc>
        <w:tc>
          <w:tcPr>
            <w:tcW w:w="845" w:type="dxa"/>
          </w:tcPr>
          <w:p w14:paraId="5F48CC2A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1.35%</w:t>
            </w:r>
          </w:p>
        </w:tc>
        <w:tc>
          <w:tcPr>
            <w:tcW w:w="1268" w:type="dxa"/>
          </w:tcPr>
          <w:p w14:paraId="06CD4BAA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6.58%</w:t>
            </w:r>
          </w:p>
        </w:tc>
        <w:tc>
          <w:tcPr>
            <w:tcW w:w="454" w:type="dxa"/>
          </w:tcPr>
          <w:p w14:paraId="0CDC7B86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</w:tcPr>
          <w:p w14:paraId="017B7117" w14:textId="77777777" w:rsidR="003D27E2" w:rsidRPr="00CC1121" w:rsidRDefault="004D49D8">
            <w:pPr>
              <w:pStyle w:val="TableParagraph"/>
              <w:spacing w:before="68"/>
              <w:ind w:left="186" w:right="188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90-94</w:t>
            </w:r>
          </w:p>
        </w:tc>
        <w:tc>
          <w:tcPr>
            <w:tcW w:w="919" w:type="dxa"/>
          </w:tcPr>
          <w:p w14:paraId="77AE35AD" w14:textId="77777777" w:rsidR="003D27E2" w:rsidRPr="00CC1121" w:rsidRDefault="004D49D8">
            <w:pPr>
              <w:pStyle w:val="TableParagraph"/>
              <w:spacing w:before="68"/>
              <w:ind w:left="203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53.62%</w:t>
            </w:r>
          </w:p>
        </w:tc>
        <w:tc>
          <w:tcPr>
            <w:tcW w:w="854" w:type="dxa"/>
          </w:tcPr>
          <w:p w14:paraId="714E2223" w14:textId="77777777" w:rsidR="003D27E2" w:rsidRPr="00CC1121" w:rsidRDefault="004D49D8">
            <w:pPr>
              <w:pStyle w:val="TableParagraph"/>
              <w:spacing w:before="68"/>
              <w:ind w:right="143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66.75%</w:t>
            </w:r>
          </w:p>
        </w:tc>
        <w:tc>
          <w:tcPr>
            <w:tcW w:w="1262" w:type="dxa"/>
          </w:tcPr>
          <w:p w14:paraId="5D807A7F" w14:textId="77777777" w:rsidR="003D27E2" w:rsidRPr="00CC1121" w:rsidRDefault="004D49D8">
            <w:pPr>
              <w:pStyle w:val="TableParagraph"/>
              <w:spacing w:before="68"/>
              <w:ind w:left="117" w:right="69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85.13%</w:t>
            </w:r>
          </w:p>
        </w:tc>
      </w:tr>
      <w:tr w:rsidR="003D27E2" w:rsidRPr="00CC1121" w14:paraId="25203D70" w14:textId="77777777">
        <w:trPr>
          <w:trHeight w:val="365"/>
        </w:trPr>
        <w:tc>
          <w:tcPr>
            <w:tcW w:w="852" w:type="dxa"/>
            <w:shd w:val="clear" w:color="auto" w:fill="E6E7E8"/>
          </w:tcPr>
          <w:p w14:paraId="7B5E0CA5" w14:textId="77777777" w:rsidR="003D27E2" w:rsidRPr="00CC1121" w:rsidRDefault="004D49D8">
            <w:pPr>
              <w:pStyle w:val="TableParagraph"/>
              <w:spacing w:before="68"/>
              <w:ind w:left="189" w:right="189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45-49</w:t>
            </w:r>
          </w:p>
        </w:tc>
        <w:tc>
          <w:tcPr>
            <w:tcW w:w="921" w:type="dxa"/>
            <w:shd w:val="clear" w:color="auto" w:fill="E6E7E8"/>
          </w:tcPr>
          <w:p w14:paraId="621807C1" w14:textId="77777777" w:rsidR="003D27E2" w:rsidRPr="00CC1121" w:rsidRDefault="004D49D8">
            <w:pPr>
              <w:pStyle w:val="TableParagraph"/>
              <w:spacing w:before="68"/>
              <w:ind w:left="247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0.75%</w:t>
            </w:r>
          </w:p>
        </w:tc>
        <w:tc>
          <w:tcPr>
            <w:tcW w:w="845" w:type="dxa"/>
            <w:shd w:val="clear" w:color="auto" w:fill="E6E7E8"/>
          </w:tcPr>
          <w:p w14:paraId="4EEE7405" w14:textId="77777777" w:rsidR="003D27E2" w:rsidRPr="00CC1121" w:rsidRDefault="004D49D8">
            <w:pPr>
              <w:pStyle w:val="TableParagraph"/>
              <w:spacing w:before="68"/>
              <w:ind w:left="185" w:right="126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1.99%</w:t>
            </w:r>
          </w:p>
        </w:tc>
        <w:tc>
          <w:tcPr>
            <w:tcW w:w="1268" w:type="dxa"/>
            <w:shd w:val="clear" w:color="auto" w:fill="E6E7E8"/>
          </w:tcPr>
          <w:p w14:paraId="2CE5B5CA" w14:textId="77777777" w:rsidR="003D27E2" w:rsidRPr="00CC1121" w:rsidRDefault="004D49D8">
            <w:pPr>
              <w:pStyle w:val="TableParagraph"/>
              <w:spacing w:before="68"/>
              <w:ind w:left="125" w:right="67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10.98%</w:t>
            </w:r>
          </w:p>
        </w:tc>
        <w:tc>
          <w:tcPr>
            <w:tcW w:w="454" w:type="dxa"/>
          </w:tcPr>
          <w:p w14:paraId="037BD549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6"/>
                <w:lang w:val="en-AU"/>
              </w:rPr>
            </w:pPr>
          </w:p>
        </w:tc>
        <w:tc>
          <w:tcPr>
            <w:tcW w:w="849" w:type="dxa"/>
            <w:shd w:val="clear" w:color="auto" w:fill="E6E7E8"/>
          </w:tcPr>
          <w:p w14:paraId="40B20F43" w14:textId="77777777" w:rsidR="003D27E2" w:rsidRPr="00CC1121" w:rsidRDefault="004D49D8">
            <w:pPr>
              <w:pStyle w:val="TableParagraph"/>
              <w:spacing w:before="68"/>
              <w:ind w:left="186" w:right="188"/>
              <w:jc w:val="center"/>
              <w:rPr>
                <w:b/>
                <w:sz w:val="16"/>
                <w:lang w:val="en-AU"/>
              </w:rPr>
            </w:pPr>
            <w:r w:rsidRPr="00CC1121">
              <w:rPr>
                <w:b/>
                <w:sz w:val="16"/>
                <w:lang w:val="en-AU"/>
              </w:rPr>
              <w:t>95-99</w:t>
            </w:r>
          </w:p>
        </w:tc>
        <w:tc>
          <w:tcPr>
            <w:tcW w:w="919" w:type="dxa"/>
            <w:shd w:val="clear" w:color="auto" w:fill="E6E7E8"/>
          </w:tcPr>
          <w:p w14:paraId="0A004A98" w14:textId="77777777" w:rsidR="003D27E2" w:rsidRPr="00CC1121" w:rsidRDefault="004D49D8">
            <w:pPr>
              <w:pStyle w:val="TableParagraph"/>
              <w:spacing w:before="68"/>
              <w:ind w:left="203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14.35%</w:t>
            </w:r>
          </w:p>
        </w:tc>
        <w:tc>
          <w:tcPr>
            <w:tcW w:w="854" w:type="dxa"/>
            <w:shd w:val="clear" w:color="auto" w:fill="E6E7E8"/>
          </w:tcPr>
          <w:p w14:paraId="483A671C" w14:textId="77777777" w:rsidR="003D27E2" w:rsidRPr="00CC1121" w:rsidRDefault="004D49D8">
            <w:pPr>
              <w:pStyle w:val="TableParagraph"/>
              <w:spacing w:before="68"/>
              <w:ind w:right="143"/>
              <w:jc w:val="right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72.50%</w:t>
            </w:r>
          </w:p>
        </w:tc>
        <w:tc>
          <w:tcPr>
            <w:tcW w:w="1262" w:type="dxa"/>
            <w:shd w:val="clear" w:color="auto" w:fill="E6E7E8"/>
          </w:tcPr>
          <w:p w14:paraId="0392785D" w14:textId="77777777" w:rsidR="003D27E2" w:rsidRPr="00CC1121" w:rsidRDefault="004D49D8">
            <w:pPr>
              <w:pStyle w:val="TableParagraph"/>
              <w:spacing w:before="68"/>
              <w:ind w:left="117" w:right="69"/>
              <w:jc w:val="center"/>
              <w:rPr>
                <w:sz w:val="16"/>
                <w:lang w:val="en-AU"/>
              </w:rPr>
            </w:pPr>
            <w:r w:rsidRPr="00CC1121">
              <w:rPr>
                <w:sz w:val="16"/>
                <w:lang w:val="en-AU"/>
              </w:rPr>
              <w:t>66.91%</w:t>
            </w:r>
          </w:p>
        </w:tc>
      </w:tr>
    </w:tbl>
    <w:p w14:paraId="60E1A742" w14:textId="77777777" w:rsidR="003D27E2" w:rsidRPr="00CC1121" w:rsidRDefault="003D27E2">
      <w:pPr>
        <w:pStyle w:val="BodyText"/>
        <w:rPr>
          <w:lang w:val="en-AU"/>
        </w:rPr>
      </w:pPr>
    </w:p>
    <w:p w14:paraId="4BDA8A4F" w14:textId="77777777" w:rsidR="003D27E2" w:rsidRPr="00CC1121" w:rsidRDefault="003D27E2">
      <w:pPr>
        <w:pStyle w:val="BodyText"/>
        <w:spacing w:before="11"/>
        <w:rPr>
          <w:sz w:val="19"/>
          <w:lang w:val="en-AU"/>
        </w:rPr>
      </w:pPr>
    </w:p>
    <w:p w14:paraId="19F8D1CB" w14:textId="77777777" w:rsidR="003D27E2" w:rsidRPr="00CC1121" w:rsidRDefault="004D49D8">
      <w:pPr>
        <w:pStyle w:val="BodyText"/>
        <w:spacing w:line="216" w:lineRule="auto"/>
        <w:ind w:left="2551" w:right="1445"/>
        <w:rPr>
          <w:lang w:val="en-AU"/>
        </w:rPr>
      </w:pPr>
      <w:r w:rsidRPr="00CC1121">
        <w:rPr>
          <w:lang w:val="en-AU"/>
        </w:rPr>
        <w:t>This data highlights a significantly higher proportion of people with disability for refugees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when compared to the entire Australian population or other migrants. In addition, figures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obtained through freedom-of-information requests reveal the number of refugee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humanitarian entrants granted a Health Waiver. This data shows the number of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who, but for the waiver, would have </w:t>
      </w:r>
      <w:proofErr w:type="gramStart"/>
      <w:r w:rsidRPr="00CC1121">
        <w:rPr>
          <w:lang w:val="en-AU"/>
        </w:rPr>
        <w:t>been excluded</w:t>
      </w:r>
      <w:proofErr w:type="gramEnd"/>
      <w:r w:rsidRPr="00CC1121">
        <w:rPr>
          <w:lang w:val="en-AU"/>
        </w:rPr>
        <w:t xml:space="preserve"> from resettlement because they</w:t>
      </w:r>
    </w:p>
    <w:p w14:paraId="79950B18" w14:textId="77777777" w:rsidR="003D27E2" w:rsidRPr="00CC1121" w:rsidRDefault="004D49D8">
      <w:pPr>
        <w:pStyle w:val="BodyText"/>
        <w:spacing w:before="3" w:line="216" w:lineRule="auto"/>
        <w:ind w:left="2551" w:right="1586"/>
        <w:rPr>
          <w:lang w:val="en-AU"/>
        </w:rPr>
      </w:pPr>
      <w:r w:rsidRPr="00CC1121">
        <w:rPr>
          <w:lang w:val="en-AU"/>
        </w:rPr>
        <w:t xml:space="preserve">have disability or health status determinants that would have </w:t>
      </w:r>
      <w:proofErr w:type="gramStart"/>
      <w:r w:rsidRPr="00CC1121">
        <w:rPr>
          <w:lang w:val="en-AU"/>
        </w:rPr>
        <w:t>likely had</w:t>
      </w:r>
      <w:proofErr w:type="gramEnd"/>
      <w:r w:rsidRPr="00CC1121">
        <w:rPr>
          <w:lang w:val="en-AU"/>
        </w:rPr>
        <w:t xml:space="preserve"> a high cost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community.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impossible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ascertain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</w:t>
      </w:r>
      <w:r w:rsidRPr="00CC1121">
        <w:rPr>
          <w:lang w:val="en-AU"/>
        </w:rPr>
        <w:t>ty-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related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determinants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underpinning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waiver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statistics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(RCA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2020).</w:t>
      </w:r>
    </w:p>
    <w:p w14:paraId="65D79A5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B480658" w14:textId="77777777" w:rsidR="003D27E2" w:rsidRPr="00CC1121" w:rsidRDefault="003D27E2">
      <w:pPr>
        <w:pStyle w:val="BodyText"/>
        <w:rPr>
          <w:lang w:val="en-AU"/>
        </w:rPr>
      </w:pPr>
    </w:p>
    <w:p w14:paraId="35282D8B" w14:textId="77777777" w:rsidR="003D27E2" w:rsidRPr="00CC1121" w:rsidRDefault="003D27E2">
      <w:pPr>
        <w:pStyle w:val="BodyText"/>
        <w:rPr>
          <w:lang w:val="en-AU"/>
        </w:rPr>
      </w:pPr>
    </w:p>
    <w:p w14:paraId="61680396" w14:textId="77777777" w:rsidR="003D27E2" w:rsidRPr="00CC1121" w:rsidRDefault="003D27E2">
      <w:pPr>
        <w:pStyle w:val="BodyText"/>
        <w:rPr>
          <w:lang w:val="en-AU"/>
        </w:rPr>
      </w:pPr>
    </w:p>
    <w:p w14:paraId="6E5E8661" w14:textId="77777777" w:rsidR="003D27E2" w:rsidRPr="00CC1121" w:rsidRDefault="003D27E2">
      <w:pPr>
        <w:pStyle w:val="BodyText"/>
        <w:rPr>
          <w:lang w:val="en-AU"/>
        </w:rPr>
      </w:pPr>
    </w:p>
    <w:p w14:paraId="3B561EDD" w14:textId="77777777" w:rsidR="003D27E2" w:rsidRPr="00CC1121" w:rsidRDefault="003D27E2">
      <w:pPr>
        <w:pStyle w:val="BodyText"/>
        <w:spacing w:before="2"/>
        <w:rPr>
          <w:lang w:val="en-AU"/>
        </w:rPr>
      </w:pPr>
    </w:p>
    <w:p w14:paraId="71EAE637" w14:textId="77777777" w:rsidR="003D27E2" w:rsidRPr="00CC1121" w:rsidRDefault="004D49D8">
      <w:pPr>
        <w:pStyle w:val="BodyText"/>
        <w:spacing w:before="121" w:line="216" w:lineRule="auto"/>
        <w:ind w:left="1133" w:right="3006"/>
        <w:rPr>
          <w:lang w:val="en-AU"/>
        </w:rPr>
      </w:pPr>
      <w:bookmarkStart w:id="198" w:name="Table_4:_SDAC_Disabilities_and_Profoundl"/>
      <w:bookmarkStart w:id="199" w:name="_bookmark68"/>
      <w:bookmarkEnd w:id="198"/>
      <w:bookmarkEnd w:id="199"/>
      <w:r w:rsidRPr="00CC1121">
        <w:rPr>
          <w:lang w:val="en-AU"/>
        </w:rPr>
        <w:t>In the 2015–16 financial year, 238 (1.4%) of the 17,555 people who resettled through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Humanitarian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waiver.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shows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increase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number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arriving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disability-related issues.</w:t>
      </w:r>
    </w:p>
    <w:p w14:paraId="5B8EB554" w14:textId="77777777" w:rsidR="003D27E2" w:rsidRPr="00CC1121" w:rsidRDefault="004D49D8">
      <w:pPr>
        <w:pStyle w:val="BodyText"/>
        <w:spacing w:before="2" w:line="216" w:lineRule="auto"/>
        <w:ind w:left="1133" w:right="2918"/>
        <w:rPr>
          <w:lang w:val="en-AU"/>
        </w:rPr>
      </w:pPr>
      <w:r w:rsidRPr="00CC1121">
        <w:rPr>
          <w:lang w:val="en-AU"/>
        </w:rPr>
        <w:t>Due to the introduction of the Health Waiver in 2012, the refugee health nurses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refugee settlement services, the newer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clients reflect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trend. However,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reliable statistics that highlights the need for b</w:t>
      </w:r>
      <w:r w:rsidRPr="00CC1121">
        <w:rPr>
          <w:lang w:val="en-AU"/>
        </w:rPr>
        <w:t>etter collection and dissemination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data to ensure that on-arrival needs are </w:t>
      </w:r>
      <w:proofErr w:type="gramStart"/>
      <w:r w:rsidRPr="00CC1121">
        <w:rPr>
          <w:lang w:val="en-AU"/>
        </w:rPr>
        <w:t>being serviced</w:t>
      </w:r>
      <w:proofErr w:type="gramEnd"/>
      <w:r w:rsidRPr="00CC1121">
        <w:rPr>
          <w:lang w:val="en-AU"/>
        </w:rPr>
        <w:t xml:space="preserve"> appropriately and support the full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economic participation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people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from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refugee background.</w:t>
      </w:r>
    </w:p>
    <w:p w14:paraId="0CCF4058" w14:textId="77777777" w:rsidR="003D27E2" w:rsidRPr="00CC1121" w:rsidRDefault="003D27E2">
      <w:pPr>
        <w:pStyle w:val="BodyText"/>
        <w:rPr>
          <w:lang w:val="en-AU"/>
        </w:rPr>
      </w:pPr>
    </w:p>
    <w:p w14:paraId="05E427DE" w14:textId="77777777" w:rsidR="003D27E2" w:rsidRPr="00CC1121" w:rsidRDefault="003D27E2">
      <w:pPr>
        <w:pStyle w:val="BodyText"/>
        <w:spacing w:before="3"/>
        <w:rPr>
          <w:sz w:val="18"/>
          <w:lang w:val="en-AU"/>
        </w:rPr>
      </w:pPr>
    </w:p>
    <w:p w14:paraId="1CDA3675" w14:textId="77777777" w:rsidR="003D27E2" w:rsidRPr="00CC1121" w:rsidRDefault="004D49D8">
      <w:pPr>
        <w:pStyle w:val="Heading5"/>
        <w:ind w:left="1133"/>
        <w:rPr>
          <w:lang w:val="en-AU"/>
        </w:rPr>
      </w:pPr>
      <w:r w:rsidRPr="00CC1121">
        <w:rPr>
          <w:lang w:val="en-AU"/>
        </w:rPr>
        <w:t>Table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4: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SDAC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Profoun</w:t>
      </w:r>
      <w:r w:rsidRPr="00CC1121">
        <w:rPr>
          <w:lang w:val="en-AU"/>
        </w:rPr>
        <w:t>dly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Limited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Core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Activities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2003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2018</w:t>
      </w:r>
    </w:p>
    <w:p w14:paraId="7A67F2ED" w14:textId="77777777" w:rsidR="003D27E2" w:rsidRPr="00CC1121" w:rsidRDefault="004D49D8">
      <w:pPr>
        <w:pStyle w:val="BodyText"/>
        <w:spacing w:before="2"/>
        <w:rPr>
          <w:b/>
          <w:sz w:val="6"/>
          <w:lang w:val="en-AU"/>
        </w:rPr>
      </w:pPr>
      <w:r w:rsidRPr="00CC1121">
        <w:rPr>
          <w:lang w:val="en-AU"/>
        </w:rPr>
        <w:pict w14:anchorId="542D3530">
          <v:shape id="docshape390" o:spid="_x0000_s2318" style="position:absolute;margin-left:56.7pt;margin-top:5.3pt;width:408.2pt;height:.1pt;z-index:-15697408;mso-wrap-distance-left:0;mso-wrap-distance-right:0;mso-position-horizontal-relative:page" coordorigin="1134,106" coordsize="8164,0" path="m9298,106r-8164,e" filled="f" strokecolor="#939598">
            <v:path arrowok="t"/>
            <w10:wrap type="topAndBottom" anchorx="page"/>
          </v:shape>
        </w:pict>
      </w:r>
    </w:p>
    <w:p w14:paraId="00DF78CB" w14:textId="77777777" w:rsidR="003D27E2" w:rsidRPr="00CC1121" w:rsidRDefault="003D27E2">
      <w:pPr>
        <w:pStyle w:val="BodyText"/>
        <w:spacing w:before="4"/>
        <w:rPr>
          <w:b/>
          <w:sz w:val="12"/>
          <w:lang w:val="en-AU"/>
        </w:rPr>
      </w:pPr>
    </w:p>
    <w:p w14:paraId="1829BF9E" w14:textId="77777777" w:rsidR="003D27E2" w:rsidRPr="00CC1121" w:rsidRDefault="004D49D8">
      <w:pPr>
        <w:tabs>
          <w:tab w:val="left" w:pos="6077"/>
          <w:tab w:val="left" w:pos="6916"/>
          <w:tab w:val="left" w:pos="7755"/>
          <w:tab w:val="left" w:pos="8594"/>
        </w:tabs>
        <w:spacing w:before="100"/>
        <w:ind w:left="5239"/>
        <w:rPr>
          <w:b/>
          <w:sz w:val="18"/>
          <w:lang w:val="en-AU"/>
        </w:rPr>
      </w:pPr>
      <w:r w:rsidRPr="00CC1121">
        <w:rPr>
          <w:b/>
          <w:sz w:val="18"/>
          <w:lang w:val="en-AU"/>
        </w:rPr>
        <w:t>2003</w:t>
      </w:r>
      <w:r w:rsidRPr="00CC1121">
        <w:rPr>
          <w:b/>
          <w:sz w:val="18"/>
          <w:lang w:val="en-AU"/>
        </w:rPr>
        <w:tab/>
        <w:t>2009</w:t>
      </w:r>
      <w:r w:rsidRPr="00CC1121">
        <w:rPr>
          <w:b/>
          <w:sz w:val="18"/>
          <w:lang w:val="en-AU"/>
        </w:rPr>
        <w:tab/>
        <w:t>2012</w:t>
      </w:r>
      <w:r w:rsidRPr="00CC1121">
        <w:rPr>
          <w:b/>
          <w:sz w:val="18"/>
          <w:lang w:val="en-AU"/>
        </w:rPr>
        <w:tab/>
        <w:t>2015</w:t>
      </w:r>
      <w:r w:rsidRPr="00CC1121">
        <w:rPr>
          <w:b/>
          <w:sz w:val="18"/>
          <w:lang w:val="en-AU"/>
        </w:rPr>
        <w:tab/>
        <w:t>2018</w:t>
      </w:r>
    </w:p>
    <w:p w14:paraId="14A8C8E6" w14:textId="77777777" w:rsidR="003D27E2" w:rsidRPr="00CC1121" w:rsidRDefault="003D27E2">
      <w:pPr>
        <w:pStyle w:val="BodyText"/>
        <w:spacing w:before="5"/>
        <w:rPr>
          <w:b/>
          <w:sz w:val="10"/>
          <w:lang w:val="en-AU"/>
        </w:rPr>
      </w:pPr>
    </w:p>
    <w:p w14:paraId="2A2FDCE3" w14:textId="77777777" w:rsidR="003D27E2" w:rsidRPr="00CC1121" w:rsidRDefault="004D49D8">
      <w:pPr>
        <w:pStyle w:val="BodyText"/>
        <w:ind w:left="1133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6D78D346">
          <v:group id="docshapegroup391" o:spid="_x0000_s2314" style="width:411.05pt;height:25.4pt;mso-position-horizontal-relative:char;mso-position-vertical-relative:line" coordsize="8221,508">
            <v:shape id="docshape392" o:spid="_x0000_s2317" style="position:absolute;width:8221;height:508" coordsize="8221,508" o:spt="100" adj="0,,0" path="m5703,l4864,,4025,,,,,507r4025,l4864,507r839,l5703,xm8220,l7381,,6542,,5703,r,507l6542,507r839,l8220,507,8220,xe" fillcolor="#e6e7e8" stroked="f">
              <v:stroke joinstyle="round"/>
              <v:formulas/>
              <v:path arrowok="t" o:connecttype="segments"/>
            </v:shape>
            <v:shape id="docshape393" o:spid="_x0000_s2316" type="#_x0000_t202" style="position:absolute;left:79;top:16;width:2410;height:456" filled="f" stroked="f">
              <v:textbox inset="0,0,0,0">
                <w:txbxContent>
                  <w:p w14:paraId="6D3EB643" w14:textId="77777777" w:rsidR="003D27E2" w:rsidRDefault="004D49D8">
                    <w:pPr>
                      <w:spacing w:before="19" w:line="216" w:lineRule="auto"/>
                      <w:ind w:right="1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Has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disabilities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profoundly</w:t>
                    </w:r>
                    <w:r>
                      <w:rPr>
                        <w:i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limited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 core activities</w:t>
                    </w:r>
                  </w:p>
                </w:txbxContent>
              </v:textbox>
            </v:shape>
            <v:shape id="docshape394" o:spid="_x0000_s2315" type="#_x0000_t202" style="position:absolute;left:4104;top:124;width:3854;height:240" filled="f" stroked="f">
              <v:textbox inset="0,0,0,0">
                <w:txbxContent>
                  <w:p w14:paraId="3B3B06CC" w14:textId="77777777" w:rsidR="003D27E2" w:rsidRDefault="004D49D8">
                    <w:pPr>
                      <w:tabs>
                        <w:tab w:val="left" w:pos="838"/>
                        <w:tab w:val="left" w:pos="1677"/>
                        <w:tab w:val="left" w:pos="2516"/>
                        <w:tab w:val="left" w:pos="3355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1.35%</w:t>
                    </w:r>
                    <w:r>
                      <w:rPr>
                        <w:sz w:val="18"/>
                      </w:rPr>
                      <w:tab/>
                      <w:t>1.39%</w:t>
                    </w:r>
                    <w:r>
                      <w:rPr>
                        <w:sz w:val="18"/>
                      </w:rPr>
                      <w:tab/>
                      <w:t>1.55%</w:t>
                    </w:r>
                    <w:r>
                      <w:rPr>
                        <w:sz w:val="18"/>
                      </w:rPr>
                      <w:tab/>
                      <w:t>1.53%</w:t>
                    </w:r>
                    <w:r>
                      <w:rPr>
                        <w:sz w:val="18"/>
                      </w:rPr>
                      <w:tab/>
                      <w:t>1.60%</w:t>
                    </w:r>
                  </w:p>
                </w:txbxContent>
              </v:textbox>
            </v:shape>
            <w10:anchorlock/>
          </v:group>
        </w:pict>
      </w:r>
    </w:p>
    <w:p w14:paraId="0939AA93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4518AC8" w14:textId="77777777" w:rsidR="003D27E2" w:rsidRPr="00CC1121" w:rsidRDefault="004D49D8">
      <w:pPr>
        <w:spacing w:before="8" w:line="216" w:lineRule="auto"/>
        <w:ind w:left="1213" w:right="35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Has</w:t>
      </w:r>
      <w:r w:rsidRPr="00CC1121">
        <w:rPr>
          <w:i/>
          <w:spacing w:val="-7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disabilities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and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severely</w:t>
      </w:r>
      <w:r w:rsidRPr="00CC1121">
        <w:rPr>
          <w:i/>
          <w:spacing w:val="-47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limited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 core activities</w:t>
      </w:r>
    </w:p>
    <w:p w14:paraId="4745CD6C" w14:textId="77777777" w:rsidR="003D27E2" w:rsidRPr="00CC1121" w:rsidRDefault="004D49D8">
      <w:pPr>
        <w:tabs>
          <w:tab w:val="left" w:pos="2052"/>
          <w:tab w:val="left" w:pos="2891"/>
          <w:tab w:val="left" w:pos="3730"/>
          <w:tab w:val="left" w:pos="4569"/>
        </w:tabs>
        <w:spacing w:before="97"/>
        <w:ind w:left="1213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2.59%</w:t>
      </w:r>
      <w:r w:rsidRPr="00CC1121">
        <w:rPr>
          <w:sz w:val="18"/>
          <w:lang w:val="en-AU"/>
        </w:rPr>
        <w:tab/>
        <w:t>2.20%</w:t>
      </w:r>
      <w:r w:rsidRPr="00CC1121">
        <w:rPr>
          <w:sz w:val="18"/>
          <w:lang w:val="en-AU"/>
        </w:rPr>
        <w:tab/>
        <w:t>2.17%</w:t>
      </w:r>
      <w:r w:rsidRPr="00CC1121">
        <w:rPr>
          <w:sz w:val="18"/>
          <w:lang w:val="en-AU"/>
        </w:rPr>
        <w:tab/>
        <w:t>2.07%</w:t>
      </w:r>
      <w:r w:rsidRPr="00CC1121">
        <w:rPr>
          <w:sz w:val="18"/>
          <w:lang w:val="en-AU"/>
        </w:rPr>
        <w:tab/>
        <w:t>1.89%</w:t>
      </w:r>
    </w:p>
    <w:p w14:paraId="5BE67140" w14:textId="77777777" w:rsidR="003D27E2" w:rsidRPr="00CC1121" w:rsidRDefault="003D27E2">
      <w:pPr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3421" w:space="604"/>
            <w:col w:w="7885"/>
          </w:cols>
        </w:sectPr>
      </w:pPr>
    </w:p>
    <w:p w14:paraId="329391A5" w14:textId="77777777" w:rsidR="003D27E2" w:rsidRPr="00CC1121" w:rsidRDefault="003D27E2">
      <w:pPr>
        <w:pStyle w:val="BodyText"/>
        <w:rPr>
          <w:sz w:val="3"/>
          <w:lang w:val="en-AU"/>
        </w:rPr>
      </w:pPr>
    </w:p>
    <w:p w14:paraId="62474846" w14:textId="77777777" w:rsidR="003D27E2" w:rsidRPr="00CC1121" w:rsidRDefault="004D49D8">
      <w:pPr>
        <w:pStyle w:val="BodyText"/>
        <w:ind w:left="1133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00F4CE3A">
          <v:group id="docshapegroup395" o:spid="_x0000_s2310" style="width:411.05pt;height:25.4pt;mso-position-horizontal-relative:char;mso-position-vertical-relative:line" coordsize="8221,508">
            <v:shape id="docshape396" o:spid="_x0000_s2313" style="position:absolute;width:8221;height:508" coordsize="8221,508" o:spt="100" adj="0,,0" path="m5703,l4864,,4025,,,,,507r4025,l4864,507r839,l5703,xm8220,l7381,,6542,,5703,r,507l6542,507r839,l8220,507,8220,xe" fillcolor="#e6e7e8" stroked="f">
              <v:stroke joinstyle="round"/>
              <v:formulas/>
              <v:path arrowok="t" o:connecttype="segments"/>
            </v:shape>
            <v:shape id="docshape397" o:spid="_x0000_s2312" type="#_x0000_t202" style="position:absolute;left:78;top:16;width:2449;height:456" filled="f" stroked="f">
              <v:textbox inset="0,0,0,0">
                <w:txbxContent>
                  <w:p w14:paraId="79D879DF" w14:textId="77777777" w:rsidR="003D27E2" w:rsidRDefault="004D49D8">
                    <w:pPr>
                      <w:spacing w:before="19" w:line="216" w:lineRule="auto"/>
                      <w:ind w:right="1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Has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disabilities</w:t>
                    </w:r>
                    <w:r>
                      <w:rPr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and</w:t>
                    </w:r>
                    <w:r>
                      <w:rPr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moderately</w:t>
                    </w:r>
                    <w:r>
                      <w:rPr>
                        <w:i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limited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 core activities</w:t>
                    </w:r>
                  </w:p>
                </w:txbxContent>
              </v:textbox>
            </v:shape>
            <v:shape id="docshape398" o:spid="_x0000_s2311" type="#_x0000_t202" style="position:absolute;left:4104;top:124;width:3854;height:240" filled="f" stroked="f">
              <v:textbox inset="0,0,0,0">
                <w:txbxContent>
                  <w:p w14:paraId="1EAD775C" w14:textId="77777777" w:rsidR="003D27E2" w:rsidRDefault="004D49D8">
                    <w:pPr>
                      <w:tabs>
                        <w:tab w:val="left" w:pos="838"/>
                        <w:tab w:val="left" w:pos="1677"/>
                        <w:tab w:val="left" w:pos="2516"/>
                        <w:tab w:val="left" w:pos="3355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2.54%</w:t>
                    </w:r>
                    <w:r>
                      <w:rPr>
                        <w:sz w:val="18"/>
                      </w:rPr>
                      <w:tab/>
                      <w:t>2.07%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1.91%</w:t>
                    </w:r>
                    <w:r>
                      <w:rPr>
                        <w:sz w:val="18"/>
                      </w:rPr>
                      <w:tab/>
                      <w:t>1.75%</w:t>
                    </w:r>
                    <w:r>
                      <w:rPr>
                        <w:sz w:val="18"/>
                      </w:rPr>
                      <w:tab/>
                      <w:t>1.49%</w:t>
                    </w:r>
                  </w:p>
                </w:txbxContent>
              </v:textbox>
            </v:shape>
            <w10:anchorlock/>
          </v:group>
        </w:pict>
      </w:r>
    </w:p>
    <w:p w14:paraId="63AC7D65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6B536EF8" w14:textId="77777777" w:rsidR="003D27E2" w:rsidRPr="00CC1121" w:rsidRDefault="004D49D8">
      <w:pPr>
        <w:spacing w:before="8" w:line="216" w:lineRule="auto"/>
        <w:ind w:left="1212" w:right="36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Has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disabilities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and</w:t>
      </w:r>
      <w:r w:rsidRPr="00CC1121">
        <w:rPr>
          <w:i/>
          <w:spacing w:val="-5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mildly</w:t>
      </w:r>
      <w:r w:rsidRPr="00CC1121">
        <w:rPr>
          <w:i/>
          <w:spacing w:val="-47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limited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 core</w:t>
      </w:r>
      <w:r w:rsidRPr="00CC1121">
        <w:rPr>
          <w:i/>
          <w:spacing w:val="-1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activities</w:t>
      </w:r>
    </w:p>
    <w:p w14:paraId="7AD513C8" w14:textId="77777777" w:rsidR="003D27E2" w:rsidRPr="00CC1121" w:rsidRDefault="004D49D8">
      <w:pPr>
        <w:tabs>
          <w:tab w:val="left" w:pos="2051"/>
          <w:tab w:val="left" w:pos="2890"/>
          <w:tab w:val="left" w:pos="3729"/>
          <w:tab w:val="left" w:pos="4568"/>
        </w:tabs>
        <w:spacing w:before="97"/>
        <w:ind w:left="1212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3.64%</w:t>
      </w:r>
      <w:r w:rsidRPr="00CC1121">
        <w:rPr>
          <w:sz w:val="18"/>
          <w:lang w:val="en-AU"/>
        </w:rPr>
        <w:tab/>
        <w:t>3.56%</w:t>
      </w:r>
      <w:r w:rsidRPr="00CC1121">
        <w:rPr>
          <w:sz w:val="18"/>
          <w:lang w:val="en-AU"/>
        </w:rPr>
        <w:tab/>
        <w:t>3.76%</w:t>
      </w:r>
      <w:r w:rsidRPr="00CC1121">
        <w:rPr>
          <w:sz w:val="18"/>
          <w:lang w:val="en-AU"/>
        </w:rPr>
        <w:tab/>
        <w:t>3.59%</w:t>
      </w:r>
      <w:r w:rsidRPr="00CC1121">
        <w:rPr>
          <w:sz w:val="18"/>
          <w:lang w:val="en-AU"/>
        </w:rPr>
        <w:tab/>
        <w:t>3.51%</w:t>
      </w:r>
    </w:p>
    <w:p w14:paraId="5B64CAE1" w14:textId="77777777" w:rsidR="003D27E2" w:rsidRPr="00CC1121" w:rsidRDefault="003D27E2">
      <w:pPr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3285" w:space="740"/>
            <w:col w:w="7885"/>
          </w:cols>
        </w:sectPr>
      </w:pPr>
    </w:p>
    <w:p w14:paraId="44C7F0E1" w14:textId="77777777" w:rsidR="003D27E2" w:rsidRPr="00CC1121" w:rsidRDefault="003D27E2">
      <w:pPr>
        <w:pStyle w:val="BodyText"/>
        <w:rPr>
          <w:sz w:val="3"/>
          <w:lang w:val="en-AU"/>
        </w:rPr>
      </w:pPr>
    </w:p>
    <w:p w14:paraId="4570CB18" w14:textId="77777777" w:rsidR="003D27E2" w:rsidRPr="00CC1121" w:rsidRDefault="004D49D8">
      <w:pPr>
        <w:pStyle w:val="BodyText"/>
        <w:ind w:left="1133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4D9D77F0">
          <v:group id="docshapegroup399" o:spid="_x0000_s2305" style="width:411.05pt;height:25.5pt;mso-position-horizontal-relative:char;mso-position-vertical-relative:line" coordsize="8221,510">
            <v:shape id="docshape400" o:spid="_x0000_s2309" style="position:absolute;width:8221;height:510" coordsize="8221,510" o:spt="100" adj="0,,0" path="m5703,l4864,,4025,,,,,510r4025,l4864,510r839,l5703,xm8220,l7381,,6542,,5703,r,510l6542,510r839,l8220,510,8220,xe" fillcolor="#e6e7e8" stroked="f">
              <v:stroke joinstyle="round"/>
              <v:formulas/>
              <v:path arrowok="t" o:connecttype="segments"/>
            </v:shape>
            <v:shape id="docshape401" o:spid="_x0000_s2308" type="#_x0000_t202" style="position:absolute;left:78;top:18;width:3714;height:456" filled="f" stroked="f">
              <v:textbox inset="0,0,0,0">
                <w:txbxContent>
                  <w:p w14:paraId="5212F1ED" w14:textId="77777777" w:rsidR="003D27E2" w:rsidRDefault="004D49D8">
                    <w:pPr>
                      <w:spacing w:line="228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Has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disabilities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and not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limited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core activities</w:t>
                    </w:r>
                  </w:p>
                  <w:p w14:paraId="3BD7F294" w14:textId="77777777" w:rsidR="003D27E2" w:rsidRDefault="004D49D8">
                    <w:pPr>
                      <w:spacing w:line="228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but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restricted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in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schooling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or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employment</w:t>
                    </w:r>
                  </w:p>
                </w:txbxContent>
              </v:textbox>
            </v:shape>
            <v:shape id="docshape402" o:spid="_x0000_s2307" type="#_x0000_t202" style="position:absolute;left:4103;top:126;width:498;height:240" filled="f" stroked="f">
              <v:textbox inset="0,0,0,0">
                <w:txbxContent>
                  <w:p w14:paraId="23ED6429" w14:textId="77777777" w:rsidR="003D27E2" w:rsidRDefault="004D49D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2.24%</w:t>
                    </w:r>
                  </w:p>
                </w:txbxContent>
              </v:textbox>
            </v:shape>
            <v:shape id="docshape403" o:spid="_x0000_s2306" type="#_x0000_t202" style="position:absolute;left:4942;top:126;width:3015;height:240" filled="f" stroked="f">
              <v:textbox inset="0,0,0,0">
                <w:txbxContent>
                  <w:p w14:paraId="55377C46" w14:textId="77777777" w:rsidR="003D27E2" w:rsidRDefault="004D49D8">
                    <w:pPr>
                      <w:tabs>
                        <w:tab w:val="left" w:pos="838"/>
                        <w:tab w:val="left" w:pos="1677"/>
                        <w:tab w:val="left" w:pos="2516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1.82%</w:t>
                    </w:r>
                    <w:r>
                      <w:rPr>
                        <w:sz w:val="18"/>
                      </w:rPr>
                      <w:tab/>
                      <w:t>1.59%</w:t>
                    </w:r>
                    <w:r>
                      <w:rPr>
                        <w:sz w:val="18"/>
                      </w:rPr>
                      <w:tab/>
                      <w:t>1.63%</w:t>
                    </w:r>
                    <w:r>
                      <w:rPr>
                        <w:sz w:val="18"/>
                      </w:rPr>
                      <w:tab/>
                      <w:t>1.52%</w:t>
                    </w:r>
                  </w:p>
                </w:txbxContent>
              </v:textbox>
            </v:shape>
            <w10:anchorlock/>
          </v:group>
        </w:pict>
      </w:r>
    </w:p>
    <w:p w14:paraId="132C2C04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20A15632" w14:textId="77777777" w:rsidR="003D27E2" w:rsidRPr="00CC1121" w:rsidRDefault="004D49D8">
      <w:pPr>
        <w:spacing w:line="221" w:lineRule="exact"/>
        <w:ind w:left="1211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Has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disabilities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and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not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limited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core</w:t>
      </w:r>
      <w:r w:rsidRPr="00CC1121">
        <w:rPr>
          <w:i/>
          <w:spacing w:val="-3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activities</w:t>
      </w:r>
    </w:p>
    <w:p w14:paraId="68746D3D" w14:textId="77777777" w:rsidR="003D27E2" w:rsidRPr="00CC1121" w:rsidRDefault="004D49D8">
      <w:pPr>
        <w:spacing w:line="228" w:lineRule="exact"/>
        <w:ind w:left="1211"/>
        <w:rPr>
          <w:i/>
          <w:sz w:val="18"/>
          <w:lang w:val="en-AU"/>
        </w:rPr>
      </w:pPr>
      <w:r w:rsidRPr="00CC1121">
        <w:rPr>
          <w:i/>
          <w:sz w:val="18"/>
          <w:lang w:val="en-AU"/>
        </w:rPr>
        <w:t>or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restricted</w:t>
      </w:r>
      <w:r w:rsidRPr="00CC1121">
        <w:rPr>
          <w:i/>
          <w:spacing w:val="-4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in</w:t>
      </w:r>
      <w:r w:rsidRPr="00CC1121">
        <w:rPr>
          <w:i/>
          <w:spacing w:val="-5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schooling</w:t>
      </w:r>
      <w:r w:rsidRPr="00CC1121">
        <w:rPr>
          <w:i/>
          <w:spacing w:val="-4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or</w:t>
      </w:r>
      <w:r w:rsidRPr="00CC1121">
        <w:rPr>
          <w:i/>
          <w:spacing w:val="-6"/>
          <w:sz w:val="18"/>
          <w:lang w:val="en-AU"/>
        </w:rPr>
        <w:t xml:space="preserve"> </w:t>
      </w:r>
      <w:r w:rsidRPr="00CC1121">
        <w:rPr>
          <w:i/>
          <w:sz w:val="18"/>
          <w:lang w:val="en-AU"/>
        </w:rPr>
        <w:t>employment</w:t>
      </w:r>
    </w:p>
    <w:p w14:paraId="558FBC63" w14:textId="77777777" w:rsidR="003D27E2" w:rsidRPr="00CC1121" w:rsidRDefault="004D49D8">
      <w:pPr>
        <w:tabs>
          <w:tab w:val="left" w:pos="1130"/>
          <w:tab w:val="left" w:pos="1969"/>
          <w:tab w:val="left" w:pos="2808"/>
          <w:tab w:val="left" w:pos="3647"/>
        </w:tabs>
        <w:spacing w:before="101"/>
        <w:ind w:left="291"/>
        <w:rPr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sz w:val="18"/>
          <w:lang w:val="en-AU"/>
        </w:rPr>
        <w:t>2.50%</w:t>
      </w:r>
      <w:r w:rsidRPr="00CC1121">
        <w:rPr>
          <w:sz w:val="18"/>
          <w:lang w:val="en-AU"/>
        </w:rPr>
        <w:tab/>
        <w:t>2.05%</w:t>
      </w:r>
      <w:r w:rsidRPr="00CC1121">
        <w:rPr>
          <w:sz w:val="18"/>
          <w:lang w:val="en-AU"/>
        </w:rPr>
        <w:tab/>
        <w:t>1.85%</w:t>
      </w:r>
      <w:r w:rsidRPr="00CC1121">
        <w:rPr>
          <w:sz w:val="18"/>
          <w:lang w:val="en-AU"/>
        </w:rPr>
        <w:tab/>
        <w:t>1.98%</w:t>
      </w:r>
      <w:r w:rsidRPr="00CC1121">
        <w:rPr>
          <w:sz w:val="18"/>
          <w:lang w:val="en-AU"/>
        </w:rPr>
        <w:tab/>
        <w:t>1.67%</w:t>
      </w:r>
    </w:p>
    <w:p w14:paraId="063B0C24" w14:textId="77777777" w:rsidR="003D27E2" w:rsidRPr="00CC1121" w:rsidRDefault="003D27E2">
      <w:pPr>
        <w:rPr>
          <w:sz w:val="1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06" w:space="40"/>
            <w:col w:w="6964"/>
          </w:cols>
        </w:sectPr>
      </w:pPr>
    </w:p>
    <w:p w14:paraId="224D8351" w14:textId="77777777" w:rsidR="003D27E2" w:rsidRPr="00CC1121" w:rsidRDefault="003D27E2">
      <w:pPr>
        <w:pStyle w:val="BodyText"/>
        <w:spacing w:before="9"/>
        <w:rPr>
          <w:sz w:val="7"/>
          <w:lang w:val="en-AU"/>
        </w:rPr>
      </w:pPr>
    </w:p>
    <w:p w14:paraId="12B383C9" w14:textId="77777777" w:rsidR="003D27E2" w:rsidRPr="00CC1121" w:rsidRDefault="004D49D8">
      <w:pPr>
        <w:spacing w:before="100"/>
        <w:ind w:left="1133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of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Aging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Disabilities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and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Carers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2003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to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2018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TableBuilder</w:t>
      </w:r>
    </w:p>
    <w:p w14:paraId="0BD362D5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7832A5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DFB5453" w14:textId="77777777" w:rsidR="003D27E2" w:rsidRPr="00CC1121" w:rsidRDefault="004D49D8">
      <w:pPr>
        <w:pStyle w:val="BodyText"/>
        <w:spacing w:before="167" w:line="216" w:lineRule="auto"/>
        <w:ind w:left="1133" w:right="2978"/>
        <w:rPr>
          <w:lang w:val="en-AU"/>
        </w:rPr>
      </w:pPr>
      <w:r w:rsidRPr="00CC1121">
        <w:rPr>
          <w:lang w:val="en-AU"/>
        </w:rPr>
        <w:t>From July 2012, the Australian Government has allowed people seeking entrance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range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programs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eligible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if they have failed the health requirements. </w:t>
      </w:r>
      <w:proofErr w:type="gramStart"/>
      <w:r w:rsidRPr="00CC1121">
        <w:rPr>
          <w:lang w:val="en-AU"/>
        </w:rPr>
        <w:t>As long as</w:t>
      </w:r>
      <w:proofErr w:type="gramEnd"/>
      <w:r w:rsidRPr="00CC1121">
        <w:rPr>
          <w:lang w:val="en-AU"/>
        </w:rPr>
        <w:t xml:space="preserve"> the agency now known as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 of Home Affairs is satisfied, the visa granting would be unlikely to result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high costs or prejudice to accessing health care or services for Australian citize</w:t>
      </w:r>
      <w:r w:rsidRPr="00CC1121">
        <w:rPr>
          <w:lang w:val="en-AU"/>
        </w:rPr>
        <w:t>ns.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increased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number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 migrants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refugees arriving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disabilities.</w:t>
      </w:r>
    </w:p>
    <w:p w14:paraId="7DDEA108" w14:textId="77777777" w:rsidR="003D27E2" w:rsidRPr="00CC1121" w:rsidRDefault="004D49D8">
      <w:pPr>
        <w:pStyle w:val="BodyText"/>
        <w:spacing w:before="209" w:line="253" w:lineRule="exact"/>
        <w:ind w:left="1133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argues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impact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profile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CALD</w:t>
      </w:r>
    </w:p>
    <w:p w14:paraId="60D4A88A" w14:textId="77777777" w:rsidR="003D27E2" w:rsidRPr="00CC1121" w:rsidRDefault="004D49D8">
      <w:pPr>
        <w:pStyle w:val="BodyText"/>
        <w:spacing w:before="8" w:line="216" w:lineRule="auto"/>
        <w:ind w:left="1133" w:right="3248"/>
        <w:rPr>
          <w:lang w:val="en-AU"/>
        </w:rPr>
      </w:pPr>
      <w:r w:rsidRPr="00CC1121">
        <w:rPr>
          <w:lang w:val="en-AU"/>
        </w:rPr>
        <w:t>background through the current migration program (</w:t>
      </w:r>
      <w:proofErr w:type="spellStart"/>
      <w:r w:rsidRPr="00CC1121">
        <w:rPr>
          <w:lang w:val="en-AU"/>
        </w:rPr>
        <w:t>Wadiwel</w:t>
      </w:r>
      <w:proofErr w:type="spellEnd"/>
      <w:r w:rsidRPr="00CC1121">
        <w:rPr>
          <w:lang w:val="en-AU"/>
        </w:rPr>
        <w:t xml:space="preserve"> and Cooper 2013)</w:t>
      </w:r>
      <w:r w:rsidRPr="00CC1121">
        <w:rPr>
          <w:position w:val="7"/>
          <w:sz w:val="11"/>
          <w:lang w:val="en-AU"/>
        </w:rPr>
        <w:t>.</w:t>
      </w:r>
      <w:r w:rsidRPr="00CC1121">
        <w:rPr>
          <w:spacing w:val="1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Some accept Zhou’s argument that there is no “Healthy Migrant Impact” on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profile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overseas-born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(Zhou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2016).</w:t>
      </w:r>
      <w:r w:rsidRPr="00CC1121">
        <w:rPr>
          <w:spacing w:val="59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assumption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came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available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evid</w:t>
      </w:r>
      <w:r w:rsidRPr="00CC1121">
        <w:rPr>
          <w:lang w:val="en-AU"/>
        </w:rPr>
        <w:t>ence from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2011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census.</w:t>
      </w:r>
      <w:r w:rsidRPr="00CC1121">
        <w:rPr>
          <w:spacing w:val="54"/>
          <w:lang w:val="en-AU"/>
        </w:rPr>
        <w:t xml:space="preserve"> </w:t>
      </w:r>
      <w:r w:rsidRPr="00CC1121">
        <w:rPr>
          <w:lang w:val="en-AU"/>
        </w:rPr>
        <w:t>Zhou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did not allow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various</w:t>
      </w:r>
    </w:p>
    <w:p w14:paraId="5952A10E" w14:textId="77777777" w:rsidR="003D27E2" w:rsidRPr="00CC1121" w:rsidRDefault="004D49D8">
      <w:pPr>
        <w:pStyle w:val="BodyText"/>
        <w:spacing w:before="3" w:line="216" w:lineRule="auto"/>
        <w:ind w:left="1133" w:right="3006"/>
        <w:rPr>
          <w:lang w:val="en-AU"/>
        </w:rPr>
      </w:pPr>
      <w:r w:rsidRPr="00CC1121">
        <w:rPr>
          <w:lang w:val="en-AU"/>
        </w:rPr>
        <w:t>migration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streams.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NEDA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rejects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Zhou’s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argument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methodological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assumptions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used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inconsistency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policies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practices.</w:t>
      </w:r>
    </w:p>
    <w:p w14:paraId="51F977A4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6A6FBB72" w14:textId="77777777" w:rsidR="003D27E2" w:rsidRPr="00CC1121" w:rsidRDefault="003D27E2">
      <w:pPr>
        <w:pStyle w:val="BodyText"/>
        <w:rPr>
          <w:lang w:val="en-AU"/>
        </w:rPr>
      </w:pPr>
    </w:p>
    <w:p w14:paraId="5B7701B1" w14:textId="77777777" w:rsidR="003D27E2" w:rsidRPr="00CC1121" w:rsidRDefault="003D27E2">
      <w:pPr>
        <w:pStyle w:val="BodyText"/>
        <w:rPr>
          <w:lang w:val="en-AU"/>
        </w:rPr>
      </w:pPr>
    </w:p>
    <w:p w14:paraId="7F88D81C" w14:textId="77777777" w:rsidR="003D27E2" w:rsidRPr="00CC1121" w:rsidRDefault="003D27E2">
      <w:pPr>
        <w:pStyle w:val="BodyText"/>
        <w:rPr>
          <w:lang w:val="en-AU"/>
        </w:rPr>
      </w:pPr>
    </w:p>
    <w:p w14:paraId="3FD7B131" w14:textId="77777777" w:rsidR="003D27E2" w:rsidRPr="00CC1121" w:rsidRDefault="003D27E2">
      <w:pPr>
        <w:pStyle w:val="BodyText"/>
        <w:rPr>
          <w:lang w:val="en-AU"/>
        </w:rPr>
      </w:pPr>
    </w:p>
    <w:p w14:paraId="50B58AED" w14:textId="77777777" w:rsidR="003D27E2" w:rsidRPr="00CC1121" w:rsidRDefault="003D27E2">
      <w:pPr>
        <w:pStyle w:val="BodyText"/>
        <w:spacing w:before="12"/>
        <w:rPr>
          <w:sz w:val="19"/>
          <w:lang w:val="en-AU"/>
        </w:rPr>
      </w:pPr>
    </w:p>
    <w:p w14:paraId="5F9F960A" w14:textId="77777777" w:rsidR="003D27E2" w:rsidRPr="00CC1121" w:rsidRDefault="004D49D8">
      <w:pPr>
        <w:pStyle w:val="Heading5"/>
        <w:rPr>
          <w:lang w:val="en-AU"/>
        </w:rPr>
      </w:pPr>
      <w:r w:rsidRPr="00CC1121">
        <w:rPr>
          <w:lang w:val="en-AU"/>
        </w:rPr>
        <w:pict w14:anchorId="2D0F04AF">
          <v:shape id="docshape412" o:spid="_x0000_s2304" style="position:absolute;left:0;text-align:left;margin-left:333.05pt;margin-top:-67.35pt;width:262.25pt;height:42.55pt;z-index:15765504;mso-position-horizontal-relative:page" coordorigin="6661,-1347" coordsize="5245,851" path="m11906,-1347r-5245,l11906,-497r,-850xe" fillcolor="#599ac6" stroked="f">
            <v:path arrowok="t"/>
            <w10:wrap anchorx="page"/>
          </v:shape>
        </w:pict>
      </w:r>
      <w:bookmarkStart w:id="200" w:name="Figure_4:_Need_for_Assistance_by_Migrati"/>
      <w:bookmarkStart w:id="201" w:name="Figure_5:_Australian_Census_and_Migrants"/>
      <w:bookmarkStart w:id="202" w:name="_bookmark69"/>
      <w:bookmarkEnd w:id="200"/>
      <w:bookmarkEnd w:id="201"/>
      <w:bookmarkEnd w:id="202"/>
      <w:r w:rsidRPr="00CC1121">
        <w:rPr>
          <w:lang w:val="en-AU"/>
        </w:rPr>
        <w:t>Figure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4: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Stream</w:t>
      </w:r>
    </w:p>
    <w:p w14:paraId="084BE5B6" w14:textId="77777777" w:rsidR="003D27E2" w:rsidRPr="00CC1121" w:rsidRDefault="004D49D8">
      <w:pPr>
        <w:pStyle w:val="BodyText"/>
        <w:spacing w:before="2"/>
        <w:rPr>
          <w:b/>
          <w:sz w:val="6"/>
          <w:lang w:val="en-AU"/>
        </w:rPr>
      </w:pPr>
      <w:r w:rsidRPr="00CC1121">
        <w:rPr>
          <w:lang w:val="en-AU"/>
        </w:rPr>
        <w:pict w14:anchorId="343386E4">
          <v:shape id="docshape413" o:spid="_x0000_s2303" style="position:absolute;margin-left:127.55pt;margin-top:5.3pt;width:408.2pt;height:.1pt;z-index:-15695360;mso-wrap-distance-left:0;mso-wrap-distance-right:0;mso-position-horizontal-relative:page" coordorigin="2551,106" coordsize="8164,0" path="m10715,106r-8164,e" filled="f" strokecolor="#939598">
            <v:path arrowok="t"/>
            <w10:wrap type="topAndBottom" anchorx="page"/>
          </v:shape>
        </w:pict>
      </w:r>
      <w:r w:rsidRPr="00CC1121">
        <w:rPr>
          <w:lang w:val="en-AU"/>
        </w:rPr>
        <w:pict w14:anchorId="37CAA016">
          <v:shape id="docshape414" o:spid="_x0000_s2302" type="#_x0000_t202" style="position:absolute;margin-left:315pt;margin-top:10.85pt;width:36.2pt;height:40.9pt;z-index:-15694848;mso-wrap-distance-left:0;mso-wrap-distance-right:0;mso-position-horizontal-relative:page" fillcolor="#11274a" stroked="f">
            <v:textbox inset="0,0,0,0">
              <w:txbxContent>
                <w:p w14:paraId="4BC08970" w14:textId="77777777" w:rsidR="003D27E2" w:rsidRDefault="004D49D8">
                  <w:pPr>
                    <w:spacing w:before="195" w:line="244" w:lineRule="exact"/>
                    <w:ind w:left="54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FFFFFF"/>
                      <w:w w:val="105"/>
                      <w:sz w:val="19"/>
                    </w:rPr>
                    <w:t>Skilled</w:t>
                  </w:r>
                </w:p>
                <w:p w14:paraId="34656940" w14:textId="77777777" w:rsidR="003D27E2" w:rsidRDefault="004D49D8">
                  <w:pPr>
                    <w:spacing w:line="244" w:lineRule="exact"/>
                    <w:ind w:left="154"/>
                    <w:rPr>
                      <w:color w:val="000000"/>
                      <w:sz w:val="19"/>
                    </w:rPr>
                  </w:pPr>
                  <w:r>
                    <w:rPr>
                      <w:color w:val="FFFFFF"/>
                      <w:w w:val="105"/>
                      <w:sz w:val="19"/>
                    </w:rPr>
                    <w:t>0.7%</w:t>
                  </w:r>
                </w:p>
              </w:txbxContent>
            </v:textbox>
            <w10:wrap type="topAndBottom" anchorx="page"/>
          </v:shape>
        </w:pict>
      </w:r>
    </w:p>
    <w:p w14:paraId="62B8360E" w14:textId="77777777" w:rsidR="003D27E2" w:rsidRPr="00CC1121" w:rsidRDefault="003D27E2">
      <w:pPr>
        <w:pStyle w:val="BodyText"/>
        <w:spacing w:before="13"/>
        <w:rPr>
          <w:b/>
          <w:sz w:val="5"/>
          <w:lang w:val="en-AU"/>
        </w:rPr>
      </w:pPr>
    </w:p>
    <w:p w14:paraId="4FFEA71A" w14:textId="77777777" w:rsidR="003D27E2" w:rsidRPr="00CC1121" w:rsidRDefault="003D27E2">
      <w:pPr>
        <w:pStyle w:val="BodyText"/>
        <w:spacing w:before="4"/>
        <w:rPr>
          <w:b/>
          <w:sz w:val="4"/>
          <w:lang w:val="en-AU"/>
        </w:rPr>
      </w:pPr>
    </w:p>
    <w:p w14:paraId="775D7F7C" w14:textId="77777777" w:rsidR="003D27E2" w:rsidRPr="00CC1121" w:rsidRDefault="004D49D8">
      <w:pPr>
        <w:pStyle w:val="BodyText"/>
        <w:ind w:left="5100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1A417F41">
          <v:shape id="docshape415" o:spid="_x0000_s2301" type="#_x0000_t202" style="width:156.1pt;height:40.9pt;mso-left-percent:-10001;mso-top-percent:-10001;mso-position-horizontal:absolute;mso-position-horizontal-relative:char;mso-position-vertical:absolute;mso-position-vertical-relative:line;mso-left-percent:-10001;mso-top-percent:-10001" fillcolor="#ed2124" stroked="f">
            <v:textbox inset="0,0,0,0">
              <w:txbxContent>
                <w:p w14:paraId="1FEE045C" w14:textId="77777777" w:rsidR="003D27E2" w:rsidRDefault="004D49D8">
                  <w:pPr>
                    <w:spacing w:before="181" w:line="244" w:lineRule="exact"/>
                    <w:ind w:left="1233" w:right="1233"/>
                    <w:jc w:val="center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FFFFFF"/>
                      <w:w w:val="105"/>
                      <w:sz w:val="19"/>
                    </w:rPr>
                    <w:t>Family</w:t>
                  </w:r>
                </w:p>
                <w:p w14:paraId="0929EDE7" w14:textId="77777777" w:rsidR="003D27E2" w:rsidRDefault="004D49D8">
                  <w:pPr>
                    <w:spacing w:line="244" w:lineRule="exact"/>
                    <w:ind w:left="1233" w:right="1233"/>
                    <w:jc w:val="center"/>
                    <w:rPr>
                      <w:color w:val="000000"/>
                      <w:sz w:val="19"/>
                    </w:rPr>
                  </w:pPr>
                  <w:r>
                    <w:rPr>
                      <w:color w:val="FFFFFF"/>
                      <w:w w:val="105"/>
                      <w:sz w:val="19"/>
                    </w:rPr>
                    <w:t>3.1%</w:t>
                  </w:r>
                </w:p>
              </w:txbxContent>
            </v:textbox>
            <w10:anchorlock/>
          </v:shape>
        </w:pict>
      </w:r>
    </w:p>
    <w:p w14:paraId="58F0BF97" w14:textId="77777777" w:rsidR="003D27E2" w:rsidRPr="00CC1121" w:rsidRDefault="003D27E2">
      <w:pPr>
        <w:pStyle w:val="BodyText"/>
        <w:spacing w:before="8"/>
        <w:rPr>
          <w:b/>
          <w:sz w:val="2"/>
          <w:lang w:val="en-AU"/>
        </w:rPr>
      </w:pPr>
    </w:p>
    <w:p w14:paraId="26F2F453" w14:textId="77777777" w:rsidR="003D27E2" w:rsidRPr="00CC1121" w:rsidRDefault="004D49D8">
      <w:pPr>
        <w:pStyle w:val="BodyText"/>
        <w:ind w:left="2682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01C535AB">
          <v:shape id="docshape416" o:spid="_x0000_s2300" type="#_x0000_t202" style="width:397.95pt;height:40.9pt;mso-left-percent:-10001;mso-top-percent:-10001;mso-position-horizontal:absolute;mso-position-horizontal-relative:char;mso-position-vertical:absolute;mso-position-vertical-relative:line;mso-left-percent:-10001;mso-top-percent:-10001" fillcolor="#45556b" stroked="f">
            <v:textbox inset="0,0,0,0">
              <w:txbxContent>
                <w:p w14:paraId="7D35F3D4" w14:textId="77777777" w:rsidR="003D27E2" w:rsidRDefault="004D49D8">
                  <w:pPr>
                    <w:spacing w:before="162" w:line="244" w:lineRule="exact"/>
                    <w:ind w:left="3314" w:right="3314"/>
                    <w:jc w:val="center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FFFFFF"/>
                      <w:w w:val="105"/>
                      <w:sz w:val="19"/>
                    </w:rPr>
                    <w:t>Humanitarian</w:t>
                  </w:r>
                </w:p>
                <w:p w14:paraId="19D817FC" w14:textId="77777777" w:rsidR="003D27E2" w:rsidRDefault="004D49D8">
                  <w:pPr>
                    <w:spacing w:line="244" w:lineRule="exact"/>
                    <w:ind w:left="3314" w:right="3314"/>
                    <w:jc w:val="center"/>
                    <w:rPr>
                      <w:color w:val="000000"/>
                      <w:sz w:val="19"/>
                    </w:rPr>
                  </w:pPr>
                  <w:r>
                    <w:rPr>
                      <w:color w:val="FFFFFF"/>
                      <w:w w:val="105"/>
                      <w:sz w:val="19"/>
                    </w:rPr>
                    <w:t>7.8%</w:t>
                  </w:r>
                </w:p>
              </w:txbxContent>
            </v:textbox>
            <w10:anchorlock/>
          </v:shape>
        </w:pict>
      </w:r>
    </w:p>
    <w:p w14:paraId="5193E047" w14:textId="77777777" w:rsidR="003D27E2" w:rsidRPr="00CC1121" w:rsidRDefault="003D27E2">
      <w:pPr>
        <w:pStyle w:val="BodyText"/>
        <w:spacing w:before="8"/>
        <w:rPr>
          <w:b/>
          <w:sz w:val="2"/>
          <w:lang w:val="en-AU"/>
        </w:rPr>
      </w:pPr>
    </w:p>
    <w:p w14:paraId="310FF29D" w14:textId="77777777" w:rsidR="003D27E2" w:rsidRPr="00CC1121" w:rsidRDefault="004D49D8">
      <w:pPr>
        <w:pStyle w:val="BodyText"/>
        <w:ind w:left="5556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2DD294D9">
          <v:shape id="docshape417" o:spid="_x0000_s2299" type="#_x0000_t202" style="width:110.55pt;height:40.9pt;mso-left-percent:-10001;mso-top-percent:-10001;mso-position-horizontal:absolute;mso-position-horizontal-relative:char;mso-position-vertical:absolute;mso-position-vertical-relative:line;mso-left-percent:-10001;mso-top-percent:-10001" fillcolor="#599ac6" stroked="f">
            <v:textbox inset="0,0,0,0">
              <w:txbxContent>
                <w:p w14:paraId="78726DAC" w14:textId="77777777" w:rsidR="003D27E2" w:rsidRDefault="004D49D8">
                  <w:pPr>
                    <w:spacing w:before="166" w:line="244" w:lineRule="exact"/>
                    <w:ind w:left="572" w:right="572"/>
                    <w:jc w:val="center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FFFFFF"/>
                      <w:w w:val="105"/>
                      <w:sz w:val="19"/>
                    </w:rPr>
                    <w:t>All</w:t>
                  </w:r>
                  <w:r>
                    <w:rPr>
                      <w:b/>
                      <w:color w:val="FFFFFF"/>
                      <w:spacing w:val="-11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9"/>
                    </w:rPr>
                    <w:t>persons</w:t>
                  </w:r>
                </w:p>
                <w:p w14:paraId="58E66887" w14:textId="77777777" w:rsidR="003D27E2" w:rsidRDefault="004D49D8">
                  <w:pPr>
                    <w:spacing w:line="244" w:lineRule="exact"/>
                    <w:ind w:left="572" w:right="572"/>
                    <w:jc w:val="center"/>
                    <w:rPr>
                      <w:color w:val="000000"/>
                      <w:sz w:val="19"/>
                    </w:rPr>
                  </w:pPr>
                  <w:r>
                    <w:rPr>
                      <w:color w:val="FFFFFF"/>
                      <w:w w:val="105"/>
                      <w:sz w:val="19"/>
                    </w:rPr>
                    <w:t>2.2%</w:t>
                  </w:r>
                </w:p>
              </w:txbxContent>
            </v:textbox>
            <w10:anchorlock/>
          </v:shape>
        </w:pict>
      </w:r>
    </w:p>
    <w:p w14:paraId="4BDB3D50" w14:textId="77777777" w:rsidR="003D27E2" w:rsidRPr="00CC1121" w:rsidRDefault="004D49D8">
      <w:pPr>
        <w:spacing w:before="129"/>
        <w:ind w:left="5285"/>
        <w:rPr>
          <w:b/>
          <w:i/>
          <w:sz w:val="18"/>
          <w:lang w:val="en-AU"/>
        </w:rPr>
      </w:pPr>
      <w:r w:rsidRPr="00CC1121">
        <w:rPr>
          <w:b/>
          <w:i/>
          <w:sz w:val="18"/>
          <w:lang w:val="en-AU"/>
        </w:rPr>
        <w:t>Need</w:t>
      </w:r>
      <w:r w:rsidRPr="00CC1121">
        <w:rPr>
          <w:b/>
          <w:i/>
          <w:spacing w:val="-7"/>
          <w:sz w:val="18"/>
          <w:lang w:val="en-AU"/>
        </w:rPr>
        <w:t xml:space="preserve"> </w:t>
      </w:r>
      <w:r w:rsidRPr="00CC1121">
        <w:rPr>
          <w:b/>
          <w:i/>
          <w:sz w:val="18"/>
          <w:lang w:val="en-AU"/>
        </w:rPr>
        <w:t>for</w:t>
      </w:r>
      <w:r w:rsidRPr="00CC1121">
        <w:rPr>
          <w:b/>
          <w:i/>
          <w:spacing w:val="-6"/>
          <w:sz w:val="18"/>
          <w:lang w:val="en-AU"/>
        </w:rPr>
        <w:t xml:space="preserve"> </w:t>
      </w:r>
      <w:r w:rsidRPr="00CC1121">
        <w:rPr>
          <w:b/>
          <w:i/>
          <w:sz w:val="18"/>
          <w:lang w:val="en-AU"/>
        </w:rPr>
        <w:t>Assistance</w:t>
      </w:r>
      <w:r w:rsidRPr="00CC1121">
        <w:rPr>
          <w:b/>
          <w:i/>
          <w:spacing w:val="-6"/>
          <w:sz w:val="18"/>
          <w:lang w:val="en-AU"/>
        </w:rPr>
        <w:t xml:space="preserve"> </w:t>
      </w:r>
      <w:r w:rsidRPr="00CC1121">
        <w:rPr>
          <w:b/>
          <w:i/>
          <w:sz w:val="18"/>
          <w:lang w:val="en-AU"/>
        </w:rPr>
        <w:t>by</w:t>
      </w:r>
      <w:r w:rsidRPr="00CC1121">
        <w:rPr>
          <w:b/>
          <w:i/>
          <w:spacing w:val="-7"/>
          <w:sz w:val="18"/>
          <w:lang w:val="en-AU"/>
        </w:rPr>
        <w:t xml:space="preserve"> </w:t>
      </w:r>
      <w:r w:rsidRPr="00CC1121">
        <w:rPr>
          <w:b/>
          <w:i/>
          <w:sz w:val="18"/>
          <w:lang w:val="en-AU"/>
        </w:rPr>
        <w:t>Visa</w:t>
      </w:r>
      <w:r w:rsidRPr="00CC1121">
        <w:rPr>
          <w:b/>
          <w:i/>
          <w:spacing w:val="-6"/>
          <w:sz w:val="18"/>
          <w:lang w:val="en-AU"/>
        </w:rPr>
        <w:t xml:space="preserve"> </w:t>
      </w:r>
      <w:r w:rsidRPr="00CC1121">
        <w:rPr>
          <w:b/>
          <w:i/>
          <w:sz w:val="18"/>
          <w:lang w:val="en-AU"/>
        </w:rPr>
        <w:t>Type</w:t>
      </w:r>
    </w:p>
    <w:p w14:paraId="34CBFC75" w14:textId="77777777" w:rsidR="003D27E2" w:rsidRPr="00CC1121" w:rsidRDefault="003D27E2">
      <w:pPr>
        <w:pStyle w:val="BodyText"/>
        <w:rPr>
          <w:b/>
          <w:i/>
          <w:sz w:val="24"/>
          <w:lang w:val="en-AU"/>
        </w:rPr>
      </w:pPr>
    </w:p>
    <w:p w14:paraId="10A0D88B" w14:textId="77777777" w:rsidR="003D27E2" w:rsidRPr="00CC1121" w:rsidRDefault="004D49D8">
      <w:pPr>
        <w:pStyle w:val="BodyText"/>
        <w:spacing w:before="205" w:line="216" w:lineRule="auto"/>
        <w:ind w:left="2551" w:right="2343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argues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stream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impact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prevalence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disability. There are three main streams of migration: Skilled, Family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Humanitarian.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program.</w:t>
      </w:r>
    </w:p>
    <w:p w14:paraId="059FFD47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5C449C8" w14:textId="77777777" w:rsidR="003D27E2" w:rsidRPr="00CC1121" w:rsidRDefault="003D27E2">
      <w:pPr>
        <w:pStyle w:val="BodyText"/>
        <w:spacing w:before="9"/>
        <w:rPr>
          <w:sz w:val="27"/>
          <w:lang w:val="en-AU"/>
        </w:rPr>
      </w:pPr>
    </w:p>
    <w:p w14:paraId="364F7851" w14:textId="77777777" w:rsidR="003D27E2" w:rsidRPr="00CC1121" w:rsidRDefault="004D49D8">
      <w:pPr>
        <w:pStyle w:val="Heading5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5: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Census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Migrants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1000</w:t>
      </w:r>
    </w:p>
    <w:p w14:paraId="21C77C2A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02A503DF">
          <v:shape id="docshape418" o:spid="_x0000_s2298" style="position:absolute;margin-left:127.55pt;margin-top:5.25pt;width:408.2pt;height:.1pt;z-index:-15692800;mso-wrap-distance-left:0;mso-wrap-distance-right:0;mso-position-horizontal-relative:page" coordorigin="2551,105" coordsize="8164,0" path="m10715,105r-8164,e" filled="f" strokecolor="#939598">
            <v:path arrowok="t"/>
            <w10:wrap type="topAndBottom" anchorx="page"/>
          </v:shape>
        </w:pict>
      </w:r>
    </w:p>
    <w:p w14:paraId="7CF32EB2" w14:textId="77777777" w:rsidR="003D27E2" w:rsidRPr="00CC1121" w:rsidRDefault="004D49D8">
      <w:pPr>
        <w:spacing w:before="83"/>
        <w:ind w:left="2551"/>
        <w:rPr>
          <w:rFonts w:ascii="Segoe UI Semibold" w:hAnsi="Segoe UI Semibold"/>
          <w:b/>
          <w:sz w:val="16"/>
          <w:lang w:val="en-AU"/>
        </w:rPr>
      </w:pPr>
      <w:r w:rsidRPr="00CC1121">
        <w:rPr>
          <w:rFonts w:ascii="Segoe UI Semibold" w:hAns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 w:hAns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Table</w:t>
      </w:r>
      <w:r w:rsidRPr="00CC1121">
        <w:rPr>
          <w:rFonts w:ascii="Segoe UI Semibold" w:hAns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builder</w:t>
      </w:r>
      <w:r w:rsidRPr="00CC1121">
        <w:rPr>
          <w:rFonts w:ascii="Segoe UI Semibold" w:hAns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–</w:t>
      </w:r>
      <w:r w:rsidRPr="00CC1121">
        <w:rPr>
          <w:rFonts w:ascii="Segoe UI Semibold" w:hAns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Australian</w:t>
      </w:r>
      <w:r w:rsidRPr="00CC1121">
        <w:rPr>
          <w:rFonts w:ascii="Segoe UI Semibold" w:hAns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Census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and</w:t>
      </w:r>
      <w:r w:rsidRPr="00CC1121">
        <w:rPr>
          <w:rFonts w:ascii="Segoe UI Semibold" w:hAns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Migrants,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2016</w:t>
      </w:r>
      <w:r w:rsidRPr="00CC1121">
        <w:rPr>
          <w:rFonts w:ascii="Segoe UI Semibold" w:hAns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(NEDA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2021)</w:t>
      </w:r>
    </w:p>
    <w:p w14:paraId="185361E5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1DF5227" w14:textId="77777777" w:rsidR="003D27E2" w:rsidRPr="00CC1121" w:rsidRDefault="003D27E2">
      <w:pPr>
        <w:pStyle w:val="BodyText"/>
        <w:spacing w:before="13"/>
        <w:rPr>
          <w:rFonts w:ascii="Segoe UI Semibold"/>
          <w:b/>
          <w:sz w:val="15"/>
          <w:lang w:val="en-AU"/>
        </w:rPr>
      </w:pPr>
    </w:p>
    <w:p w14:paraId="7F5F7256" w14:textId="77777777" w:rsidR="003D27E2" w:rsidRPr="00CC1121" w:rsidRDefault="004D49D8">
      <w:pPr>
        <w:spacing w:before="108"/>
        <w:ind w:right="8840"/>
        <w:jc w:val="right"/>
        <w:rPr>
          <w:sz w:val="16"/>
          <w:lang w:val="en-AU"/>
        </w:rPr>
      </w:pPr>
      <w:r w:rsidRPr="00CC1121">
        <w:rPr>
          <w:lang w:val="en-AU"/>
        </w:rPr>
        <w:pict w14:anchorId="0F922B57">
          <v:rect id="docshape419" o:spid="_x0000_s2297" style="position:absolute;left:0;text-align:left;margin-left:444.45pt;margin-top:16.9pt;width:28.8pt;height:83.75pt;z-index:15767040;mso-position-horizontal-relative:page" fillcolor="#45556b" stroked="f">
            <w10:wrap anchorx="page"/>
          </v:rect>
        </w:pict>
      </w:r>
      <w:r w:rsidRPr="00CC1121">
        <w:rPr>
          <w:w w:val="105"/>
          <w:sz w:val="16"/>
          <w:lang w:val="en-AU"/>
        </w:rPr>
        <w:t>120</w:t>
      </w:r>
    </w:p>
    <w:p w14:paraId="0BB25B16" w14:textId="77777777" w:rsidR="003D27E2" w:rsidRPr="00CC1121" w:rsidRDefault="004D49D8">
      <w:pPr>
        <w:spacing w:before="88"/>
        <w:ind w:right="8840"/>
        <w:jc w:val="right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100</w:t>
      </w:r>
    </w:p>
    <w:p w14:paraId="545D089F" w14:textId="77777777" w:rsidR="003D27E2" w:rsidRPr="00CC1121" w:rsidRDefault="004D49D8">
      <w:pPr>
        <w:spacing w:before="87"/>
        <w:ind w:right="8840"/>
        <w:jc w:val="right"/>
        <w:rPr>
          <w:sz w:val="16"/>
          <w:lang w:val="en-AU"/>
        </w:rPr>
      </w:pPr>
      <w:r w:rsidRPr="00CC1121">
        <w:rPr>
          <w:w w:val="105"/>
          <w:sz w:val="16"/>
          <w:lang w:val="en-AU"/>
        </w:rPr>
        <w:t>80</w:t>
      </w:r>
    </w:p>
    <w:p w14:paraId="1020AD5B" w14:textId="77777777" w:rsidR="003D27E2" w:rsidRPr="00CC1121" w:rsidRDefault="004D49D8">
      <w:pPr>
        <w:spacing w:before="88"/>
        <w:ind w:right="8840"/>
        <w:jc w:val="right"/>
        <w:rPr>
          <w:sz w:val="16"/>
          <w:lang w:val="en-AU"/>
        </w:rPr>
      </w:pPr>
      <w:r w:rsidRPr="00CC1121">
        <w:rPr>
          <w:lang w:val="en-AU"/>
        </w:rPr>
        <w:pict w14:anchorId="75954F9B">
          <v:rect id="docshape420" o:spid="_x0000_s2296" style="position:absolute;left:0;text-align:left;margin-left:480.95pt;margin-top:14.1pt;width:28.8pt;height:40.5pt;z-index:15767552;mso-position-horizontal-relative:page" fillcolor="#ed2124" stroked="f">
            <w10:wrap anchorx="page"/>
          </v:rect>
        </w:pict>
      </w:r>
      <w:r w:rsidRPr="00CC1121">
        <w:rPr>
          <w:w w:val="105"/>
          <w:sz w:val="16"/>
          <w:lang w:val="en-AU"/>
        </w:rPr>
        <w:t>60</w:t>
      </w:r>
    </w:p>
    <w:p w14:paraId="50A73D9F" w14:textId="77777777" w:rsidR="003D27E2" w:rsidRPr="00CC1121" w:rsidRDefault="004D49D8">
      <w:pPr>
        <w:spacing w:before="87"/>
        <w:ind w:right="8840"/>
        <w:jc w:val="right"/>
        <w:rPr>
          <w:sz w:val="16"/>
          <w:lang w:val="en-AU"/>
        </w:rPr>
      </w:pPr>
      <w:r w:rsidRPr="00CC1121">
        <w:rPr>
          <w:lang w:val="en-AU"/>
        </w:rPr>
        <w:pict w14:anchorId="7C1BDFD5">
          <v:rect id="docshape421" o:spid="_x0000_s2295" style="position:absolute;left:0;text-align:left;margin-left:354.9pt;margin-top:9pt;width:28.8pt;height:30.55pt;z-index:15766528;mso-position-horizontal-relative:page" fillcolor="#ed2124" stroked="f">
            <w10:wrap anchorx="page"/>
          </v:rect>
        </w:pict>
      </w:r>
      <w:r w:rsidRPr="00CC1121">
        <w:rPr>
          <w:w w:val="105"/>
          <w:sz w:val="16"/>
          <w:lang w:val="en-AU"/>
        </w:rPr>
        <w:t>40</w:t>
      </w:r>
    </w:p>
    <w:p w14:paraId="3AF3D421" w14:textId="77777777" w:rsidR="003D27E2" w:rsidRPr="00CC1121" w:rsidRDefault="004D49D8">
      <w:pPr>
        <w:spacing w:before="88"/>
        <w:ind w:right="8840"/>
        <w:jc w:val="right"/>
        <w:rPr>
          <w:sz w:val="16"/>
          <w:lang w:val="en-AU"/>
        </w:rPr>
      </w:pPr>
      <w:r w:rsidRPr="00CC1121">
        <w:rPr>
          <w:lang w:val="en-AU"/>
        </w:rPr>
        <w:pict w14:anchorId="5466F3FA">
          <v:rect id="docshape422" o:spid="_x0000_s2294" style="position:absolute;left:0;text-align:left;margin-left:318.4pt;margin-top:4pt;width:28.8pt;height:20.55pt;z-index:15766016;mso-position-horizontal-relative:page" fillcolor="#45556b" stroked="f">
            <w10:wrap anchorx="page"/>
          </v:rect>
        </w:pict>
      </w:r>
      <w:r w:rsidRPr="00CC1121">
        <w:rPr>
          <w:w w:val="105"/>
          <w:sz w:val="16"/>
          <w:lang w:val="en-AU"/>
        </w:rPr>
        <w:t>20</w:t>
      </w:r>
    </w:p>
    <w:p w14:paraId="371DC7E3" w14:textId="77777777" w:rsidR="003D27E2" w:rsidRPr="00CC1121" w:rsidRDefault="004D49D8">
      <w:pPr>
        <w:spacing w:before="87"/>
        <w:ind w:right="8840"/>
        <w:jc w:val="right"/>
        <w:rPr>
          <w:sz w:val="16"/>
          <w:lang w:val="en-AU"/>
        </w:rPr>
      </w:pPr>
      <w:r w:rsidRPr="00CC1121">
        <w:rPr>
          <w:lang w:val="en-AU"/>
        </w:rPr>
        <w:pict w14:anchorId="0CAA9291">
          <v:rect id="docshape423" o:spid="_x0000_s2293" style="position:absolute;left:0;text-align:left;margin-left:191.4pt;margin-top:7.45pt;width:28.8pt;height:2.05pt;z-index:15768064;mso-position-horizontal-relative:page" fillcolor="#45556b" stroked="f">
            <w10:wrap anchorx="page"/>
          </v:rect>
        </w:pict>
      </w:r>
      <w:r w:rsidRPr="00CC1121">
        <w:rPr>
          <w:lang w:val="en-AU"/>
        </w:rPr>
        <w:pict w14:anchorId="06C588DD">
          <v:rect id="docshape424" o:spid="_x0000_s2292" style="position:absolute;left:0;text-align:left;margin-left:227.95pt;margin-top:3.45pt;width:28.8pt;height:6.05pt;z-index:15768576;mso-position-horizontal-relative:page" fillcolor="#ed2124" stroked="f">
            <w10:wrap anchorx="page"/>
          </v:rect>
        </w:pict>
      </w:r>
      <w:r w:rsidRPr="00CC1121">
        <w:rPr>
          <w:w w:val="104"/>
          <w:sz w:val="16"/>
          <w:lang w:val="en-AU"/>
        </w:rPr>
        <w:t>0</w:t>
      </w:r>
    </w:p>
    <w:p w14:paraId="0C8A1766" w14:textId="77777777" w:rsidR="003D27E2" w:rsidRPr="00CC1121" w:rsidRDefault="004D49D8">
      <w:pPr>
        <w:tabs>
          <w:tab w:val="left" w:pos="6388"/>
          <w:tab w:val="left" w:pos="8612"/>
        </w:tabs>
        <w:spacing w:before="54"/>
        <w:ind w:left="3818"/>
        <w:rPr>
          <w:sz w:val="16"/>
          <w:lang w:val="en-AU"/>
        </w:rPr>
      </w:pPr>
      <w:r w:rsidRPr="00CC1121">
        <w:rPr>
          <w:sz w:val="16"/>
          <w:lang w:val="en-AU"/>
        </w:rPr>
        <w:t>Skilled</w:t>
      </w:r>
      <w:r w:rsidRPr="00CC1121">
        <w:rPr>
          <w:spacing w:val="-5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Visa</w:t>
      </w:r>
      <w:r w:rsidRPr="00CC1121">
        <w:rPr>
          <w:spacing w:val="-4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Stream</w:t>
      </w:r>
      <w:r w:rsidRPr="00CC1121">
        <w:rPr>
          <w:sz w:val="16"/>
          <w:lang w:val="en-AU"/>
        </w:rPr>
        <w:tab/>
        <w:t>Family</w:t>
      </w:r>
      <w:r w:rsidRPr="00CC1121">
        <w:rPr>
          <w:spacing w:val="-3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Visa</w:t>
      </w:r>
      <w:r w:rsidRPr="00CC1121">
        <w:rPr>
          <w:spacing w:val="-4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Stream</w:t>
      </w:r>
      <w:r w:rsidRPr="00CC1121">
        <w:rPr>
          <w:sz w:val="16"/>
          <w:lang w:val="en-AU"/>
        </w:rPr>
        <w:tab/>
        <w:t>Humanitarian</w:t>
      </w:r>
      <w:r w:rsidRPr="00CC1121">
        <w:rPr>
          <w:spacing w:val="-3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Visa</w:t>
      </w:r>
      <w:r w:rsidRPr="00CC1121">
        <w:rPr>
          <w:spacing w:val="-4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Stream</w:t>
      </w:r>
    </w:p>
    <w:p w14:paraId="28B065EB" w14:textId="77777777" w:rsidR="003D27E2" w:rsidRPr="00CC1121" w:rsidRDefault="004D49D8">
      <w:pPr>
        <w:pStyle w:val="BodyText"/>
        <w:spacing w:before="12"/>
        <w:rPr>
          <w:sz w:val="25"/>
          <w:lang w:val="en-AU"/>
        </w:rPr>
      </w:pPr>
      <w:r w:rsidRPr="00CC1121">
        <w:rPr>
          <w:lang w:val="en-AU"/>
        </w:rPr>
        <w:pict w14:anchorId="63204500">
          <v:group id="docshapegroup425" o:spid="_x0000_s2286" style="position:absolute;margin-left:213.35pt;margin-top:18.45pt;width:239.45pt;height:21.4pt;z-index:-15692288;mso-wrap-distance-left:0;mso-wrap-distance-right:0;mso-position-horizontal-relative:page" coordorigin="4267,369" coordsize="4789,428">
            <v:shape id="docshape426" o:spid="_x0000_s2291" style="position:absolute;left:4266;top:369;width:4789;height:428" coordorigin="4267,369" coordsize="4789,428" path="m8842,369r-4361,l4413,380r-58,30l4308,457r-30,58l4267,583r11,67l4308,709r47,46l4413,786r68,11l8842,797r68,-11l8968,755r47,-46l9045,650r11,-67l9045,515r-30,-58l8968,410r-58,-30l8842,369xe" fillcolor="#efeff0" stroked="f">
              <v:path arrowok="t"/>
            </v:shape>
            <v:shape id="docshape427" o:spid="_x0000_s2290" type="#_x0000_t75" style="position:absolute;left:6651;top:507;width:183;height:183">
              <v:imagedata r:id="rId173" o:title=""/>
            </v:shape>
            <v:shape id="docshape428" o:spid="_x0000_s2289" type="#_x0000_t75" style="position:absolute;left:4446;top:497;width:183;height:183">
              <v:imagedata r:id="rId174" o:title=""/>
            </v:shape>
            <v:shape id="docshape429" o:spid="_x0000_s2288" type="#_x0000_t202" style="position:absolute;left:4713;top:474;width:1229;height:206" filled="f" stroked="f">
              <v:textbox inset="0,0,0,0">
                <w:txbxContent>
                  <w:p w14:paraId="60224D07" w14:textId="77777777" w:rsidR="003D27E2" w:rsidRDefault="004D49D8">
                    <w:pPr>
                      <w:spacing w:before="5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Primary</w:t>
                    </w:r>
                    <w:r>
                      <w:rPr>
                        <w:spacing w:val="19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Applicant</w:t>
                    </w:r>
                  </w:p>
                </w:txbxContent>
              </v:textbox>
            </v:shape>
            <v:shape id="docshape430" o:spid="_x0000_s2287" type="#_x0000_t202" style="position:absolute;left:6918;top:478;width:1421;height:206" filled="f" stroked="f">
              <v:textbox inset="0,0,0,0">
                <w:txbxContent>
                  <w:p w14:paraId="4457D321" w14:textId="77777777" w:rsidR="003D27E2" w:rsidRDefault="004D49D8">
                    <w:pPr>
                      <w:spacing w:before="5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Secondary</w:t>
                    </w:r>
                    <w:r>
                      <w:rPr>
                        <w:spacing w:val="21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Applicant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42B540" w14:textId="77777777" w:rsidR="003D27E2" w:rsidRPr="00CC1121" w:rsidRDefault="003D27E2">
      <w:pPr>
        <w:pStyle w:val="BodyText"/>
        <w:spacing w:before="2"/>
        <w:rPr>
          <w:sz w:val="21"/>
          <w:lang w:val="en-AU"/>
        </w:rPr>
      </w:pPr>
    </w:p>
    <w:p w14:paraId="243019AA" w14:textId="77777777" w:rsidR="003D27E2" w:rsidRPr="00CC1121" w:rsidRDefault="004D49D8">
      <w:pPr>
        <w:pStyle w:val="BodyText"/>
        <w:spacing w:before="122" w:line="216" w:lineRule="auto"/>
        <w:ind w:left="2551" w:right="1397"/>
        <w:rPr>
          <w:lang w:val="en-AU"/>
        </w:rPr>
      </w:pPr>
      <w:r w:rsidRPr="00CC1121">
        <w:rPr>
          <w:lang w:val="en-AU"/>
        </w:rPr>
        <w:t>The age trend lines for the various migration streams show a significant difference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between those who have come to Australia via the humanitarian stream and the skilled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stream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total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population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lines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showing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similar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trends.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hypothesis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 there was no impact on the disability rates because of the healthy-migrant effect,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there would be no difference in the trend lines. Observed is a divergence of the age trend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line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according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status,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implying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policy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impacts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migration</w:t>
      </w:r>
    </w:p>
    <w:p w14:paraId="64555830" w14:textId="77777777" w:rsidR="003D27E2" w:rsidRPr="00CC1121" w:rsidRDefault="004D49D8">
      <w:pPr>
        <w:pStyle w:val="BodyText"/>
        <w:spacing w:before="4" w:line="216" w:lineRule="auto"/>
        <w:ind w:left="2551" w:right="1130"/>
        <w:rPr>
          <w:lang w:val="en-AU"/>
        </w:rPr>
      </w:pPr>
      <w:r w:rsidRPr="00CC1121">
        <w:rPr>
          <w:lang w:val="en-AU"/>
        </w:rPr>
        <w:t>incidence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life-cycle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stage.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incidence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increases.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proportion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strongly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associated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mode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migration.</w:t>
      </w:r>
    </w:p>
    <w:p w14:paraId="39250394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default" r:id="rId175"/>
          <w:footerReference w:type="even" r:id="rId176"/>
          <w:footerReference w:type="default" r:id="rId177"/>
          <w:pgSz w:w="11910" w:h="16840"/>
          <w:pgMar w:top="0" w:right="0" w:bottom="980" w:left="0" w:header="0" w:footer="792" w:gutter="0"/>
          <w:pgNumType w:start="95"/>
          <w:cols w:space="720"/>
        </w:sectPr>
      </w:pPr>
    </w:p>
    <w:p w14:paraId="5C070BF2" w14:textId="77777777" w:rsidR="003D27E2" w:rsidRPr="00CC1121" w:rsidRDefault="003D27E2">
      <w:pPr>
        <w:pStyle w:val="BodyText"/>
        <w:rPr>
          <w:lang w:val="en-AU"/>
        </w:rPr>
      </w:pPr>
    </w:p>
    <w:p w14:paraId="1562322F" w14:textId="77777777" w:rsidR="003D27E2" w:rsidRPr="00CC1121" w:rsidRDefault="003D27E2">
      <w:pPr>
        <w:pStyle w:val="BodyText"/>
        <w:spacing w:before="1"/>
        <w:rPr>
          <w:sz w:val="18"/>
          <w:lang w:val="en-AU"/>
        </w:rPr>
      </w:pPr>
    </w:p>
    <w:p w14:paraId="732C04CC" w14:textId="77777777" w:rsidR="003D27E2" w:rsidRPr="00CC1121" w:rsidRDefault="004D49D8">
      <w:pPr>
        <w:pStyle w:val="Heading5"/>
        <w:spacing w:before="101"/>
        <w:ind w:left="1133"/>
        <w:rPr>
          <w:lang w:val="en-AU"/>
        </w:rPr>
      </w:pPr>
      <w:bookmarkStart w:id="203" w:name="Figure_6:_Need_for_Assistance_Trend_Line"/>
      <w:bookmarkStart w:id="204" w:name="Figure_7:_Permanent_Migration_to_Austral"/>
      <w:bookmarkStart w:id="205" w:name="_bookmark70"/>
      <w:bookmarkEnd w:id="203"/>
      <w:bookmarkEnd w:id="204"/>
      <w:bookmarkEnd w:id="205"/>
      <w:r w:rsidRPr="00CC1121">
        <w:rPr>
          <w:lang w:val="en-AU"/>
        </w:rPr>
        <w:t>Figure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6: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Trend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Lines</w:t>
      </w:r>
    </w:p>
    <w:p w14:paraId="7AC0EA23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6803EC1C">
          <v:shape id="docshape433" o:spid="_x0000_s2285" style="position:absolute;margin-left:56.7pt;margin-top:5.25pt;width:408.2pt;height:.1pt;z-index:-15688192;mso-wrap-distance-left:0;mso-wrap-distance-right:0;mso-position-horizontal-relative:page" coordorigin="1134,105" coordsize="8164,0" path="m9298,105r-8164,e" filled="f" strokecolor="#939598">
            <v:path arrowok="t"/>
            <w10:wrap type="topAndBottom" anchorx="page"/>
          </v:shape>
        </w:pict>
      </w:r>
    </w:p>
    <w:p w14:paraId="55E32D6F" w14:textId="77777777" w:rsidR="003D27E2" w:rsidRPr="00CC1121" w:rsidRDefault="003D27E2">
      <w:pPr>
        <w:pStyle w:val="BodyText"/>
        <w:rPr>
          <w:b/>
          <w:lang w:val="en-AU"/>
        </w:rPr>
      </w:pPr>
    </w:p>
    <w:p w14:paraId="0752EABF" w14:textId="77777777" w:rsidR="003D27E2" w:rsidRPr="00CC1121" w:rsidRDefault="003D27E2">
      <w:pPr>
        <w:pStyle w:val="BodyText"/>
        <w:spacing w:before="8"/>
        <w:rPr>
          <w:b/>
          <w:sz w:val="18"/>
          <w:lang w:val="en-AU"/>
        </w:rPr>
      </w:pPr>
    </w:p>
    <w:p w14:paraId="130458B0" w14:textId="77777777" w:rsidR="003D27E2" w:rsidRPr="00CC1121" w:rsidRDefault="004D49D8">
      <w:pPr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100%</w:t>
      </w:r>
    </w:p>
    <w:p w14:paraId="28CB0D5D" w14:textId="77777777" w:rsidR="003D27E2" w:rsidRPr="00CC1121" w:rsidRDefault="004D49D8">
      <w:pPr>
        <w:spacing w:before="134"/>
        <w:ind w:right="10077"/>
        <w:jc w:val="right"/>
        <w:rPr>
          <w:sz w:val="17"/>
          <w:lang w:val="en-AU"/>
        </w:rPr>
      </w:pPr>
      <w:r w:rsidRPr="00CC1121">
        <w:rPr>
          <w:lang w:val="en-AU"/>
        </w:rPr>
        <w:pict w14:anchorId="7985E993">
          <v:group id="docshapegroup434" o:spid="_x0000_s2282" style="position:absolute;left:0;text-align:left;margin-left:95.95pt;margin-top:18.2pt;width:367.05pt;height:160.45pt;z-index:15771136;mso-position-horizontal-relative:page" coordorigin="1919,364" coordsize="7341,3209">
            <v:rect id="docshape435" o:spid="_x0000_s2284" style="position:absolute;left:1919;top:3495;width:7341;height:8" fillcolor="black" stroked="f"/>
            <v:shape id="docshape436" o:spid="_x0000_s2283" type="#_x0000_t75" style="position:absolute;left:1998;top:364;width:7122;height:3209">
              <v:imagedata r:id="rId178" o:title=""/>
            </v:shape>
            <w10:wrap anchorx="page"/>
          </v:group>
        </w:pict>
      </w:r>
      <w:r w:rsidRPr="00CC1121">
        <w:rPr>
          <w:w w:val="105"/>
          <w:sz w:val="17"/>
          <w:lang w:val="en-AU"/>
        </w:rPr>
        <w:t>90%</w:t>
      </w:r>
    </w:p>
    <w:p w14:paraId="10CC6FD2" w14:textId="77777777" w:rsidR="003D27E2" w:rsidRPr="00CC1121" w:rsidRDefault="004D49D8">
      <w:pPr>
        <w:spacing w:before="133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80%</w:t>
      </w:r>
    </w:p>
    <w:p w14:paraId="0DEA8643" w14:textId="77777777" w:rsidR="003D27E2" w:rsidRPr="00CC1121" w:rsidRDefault="004D49D8">
      <w:pPr>
        <w:spacing w:before="134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70%</w:t>
      </w:r>
    </w:p>
    <w:p w14:paraId="792D69F0" w14:textId="77777777" w:rsidR="003D27E2" w:rsidRPr="00CC1121" w:rsidRDefault="004D49D8">
      <w:pPr>
        <w:spacing w:before="133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60%</w:t>
      </w:r>
    </w:p>
    <w:p w14:paraId="5E4625D4" w14:textId="77777777" w:rsidR="003D27E2" w:rsidRPr="00CC1121" w:rsidRDefault="004D49D8">
      <w:pPr>
        <w:spacing w:before="134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50%</w:t>
      </w:r>
    </w:p>
    <w:p w14:paraId="442629C8" w14:textId="77777777" w:rsidR="003D27E2" w:rsidRPr="00CC1121" w:rsidRDefault="004D49D8">
      <w:pPr>
        <w:spacing w:before="133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40%</w:t>
      </w:r>
    </w:p>
    <w:p w14:paraId="071DA97D" w14:textId="77777777" w:rsidR="003D27E2" w:rsidRPr="00CC1121" w:rsidRDefault="004D49D8">
      <w:pPr>
        <w:spacing w:before="134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30%</w:t>
      </w:r>
    </w:p>
    <w:p w14:paraId="17FBCCFF" w14:textId="77777777" w:rsidR="003D27E2" w:rsidRPr="00CC1121" w:rsidRDefault="004D49D8">
      <w:pPr>
        <w:spacing w:before="133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20%</w:t>
      </w:r>
    </w:p>
    <w:p w14:paraId="31F40909" w14:textId="77777777" w:rsidR="003D27E2" w:rsidRPr="00CC1121" w:rsidRDefault="004D49D8">
      <w:pPr>
        <w:spacing w:before="134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10%</w:t>
      </w:r>
    </w:p>
    <w:p w14:paraId="7A0B7329" w14:textId="77777777" w:rsidR="003D27E2" w:rsidRPr="00CC1121" w:rsidRDefault="004D49D8">
      <w:pPr>
        <w:spacing w:before="133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0%</w:t>
      </w:r>
    </w:p>
    <w:p w14:paraId="244DE462" w14:textId="77777777" w:rsidR="003D27E2" w:rsidRPr="00CC1121" w:rsidRDefault="004D49D8">
      <w:pPr>
        <w:spacing w:before="134"/>
        <w:ind w:right="10077"/>
        <w:jc w:val="right"/>
        <w:rPr>
          <w:sz w:val="17"/>
          <w:lang w:val="en-AU"/>
        </w:rPr>
      </w:pPr>
      <w:r w:rsidRPr="00CC1121">
        <w:rPr>
          <w:w w:val="105"/>
          <w:sz w:val="17"/>
          <w:lang w:val="en-AU"/>
        </w:rPr>
        <w:t>-10%</w:t>
      </w:r>
    </w:p>
    <w:p w14:paraId="5B3F3A13" w14:textId="77777777" w:rsidR="003D27E2" w:rsidRPr="00CC1121" w:rsidRDefault="004D49D8">
      <w:pPr>
        <w:pStyle w:val="BodyText"/>
        <w:spacing w:before="10"/>
        <w:rPr>
          <w:sz w:val="5"/>
          <w:lang w:val="en-AU"/>
        </w:rPr>
      </w:pPr>
      <w:r w:rsidRPr="00CC1121">
        <w:rPr>
          <w:lang w:val="en-AU"/>
        </w:rPr>
        <w:pict w14:anchorId="215EB2D3">
          <v:group id="docshapegroup437" o:spid="_x0000_s2265" style="position:absolute;margin-left:106.85pt;margin-top:5.05pt;width:310.7pt;height:27.25pt;z-index:-15687680;mso-wrap-distance-left:0;mso-wrap-distance-right:0;mso-position-horizontal-relative:page" coordorigin="2137,101" coordsize="6214,545">
            <v:shape id="docshape438" o:spid="_x0000_s2281" style="position:absolute;left:2137;top:100;width:6214;height:545" coordorigin="2137,101" coordsize="6214,545" path="m8294,101r-6100,l2172,105r-18,12l2142,135r-5,22l2137,588r5,22l2154,628r18,12l2194,645r6100,l8316,640r18,-12l8346,610r5,-22l8351,157r-5,-22l8334,117r-18,-12l8294,101xe" fillcolor="#efeff0" stroked="f">
              <v:path arrowok="t"/>
            </v:shape>
            <v:shape id="docshape439" o:spid="_x0000_s2280" type="#_x0000_t75" style="position:absolute;left:2237;top:221;width:141;height:141">
              <v:imagedata r:id="rId170" o:title=""/>
            </v:shape>
            <v:shape id="docshape440" o:spid="_x0000_s2279" type="#_x0000_t75" style="position:absolute;left:3804;top:221;width:141;height:141">
              <v:imagedata r:id="rId171" o:title=""/>
            </v:shape>
            <v:shape id="docshape441" o:spid="_x0000_s2278" type="#_x0000_t75" style="position:absolute;left:5371;top:214;width:141;height:141">
              <v:imagedata r:id="rId179" o:title=""/>
            </v:shape>
            <v:line id="_x0000_s2277" style="position:absolute" from="5515,505" to="5571,505" strokecolor="#45556b" strokeweight="3pt">
              <v:stroke dashstyle="dot"/>
            </v:line>
            <v:shape id="docshape442" o:spid="_x0000_s2276" style="position:absolute;left:5371;top:475;width:286;height:60" coordorigin="5372,475" coordsize="286,60" o:spt="100" adj="0,,0" path="m5432,505r-9,-21l5402,475r-21,9l5372,505r9,21l5402,535r21,-9l5432,505xm5658,505r-9,-21l5628,475r-22,9l5598,505r8,21l5628,535r21,-9l5658,505xe" fillcolor="#45556b" stroked="f">
              <v:stroke joinstyle="round"/>
              <v:formulas/>
              <v:path arrowok="t" o:connecttype="segments"/>
            </v:shape>
            <v:line id="_x0000_s2275" style="position:absolute" from="3948,505" to="4004,505" strokecolor="#ed2124" strokeweight="3pt">
              <v:stroke dashstyle="dot"/>
            </v:line>
            <v:shape id="docshape443" o:spid="_x0000_s2274" style="position:absolute;left:3804;top:475;width:286;height:60" coordorigin="3805,475" coordsize="286,60" o:spt="100" adj="0,,0" path="m3865,505r-9,-21l3835,475r-21,9l3805,505r9,21l3835,535r21,-9l3865,505xm4091,505r-9,-21l4061,475r-22,9l4031,505r8,21l4061,535r21,-9l4091,505xe" fillcolor="#ed2124" stroked="f">
              <v:stroke joinstyle="round"/>
              <v:formulas/>
              <v:path arrowok="t" o:connecttype="segments"/>
            </v:shape>
            <v:line id="_x0000_s2273" style="position:absolute" from="2381,505" to="2437,505" strokecolor="#5973b8" strokeweight="3pt">
              <v:stroke dashstyle="dot"/>
            </v:line>
            <v:shape id="docshape444" o:spid="_x0000_s2272" style="position:absolute;left:2237;top:475;width:286;height:60" coordorigin="2238,475" coordsize="286,60" o:spt="100" adj="0,,0" path="m2298,505r-9,-21l2268,475r-21,9l2238,505r9,21l2268,535r21,-9l2298,505xm2524,505r-9,-21l2494,475r-22,9l2464,505r8,21l2494,535r21,-9l2524,505xe" fillcolor="#5973b8" stroked="f">
              <v:stroke joinstyle="round"/>
              <v:formulas/>
              <v:path arrowok="t" o:connecttype="segments"/>
            </v:shape>
            <v:shape id="docshape445" o:spid="_x0000_s2271" type="#_x0000_t75" style="position:absolute;left:7120;top:221;width:141;height:141">
              <v:imagedata r:id="rId180" o:title=""/>
            </v:shape>
            <v:line id="_x0000_s2270" style="position:absolute" from="7264,505" to="7320,505" strokecolor="#00af4f" strokeweight="3pt">
              <v:stroke dashstyle="dot"/>
            </v:line>
            <v:shape id="docshape446" o:spid="_x0000_s2269" style="position:absolute;left:7120;top:475;width:286;height:60" coordorigin="7121,475" coordsize="286,60" o:spt="100" adj="0,,0" path="m7181,505r-9,-21l7151,475r-21,9l7121,505r9,21l7151,535r21,-9l7181,505xm7407,505r-9,-21l7377,475r-22,9l7347,505r8,21l7377,535r21,-9l7407,505xe" fillcolor="#00af4f" stroked="f">
              <v:stroke joinstyle="round"/>
              <v:formulas/>
              <v:path arrowok="t" o:connecttype="segments"/>
            </v:shape>
            <v:shape id="docshape447" o:spid="_x0000_s2268" type="#_x0000_t202" style="position:absolute;left:2454;top:188;width:950;height:397" filled="f" stroked="f">
              <v:textbox inset="0,0,0,0">
                <w:txbxContent>
                  <w:p w14:paraId="02783592" w14:textId="77777777" w:rsidR="003D27E2" w:rsidRDefault="004D49D8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Skilled</w:t>
                    </w:r>
                  </w:p>
                  <w:p w14:paraId="58ABCBEC" w14:textId="77777777" w:rsidR="003D27E2" w:rsidRDefault="004D49D8">
                    <w:pPr>
                      <w:spacing w:before="24"/>
                      <w:ind w:left="145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Trend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Skilled</w:t>
                    </w:r>
                  </w:p>
                </w:txbxContent>
              </v:textbox>
            </v:shape>
            <v:shape id="docshape448" o:spid="_x0000_s2267" type="#_x0000_t202" style="position:absolute;left:4022;top:188;width:940;height:397" filled="f" stroked="f">
              <v:textbox inset="0,0,0,0">
                <w:txbxContent>
                  <w:p w14:paraId="0FA8CA84" w14:textId="77777777" w:rsidR="003D27E2" w:rsidRDefault="004D49D8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Family</w:t>
                    </w:r>
                  </w:p>
                  <w:p w14:paraId="596DE585" w14:textId="77777777" w:rsidR="003D27E2" w:rsidRDefault="004D49D8">
                    <w:pPr>
                      <w:spacing w:before="24"/>
                      <w:ind w:left="145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Trend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pacing w:val="-1"/>
                        <w:sz w:val="14"/>
                      </w:rPr>
                      <w:t>Family</w:t>
                    </w:r>
                  </w:p>
                </w:txbxContent>
              </v:textbox>
            </v:shape>
            <v:shape id="docshape449" o:spid="_x0000_s2266" type="#_x0000_t202" style="position:absolute;left:5589;top:181;width:2586;height:404" filled="f" stroked="f">
              <v:textbox inset="0,0,0,0">
                <w:txbxContent>
                  <w:p w14:paraId="0A584A70" w14:textId="77777777" w:rsidR="003D27E2" w:rsidRDefault="004D49D8">
                    <w:pPr>
                      <w:tabs>
                        <w:tab w:val="left" w:pos="1748"/>
                      </w:tabs>
                      <w:spacing w:line="194" w:lineRule="exact"/>
                      <w:rPr>
                        <w:sz w:val="14"/>
                      </w:rPr>
                    </w:pPr>
                    <w:r>
                      <w:rPr>
                        <w:position w:val="1"/>
                        <w:sz w:val="14"/>
                      </w:rPr>
                      <w:t>Humanitarian</w:t>
                    </w:r>
                    <w:r>
                      <w:rPr>
                        <w:position w:val="1"/>
                        <w:sz w:val="14"/>
                      </w:rPr>
                      <w:tab/>
                    </w:r>
                    <w:r>
                      <w:rPr>
                        <w:sz w:val="14"/>
                      </w:rPr>
                      <w:t>All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Persons</w:t>
                    </w:r>
                  </w:p>
                  <w:p w14:paraId="782C54A5" w14:textId="77777777" w:rsidR="003D27E2" w:rsidRDefault="004D49D8">
                    <w:pPr>
                      <w:tabs>
                        <w:tab w:val="left" w:pos="1894"/>
                      </w:tabs>
                      <w:spacing w:before="24"/>
                      <w:ind w:left="14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Trend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Humanitarian</w:t>
                    </w:r>
                    <w:r>
                      <w:rPr>
                        <w:sz w:val="14"/>
                      </w:rPr>
                      <w:tab/>
                      <w:t>All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Persons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A3C6C4" w14:textId="77777777" w:rsidR="003D27E2" w:rsidRPr="00CC1121" w:rsidRDefault="003D27E2">
      <w:pPr>
        <w:pStyle w:val="BodyText"/>
        <w:spacing w:before="3"/>
        <w:rPr>
          <w:sz w:val="23"/>
          <w:lang w:val="en-AU"/>
        </w:rPr>
      </w:pPr>
    </w:p>
    <w:p w14:paraId="5D0D1B34" w14:textId="77777777" w:rsidR="003D27E2" w:rsidRPr="00CC1121" w:rsidRDefault="004D49D8">
      <w:pPr>
        <w:pStyle w:val="BodyText"/>
        <w:spacing w:before="1" w:line="216" w:lineRule="auto"/>
        <w:ind w:left="1133" w:right="2593"/>
        <w:rPr>
          <w:lang w:val="en-AU"/>
        </w:rPr>
      </w:pPr>
      <w:r w:rsidRPr="00CC1121">
        <w:rPr>
          <w:lang w:val="en-AU"/>
        </w:rPr>
        <w:t>New Zealand citizens and their children who come to Australia on a special category visa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(subclass 444) are temporary visas that allow staying and working in Australia </w:t>
      </w:r>
      <w:proofErr w:type="gramStart"/>
      <w:r w:rsidRPr="00CC1121">
        <w:rPr>
          <w:lang w:val="en-AU"/>
        </w:rPr>
        <w:t>as long as</w:t>
      </w:r>
      <w:proofErr w:type="gramEnd"/>
      <w:r w:rsidRPr="00CC1121">
        <w:rPr>
          <w:lang w:val="en-AU"/>
        </w:rPr>
        <w:t xml:space="preserve"> they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remain New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Zealand citizens.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NZ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immigrants do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same righ</w:t>
      </w:r>
      <w:r w:rsidRPr="00CC1121">
        <w:rPr>
          <w:lang w:val="en-AU"/>
        </w:rPr>
        <w:t>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benefits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citizens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residents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(Immigration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2021).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means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denied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access to disability services or support as non-citizens. This restriction includes any children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born in Australia to New Zealand citizens. If a ch</w:t>
      </w:r>
      <w:r w:rsidRPr="00CC1121">
        <w:rPr>
          <w:lang w:val="en-AU"/>
        </w:rPr>
        <w:t>ild is born with disability and the family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applies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residency,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denied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permanency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cases.</w:t>
      </w:r>
    </w:p>
    <w:p w14:paraId="5AD9771A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3BAF8C9" w14:textId="77777777" w:rsidR="003D27E2" w:rsidRPr="00CC1121" w:rsidRDefault="003D27E2">
      <w:pPr>
        <w:pStyle w:val="BodyText"/>
        <w:spacing w:before="11"/>
        <w:rPr>
          <w:sz w:val="27"/>
          <w:lang w:val="en-AU"/>
        </w:rPr>
      </w:pPr>
    </w:p>
    <w:p w14:paraId="16E716C8" w14:textId="77777777" w:rsidR="003D27E2" w:rsidRPr="00CC1121" w:rsidRDefault="004D49D8">
      <w:pPr>
        <w:pStyle w:val="Heading5"/>
        <w:ind w:left="1133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7: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Australia</w:t>
      </w:r>
    </w:p>
    <w:p w14:paraId="3A61AF61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48FF1D65">
          <v:shape id="docshape450" o:spid="_x0000_s2264" style="position:absolute;margin-left:56.7pt;margin-top:5.25pt;width:408.2pt;height:.1pt;z-index:-15687168;mso-wrap-distance-left:0;mso-wrap-distance-right:0;mso-position-horizontal-relative:page" coordorigin="1134,105" coordsize="8164,0" path="m9298,105r-8164,e" filled="f" strokecolor="#939598">
            <v:path arrowok="t"/>
            <w10:wrap type="topAndBottom" anchorx="page"/>
          </v:shape>
        </w:pict>
      </w:r>
    </w:p>
    <w:p w14:paraId="5091E2F8" w14:textId="77777777" w:rsidR="003D27E2" w:rsidRPr="00CC1121" w:rsidRDefault="004D49D8">
      <w:pPr>
        <w:spacing w:before="196" w:after="57"/>
        <w:ind w:left="1133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pacing w:val="-1"/>
          <w:sz w:val="16"/>
          <w:lang w:val="en-AU"/>
        </w:rPr>
        <w:t>Permanent</w:t>
      </w:r>
      <w:r w:rsidRPr="00CC1121">
        <w:rPr>
          <w:rFonts w:ascii="Segoe UI Semibold"/>
          <w:b/>
          <w:color w:val="357DB5"/>
          <w:spacing w:val="-9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Migration</w:t>
      </w:r>
      <w:r w:rsidRPr="00CC1121">
        <w:rPr>
          <w:rFonts w:asci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Streams</w:t>
      </w:r>
    </w:p>
    <w:p w14:paraId="07BD2FEB" w14:textId="77777777" w:rsidR="003D27E2" w:rsidRPr="00CC1121" w:rsidRDefault="004D49D8">
      <w:pPr>
        <w:pStyle w:val="BodyText"/>
        <w:ind w:left="1133"/>
        <w:rPr>
          <w:rFonts w:ascii="Segoe UI Semibold"/>
          <w:lang w:val="en-AU"/>
        </w:rPr>
      </w:pPr>
      <w:r w:rsidRPr="00CC1121">
        <w:rPr>
          <w:rFonts w:ascii="Segoe UI Semibold"/>
          <w:lang w:val="en-AU"/>
        </w:rPr>
      </w:r>
      <w:r w:rsidRPr="00CC1121">
        <w:rPr>
          <w:rFonts w:ascii="Segoe UI Semibold"/>
          <w:lang w:val="en-AU"/>
        </w:rPr>
        <w:pict w14:anchorId="69EB873C">
          <v:group id="docshapegroup451" o:spid="_x0000_s2249" style="width:407.5pt;height:165.75pt;mso-position-horizontal-relative:char;mso-position-vertical-relative:line" coordsize="8150,3315">
            <v:rect id="docshape452" o:spid="_x0000_s2263" style="position:absolute;top:1382;width:2124;height:426" fillcolor="#11274a" stroked="f"/>
            <v:shape id="docshape453" o:spid="_x0000_s2262" style="position:absolute;left:1983;top:524;width:1396;height:1065" coordorigin="1984,524" coordsize="1396,1065" o:spt="100" adj="0,,0" path="m1984,1588r635,l2619,524r760,m1984,1588r635,l2619,1184r760,e" filled="f" strokecolor="#11274a" strokeweight="2pt">
              <v:stroke joinstyle="round"/>
              <v:formulas/>
              <v:path arrowok="t" o:connecttype="segments"/>
            </v:shape>
            <v:shape id="docshape454" o:spid="_x0000_s2261" style="position:absolute;left:1983;top:1601;width:1396;height:1480" coordorigin="1984,1602" coordsize="1396,1480" o:spt="100" adj="0,,0" path="m1984,1602r635,l2619,1790r760,m1984,1602r635,l2619,2436r760,m1984,1602r635,l2619,3082r760,e" filled="f" strokecolor="#11274a" strokeweight="2pt">
              <v:stroke joinstyle="round"/>
              <v:formulas/>
              <v:path arrowok="t" o:connecttype="segments"/>
            </v:shape>
            <v:shape id="docshape455" o:spid="_x0000_s2260" style="position:absolute;left:5169;top:232;width:1102;height:266" coordorigin="5169,233" coordsize="1102,266" path="m5169,499r502,l5671,233r600,e" filled="f" strokecolor="#11274a" strokeweight="2pt">
              <v:path arrowok="t"/>
            </v:shape>
            <v:shape id="docshape456" o:spid="_x0000_s2259" style="position:absolute;left:5169;top:516;width:1102;height:288" coordorigin="5169,517" coordsize="1102,288" path="m5169,517r502,l5671,804r600,e" filled="f" strokecolor="#11274a" strokeweight="2pt">
              <v:path arrowok="t"/>
            </v:shape>
            <v:shape id="docshape457" o:spid="_x0000_s2258" style="position:absolute;left:3199;width:4950;height:2669" coordorigin="3200" coordsize="4950,2669" o:spt="100" adj="0,,0" path="m5324,2243r-2124,l3200,2669r2124,l5324,2243xm5324,1597r-2124,l3200,2023r2124,l5324,1597xm5324,951r-2124,l3200,1377r2124,l5324,951xm5324,306r-2124,l3200,731r2124,l5324,306xm8150,611r-2124,l6026,1037r2124,l8150,611xm8150,l6026,r,426l8150,426,8150,xe" fillcolor="#11274a" stroked="f">
              <v:stroke joinstyle="round"/>
              <v:formulas/>
              <v:path arrowok="t" o:connecttype="segments"/>
            </v:shape>
            <v:shape id="docshape458" o:spid="_x0000_s2257" type="#_x0000_t202" style="position:absolute;left:6607;top:103;width:981;height:213" filled="f" stroked="f">
              <v:textbox inset="0,0,0,0">
                <w:txbxContent>
                  <w:p w14:paraId="5096F5CF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16"/>
                      </w:rPr>
                      <w:t>Independant</w:t>
                    </w:r>
                    <w:proofErr w:type="spellEnd"/>
                  </w:p>
                </w:txbxContent>
              </v:textbox>
            </v:shape>
            <v:shape id="docshape459" o:spid="_x0000_s2256" type="#_x0000_t202" style="position:absolute;left:3654;top:413;width:1237;height:213" filled="f" stroked="f">
              <v:textbox inset="0,0,0,0">
                <w:txbxContent>
                  <w:p w14:paraId="052BA705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Skilled migrants</w:t>
                    </w:r>
                  </w:p>
                </w:txbxContent>
              </v:textbox>
            </v:shape>
            <v:shape id="docshape460" o:spid="_x0000_s2255" type="#_x0000_t202" style="position:absolute;left:6687;top:714;width:821;height:213" filled="f" stroked="f">
              <v:textbox inset="0,0,0,0">
                <w:txbxContent>
                  <w:p w14:paraId="4FD1DE19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Sponsored</w:t>
                    </w:r>
                  </w:p>
                </w:txbxContent>
              </v:textbox>
            </v:shape>
            <v:shape id="docshape461" o:spid="_x0000_s2254" type="#_x0000_t202" style="position:absolute;left:3515;top:1041;width:1513;height:213" filled="f" stroked="f">
              <v:textbox inset="0,0,0,0">
                <w:txbxContent>
                  <w:p w14:paraId="29010C8A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Family</w:t>
                    </w:r>
                    <w:r>
                      <w:rPr>
                        <w:b/>
                        <w:color w:val="FFFF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reunification</w:t>
                    </w:r>
                  </w:p>
                </w:txbxContent>
              </v:textbox>
            </v:shape>
            <v:shape id="docshape462" o:spid="_x0000_s2253" type="#_x0000_t202" style="position:absolute;left:294;top:1472;width:1554;height:213" filled="f" stroked="f">
              <v:textbox inset="0,0,0,0">
                <w:txbxContent>
                  <w:p w14:paraId="5C57D648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Permanent</w:t>
                    </w:r>
                    <w:r>
                      <w:rPr>
                        <w:b/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migrants</w:t>
                    </w:r>
                  </w:p>
                </w:txbxContent>
              </v:textbox>
            </v:shape>
            <v:shape id="docshape463" o:spid="_x0000_s2252" type="#_x0000_t202" style="position:absolute;left:3744;top:1704;width:1056;height:213" filled="f" stroked="f">
              <v:textbox inset="0,0,0,0">
                <w:txbxContent>
                  <w:p w14:paraId="7C881BEC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Humanitarian</w:t>
                    </w:r>
                  </w:p>
                </w:txbxContent>
              </v:textbox>
            </v:shape>
            <v:shape id="docshape464" o:spid="_x0000_s2251" type="#_x0000_t202" style="position:absolute;left:3443;top:2341;width:1657;height:213" filled="f" stroked="f">
              <v:textbox inset="0,0,0,0">
                <w:txbxContent>
                  <w:p w14:paraId="0F239E8B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New</w:t>
                    </w: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Zealand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resident</w:t>
                    </w:r>
                  </w:p>
                </w:txbxContent>
              </v:textbox>
            </v:shape>
            <v:shape id="docshape465" o:spid="_x0000_s2250" type="#_x0000_t202" style="position:absolute;left:3199;top:2888;width:2124;height:426" fillcolor="#11274a" stroked="f">
              <v:textbox inset="0,0,0,0">
                <w:txbxContent>
                  <w:p w14:paraId="038DFE09" w14:textId="77777777" w:rsidR="003D27E2" w:rsidRDefault="004D49D8">
                    <w:pPr>
                      <w:spacing w:before="80"/>
                      <w:ind w:left="114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Special or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sz w:val="16"/>
                      </w:rPr>
                      <w:t>other</w:t>
                    </w:r>
                    <w:proofErr w:type="gramEnd"/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category</w:t>
                    </w:r>
                  </w:p>
                </w:txbxContent>
              </v:textbox>
            </v:shape>
            <w10:anchorlock/>
          </v:group>
        </w:pict>
      </w:r>
    </w:p>
    <w:p w14:paraId="7FE40C74" w14:textId="77777777" w:rsidR="003D27E2" w:rsidRPr="00CC1121" w:rsidRDefault="003D27E2">
      <w:pPr>
        <w:rPr>
          <w:rFonts w:ascii="Segoe UI Semibold"/>
          <w:lang w:val="en-AU"/>
        </w:rPr>
        <w:sectPr w:rsidR="003D27E2" w:rsidRPr="00CC1121">
          <w:headerReference w:type="even" r:id="rId181"/>
          <w:headerReference w:type="default" r:id="rId182"/>
          <w:pgSz w:w="11910" w:h="16840"/>
          <w:pgMar w:top="840" w:right="0" w:bottom="980" w:left="0" w:header="0" w:footer="792" w:gutter="0"/>
          <w:cols w:space="720"/>
        </w:sectPr>
      </w:pPr>
    </w:p>
    <w:p w14:paraId="6ABEC648" w14:textId="77777777" w:rsidR="003D27E2" w:rsidRPr="00CC1121" w:rsidRDefault="003D27E2">
      <w:pPr>
        <w:pStyle w:val="BodyText"/>
        <w:spacing w:before="10"/>
        <w:rPr>
          <w:rFonts w:ascii="Segoe UI Semibold"/>
          <w:b/>
          <w:sz w:val="29"/>
          <w:lang w:val="en-AU"/>
        </w:rPr>
      </w:pPr>
    </w:p>
    <w:p w14:paraId="33C9BA02" w14:textId="77777777" w:rsidR="003D27E2" w:rsidRPr="00CC1121" w:rsidRDefault="004D49D8">
      <w:pPr>
        <w:pStyle w:val="Heading5"/>
        <w:spacing w:before="101"/>
        <w:rPr>
          <w:lang w:val="en-AU"/>
        </w:rPr>
      </w:pPr>
      <w:bookmarkStart w:id="206" w:name="Figure_8:_Temporary_Migration_Program"/>
      <w:bookmarkStart w:id="207" w:name="Figure_9:_Australia’s_Permanent_Migratio"/>
      <w:bookmarkStart w:id="208" w:name="_bookmark71"/>
      <w:bookmarkEnd w:id="206"/>
      <w:bookmarkEnd w:id="207"/>
      <w:bookmarkEnd w:id="208"/>
      <w:r w:rsidRPr="00CC1121">
        <w:rPr>
          <w:lang w:val="en-AU"/>
        </w:rPr>
        <w:t>Figure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8: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Program</w:t>
      </w:r>
    </w:p>
    <w:p w14:paraId="5CF1B03F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0BB00A5A">
          <v:shape id="docshape474" o:spid="_x0000_s2248" style="position:absolute;margin-left:127.55pt;margin-top:5.25pt;width:408.2pt;height:.1pt;z-index:-15685632;mso-wrap-distance-left:0;mso-wrap-distance-right:0;mso-position-horizontal-relative:page" coordorigin="2551,105" coordsize="8164,0" path="m10715,105r-8164,e" filled="f" strokecolor="#939598">
            <v:path arrowok="t"/>
            <w10:wrap type="topAndBottom" anchorx="page"/>
          </v:shape>
        </w:pict>
      </w:r>
    </w:p>
    <w:p w14:paraId="3F0352B4" w14:textId="77777777" w:rsidR="003D27E2" w:rsidRPr="00CC1121" w:rsidRDefault="003D27E2">
      <w:pPr>
        <w:pStyle w:val="BodyText"/>
        <w:spacing w:before="5"/>
        <w:rPr>
          <w:b/>
          <w:sz w:val="18"/>
          <w:lang w:val="en-AU"/>
        </w:rPr>
      </w:pPr>
    </w:p>
    <w:p w14:paraId="7D8899DB" w14:textId="77777777" w:rsidR="003D27E2" w:rsidRPr="00CC1121" w:rsidRDefault="004D49D8">
      <w:pPr>
        <w:ind w:left="2551"/>
        <w:rPr>
          <w:rFonts w:ascii="Segoe UI Semibold"/>
          <w:b/>
          <w:sz w:val="16"/>
          <w:lang w:val="en-AU"/>
        </w:rPr>
      </w:pPr>
      <w:r w:rsidRPr="00CC1121">
        <w:rPr>
          <w:lang w:val="en-AU"/>
        </w:rPr>
        <w:pict w14:anchorId="7B89D457">
          <v:group id="docshapegroup475" o:spid="_x0000_s2228" style="position:absolute;left:0;text-align:left;margin-left:127.55pt;margin-top:13.45pt;width:411.05pt;height:173.05pt;z-index:-15685120;mso-wrap-distance-left:0;mso-wrap-distance-right:0;mso-position-horizontal-relative:page" coordorigin="2551,269" coordsize="8221,3461">
            <v:rect id="docshape476" o:spid="_x0000_s2247" style="position:absolute;left:2551;top:1712;width:2070;height:445" fillcolor="#11274a" stroked="f"/>
            <v:shape id="docshape477" o:spid="_x0000_s2246" style="position:absolute;left:4484;top:815;width:1360;height:1113" coordorigin="4484,816" coordsize="1360,1113" o:spt="100" adj="0,,0" path="m4484,1928r619,l5103,816r741,m4484,1928r619,l5103,1505r741,e" filled="f" strokecolor="#11274a" strokeweight="2pt">
              <v:stroke joinstyle="round"/>
              <v:formulas/>
              <v:path arrowok="t" o:connecttype="segments"/>
            </v:shape>
            <v:shape id="docshape478" o:spid="_x0000_s2245" style="position:absolute;left:4484;top:1940;width:1360;height:1547" coordorigin="4484,1941" coordsize="1360,1547" o:spt="100" adj="0,,0" path="m4484,1941r619,l5103,2139r741,m4484,1941r619,l5103,2813r741,m4484,1941r619,l5103,3488r741,e" filled="f" strokecolor="#11274a" strokeweight="2pt">
              <v:stroke joinstyle="round"/>
              <v:formulas/>
              <v:path arrowok="t" o:connecttype="segments"/>
            </v:shape>
            <v:shape id="docshape479" o:spid="_x0000_s2244" style="position:absolute;left:7588;top:511;width:1074;height:280" coordorigin="7589,512" coordsize="1074,280" path="m7589,791r489,l8078,512r584,e" filled="f" strokecolor="#11274a" strokeweight="2pt">
              <v:path arrowok="t"/>
            </v:shape>
            <v:shape id="docshape480" o:spid="_x0000_s2243" style="position:absolute;left:7588;top:807;width:1074;height:302" coordorigin="7589,808" coordsize="1074,302" path="m7589,808r489,l8078,1110r584,e" filled="f" strokecolor="#11274a" strokeweight="2pt">
              <v:path arrowok="t"/>
            </v:shape>
            <v:shape id="docshape481" o:spid="_x0000_s2242" style="position:absolute;left:5669;top:269;width:5103;height:764" coordorigin="5669,269" coordsize="5103,764" o:spt="100" adj="0,,0" path="m7739,589r-2070,l5669,1033r2070,l7739,589xm10772,269r-2349,l8423,714r2349,l10772,269xe" fillcolor="#11274a" stroked="f">
              <v:stroke joinstyle="round"/>
              <v:formulas/>
              <v:path arrowok="t" o:connecttype="segments"/>
            </v:shape>
            <v:shape id="docshape482" o:spid="_x0000_s2241" style="position:absolute;left:7588;top:1873;width:1074;height:280" coordorigin="7589,1874" coordsize="1074,280" path="m7589,2153r489,l8078,1874r584,e" filled="f" strokecolor="#11274a" strokeweight="2pt">
              <v:path arrowok="t"/>
            </v:shape>
            <v:shape id="docshape483" o:spid="_x0000_s2240" style="position:absolute;left:7588;top:2170;width:1074;height:302" coordorigin="7589,2170" coordsize="1074,302" path="m7589,2170r489,l8078,2472r584,e" filled="f" strokecolor="#11274a" strokeweight="2pt">
              <v:path arrowok="t"/>
            </v:shape>
            <v:shape id="docshape484" o:spid="_x0000_s2239" style="position:absolute;left:5669;top:907;width:5103;height:2823" coordorigin="5669,908" coordsize="5103,2823" o:spt="100" adj="0,,0" path="m7739,3285r-2070,l5669,3730r2070,l7739,3285xm7739,2611r-2070,l5669,3056r2070,l7739,2611xm7739,1937r-2070,l5669,2381r2070,l7739,1937xm7739,1263r-2070,l5669,1707r2070,l7739,1263xm10772,2270r-2349,l8423,2714r2349,l10772,2270xm10772,1631r-2349,l8423,2076r2349,l10772,1631xm10772,908r-2349,l8423,1352r2349,l10772,908xe" fillcolor="#11274a" stroked="f">
              <v:stroke joinstyle="round"/>
              <v:formulas/>
              <v:path arrowok="t" o:connecttype="segments"/>
            </v:shape>
            <v:shape id="docshape485" o:spid="_x0000_s2238" type="#_x0000_t202" style="position:absolute;left:9020;top:379;width:1189;height:213" filled="f" stroked="f">
              <v:textbox inset="0,0,0,0">
                <w:txbxContent>
                  <w:p w14:paraId="2502E716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Holiday</w:t>
                    </w:r>
                    <w:r>
                      <w:rPr>
                        <w:b/>
                        <w:color w:val="FFFF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makers</w:t>
                    </w:r>
                  </w:p>
                </w:txbxContent>
              </v:textbox>
            </v:shape>
            <v:shape id="docshape486" o:spid="_x0000_s2237" type="#_x0000_t202" style="position:absolute;left:6416;top:703;width:596;height:213" filled="f" stroked="f">
              <v:textbox inset="0,0,0,0">
                <w:txbxContent>
                  <w:p w14:paraId="623DCE58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>Tourists</w:t>
                    </w:r>
                  </w:p>
                </w:txbxContent>
              </v:textbox>
            </v:shape>
            <v:shape id="docshape487" o:spid="_x0000_s2236" type="#_x0000_t202" style="position:absolute;left:8704;top:1017;width:1855;height:213" filled="f" stroked="f">
              <v:textbox inset="0,0,0,0">
                <w:txbxContent>
                  <w:p w14:paraId="46EFD5BC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Working</w:t>
                    </w:r>
                    <w:r>
                      <w:rPr>
                        <w:b/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holiday</w:t>
                    </w:r>
                    <w:r>
                      <w:rPr>
                        <w:b/>
                        <w:color w:val="FFFFF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makers</w:t>
                    </w:r>
                  </w:p>
                </w:txbxContent>
              </v:textbox>
            </v:shape>
            <v:shape id="docshape488" o:spid="_x0000_s2235" type="#_x0000_t202" style="position:absolute;left:6374;top:1359;width:680;height:213" filled="f" stroked="f">
              <v:textbox inset="0,0,0,0">
                <w:txbxContent>
                  <w:p w14:paraId="3ADD18E0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Students</w:t>
                    </w:r>
                  </w:p>
                </w:txbxContent>
              </v:textbox>
            </v:shape>
            <v:shape id="docshape489" o:spid="_x0000_s2234" type="#_x0000_t202" style="position:absolute;left:2820;top:1809;width:1550;height:213" filled="f" stroked="f">
              <v:textbox inset="0,0,0,0">
                <w:txbxContent>
                  <w:p w14:paraId="362CE8CC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Temporary</w:t>
                    </w:r>
                    <w:r>
                      <w:rPr>
                        <w:b/>
                        <w:color w:val="FFFF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migrants</w:t>
                    </w:r>
                  </w:p>
                </w:txbxContent>
              </v:textbox>
            </v:shape>
            <v:shape id="docshape490" o:spid="_x0000_s2233" type="#_x0000_t202" style="position:absolute;left:8814;top:1741;width:1600;height:213" filled="f" stroked="f">
              <v:textbox inset="0,0,0,0">
                <w:txbxContent>
                  <w:p w14:paraId="30A32E25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Business</w:t>
                    </w:r>
                    <w:r>
                      <w:rPr>
                        <w:b/>
                        <w:color w:val="FFFF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(Short</w:t>
                    </w:r>
                    <w:r>
                      <w:rPr>
                        <w:b/>
                        <w:color w:val="FFFFF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Stay)</w:t>
                    </w:r>
                  </w:p>
                </w:txbxContent>
              </v:textbox>
            </v:shape>
            <v:shape id="docshape491" o:spid="_x0000_s2232" type="#_x0000_t202" style="position:absolute;left:6342;top:2051;width:743;height:213" filled="f" stroked="f">
              <v:textbox inset="0,0,0,0">
                <w:txbxContent>
                  <w:p w14:paraId="2615F3A0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Economic</w:t>
                    </w:r>
                  </w:p>
                </w:txbxContent>
              </v:textbox>
            </v:shape>
            <v:shape id="docshape492" o:spid="_x0000_s2231" type="#_x0000_t202" style="position:absolute;left:8850;top:2379;width:1561;height:213" filled="f" stroked="f">
              <v:textbox inset="0,0,0,0">
                <w:txbxContent>
                  <w:p w14:paraId="537C75F5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Business</w:t>
                    </w:r>
                    <w:r>
                      <w:rPr>
                        <w:b/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(Long</w:t>
                    </w:r>
                    <w:r>
                      <w:rPr>
                        <w:b/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Stay)</w:t>
                    </w:r>
                  </w:p>
                </w:txbxContent>
              </v:textbox>
            </v:shape>
            <v:shape id="docshape493" o:spid="_x0000_s2230" type="#_x0000_t202" style="position:absolute;left:6073;top:2716;width:1283;height:213" filled="f" stroked="f">
              <v:textbox inset="0,0,0,0">
                <w:txbxContent>
                  <w:p w14:paraId="1572F16E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Social &amp; Cultural</w:t>
                    </w:r>
                  </w:p>
                </w:txbxContent>
              </v:textbox>
            </v:shape>
            <v:shape id="docshape494" o:spid="_x0000_s2229" type="#_x0000_t202" style="position:absolute;left:5866;top:3371;width:1695;height:213" filled="f" stroked="f">
              <v:textbox inset="0,0,0,0">
                <w:txbxContent>
                  <w:p w14:paraId="4FC6395A" w14:textId="77777777" w:rsidR="003D27E2" w:rsidRDefault="004D49D8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International</w:t>
                    </w: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relations</w:t>
                    </w:r>
                  </w:p>
                </w:txbxContent>
              </v:textbox>
            </v:shape>
            <w10:wrap type="topAndBottom" anchorx="page"/>
          </v:group>
        </w:pict>
      </w:r>
      <w:r w:rsidRPr="00CC1121">
        <w:rPr>
          <w:rFonts w:ascii="Segoe UI Semibold"/>
          <w:b/>
          <w:color w:val="357DB5"/>
          <w:spacing w:val="-1"/>
          <w:sz w:val="16"/>
          <w:lang w:val="en-AU"/>
        </w:rPr>
        <w:t>Temporary</w:t>
      </w:r>
      <w:r w:rsidRPr="00CC1121">
        <w:rPr>
          <w:rFonts w:ascii="Segoe UI Semibold"/>
          <w:b/>
          <w:color w:val="357DB5"/>
          <w:spacing w:val="-10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Migration</w:t>
      </w:r>
      <w:r w:rsidRPr="00CC1121">
        <w:rPr>
          <w:rFonts w:ascii="Segoe UI Semibold"/>
          <w:b/>
          <w:color w:val="357DB5"/>
          <w:spacing w:val="-9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Streams</w:t>
      </w:r>
    </w:p>
    <w:p w14:paraId="7C8357EC" w14:textId="77777777" w:rsidR="003D27E2" w:rsidRPr="00CC1121" w:rsidRDefault="003D27E2">
      <w:pPr>
        <w:pStyle w:val="BodyText"/>
        <w:spacing w:before="4"/>
        <w:rPr>
          <w:rFonts w:ascii="Segoe UI Semibold"/>
          <w:b/>
          <w:sz w:val="11"/>
          <w:lang w:val="en-AU"/>
        </w:rPr>
      </w:pPr>
    </w:p>
    <w:p w14:paraId="55D0F231" w14:textId="77777777" w:rsidR="003D27E2" w:rsidRPr="00CC1121" w:rsidRDefault="004D49D8">
      <w:pPr>
        <w:pStyle w:val="BodyText"/>
        <w:spacing w:before="122" w:line="216" w:lineRule="auto"/>
        <w:ind w:left="2551" w:right="1237"/>
        <w:rPr>
          <w:lang w:val="en-AU"/>
        </w:rPr>
      </w:pPr>
      <w:r w:rsidRPr="00CC1121">
        <w:rPr>
          <w:lang w:val="en-AU"/>
        </w:rPr>
        <w:t>The temporary migration program allows for people to stay a short period of up to three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months. This may be for tourism, education, skilled employment and so on. There are six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primary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classes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residents,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stays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three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months:</w:t>
      </w:r>
    </w:p>
    <w:p w14:paraId="4BE82C93" w14:textId="77777777" w:rsidR="003D27E2" w:rsidRPr="00CC1121" w:rsidRDefault="004D49D8">
      <w:pPr>
        <w:pStyle w:val="ListParagraph"/>
        <w:numPr>
          <w:ilvl w:val="0"/>
          <w:numId w:val="8"/>
        </w:numPr>
        <w:tabs>
          <w:tab w:val="left" w:pos="3004"/>
          <w:tab w:val="left" w:pos="3005"/>
        </w:tabs>
        <w:spacing w:before="227"/>
        <w:rPr>
          <w:sz w:val="20"/>
          <w:lang w:val="en-AU"/>
        </w:rPr>
      </w:pPr>
      <w:r w:rsidRPr="00CC1121">
        <w:rPr>
          <w:sz w:val="20"/>
          <w:lang w:val="en-AU"/>
        </w:rPr>
        <w:t>visitor visas</w:t>
      </w:r>
    </w:p>
    <w:p w14:paraId="2502D706" w14:textId="77777777" w:rsidR="003D27E2" w:rsidRPr="00CC1121" w:rsidRDefault="004D49D8">
      <w:pPr>
        <w:pStyle w:val="ListParagraph"/>
        <w:numPr>
          <w:ilvl w:val="0"/>
          <w:numId w:val="8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Working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Holiday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Maker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</w:t>
      </w:r>
    </w:p>
    <w:p w14:paraId="78FFCFED" w14:textId="77777777" w:rsidR="003D27E2" w:rsidRPr="00CC1121" w:rsidRDefault="004D49D8">
      <w:pPr>
        <w:pStyle w:val="ListParagraph"/>
        <w:numPr>
          <w:ilvl w:val="0"/>
          <w:numId w:val="8"/>
        </w:numPr>
        <w:tabs>
          <w:tab w:val="left" w:pos="3004"/>
          <w:tab w:val="left" w:pos="3005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student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visa</w:t>
      </w:r>
    </w:p>
    <w:p w14:paraId="08D8B3A2" w14:textId="77777777" w:rsidR="003D27E2" w:rsidRPr="00CC1121" w:rsidRDefault="004D49D8">
      <w:pPr>
        <w:pStyle w:val="ListParagraph"/>
        <w:numPr>
          <w:ilvl w:val="0"/>
          <w:numId w:val="8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temporary resident (skilled employment) visa</w:t>
      </w:r>
    </w:p>
    <w:p w14:paraId="7C6FFD21" w14:textId="77777777" w:rsidR="003D27E2" w:rsidRPr="00CC1121" w:rsidRDefault="004D49D8">
      <w:pPr>
        <w:pStyle w:val="ListParagraph"/>
        <w:numPr>
          <w:ilvl w:val="0"/>
          <w:numId w:val="8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other temporary visas</w:t>
      </w:r>
    </w:p>
    <w:p w14:paraId="6F4ECC6D" w14:textId="77777777" w:rsidR="003D27E2" w:rsidRPr="00CC1121" w:rsidRDefault="004D49D8">
      <w:pPr>
        <w:pStyle w:val="ListParagraph"/>
        <w:numPr>
          <w:ilvl w:val="0"/>
          <w:numId w:val="8"/>
        </w:numPr>
        <w:tabs>
          <w:tab w:val="left" w:pos="3004"/>
          <w:tab w:val="left" w:pos="3005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New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Zealand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citizens.</w:t>
      </w:r>
    </w:p>
    <w:p w14:paraId="3D05721A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4F716B4" w14:textId="77777777" w:rsidR="003D27E2" w:rsidRPr="00CC1121" w:rsidRDefault="003D27E2">
      <w:pPr>
        <w:pStyle w:val="BodyText"/>
        <w:spacing w:before="9"/>
        <w:rPr>
          <w:sz w:val="35"/>
          <w:lang w:val="en-AU"/>
        </w:rPr>
      </w:pPr>
    </w:p>
    <w:p w14:paraId="662EC743" w14:textId="77777777" w:rsidR="003D27E2" w:rsidRPr="00CC1121" w:rsidRDefault="004D49D8">
      <w:pPr>
        <w:pStyle w:val="Heading5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9: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Assistance</w:t>
      </w:r>
    </w:p>
    <w:p w14:paraId="2B9F474F" w14:textId="77777777" w:rsidR="003D27E2" w:rsidRPr="00CC1121" w:rsidRDefault="004D49D8">
      <w:pPr>
        <w:pStyle w:val="BodyText"/>
        <w:spacing w:before="2"/>
        <w:rPr>
          <w:b/>
          <w:sz w:val="6"/>
          <w:lang w:val="en-AU"/>
        </w:rPr>
      </w:pPr>
      <w:r w:rsidRPr="00CC1121">
        <w:rPr>
          <w:lang w:val="en-AU"/>
        </w:rPr>
        <w:pict w14:anchorId="71A40FE7">
          <v:shape id="docshape495" o:spid="_x0000_s2227" style="position:absolute;margin-left:127.55pt;margin-top:5.3pt;width:408.2pt;height:.1pt;z-index:-15684608;mso-wrap-distance-left:0;mso-wrap-distance-right:0;mso-position-horizontal-relative:page" coordorigin="2551,106" coordsize="8164,0" path="m10715,106r-8164,e" filled="f" strokecolor="#939598">
            <v:path arrowok="t"/>
            <w10:wrap type="topAndBottom" anchorx="page"/>
          </v:shape>
        </w:pict>
      </w:r>
    </w:p>
    <w:p w14:paraId="187F5FBE" w14:textId="77777777" w:rsidR="003D27E2" w:rsidRPr="00CC1121" w:rsidRDefault="003D27E2">
      <w:pPr>
        <w:pStyle w:val="BodyText"/>
        <w:spacing w:before="10"/>
        <w:rPr>
          <w:b/>
          <w:sz w:val="16"/>
          <w:lang w:val="en-AU"/>
        </w:rPr>
      </w:pPr>
    </w:p>
    <w:p w14:paraId="6988BEC8" w14:textId="77777777" w:rsidR="003D27E2" w:rsidRPr="00CC1121" w:rsidRDefault="004D49D8">
      <w:pPr>
        <w:tabs>
          <w:tab w:val="left" w:pos="5804"/>
          <w:tab w:val="left" w:pos="8628"/>
        </w:tabs>
        <w:spacing w:before="100"/>
        <w:ind w:left="2685"/>
        <w:rPr>
          <w:rFonts w:ascii="Segoe UI Semilight"/>
          <w:sz w:val="24"/>
          <w:lang w:val="en-AU"/>
        </w:rPr>
      </w:pPr>
      <w:r w:rsidRPr="00CC1121">
        <w:rPr>
          <w:rFonts w:ascii="Segoe UI Semilight"/>
          <w:color w:val="11274A"/>
          <w:sz w:val="24"/>
          <w:lang w:val="en-AU"/>
        </w:rPr>
        <w:t>Humanitarian</w:t>
      </w:r>
      <w:r w:rsidRPr="00CC1121">
        <w:rPr>
          <w:rFonts w:ascii="Segoe UI Semilight"/>
          <w:color w:val="11274A"/>
          <w:spacing w:val="-5"/>
          <w:sz w:val="24"/>
          <w:lang w:val="en-AU"/>
        </w:rPr>
        <w:t xml:space="preserve"> </w:t>
      </w:r>
      <w:r w:rsidRPr="00CC1121">
        <w:rPr>
          <w:rFonts w:ascii="Segoe UI Semilight"/>
          <w:color w:val="11274A"/>
          <w:sz w:val="24"/>
          <w:lang w:val="en-AU"/>
        </w:rPr>
        <w:t>Entrants</w:t>
      </w:r>
      <w:r w:rsidRPr="00CC1121">
        <w:rPr>
          <w:rFonts w:ascii="Segoe UI Semilight"/>
          <w:color w:val="11274A"/>
          <w:sz w:val="24"/>
          <w:lang w:val="en-AU"/>
        </w:rPr>
        <w:tab/>
        <w:t>Family</w:t>
      </w:r>
      <w:r w:rsidRPr="00CC1121">
        <w:rPr>
          <w:rFonts w:ascii="Segoe UI Semilight"/>
          <w:color w:val="11274A"/>
          <w:spacing w:val="-5"/>
          <w:sz w:val="24"/>
          <w:lang w:val="en-AU"/>
        </w:rPr>
        <w:t xml:space="preserve"> </w:t>
      </w:r>
      <w:r w:rsidRPr="00CC1121">
        <w:rPr>
          <w:rFonts w:ascii="Segoe UI Semilight"/>
          <w:color w:val="11274A"/>
          <w:sz w:val="24"/>
          <w:lang w:val="en-AU"/>
        </w:rPr>
        <w:t>Migration</w:t>
      </w:r>
      <w:r w:rsidRPr="00CC1121">
        <w:rPr>
          <w:rFonts w:ascii="Segoe UI Semilight"/>
          <w:color w:val="11274A"/>
          <w:sz w:val="24"/>
          <w:lang w:val="en-AU"/>
        </w:rPr>
        <w:tab/>
        <w:t>Skilled</w:t>
      </w:r>
      <w:r w:rsidRPr="00CC1121">
        <w:rPr>
          <w:rFonts w:ascii="Segoe UI Semilight"/>
          <w:color w:val="11274A"/>
          <w:spacing w:val="-7"/>
          <w:sz w:val="24"/>
          <w:lang w:val="en-AU"/>
        </w:rPr>
        <w:t xml:space="preserve"> </w:t>
      </w:r>
      <w:r w:rsidRPr="00CC1121">
        <w:rPr>
          <w:rFonts w:ascii="Segoe UI Semilight"/>
          <w:color w:val="11274A"/>
          <w:sz w:val="24"/>
          <w:lang w:val="en-AU"/>
        </w:rPr>
        <w:t>Migration</w:t>
      </w:r>
    </w:p>
    <w:p w14:paraId="3E0BF8CA" w14:textId="77777777" w:rsidR="003D27E2" w:rsidRPr="00CC1121" w:rsidRDefault="004D49D8">
      <w:pPr>
        <w:pStyle w:val="BodyText"/>
        <w:spacing w:before="7"/>
        <w:rPr>
          <w:rFonts w:ascii="Segoe UI Semilight"/>
          <w:sz w:val="11"/>
          <w:lang w:val="en-AU"/>
        </w:rPr>
      </w:pPr>
      <w:r w:rsidRPr="00CC1121">
        <w:rPr>
          <w:lang w:val="en-AU"/>
        </w:rPr>
        <w:pict w14:anchorId="3E030C53">
          <v:shape id="docshape496" o:spid="_x0000_s2226" type="#_x0000_t202" style="position:absolute;margin-left:127.55pt;margin-top:8.85pt;width:128.1pt;height:158pt;z-index:-15684096;mso-wrap-distance-left:0;mso-wrap-distance-right:0;mso-position-horizontal-relative:page" fillcolor="#11274a" stroked="f">
            <v:textbox inset="0,0,0,0">
              <w:txbxContent>
                <w:p w14:paraId="61AF3017" w14:textId="77777777" w:rsidR="003D27E2" w:rsidRDefault="003D27E2">
                  <w:pPr>
                    <w:pStyle w:val="BodyText"/>
                    <w:spacing w:before="1"/>
                    <w:rPr>
                      <w:rFonts w:ascii="Segoe UI Semilight"/>
                      <w:color w:val="000000"/>
                      <w:sz w:val="21"/>
                    </w:rPr>
                  </w:pPr>
                </w:p>
                <w:p w14:paraId="18D4CE55" w14:textId="77777777" w:rsidR="003D27E2" w:rsidRDefault="004D49D8">
                  <w:pPr>
                    <w:pStyle w:val="BodyText"/>
                    <w:spacing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Primary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Applicant</w:t>
                  </w:r>
                </w:p>
                <w:p w14:paraId="36FC538B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113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  <w:p w14:paraId="091DCBF9" w14:textId="77777777" w:rsidR="003D27E2" w:rsidRDefault="004D49D8">
                  <w:pPr>
                    <w:pStyle w:val="BodyText"/>
                    <w:spacing w:before="284"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Secondary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Applicant</w:t>
                  </w:r>
                </w:p>
                <w:p w14:paraId="5726C614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55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  <w:p w14:paraId="0589D711" w14:textId="77777777" w:rsidR="003D27E2" w:rsidRDefault="004D49D8">
                  <w:pPr>
                    <w:pStyle w:val="BodyText"/>
                    <w:spacing w:before="284"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Population</w:t>
                  </w:r>
                </w:p>
                <w:p w14:paraId="140C6CF0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78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</w:txbxContent>
            </v:textbox>
            <w10:wrap type="topAndBottom" anchorx="page"/>
          </v:shape>
        </w:pict>
      </w:r>
      <w:r w:rsidRPr="00CC1121">
        <w:rPr>
          <w:lang w:val="en-AU"/>
        </w:rPr>
        <w:pict w14:anchorId="15FCAC4A">
          <v:shape id="docshape497" o:spid="_x0000_s2225" type="#_x0000_t202" style="position:absolute;margin-left:269.05pt;margin-top:8.85pt;width:128.1pt;height:158pt;z-index:-15683584;mso-wrap-distance-left:0;mso-wrap-distance-right:0;mso-position-horizontal-relative:page" fillcolor="#ed2124" stroked="f">
            <v:textbox inset="0,0,0,0">
              <w:txbxContent>
                <w:p w14:paraId="332AF251" w14:textId="77777777" w:rsidR="003D27E2" w:rsidRDefault="003D27E2">
                  <w:pPr>
                    <w:pStyle w:val="BodyText"/>
                    <w:spacing w:before="1"/>
                    <w:rPr>
                      <w:rFonts w:ascii="Segoe UI Semilight"/>
                      <w:color w:val="000000"/>
                      <w:sz w:val="21"/>
                    </w:rPr>
                  </w:pPr>
                </w:p>
                <w:p w14:paraId="119EEA57" w14:textId="77777777" w:rsidR="003D27E2" w:rsidRDefault="004D49D8">
                  <w:pPr>
                    <w:pStyle w:val="BodyText"/>
                    <w:spacing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Primary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Applicant</w:t>
                  </w:r>
                </w:p>
                <w:p w14:paraId="1890C813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28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  <w:p w14:paraId="05584AC9" w14:textId="77777777" w:rsidR="003D27E2" w:rsidRDefault="004D49D8">
                  <w:pPr>
                    <w:pStyle w:val="BodyText"/>
                    <w:spacing w:before="284"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Secondary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Applicant</w:t>
                  </w:r>
                </w:p>
                <w:p w14:paraId="2739B83E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48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  <w:p w14:paraId="6C5DF757" w14:textId="77777777" w:rsidR="003D27E2" w:rsidRDefault="004D49D8">
                  <w:pPr>
                    <w:pStyle w:val="BodyText"/>
                    <w:spacing w:before="284"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Population</w:t>
                  </w:r>
                </w:p>
                <w:p w14:paraId="6BE6B61F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31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</w:txbxContent>
            </v:textbox>
            <w10:wrap type="topAndBottom" anchorx="page"/>
          </v:shape>
        </w:pict>
      </w:r>
      <w:r w:rsidRPr="00CC1121">
        <w:rPr>
          <w:lang w:val="en-AU"/>
        </w:rPr>
        <w:pict w14:anchorId="196A4816">
          <v:shape id="docshape498" o:spid="_x0000_s2224" type="#_x0000_t202" style="position:absolute;margin-left:410.55pt;margin-top:8.85pt;width:128.1pt;height:158pt;z-index:-15683072;mso-wrap-distance-left:0;mso-wrap-distance-right:0;mso-position-horizontal-relative:page" fillcolor="#45556b" stroked="f">
            <v:textbox inset="0,0,0,0">
              <w:txbxContent>
                <w:p w14:paraId="60DCB3C6" w14:textId="77777777" w:rsidR="003D27E2" w:rsidRDefault="003D27E2">
                  <w:pPr>
                    <w:pStyle w:val="BodyText"/>
                    <w:spacing w:before="1"/>
                    <w:rPr>
                      <w:rFonts w:ascii="Segoe UI Semilight"/>
                      <w:color w:val="000000"/>
                      <w:sz w:val="21"/>
                    </w:rPr>
                  </w:pPr>
                </w:p>
                <w:p w14:paraId="0DE9ADAA" w14:textId="77777777" w:rsidR="003D27E2" w:rsidRDefault="004D49D8">
                  <w:pPr>
                    <w:pStyle w:val="BodyText"/>
                    <w:spacing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Primary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Applicant</w:t>
                  </w:r>
                </w:p>
                <w:p w14:paraId="58B81A77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4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  <w:p w14:paraId="29DC1A8D" w14:textId="77777777" w:rsidR="003D27E2" w:rsidRDefault="004D49D8">
                  <w:pPr>
                    <w:pStyle w:val="BodyText"/>
                    <w:spacing w:before="284"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Secondary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Applicant</w:t>
                  </w:r>
                </w:p>
                <w:p w14:paraId="7BF36C75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9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  <w:p w14:paraId="4494D185" w14:textId="77777777" w:rsidR="003D27E2" w:rsidRDefault="004D49D8">
                  <w:pPr>
                    <w:pStyle w:val="BodyText"/>
                    <w:spacing w:before="284" w:line="260" w:lineRule="exact"/>
                    <w:ind w:left="28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Population</w:t>
                  </w:r>
                </w:p>
                <w:p w14:paraId="1C36AF77" w14:textId="77777777" w:rsidR="003D27E2" w:rsidRDefault="004D49D8">
                  <w:pPr>
                    <w:spacing w:line="420" w:lineRule="exact"/>
                    <w:ind w:left="283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7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per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1000</w:t>
                  </w:r>
                </w:p>
              </w:txbxContent>
            </v:textbox>
            <w10:wrap type="topAndBottom" anchorx="page"/>
          </v:shape>
        </w:pict>
      </w:r>
    </w:p>
    <w:p w14:paraId="6C543A11" w14:textId="77777777" w:rsidR="003D27E2" w:rsidRPr="00CC1121" w:rsidRDefault="003D27E2">
      <w:pPr>
        <w:rPr>
          <w:rFonts w:ascii="Segoe UI Semilight"/>
          <w:sz w:val="11"/>
          <w:lang w:val="en-AU"/>
        </w:rPr>
        <w:sectPr w:rsidR="003D27E2" w:rsidRPr="00CC1121">
          <w:footerReference w:type="even" r:id="rId183"/>
          <w:footerReference w:type="default" r:id="rId184"/>
          <w:pgSz w:w="11910" w:h="16840"/>
          <w:pgMar w:top="840" w:right="0" w:bottom="980" w:left="0" w:header="0" w:footer="792" w:gutter="0"/>
          <w:pgNumType w:start="97"/>
          <w:cols w:space="720"/>
        </w:sectPr>
      </w:pPr>
    </w:p>
    <w:p w14:paraId="76449276" w14:textId="77777777" w:rsidR="003D27E2" w:rsidRPr="00CC1121" w:rsidRDefault="003D27E2">
      <w:pPr>
        <w:pStyle w:val="BodyText"/>
        <w:rPr>
          <w:rFonts w:ascii="Segoe UI Semilight"/>
          <w:lang w:val="en-AU"/>
        </w:rPr>
      </w:pPr>
    </w:p>
    <w:p w14:paraId="3FB3B579" w14:textId="77777777" w:rsidR="003D27E2" w:rsidRPr="00CC1121" w:rsidRDefault="003D27E2">
      <w:pPr>
        <w:pStyle w:val="BodyText"/>
        <w:rPr>
          <w:rFonts w:ascii="Segoe UI Semilight"/>
          <w:lang w:val="en-AU"/>
        </w:rPr>
      </w:pPr>
    </w:p>
    <w:p w14:paraId="6C45BF7E" w14:textId="77777777" w:rsidR="003D27E2" w:rsidRPr="00CC1121" w:rsidRDefault="003D27E2">
      <w:pPr>
        <w:pStyle w:val="BodyText"/>
        <w:rPr>
          <w:rFonts w:ascii="Segoe UI Semilight"/>
          <w:lang w:val="en-AU"/>
        </w:rPr>
      </w:pPr>
    </w:p>
    <w:p w14:paraId="4AD02B20" w14:textId="77777777" w:rsidR="003D27E2" w:rsidRPr="00CC1121" w:rsidRDefault="003D27E2">
      <w:pPr>
        <w:pStyle w:val="BodyText"/>
        <w:rPr>
          <w:rFonts w:ascii="Segoe UI Semilight"/>
          <w:lang w:val="en-AU"/>
        </w:rPr>
      </w:pPr>
    </w:p>
    <w:p w14:paraId="2F134943" w14:textId="77777777" w:rsidR="003D27E2" w:rsidRPr="00CC1121" w:rsidRDefault="003D27E2">
      <w:pPr>
        <w:pStyle w:val="BodyText"/>
        <w:rPr>
          <w:rFonts w:ascii="Segoe UI Semilight"/>
          <w:lang w:val="en-AU"/>
        </w:rPr>
      </w:pPr>
    </w:p>
    <w:p w14:paraId="11EE52A1" w14:textId="77777777" w:rsidR="003D27E2" w:rsidRPr="00CC1121" w:rsidRDefault="003D27E2">
      <w:pPr>
        <w:pStyle w:val="BodyText"/>
        <w:spacing w:before="10"/>
        <w:rPr>
          <w:rFonts w:ascii="Segoe UI Semilight"/>
          <w:sz w:val="14"/>
          <w:lang w:val="en-AU"/>
        </w:rPr>
      </w:pPr>
    </w:p>
    <w:p w14:paraId="7EE4A24E" w14:textId="77777777" w:rsidR="003D27E2" w:rsidRPr="00CC1121" w:rsidRDefault="003D27E2">
      <w:pPr>
        <w:rPr>
          <w:rFonts w:ascii="Segoe UI Semilight"/>
          <w:sz w:val="14"/>
          <w:lang w:val="en-AU"/>
        </w:rPr>
        <w:sectPr w:rsidR="003D27E2" w:rsidRPr="00CC1121">
          <w:headerReference w:type="even" r:id="rId185"/>
          <w:pgSz w:w="11910" w:h="16840"/>
          <w:pgMar w:top="0" w:right="0" w:bottom="980" w:left="0" w:header="0" w:footer="792" w:gutter="0"/>
          <w:cols w:space="720"/>
        </w:sectPr>
      </w:pPr>
    </w:p>
    <w:p w14:paraId="243396E7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pict w14:anchorId="1D5C261F">
          <v:rect id="docshape499" o:spid="_x0000_s2223" style="position:absolute;left:0;text-align:left;margin-left:0;margin-top:-77.25pt;width:595.3pt;height:371.5pt;z-index:-19955712;mso-position-horizontal-relative:page" fillcolor="#e9efc9" stroked="f">
            <w10:wrap anchorx="page"/>
          </v:rect>
        </w:pict>
      </w:r>
      <w:bookmarkStart w:id="209" w:name="Centrelink_Services"/>
      <w:bookmarkStart w:id="210" w:name="_bookmark72"/>
      <w:bookmarkEnd w:id="209"/>
      <w:bookmarkEnd w:id="210"/>
      <w:r w:rsidRPr="00CC1121">
        <w:rPr>
          <w:lang w:val="en-AU"/>
        </w:rPr>
        <w:t>Recommendations</w:t>
      </w:r>
    </w:p>
    <w:p w14:paraId="6A30EC77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9" w:line="235" w:lineRule="auto"/>
        <w:ind w:right="580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must strengthen the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 xml:space="preserve">Discrimination Act 1992 </w:t>
      </w:r>
      <w:r w:rsidRPr="00CC1121">
        <w:rPr>
          <w:sz w:val="20"/>
          <w:lang w:val="en-AU"/>
        </w:rPr>
        <w:t>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apply to the </w:t>
      </w:r>
      <w:r w:rsidRPr="00CC1121">
        <w:rPr>
          <w:i/>
          <w:sz w:val="20"/>
          <w:lang w:val="en-AU"/>
        </w:rPr>
        <w:t>Migration Act 1958</w:t>
      </w:r>
      <w:r w:rsidRPr="00CC1121">
        <w:rPr>
          <w:i/>
          <w:spacing w:val="-5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associated regulations.</w:t>
      </w:r>
    </w:p>
    <w:p w14:paraId="71EC752F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110" w:line="235" w:lineRule="auto"/>
        <w:ind w:right="174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remove the exemption in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Discrimination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Act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1992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it applies to the </w:t>
      </w:r>
      <w:r w:rsidRPr="00CC1121">
        <w:rPr>
          <w:i/>
          <w:sz w:val="20"/>
          <w:lang w:val="en-AU"/>
        </w:rPr>
        <w:t>Migration Act 1958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ensure that Australia’s migration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arrangements and treatment of</w:t>
      </w:r>
    </w:p>
    <w:p w14:paraId="175871C1" w14:textId="77777777" w:rsidR="003D27E2" w:rsidRPr="00CC1121" w:rsidRDefault="004D49D8">
      <w:pPr>
        <w:pStyle w:val="BodyText"/>
        <w:spacing w:line="235" w:lineRule="auto"/>
        <w:ind w:left="1587" w:right="-1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satisfy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equal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protection obligations under article 5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the United Nations Convention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Right</w:t>
      </w:r>
      <w:r w:rsidRPr="00CC1121">
        <w:rPr>
          <w:lang w:val="en-AU"/>
        </w:rPr>
        <w:t>s of Persons with Disabilities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ratified.</w:t>
      </w:r>
    </w:p>
    <w:p w14:paraId="3710BF52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18888E33" w14:textId="77777777" w:rsidR="003D27E2" w:rsidRPr="00CC1121" w:rsidRDefault="003D27E2">
      <w:pPr>
        <w:pStyle w:val="BodyText"/>
        <w:spacing w:before="2"/>
        <w:rPr>
          <w:sz w:val="19"/>
          <w:lang w:val="en-AU"/>
        </w:rPr>
      </w:pPr>
    </w:p>
    <w:p w14:paraId="49C3F319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39"/>
          <w:tab w:val="left" w:pos="940"/>
        </w:tabs>
        <w:spacing w:before="0" w:line="235" w:lineRule="auto"/>
        <w:ind w:left="939" w:right="2734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 of Home Affairs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enhance consistency, transparency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administrative fairness for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migrants and refugees with disability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applying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visa.</w:t>
      </w:r>
    </w:p>
    <w:p w14:paraId="7D51E53D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39"/>
          <w:tab w:val="left" w:pos="940"/>
        </w:tabs>
        <w:spacing w:before="109" w:line="235" w:lineRule="auto"/>
        <w:ind w:left="939" w:right="2623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master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 Centrelink must remove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10-year qualifying period for migrants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Age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Pension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DSP.</w:t>
      </w:r>
    </w:p>
    <w:p w14:paraId="49D44939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39"/>
          <w:tab w:val="left" w:pos="940"/>
        </w:tabs>
        <w:spacing w:before="111" w:line="235" w:lineRule="auto"/>
        <w:ind w:left="939" w:right="2578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 of Home Affairs end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mandatory and indefinite detention of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asylum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</w:t>
      </w:r>
      <w:r w:rsidRPr="00CC1121">
        <w:rPr>
          <w:sz w:val="20"/>
          <w:lang w:val="en-AU"/>
        </w:rPr>
        <w:t>eekers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matter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urgency.</w:t>
      </w:r>
    </w:p>
    <w:p w14:paraId="7009F77B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45" w:space="40"/>
            <w:col w:w="6925"/>
          </w:cols>
        </w:sectPr>
      </w:pPr>
    </w:p>
    <w:p w14:paraId="4968197A" w14:textId="77777777" w:rsidR="003D27E2" w:rsidRPr="00CC1121" w:rsidRDefault="003D27E2">
      <w:pPr>
        <w:pStyle w:val="BodyText"/>
        <w:rPr>
          <w:lang w:val="en-AU"/>
        </w:rPr>
      </w:pPr>
    </w:p>
    <w:p w14:paraId="39A63776" w14:textId="77777777" w:rsidR="003D27E2" w:rsidRPr="00CC1121" w:rsidRDefault="003D27E2">
      <w:pPr>
        <w:pStyle w:val="BodyText"/>
        <w:rPr>
          <w:lang w:val="en-AU"/>
        </w:rPr>
      </w:pPr>
    </w:p>
    <w:p w14:paraId="38AA710D" w14:textId="77777777" w:rsidR="003D27E2" w:rsidRPr="00CC1121" w:rsidRDefault="003D27E2">
      <w:pPr>
        <w:pStyle w:val="BodyText"/>
        <w:rPr>
          <w:lang w:val="en-AU"/>
        </w:rPr>
      </w:pPr>
    </w:p>
    <w:p w14:paraId="7DBFC8A0" w14:textId="77777777" w:rsidR="003D27E2" w:rsidRPr="00CC1121" w:rsidRDefault="003D27E2">
      <w:pPr>
        <w:pStyle w:val="BodyText"/>
        <w:rPr>
          <w:lang w:val="en-AU"/>
        </w:rPr>
      </w:pPr>
    </w:p>
    <w:p w14:paraId="41809836" w14:textId="77777777" w:rsidR="003D27E2" w:rsidRPr="00CC1121" w:rsidRDefault="003D27E2">
      <w:pPr>
        <w:pStyle w:val="BodyText"/>
        <w:rPr>
          <w:lang w:val="en-AU"/>
        </w:rPr>
      </w:pPr>
    </w:p>
    <w:p w14:paraId="7D5C33A5" w14:textId="77777777" w:rsidR="003D27E2" w:rsidRPr="00CC1121" w:rsidRDefault="004D49D8">
      <w:pPr>
        <w:pStyle w:val="Heading3"/>
        <w:spacing w:before="263"/>
        <w:rPr>
          <w:lang w:val="en-AU"/>
        </w:rPr>
      </w:pPr>
      <w:r w:rsidRPr="00CC1121">
        <w:rPr>
          <w:lang w:val="en-AU"/>
        </w:rPr>
        <w:t>Centrelink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55362D96" w14:textId="77777777" w:rsidR="003D27E2" w:rsidRPr="00CC1121" w:rsidRDefault="004D49D8">
      <w:pPr>
        <w:pStyle w:val="BodyText"/>
        <w:spacing w:before="216" w:line="216" w:lineRule="auto"/>
        <w:ind w:left="1133" w:right="2919"/>
        <w:rPr>
          <w:lang w:val="en-AU"/>
        </w:rPr>
      </w:pPr>
      <w:r w:rsidRPr="00CC1121">
        <w:rPr>
          <w:lang w:val="en-AU"/>
        </w:rPr>
        <w:t>Centrelink treats people with disability differently depending on whether they are born 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Australia or what visa subclass they arrive on. Migrant people with disability experience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various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applying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receiving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Centrelink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benefits,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inclu</w:t>
      </w:r>
      <w:r w:rsidRPr="00CC1121">
        <w:rPr>
          <w:lang w:val="en-AU"/>
        </w:rPr>
        <w:t>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eligibility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criteria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DSP,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accessibility of services,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continuity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benefits.</w:t>
      </w:r>
    </w:p>
    <w:p w14:paraId="1A7FBC05" w14:textId="77777777" w:rsidR="003D27E2" w:rsidRPr="00CC1121" w:rsidRDefault="004D49D8">
      <w:pPr>
        <w:pStyle w:val="BodyText"/>
        <w:spacing w:before="229" w:line="216" w:lineRule="auto"/>
        <w:ind w:left="1133" w:right="2990"/>
        <w:rPr>
          <w:lang w:val="en-AU"/>
        </w:rPr>
      </w:pPr>
      <w:r w:rsidRPr="00CC1121">
        <w:rPr>
          <w:lang w:val="en-AU"/>
        </w:rPr>
        <w:t xml:space="preserve">The eligibility criteria for the DSP </w:t>
      </w:r>
      <w:proofErr w:type="gramStart"/>
      <w:r w:rsidRPr="00CC1121">
        <w:rPr>
          <w:lang w:val="en-AU"/>
        </w:rPr>
        <w:t>is</w:t>
      </w:r>
      <w:proofErr w:type="gramEnd"/>
      <w:r w:rsidRPr="00CC1121">
        <w:rPr>
          <w:lang w:val="en-AU"/>
        </w:rPr>
        <w:t xml:space="preserve"> not the same for people with disability born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arrived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visa.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person with disability born in Australia is eligible for the DSP from the ag</w:t>
      </w:r>
      <w:r w:rsidRPr="00CC1121">
        <w:rPr>
          <w:lang w:val="en-AU"/>
        </w:rPr>
        <w:t>e of 16 until 65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years,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migrant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10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unless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Australian</w:t>
      </w:r>
    </w:p>
    <w:p w14:paraId="315CCE34" w14:textId="77777777" w:rsidR="003D27E2" w:rsidRPr="00CC1121" w:rsidRDefault="004D49D8">
      <w:pPr>
        <w:pStyle w:val="BodyText"/>
        <w:spacing w:line="234" w:lineRule="exact"/>
        <w:ind w:left="1133"/>
        <w:rPr>
          <w:lang w:val="en-AU"/>
        </w:rPr>
      </w:pPr>
      <w:r w:rsidRPr="00CC1121">
        <w:rPr>
          <w:lang w:val="en-AU"/>
        </w:rPr>
        <w:t>permanent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residents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acquired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living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refugees</w:t>
      </w:r>
    </w:p>
    <w:p w14:paraId="505F782E" w14:textId="77777777" w:rsidR="003D27E2" w:rsidRPr="00CC1121" w:rsidRDefault="004D49D8">
      <w:pPr>
        <w:pStyle w:val="BodyText"/>
        <w:spacing w:line="240" w:lineRule="exact"/>
        <w:ind w:left="1133"/>
        <w:rPr>
          <w:lang w:val="en-AU"/>
        </w:rPr>
      </w:pP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humanitarian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entrants.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migration</w:t>
      </w:r>
    </w:p>
    <w:p w14:paraId="79926E00" w14:textId="77777777" w:rsidR="003D27E2" w:rsidRPr="00CC1121" w:rsidRDefault="004D49D8">
      <w:pPr>
        <w:pStyle w:val="BodyText"/>
        <w:spacing w:before="9" w:line="216" w:lineRule="auto"/>
        <w:ind w:left="1133" w:right="2711"/>
        <w:rPr>
          <w:lang w:val="en-AU"/>
        </w:rPr>
      </w:pPr>
      <w:r w:rsidRPr="00CC1121">
        <w:rPr>
          <w:lang w:val="en-AU"/>
        </w:rPr>
        <w:t>or family stream migration categories, and people who are eligible for an aged pension,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must wait for 10 years to qualify for the DSP (APH 2010), while humanitarian entrants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refugees do not have to wait, </w:t>
      </w:r>
      <w:r w:rsidRPr="00CC1121">
        <w:rPr>
          <w:lang w:val="en-AU"/>
        </w:rPr>
        <w:t xml:space="preserve">as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lang w:val="en-AU"/>
        </w:rPr>
        <w:t xml:space="preserve"> above. Migrant people with disability who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international students on working holiday visas, on temporary protection visas, or who 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centres,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 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community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 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eligible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DSP.</w:t>
      </w:r>
    </w:p>
    <w:p w14:paraId="0192E86B" w14:textId="77777777" w:rsidR="003D27E2" w:rsidRPr="00CC1121" w:rsidRDefault="004D49D8">
      <w:pPr>
        <w:pStyle w:val="BodyText"/>
        <w:spacing w:before="229" w:line="216" w:lineRule="auto"/>
        <w:ind w:left="1133" w:right="3076"/>
        <w:rPr>
          <w:lang w:val="en-AU"/>
        </w:rPr>
      </w:pPr>
      <w:r w:rsidRPr="00CC1121">
        <w:rPr>
          <w:lang w:val="en-AU"/>
        </w:rPr>
        <w:t xml:space="preserve">Another problem </w:t>
      </w:r>
      <w:r w:rsidRPr="00CC1121">
        <w:rPr>
          <w:lang w:val="en-AU"/>
        </w:rPr>
        <w:t xml:space="preserve">that </w:t>
      </w:r>
      <w:proofErr w:type="gramStart"/>
      <w:r w:rsidRPr="00CC1121">
        <w:rPr>
          <w:lang w:val="en-AU"/>
        </w:rPr>
        <w:t>people</w:t>
      </w:r>
      <w:proofErr w:type="gramEnd"/>
      <w:r w:rsidRPr="00CC1121">
        <w:rPr>
          <w:lang w:val="en-AU"/>
        </w:rPr>
        <w:t xml:space="preserve"> with disability from CALD backgrounds face is the limited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accessibility of Services Australia’s Centrelink services. Centrelink has centralised most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its services, making accessibility primarily available online or by phone. Most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from </w:t>
      </w:r>
      <w:r w:rsidRPr="00CC1121">
        <w:rPr>
          <w:lang w:val="en-AU"/>
        </w:rPr>
        <w:t>CALD backgrounds may not have the opportunity to learn computer and literacy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skills in English due to their disability or caring roles. They may be illiterate even in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language and may find it easier to express themselves in person with an interpreter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rather than </w:t>
      </w:r>
      <w:proofErr w:type="gramStart"/>
      <w:r w:rsidRPr="00CC1121">
        <w:rPr>
          <w:lang w:val="en-AU"/>
        </w:rPr>
        <w:t>being forced</w:t>
      </w:r>
      <w:proofErr w:type="gramEnd"/>
      <w:r w:rsidRPr="00CC1121">
        <w:rPr>
          <w:lang w:val="en-AU"/>
        </w:rPr>
        <w:t xml:space="preserve"> to complete online forms. Additionally, whether the person</w:t>
      </w:r>
    </w:p>
    <w:p w14:paraId="7BEB126E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042F03B2" w14:textId="77777777" w:rsidR="003D27E2" w:rsidRPr="00CC1121" w:rsidRDefault="003D27E2">
      <w:pPr>
        <w:pStyle w:val="BodyText"/>
        <w:rPr>
          <w:lang w:val="en-AU"/>
        </w:rPr>
      </w:pPr>
    </w:p>
    <w:p w14:paraId="1AAD7ABD" w14:textId="77777777" w:rsidR="003D27E2" w:rsidRPr="00CC1121" w:rsidRDefault="003D27E2">
      <w:pPr>
        <w:pStyle w:val="BodyText"/>
        <w:rPr>
          <w:lang w:val="en-AU"/>
        </w:rPr>
      </w:pPr>
    </w:p>
    <w:p w14:paraId="0C4A6B8C" w14:textId="77777777" w:rsidR="003D27E2" w:rsidRPr="00CC1121" w:rsidRDefault="003D27E2">
      <w:pPr>
        <w:pStyle w:val="BodyText"/>
        <w:spacing w:before="7"/>
        <w:rPr>
          <w:sz w:val="17"/>
          <w:lang w:val="en-AU"/>
        </w:rPr>
      </w:pPr>
    </w:p>
    <w:p w14:paraId="1E0C86E5" w14:textId="77777777" w:rsidR="003D27E2" w:rsidRPr="00CC1121" w:rsidRDefault="004D49D8">
      <w:pPr>
        <w:pStyle w:val="BodyText"/>
        <w:spacing w:before="121" w:line="216" w:lineRule="auto"/>
        <w:ind w:left="2551" w:right="1907"/>
        <w:rPr>
          <w:lang w:val="en-AU"/>
        </w:rPr>
      </w:pPr>
      <w:bookmarkStart w:id="211" w:name="Centrelink_Case_1"/>
      <w:bookmarkStart w:id="212" w:name="_bookmark73"/>
      <w:bookmarkEnd w:id="211"/>
      <w:bookmarkEnd w:id="212"/>
      <w:r w:rsidRPr="00CC1121">
        <w:rPr>
          <w:lang w:val="en-AU"/>
        </w:rPr>
        <w:t>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complete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forms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online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given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hard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copy,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rely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 someone else in their community to complete the forms, risking their privacy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confidentiality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have to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 personal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financial information.</w:t>
      </w:r>
    </w:p>
    <w:p w14:paraId="619FB909" w14:textId="77777777" w:rsidR="003D27E2" w:rsidRPr="00CC1121" w:rsidRDefault="004D49D8">
      <w:pPr>
        <w:pStyle w:val="BodyText"/>
        <w:spacing w:before="229" w:line="216" w:lineRule="auto"/>
        <w:ind w:left="2551" w:right="1642"/>
        <w:rPr>
          <w:lang w:val="en-AU"/>
        </w:rPr>
      </w:pPr>
      <w:r w:rsidRPr="00CC1121">
        <w:rPr>
          <w:lang w:val="en-AU"/>
        </w:rPr>
        <w:t>Continuity of Centrelink benefits is another problem for people with disability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ba</w:t>
      </w:r>
      <w:r w:rsidRPr="00CC1121">
        <w:rPr>
          <w:lang w:val="en-AU"/>
        </w:rPr>
        <w:t>ckgrounds. They may get a debt notice or a message from Centrelink requiring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earnings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specific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time.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understand</w:t>
      </w:r>
    </w:p>
    <w:p w14:paraId="478A70CD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message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comprehension,</w:t>
      </w:r>
    </w:p>
    <w:p w14:paraId="25163CD8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action it,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some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or </w:t>
      </w:r>
      <w:proofErr w:type="gramStart"/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lang w:val="en-AU"/>
        </w:rPr>
        <w:t xml:space="preserve"> 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benefits would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 cut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off.</w:t>
      </w:r>
    </w:p>
    <w:p w14:paraId="6128F22C" w14:textId="77777777" w:rsidR="003D27E2" w:rsidRPr="00CC1121" w:rsidRDefault="004D49D8">
      <w:pPr>
        <w:pStyle w:val="BodyText"/>
        <w:spacing w:before="222" w:line="216" w:lineRule="auto"/>
        <w:ind w:left="2551" w:right="1871"/>
        <w:rPr>
          <w:lang w:val="en-AU"/>
        </w:rPr>
      </w:pPr>
      <w:r w:rsidRPr="00CC1121">
        <w:rPr>
          <w:lang w:val="en-AU"/>
        </w:rPr>
        <w:t>In addition, people with disability from CALD backgrounds have their DSP cut off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when they stay overseas longer than 28 days, something that people with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who were born in Australia al</w:t>
      </w:r>
      <w:r w:rsidRPr="00CC1121">
        <w:rPr>
          <w:lang w:val="en-AU"/>
        </w:rPr>
        <w:t>so experience. However, people with disability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backgrounds are more likely to have most of their immediate and extended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 living overseas and may need more time to spend with them. This is necessary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for their wellbeing and mental health. If </w:t>
      </w:r>
      <w:r w:rsidRPr="00CC1121">
        <w:rPr>
          <w:lang w:val="en-AU"/>
        </w:rPr>
        <w:t xml:space="preserve">their benefits </w:t>
      </w:r>
      <w:proofErr w:type="gramStart"/>
      <w:r w:rsidRPr="00CC1121">
        <w:rPr>
          <w:lang w:val="en-AU"/>
        </w:rPr>
        <w:t>are cut</w:t>
      </w:r>
      <w:proofErr w:type="gramEnd"/>
      <w:r w:rsidRPr="00CC1121">
        <w:rPr>
          <w:lang w:val="en-AU"/>
        </w:rPr>
        <w:t xml:space="preserve"> off while overseas, they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would suffer financially and emotionally as their family would expect them to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financially secure and not depend on them, as the person has come from Australia.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benefits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cut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off,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takes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Cen</w:t>
      </w:r>
      <w:r w:rsidRPr="00CC1121">
        <w:rPr>
          <w:lang w:val="en-AU"/>
        </w:rPr>
        <w:t>trelink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months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reinstate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7ADF7BAA" w14:textId="77777777" w:rsidR="003D27E2" w:rsidRPr="00CC1121" w:rsidRDefault="003D27E2">
      <w:pPr>
        <w:pStyle w:val="BodyText"/>
        <w:rPr>
          <w:lang w:val="en-AU"/>
        </w:rPr>
      </w:pPr>
    </w:p>
    <w:p w14:paraId="6A98285C" w14:textId="77777777" w:rsidR="003D27E2" w:rsidRPr="00CC1121" w:rsidRDefault="003D27E2">
      <w:pPr>
        <w:pStyle w:val="BodyText"/>
        <w:spacing w:before="1"/>
        <w:rPr>
          <w:sz w:val="15"/>
          <w:lang w:val="en-AU"/>
        </w:rPr>
      </w:pPr>
    </w:p>
    <w:p w14:paraId="6A513825" w14:textId="77777777" w:rsidR="003D27E2" w:rsidRPr="00CC1121" w:rsidRDefault="003D27E2">
      <w:pPr>
        <w:rPr>
          <w:sz w:val="15"/>
          <w:lang w:val="en-AU"/>
        </w:rPr>
        <w:sectPr w:rsidR="003D27E2" w:rsidRPr="00CC1121">
          <w:headerReference w:type="even" r:id="rId186"/>
          <w:headerReference w:type="default" r:id="rId187"/>
          <w:footerReference w:type="even" r:id="rId188"/>
          <w:footerReference w:type="default" r:id="rId189"/>
          <w:pgSz w:w="11910" w:h="16840"/>
          <w:pgMar w:top="840" w:right="0" w:bottom="980" w:left="0" w:header="0" w:footer="792" w:gutter="0"/>
          <w:pgNumType w:start="99"/>
          <w:cols w:space="720"/>
        </w:sectPr>
      </w:pPr>
    </w:p>
    <w:p w14:paraId="48E3E4C4" w14:textId="77777777" w:rsidR="003D27E2" w:rsidRPr="00CC1121" w:rsidRDefault="004D49D8">
      <w:pPr>
        <w:pStyle w:val="Heading4"/>
        <w:spacing w:before="101"/>
        <w:ind w:left="2551"/>
        <w:rPr>
          <w:lang w:val="en-AU"/>
        </w:rPr>
      </w:pPr>
      <w:r w:rsidRPr="00CC1121">
        <w:rPr>
          <w:lang w:val="en-AU"/>
        </w:rPr>
        <w:t>Centrelink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</w:t>
      </w:r>
    </w:p>
    <w:p w14:paraId="69CC20AC" w14:textId="77777777" w:rsidR="003D27E2" w:rsidRPr="00CC1121" w:rsidRDefault="004D49D8">
      <w:pPr>
        <w:pStyle w:val="BodyText"/>
        <w:spacing w:before="225" w:line="216" w:lineRule="auto"/>
        <w:ind w:left="2551"/>
        <w:rPr>
          <w:lang w:val="en-AU"/>
        </w:rPr>
      </w:pPr>
      <w:r w:rsidRPr="00CC1121">
        <w:rPr>
          <w:lang w:val="en-AU"/>
        </w:rPr>
        <w:t>A woman who was blind and believed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DSP / Blind Pension support was non-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means-tested, and the 28 days rule did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apply to her, had her DSP cut off while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 visiting family overseas after she stayed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longer than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28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days.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came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b</w:t>
      </w:r>
      <w:r w:rsidRPr="00CC1121">
        <w:rPr>
          <w:lang w:val="en-AU"/>
        </w:rPr>
        <w:t>ack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called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Centrelink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and asked for her DSP to </w:t>
      </w:r>
      <w:proofErr w:type="gramStart"/>
      <w:r w:rsidRPr="00CC1121">
        <w:rPr>
          <w:lang w:val="en-AU"/>
        </w:rPr>
        <w:t>be reinstated</w:t>
      </w:r>
      <w:proofErr w:type="gramEnd"/>
      <w:r w:rsidRPr="00CC1121">
        <w:rPr>
          <w:lang w:val="en-AU"/>
        </w:rPr>
        <w:t>. She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told</w:t>
      </w:r>
      <w:proofErr w:type="gramEnd"/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diagnosis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too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old,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she needed to see her ophthalmologist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optometrist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diagnosis.</w:t>
      </w:r>
    </w:p>
    <w:p w14:paraId="570E4EC9" w14:textId="77777777" w:rsidR="003D27E2" w:rsidRPr="00CC1121" w:rsidRDefault="004D49D8">
      <w:pPr>
        <w:pStyle w:val="BodyText"/>
        <w:spacing w:before="6" w:line="216" w:lineRule="auto"/>
        <w:ind w:left="2551" w:right="416"/>
        <w:rPr>
          <w:lang w:val="en-AU"/>
        </w:rPr>
      </w:pPr>
      <w:r w:rsidRPr="00CC1121">
        <w:rPr>
          <w:lang w:val="en-AU"/>
        </w:rPr>
        <w:t>Her treating ophthalmologist 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unfortunately died 30 years earlier,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hospital did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keep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records.</w:t>
      </w:r>
    </w:p>
    <w:p w14:paraId="5AF148DD" w14:textId="77777777" w:rsidR="003D27E2" w:rsidRPr="00CC1121" w:rsidRDefault="004D49D8">
      <w:pPr>
        <w:pStyle w:val="BodyText"/>
        <w:spacing w:before="229" w:line="216" w:lineRule="auto"/>
        <w:ind w:left="2551" w:right="-7"/>
        <w:rPr>
          <w:lang w:val="en-AU"/>
        </w:rPr>
      </w:pPr>
      <w:r w:rsidRPr="00CC1121">
        <w:rPr>
          <w:lang w:val="en-AU"/>
        </w:rPr>
        <w:t xml:space="preserve">The woman </w:t>
      </w:r>
      <w:proofErr w:type="gramStart"/>
      <w:r w:rsidRPr="00CC1121">
        <w:rPr>
          <w:lang w:val="en-AU"/>
        </w:rPr>
        <w:t>was told</w:t>
      </w:r>
      <w:proofErr w:type="gramEnd"/>
      <w:r w:rsidRPr="00CC1121">
        <w:rPr>
          <w:lang w:val="en-AU"/>
        </w:rPr>
        <w:t xml:space="preserve"> to go online, complete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 of the DSP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application form,</w:t>
      </w:r>
    </w:p>
    <w:p w14:paraId="758529F0" w14:textId="77777777" w:rsidR="003D27E2" w:rsidRPr="00CC1121" w:rsidRDefault="004D49D8">
      <w:pPr>
        <w:pStyle w:val="BodyText"/>
        <w:spacing w:before="1" w:line="216" w:lineRule="auto"/>
        <w:ind w:left="2551" w:right="38"/>
        <w:rPr>
          <w:lang w:val="en-AU"/>
        </w:rPr>
      </w:pPr>
      <w:r w:rsidRPr="00CC1121">
        <w:rPr>
          <w:lang w:val="en-AU"/>
        </w:rPr>
        <w:t xml:space="preserve">print out the documents needed to </w:t>
      </w:r>
      <w:proofErr w:type="gramStart"/>
      <w:r w:rsidRPr="00CC1121">
        <w:rPr>
          <w:lang w:val="en-AU"/>
        </w:rPr>
        <w:t>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completed</w:t>
      </w:r>
      <w:proofErr w:type="gramEnd"/>
      <w:r w:rsidRPr="00CC1121">
        <w:rPr>
          <w:lang w:val="en-AU"/>
        </w:rPr>
        <w:t xml:space="preserve"> by the treating </w:t>
      </w:r>
      <w:r w:rsidRPr="00CC1121">
        <w:rPr>
          <w:lang w:val="en-AU"/>
        </w:rPr>
        <w:t>doctor, get 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completed, and take it back to Centrelink.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Unfortunately, the online forms were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accessible with her assistive technology,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she went to the Centrelink office to ask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for help. She was given a </w:t>
      </w:r>
      <w:proofErr w:type="gramStart"/>
      <w:r w:rsidRPr="00CC1121">
        <w:rPr>
          <w:lang w:val="en-AU"/>
        </w:rPr>
        <w:t>huge printed</w:t>
      </w:r>
      <w:proofErr w:type="gramEnd"/>
      <w:r w:rsidRPr="00CC1121">
        <w:rPr>
          <w:lang w:val="en-AU"/>
        </w:rPr>
        <w:t xml:space="preserve"> DSP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application form to complet</w:t>
      </w:r>
      <w:r w:rsidRPr="00CC1121">
        <w:rPr>
          <w:lang w:val="en-AU"/>
        </w:rPr>
        <w:t>e. The woman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asked the staff member to please </w:t>
      </w:r>
      <w:proofErr w:type="gramStart"/>
      <w:r w:rsidRPr="00CC1121">
        <w:rPr>
          <w:lang w:val="en-AU"/>
        </w:rPr>
        <w:t>provide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either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Braille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 electronically</w:t>
      </w:r>
    </w:p>
    <w:p w14:paraId="10A6CC5C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69FA95C0" w14:textId="77777777" w:rsidR="003D27E2" w:rsidRPr="00CC1121" w:rsidRDefault="003D27E2">
      <w:pPr>
        <w:pStyle w:val="BodyText"/>
        <w:spacing w:before="11"/>
        <w:rPr>
          <w:sz w:val="22"/>
          <w:lang w:val="en-AU"/>
        </w:rPr>
      </w:pPr>
    </w:p>
    <w:p w14:paraId="4D4FC6A8" w14:textId="77777777" w:rsidR="003D27E2" w:rsidRPr="00CC1121" w:rsidRDefault="004D49D8">
      <w:pPr>
        <w:pStyle w:val="BodyText"/>
        <w:spacing w:line="216" w:lineRule="auto"/>
        <w:ind w:left="414" w:right="1002"/>
        <w:rPr>
          <w:lang w:val="en-AU"/>
        </w:rPr>
      </w:pPr>
      <w:r w:rsidRPr="00CC1121">
        <w:rPr>
          <w:lang w:val="en-AU"/>
        </w:rPr>
        <w:t xml:space="preserve">in an email. Still, she </w:t>
      </w:r>
      <w:proofErr w:type="gramStart"/>
      <w:r w:rsidRPr="00CC1121">
        <w:rPr>
          <w:lang w:val="en-AU"/>
        </w:rPr>
        <w:t>was told</w:t>
      </w:r>
      <w:proofErr w:type="gramEnd"/>
      <w:r w:rsidRPr="00CC1121">
        <w:rPr>
          <w:lang w:val="en-AU"/>
        </w:rPr>
        <w:t xml:space="preserve"> that she 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being treated equally as everyone else 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given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paper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format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provide 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alternative formats.</w:t>
      </w:r>
    </w:p>
    <w:p w14:paraId="0885080E" w14:textId="77777777" w:rsidR="003D27E2" w:rsidRPr="00CC1121" w:rsidRDefault="004D49D8">
      <w:pPr>
        <w:pStyle w:val="BodyText"/>
        <w:spacing w:before="229" w:line="216" w:lineRule="auto"/>
        <w:ind w:left="414" w:right="1518"/>
        <w:rPr>
          <w:lang w:val="en-AU"/>
        </w:rPr>
      </w:pPr>
      <w:r w:rsidRPr="00CC1121">
        <w:rPr>
          <w:lang w:val="en-AU"/>
        </w:rPr>
        <w:t>She was not even applying for the DSP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time.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Centrelink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made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mistake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cancelling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pension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while</w:t>
      </w:r>
    </w:p>
    <w:p w14:paraId="7292BF93" w14:textId="77777777" w:rsidR="003D27E2" w:rsidRPr="00CC1121" w:rsidRDefault="004D49D8">
      <w:pPr>
        <w:pStyle w:val="BodyText"/>
        <w:spacing w:before="2" w:line="216" w:lineRule="auto"/>
        <w:ind w:left="414" w:right="1052"/>
        <w:rPr>
          <w:lang w:val="en-AU"/>
        </w:rPr>
      </w:pPr>
      <w:r w:rsidRPr="00CC1121">
        <w:rPr>
          <w:lang w:val="en-AU"/>
        </w:rPr>
        <w:t>she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overseas,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reinstate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records.</w:t>
      </w:r>
    </w:p>
    <w:p w14:paraId="02CC56FA" w14:textId="77777777" w:rsidR="003D27E2" w:rsidRPr="00CC1121" w:rsidRDefault="004D49D8">
      <w:pPr>
        <w:pStyle w:val="BodyText"/>
        <w:spacing w:before="228" w:line="216" w:lineRule="auto"/>
        <w:ind w:left="414" w:right="1231"/>
        <w:rPr>
          <w:lang w:val="en-AU"/>
        </w:rPr>
      </w:pPr>
      <w:r w:rsidRPr="00CC1121">
        <w:rPr>
          <w:lang w:val="en-AU"/>
        </w:rPr>
        <w:t>The woman called many ophthalmologists,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but they refused to help her, saying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were too busy, and one or two of them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wanted $400 to complete the forms, which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woman could not afford. She could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optometrist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</w:t>
      </w:r>
    </w:p>
    <w:p w14:paraId="74316FF0" w14:textId="77777777" w:rsidR="003D27E2" w:rsidRPr="00CC1121" w:rsidRDefault="004D49D8">
      <w:pPr>
        <w:pStyle w:val="BodyText"/>
        <w:spacing w:before="4" w:line="216" w:lineRule="auto"/>
        <w:ind w:left="414" w:right="1331"/>
        <w:rPr>
          <w:lang w:val="en-AU"/>
        </w:rPr>
      </w:pPr>
      <w:r w:rsidRPr="00CC1121">
        <w:rPr>
          <w:lang w:val="en-AU"/>
        </w:rPr>
        <w:t>to complete the fo</w:t>
      </w:r>
      <w:r w:rsidRPr="00CC1121">
        <w:rPr>
          <w:lang w:val="en-AU"/>
        </w:rPr>
        <w:t>rms. The woman found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 optometrist who kindly completed 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forms with her directions, even though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they had never met previously.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optometrist had no idea of the cause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woman’s blindness or the diagnosis.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She took the completed forms back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Cent</w:t>
      </w:r>
      <w:r w:rsidRPr="00CC1121">
        <w:rPr>
          <w:lang w:val="en-AU"/>
        </w:rPr>
        <w:t>relink,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DSP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reinstated</w:t>
      </w:r>
      <w:proofErr w:type="gramEnd"/>
      <w:r w:rsidRPr="00CC1121">
        <w:rPr>
          <w:lang w:val="en-AU"/>
        </w:rPr>
        <w:t>.</w:t>
      </w:r>
    </w:p>
    <w:p w14:paraId="27A03018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35" w:space="40"/>
            <w:col w:w="5435"/>
          </w:cols>
        </w:sectPr>
      </w:pPr>
    </w:p>
    <w:p w14:paraId="4761D479" w14:textId="77777777" w:rsidR="003D27E2" w:rsidRPr="00CC1121" w:rsidRDefault="003D27E2">
      <w:pPr>
        <w:pStyle w:val="BodyText"/>
        <w:rPr>
          <w:lang w:val="en-AU"/>
        </w:rPr>
      </w:pPr>
    </w:p>
    <w:p w14:paraId="0F20F1F0" w14:textId="77777777" w:rsidR="003D27E2" w:rsidRPr="00CC1121" w:rsidRDefault="003D27E2">
      <w:pPr>
        <w:pStyle w:val="BodyText"/>
        <w:rPr>
          <w:lang w:val="en-AU"/>
        </w:rPr>
      </w:pPr>
    </w:p>
    <w:p w14:paraId="7DEE3EB4" w14:textId="77777777" w:rsidR="003D27E2" w:rsidRPr="00CC1121" w:rsidRDefault="003D27E2">
      <w:pPr>
        <w:pStyle w:val="BodyText"/>
        <w:rPr>
          <w:lang w:val="en-AU"/>
        </w:rPr>
      </w:pPr>
    </w:p>
    <w:p w14:paraId="37E87A46" w14:textId="77777777" w:rsidR="003D27E2" w:rsidRPr="00CC1121" w:rsidRDefault="003D27E2">
      <w:pPr>
        <w:pStyle w:val="BodyText"/>
        <w:rPr>
          <w:lang w:val="en-AU"/>
        </w:rPr>
      </w:pPr>
    </w:p>
    <w:p w14:paraId="6CA7A512" w14:textId="77777777" w:rsidR="003D27E2" w:rsidRPr="00CC1121" w:rsidRDefault="003D27E2">
      <w:pPr>
        <w:pStyle w:val="BodyText"/>
        <w:rPr>
          <w:lang w:val="en-AU"/>
        </w:rPr>
      </w:pPr>
    </w:p>
    <w:p w14:paraId="767494FA" w14:textId="77777777" w:rsidR="003D27E2" w:rsidRPr="00CC1121" w:rsidRDefault="003D27E2">
      <w:pPr>
        <w:pStyle w:val="BodyText"/>
        <w:rPr>
          <w:lang w:val="en-AU"/>
        </w:rPr>
      </w:pPr>
    </w:p>
    <w:p w14:paraId="71843B52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8E4A668" w14:textId="77777777" w:rsidR="003D27E2" w:rsidRPr="00CC1121" w:rsidRDefault="004D49D8">
      <w:pPr>
        <w:pStyle w:val="Heading4"/>
        <w:spacing w:before="275"/>
        <w:rPr>
          <w:lang w:val="en-AU"/>
        </w:rPr>
      </w:pPr>
      <w:bookmarkStart w:id="213" w:name="Centrelink_Case_2"/>
      <w:bookmarkStart w:id="214" w:name="_bookmark74"/>
      <w:bookmarkEnd w:id="213"/>
      <w:bookmarkEnd w:id="214"/>
      <w:r w:rsidRPr="00CC1121">
        <w:rPr>
          <w:lang w:val="en-AU"/>
        </w:rPr>
        <w:t>Centrelink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</w:t>
      </w:r>
    </w:p>
    <w:p w14:paraId="76D0DA17" w14:textId="77777777" w:rsidR="003D27E2" w:rsidRPr="00CC1121" w:rsidRDefault="004D49D8">
      <w:pPr>
        <w:pStyle w:val="BodyText"/>
        <w:spacing w:before="226" w:line="216" w:lineRule="auto"/>
        <w:ind w:left="1133" w:right="485"/>
        <w:rPr>
          <w:lang w:val="en-AU"/>
        </w:rPr>
      </w:pPr>
      <w:r w:rsidRPr="00CC1121">
        <w:rPr>
          <w:lang w:val="en-AU"/>
        </w:rPr>
        <w:t>Sam is a long-term permanent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resident of Australia. He has complex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needs, a combination of psychosocial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disability, chronic fatigue, and physical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</w:t>
      </w:r>
      <w:r w:rsidRPr="00CC1121">
        <w:rPr>
          <w:lang w:val="en-AU"/>
        </w:rPr>
        <w:t>isability that is conflict related. These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conditions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made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hard for</w:t>
      </w:r>
    </w:p>
    <w:p w14:paraId="454B9D5D" w14:textId="77777777" w:rsidR="003D27E2" w:rsidRPr="00CC1121" w:rsidRDefault="004D49D8">
      <w:pPr>
        <w:pStyle w:val="BodyText"/>
        <w:spacing w:line="248" w:lineRule="exact"/>
        <w:ind w:left="1133"/>
        <w:rPr>
          <w:lang w:val="en-AU"/>
        </w:rPr>
      </w:pPr>
      <w:r w:rsidRPr="00CC1121">
        <w:rPr>
          <w:lang w:val="en-AU"/>
        </w:rPr>
        <w:t>him to hold down employment.</w:t>
      </w:r>
    </w:p>
    <w:p w14:paraId="00E0E01E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r w:rsidRPr="00CC1121">
        <w:rPr>
          <w:lang w:val="en-AU"/>
        </w:rPr>
        <w:t>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living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nine-</w:t>
      </w:r>
    </w:p>
    <w:p w14:paraId="4E027E85" w14:textId="77777777" w:rsidR="003D27E2" w:rsidRPr="00CC1121" w:rsidRDefault="004D49D8">
      <w:pPr>
        <w:pStyle w:val="BodyText"/>
        <w:spacing w:before="8" w:line="216" w:lineRule="auto"/>
        <w:ind w:left="1133"/>
        <w:rPr>
          <w:lang w:val="en-AU"/>
        </w:rPr>
      </w:pPr>
      <w:r w:rsidRPr="00CC1121">
        <w:rPr>
          <w:lang w:val="en-AU"/>
        </w:rPr>
        <w:t>and-a-half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opted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apply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Centrelink’s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DSP.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rejected</w:t>
      </w:r>
      <w:proofErr w:type="gramEnd"/>
    </w:p>
    <w:p w14:paraId="50BC80D2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6AA6C8AF" w14:textId="77777777" w:rsidR="003D27E2" w:rsidRPr="00CC1121" w:rsidRDefault="003D27E2">
      <w:pPr>
        <w:pStyle w:val="BodyText"/>
        <w:spacing w:before="12"/>
        <w:rPr>
          <w:sz w:val="34"/>
          <w:lang w:val="en-AU"/>
        </w:rPr>
      </w:pPr>
    </w:p>
    <w:p w14:paraId="1B6DDDF5" w14:textId="77777777" w:rsidR="003D27E2" w:rsidRPr="00CC1121" w:rsidRDefault="004D49D8">
      <w:pPr>
        <w:pStyle w:val="BodyText"/>
        <w:spacing w:before="1" w:line="216" w:lineRule="auto"/>
        <w:ind w:left="411" w:right="2554"/>
        <w:rPr>
          <w:lang w:val="en-AU"/>
        </w:rPr>
      </w:pPr>
      <w:r w:rsidRPr="00CC1121">
        <w:rPr>
          <w:lang w:val="en-AU"/>
        </w:rPr>
        <w:t>because four years earlier he left Australia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month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visit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country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origin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due to a family emergency – this made 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ineligible for the DSP. Sam’s time overseas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counted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breaking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continuing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resident criteria for the DSP. Thus, he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tol</w:t>
      </w:r>
      <w:r w:rsidRPr="00CC1121">
        <w:rPr>
          <w:lang w:val="en-AU"/>
        </w:rPr>
        <w:t>d</w:t>
      </w:r>
      <w:proofErr w:type="gramEnd"/>
      <w:r w:rsidRPr="00CC1121">
        <w:rPr>
          <w:lang w:val="en-AU"/>
        </w:rPr>
        <w:t xml:space="preserve"> he had to begin another waiting period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eight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nine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came back into Australia or wait another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four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before being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eligible 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DSP.</w:t>
      </w:r>
    </w:p>
    <w:p w14:paraId="60E8C78F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19" w:space="40"/>
            <w:col w:w="6851"/>
          </w:cols>
        </w:sectPr>
      </w:pPr>
    </w:p>
    <w:p w14:paraId="5D3CA4B2" w14:textId="77777777" w:rsidR="003D27E2" w:rsidRPr="00CC1121" w:rsidRDefault="003D27E2">
      <w:pPr>
        <w:pStyle w:val="BodyText"/>
        <w:rPr>
          <w:lang w:val="en-AU"/>
        </w:rPr>
      </w:pPr>
    </w:p>
    <w:p w14:paraId="7A872224" w14:textId="77777777" w:rsidR="003D27E2" w:rsidRPr="00CC1121" w:rsidRDefault="003D27E2">
      <w:pPr>
        <w:pStyle w:val="BodyText"/>
        <w:spacing w:before="13"/>
        <w:rPr>
          <w:sz w:val="23"/>
          <w:lang w:val="en-AU"/>
        </w:rPr>
      </w:pPr>
    </w:p>
    <w:p w14:paraId="2D35CB58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t>Analysis</w:t>
      </w:r>
    </w:p>
    <w:p w14:paraId="03C6CA03" w14:textId="77777777" w:rsidR="003D27E2" w:rsidRPr="00CC1121" w:rsidRDefault="004D49D8">
      <w:pPr>
        <w:pStyle w:val="BodyText"/>
        <w:spacing w:before="225" w:line="216" w:lineRule="auto"/>
        <w:ind w:left="1133" w:right="3201"/>
        <w:rPr>
          <w:lang w:val="en-AU"/>
        </w:rPr>
      </w:pPr>
      <w:r w:rsidRPr="00CC1121">
        <w:rPr>
          <w:lang w:val="en-AU"/>
        </w:rPr>
        <w:t>As seen in these cases, the Australian Government master program Centrelink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been misusing its authority to deter people with disability from CALD backgrounds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benefits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genuinely need.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financial abuse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power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</w:p>
    <w:p w14:paraId="7C407CCC" w14:textId="77777777" w:rsidR="003D27E2" w:rsidRPr="00CC1121" w:rsidRDefault="004D49D8">
      <w:pPr>
        <w:spacing w:before="2" w:line="216" w:lineRule="auto"/>
        <w:ind w:left="1133" w:right="3006"/>
        <w:rPr>
          <w:i/>
          <w:sz w:val="20"/>
          <w:lang w:val="en-AU"/>
        </w:rPr>
      </w:pPr>
      <w:r w:rsidRPr="00CC1121">
        <w:rPr>
          <w:sz w:val="20"/>
          <w:lang w:val="en-AU"/>
        </w:rPr>
        <w:t>authori</w:t>
      </w:r>
      <w:r w:rsidRPr="00CC1121">
        <w:rPr>
          <w:sz w:val="20"/>
          <w:lang w:val="en-AU"/>
        </w:rPr>
        <w:t>ties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violation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United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Nations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Convention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Rights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Disabilities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article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</w:t>
      </w:r>
      <w:r w:rsidRPr="00CC1121">
        <w:rPr>
          <w:spacing w:val="-3"/>
          <w:sz w:val="20"/>
          <w:lang w:val="en-AU"/>
        </w:rPr>
        <w:t xml:space="preserve"> </w:t>
      </w:r>
      <w:hyperlink r:id="rId190">
        <w:r w:rsidRPr="00CC1121">
          <w:rPr>
            <w:i/>
            <w:sz w:val="20"/>
            <w:lang w:val="en-AU"/>
          </w:rPr>
          <w:t>adequate</w:t>
        </w:r>
        <w:r w:rsidRPr="00CC1121">
          <w:rPr>
            <w:i/>
            <w:spacing w:val="-2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standard</w:t>
        </w:r>
        <w:r w:rsidRPr="00CC1121">
          <w:rPr>
            <w:i/>
            <w:spacing w:val="-3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of</w:t>
        </w:r>
        <w:r w:rsidRPr="00CC1121">
          <w:rPr>
            <w:i/>
            <w:spacing w:val="-3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living</w:t>
        </w:r>
        <w:r w:rsidRPr="00CC1121">
          <w:rPr>
            <w:i/>
            <w:spacing w:val="-2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and</w:t>
        </w:r>
        <w:r w:rsidRPr="00CC1121">
          <w:rPr>
            <w:i/>
            <w:spacing w:val="-3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social</w:t>
        </w:r>
        <w:r w:rsidRPr="00CC1121">
          <w:rPr>
            <w:i/>
            <w:spacing w:val="-3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protection,</w:t>
        </w:r>
        <w:r w:rsidRPr="00CC1121">
          <w:rPr>
            <w:i/>
            <w:spacing w:val="-3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article</w:t>
        </w:r>
        <w:r w:rsidRPr="00CC1121">
          <w:rPr>
            <w:i/>
            <w:spacing w:val="-3"/>
            <w:sz w:val="20"/>
            <w:lang w:val="en-AU"/>
          </w:rPr>
          <w:t xml:space="preserve"> </w:t>
        </w:r>
        <w:r w:rsidRPr="00CC1121">
          <w:rPr>
            <w:i/>
            <w:sz w:val="20"/>
            <w:lang w:val="en-AU"/>
          </w:rPr>
          <w:t>28.</w:t>
        </w:r>
      </w:hyperlink>
    </w:p>
    <w:p w14:paraId="5100A8A7" w14:textId="77777777" w:rsidR="003D27E2" w:rsidRPr="00CC1121" w:rsidRDefault="004D49D8">
      <w:pPr>
        <w:pStyle w:val="BodyText"/>
        <w:spacing w:before="228" w:line="216" w:lineRule="auto"/>
        <w:ind w:left="1133" w:right="3323"/>
        <w:rPr>
          <w:lang w:val="en-AU"/>
        </w:rPr>
      </w:pPr>
      <w:r w:rsidRPr="00CC1121">
        <w:rPr>
          <w:lang w:val="en-AU"/>
        </w:rPr>
        <w:t>CALD peo</w:t>
      </w:r>
      <w:r w:rsidRPr="00CC1121">
        <w:rPr>
          <w:lang w:val="en-AU"/>
        </w:rPr>
        <w:t>ple with disability face both exclusionary barriers through eligibility criteria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Centrelink’s welfare payments management. For example, the 10-to-15-year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waiting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period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continuous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residency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DSP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migrant</w:t>
      </w:r>
    </w:p>
    <w:p w14:paraId="2152E2F7" w14:textId="77777777" w:rsidR="003D27E2" w:rsidRPr="00CC1121" w:rsidRDefault="004D49D8">
      <w:pPr>
        <w:pStyle w:val="BodyText"/>
        <w:spacing w:before="2" w:line="216" w:lineRule="auto"/>
        <w:ind w:left="1133" w:right="3548"/>
        <w:rPr>
          <w:lang w:val="en-AU"/>
        </w:rPr>
      </w:pPr>
      <w:r w:rsidRPr="00CC1121">
        <w:rPr>
          <w:lang w:val="en-AU"/>
        </w:rPr>
        <w:t>or refugee, me</w:t>
      </w:r>
      <w:r w:rsidRPr="00CC1121">
        <w:rPr>
          <w:lang w:val="en-AU"/>
        </w:rPr>
        <w:t>aning if one leaves the country for any given time after settling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Australia, they </w:t>
      </w:r>
      <w:proofErr w:type="gramStart"/>
      <w:r w:rsidRPr="00CC1121">
        <w:rPr>
          <w:lang w:val="en-AU"/>
        </w:rPr>
        <w:t>have to</w:t>
      </w:r>
      <w:proofErr w:type="gramEnd"/>
      <w:r w:rsidRPr="00CC1121">
        <w:rPr>
          <w:lang w:val="en-AU"/>
        </w:rPr>
        <w:t xml:space="preserve"> wait another 10 years. This waiting period is a denial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welfare to newly arrived refugees and migrants with complex needs and disability,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first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arrival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crucial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settlement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(UNHCR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2017).</w:t>
      </w:r>
    </w:p>
    <w:p w14:paraId="03D9DE79" w14:textId="77777777" w:rsidR="003D27E2" w:rsidRPr="00CC1121" w:rsidRDefault="004D49D8">
      <w:pPr>
        <w:pStyle w:val="BodyText"/>
        <w:spacing w:before="229" w:line="216" w:lineRule="auto"/>
        <w:ind w:left="1133" w:right="2675"/>
        <w:rPr>
          <w:lang w:val="en-AU"/>
        </w:rPr>
      </w:pPr>
      <w:r w:rsidRPr="00CC1121">
        <w:rPr>
          <w:lang w:val="en-AU"/>
        </w:rPr>
        <w:t xml:space="preserve">The qualifying residence period begins when the person starts </w:t>
      </w:r>
      <w:proofErr w:type="gramStart"/>
      <w:r w:rsidRPr="00CC1121">
        <w:rPr>
          <w:lang w:val="en-AU"/>
        </w:rPr>
        <w:t>residing</w:t>
      </w:r>
      <w:proofErr w:type="gramEnd"/>
      <w:r w:rsidRPr="00CC1121">
        <w:rPr>
          <w:lang w:val="en-AU"/>
        </w:rPr>
        <w:t xml:space="preserve"> in Australia as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permanent visa holder. Time spent in Australia on a temporary visa does not count towards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qualifying r</w:t>
      </w:r>
      <w:r w:rsidRPr="00CC1121">
        <w:rPr>
          <w:lang w:val="en-AU"/>
        </w:rPr>
        <w:t xml:space="preserve">esidence period. This rule has disproportionately penalised refugees who </w:t>
      </w:r>
      <w:proofErr w:type="gramStart"/>
      <w:r w:rsidRPr="00CC1121">
        <w:rPr>
          <w:lang w:val="en-AU"/>
        </w:rPr>
        <w:t>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seen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classed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genuine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refugees.</w:t>
      </w:r>
    </w:p>
    <w:p w14:paraId="58387909" w14:textId="77777777" w:rsidR="003D27E2" w:rsidRPr="00CC1121" w:rsidRDefault="004D49D8">
      <w:pPr>
        <w:pStyle w:val="BodyText"/>
        <w:spacing w:before="229" w:line="216" w:lineRule="auto"/>
        <w:ind w:left="1133" w:right="3346"/>
        <w:rPr>
          <w:lang w:val="en-AU"/>
        </w:rPr>
      </w:pPr>
      <w:r w:rsidRPr="00CC1121">
        <w:rPr>
          <w:lang w:val="en-AU"/>
        </w:rPr>
        <w:t>In conclusion, people with disability from CALD backgrounds feel disadvantage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discrimin</w:t>
      </w:r>
      <w:r w:rsidRPr="00CC1121">
        <w:rPr>
          <w:lang w:val="en-AU"/>
        </w:rPr>
        <w:t>ation due to the eligibility and accessibility barriers for accessing Centrelink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benefits and ensuring continuity of those benefits. Because of these failures in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Centrelink system, people with disability from CALD backgrounds may experience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</w:t>
      </w:r>
      <w:r w:rsidRPr="00CC1121">
        <w:rPr>
          <w:lang w:val="en-AU"/>
        </w:rPr>
        <w:t>eglect,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financial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independence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fear.</w:t>
      </w:r>
    </w:p>
    <w:p w14:paraId="09882723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47522D86" w14:textId="77777777" w:rsidR="003D27E2" w:rsidRPr="00CC1121" w:rsidRDefault="003D27E2">
      <w:pPr>
        <w:pStyle w:val="BodyText"/>
        <w:rPr>
          <w:lang w:val="en-AU"/>
        </w:rPr>
      </w:pPr>
    </w:p>
    <w:p w14:paraId="36A95648" w14:textId="77777777" w:rsidR="003D27E2" w:rsidRPr="00CC1121" w:rsidRDefault="003D27E2">
      <w:pPr>
        <w:pStyle w:val="BodyText"/>
        <w:rPr>
          <w:lang w:val="en-AU"/>
        </w:rPr>
      </w:pPr>
    </w:p>
    <w:p w14:paraId="195FD184" w14:textId="77777777" w:rsidR="003D27E2" w:rsidRPr="00CC1121" w:rsidRDefault="003D27E2">
      <w:pPr>
        <w:pStyle w:val="BodyText"/>
        <w:rPr>
          <w:lang w:val="en-AU"/>
        </w:rPr>
      </w:pPr>
    </w:p>
    <w:p w14:paraId="0BF561C4" w14:textId="77777777" w:rsidR="003D27E2" w:rsidRPr="00CC1121" w:rsidRDefault="003D27E2">
      <w:pPr>
        <w:pStyle w:val="BodyText"/>
        <w:rPr>
          <w:lang w:val="en-AU"/>
        </w:rPr>
      </w:pPr>
    </w:p>
    <w:p w14:paraId="5FB44124" w14:textId="77777777" w:rsidR="003D27E2" w:rsidRPr="00CC1121" w:rsidRDefault="004D49D8">
      <w:pPr>
        <w:pStyle w:val="Heading4"/>
        <w:spacing w:before="251"/>
        <w:ind w:left="2551"/>
        <w:rPr>
          <w:lang w:val="en-AU"/>
        </w:rPr>
      </w:pPr>
      <w:r w:rsidRPr="00CC1121">
        <w:rPr>
          <w:lang w:val="en-AU"/>
        </w:rPr>
        <w:pict w14:anchorId="732F3A97">
          <v:rect id="docshape517" o:spid="_x0000_s2222" style="position:absolute;left:0;text-align:left;margin-left:0;margin-top:-54.1pt;width:595.3pt;height:364.25pt;z-index:-19955200;mso-position-horizontal-relative:page" fillcolor="#e9efc9" stroked="f">
            <w10:wrap anchorx="page"/>
          </v:rect>
        </w:pict>
      </w:r>
      <w:bookmarkStart w:id="215" w:name="Transport_Services"/>
      <w:bookmarkStart w:id="216" w:name="_bookmark75"/>
      <w:bookmarkEnd w:id="215"/>
      <w:bookmarkEnd w:id="216"/>
      <w:r w:rsidRPr="00CC1121">
        <w:rPr>
          <w:lang w:val="en-AU"/>
        </w:rPr>
        <w:t>Recommendations</w:t>
      </w:r>
    </w:p>
    <w:p w14:paraId="2133F0F9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5"/>
        </w:tabs>
        <w:spacing w:before="228" w:line="235" w:lineRule="auto"/>
        <w:ind w:left="3004" w:right="1299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master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Centrelink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abolishes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10-year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eligibility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criteria for the Age Pension and DSP so people with disability from CALD backgrounds</w:t>
      </w:r>
      <w:r w:rsidRPr="00CC1121">
        <w:rPr>
          <w:spacing w:val="-5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equal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eligibility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requirements 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born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Australia.</w:t>
      </w:r>
    </w:p>
    <w:p w14:paraId="60B053B3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11" w:line="235" w:lineRule="auto"/>
        <w:ind w:left="3004" w:right="2264"/>
        <w:rPr>
          <w:sz w:val="20"/>
          <w:lang w:val="en-AU"/>
        </w:rPr>
      </w:pPr>
      <w:r w:rsidRPr="00CC1121">
        <w:rPr>
          <w:sz w:val="20"/>
          <w:lang w:val="en-AU"/>
        </w:rPr>
        <w:t>Centrelink abolishes the no-more-than 28 days abroad criteria for receiving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benefits whi</w:t>
      </w:r>
      <w:r w:rsidRPr="00CC1121">
        <w:rPr>
          <w:sz w:val="20"/>
          <w:lang w:val="en-AU"/>
        </w:rPr>
        <w:t>le overseas as people with disability from CALD backgrounds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may need to spend extended time with their families and friends while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overseas,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 is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necessary 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mental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 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wellbeing.</w:t>
      </w:r>
    </w:p>
    <w:p w14:paraId="6787F2A9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07" w:line="263" w:lineRule="exact"/>
        <w:ind w:left="3004"/>
        <w:rPr>
          <w:sz w:val="20"/>
          <w:lang w:val="en-AU"/>
        </w:rPr>
      </w:pPr>
      <w:r w:rsidRPr="00CC1121">
        <w:rPr>
          <w:sz w:val="20"/>
          <w:lang w:val="en-AU"/>
        </w:rPr>
        <w:t>Centrelink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stops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practice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cutting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off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people’s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DSP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just</w:t>
      </w:r>
    </w:p>
    <w:p w14:paraId="6575282A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because people’s diagnosis or diagnoses are too old.</w:t>
      </w:r>
    </w:p>
    <w:p w14:paraId="5A92CD3D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11" w:line="235" w:lineRule="auto"/>
        <w:ind w:left="3004" w:right="2468"/>
        <w:rPr>
          <w:sz w:val="20"/>
          <w:lang w:val="en-AU"/>
        </w:rPr>
      </w:pPr>
      <w:r w:rsidRPr="00CC1121">
        <w:rPr>
          <w:sz w:val="20"/>
          <w:lang w:val="en-AU"/>
        </w:rPr>
        <w:t>Centrelink gives people with disability a choice to receive their Centrelink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application forms in electronical format. An employee of Centrelink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be appointed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help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 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form-filling if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they need it.</w:t>
      </w:r>
    </w:p>
    <w:p w14:paraId="4CD89246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line="235" w:lineRule="auto"/>
        <w:ind w:left="3004" w:right="1302"/>
        <w:rPr>
          <w:sz w:val="20"/>
          <w:lang w:val="en-AU"/>
        </w:rPr>
      </w:pPr>
      <w:r w:rsidRPr="00CC1121">
        <w:rPr>
          <w:sz w:val="20"/>
          <w:lang w:val="en-AU"/>
        </w:rPr>
        <w:t>Centrelink should have an engagement mechanism in place, and work in collaboration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disabled people’s organisations for CALD people and CALD disability advocacy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organisations,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program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</w:t>
      </w:r>
      <w:r w:rsidRPr="00CC1121">
        <w:rPr>
          <w:sz w:val="20"/>
          <w:lang w:val="en-AU"/>
        </w:rPr>
        <w:t>eting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</w:t>
      </w:r>
    </w:p>
    <w:p w14:paraId="2B705D99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10C38C1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8E19868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1A0B003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C8D41F3" w14:textId="77777777" w:rsidR="003D27E2" w:rsidRPr="00CC1121" w:rsidRDefault="003D27E2">
      <w:pPr>
        <w:pStyle w:val="BodyText"/>
        <w:spacing w:before="8"/>
        <w:rPr>
          <w:sz w:val="33"/>
          <w:lang w:val="en-AU"/>
        </w:rPr>
      </w:pPr>
    </w:p>
    <w:p w14:paraId="6227DF77" w14:textId="77777777" w:rsidR="003D27E2" w:rsidRPr="00CC1121" w:rsidRDefault="004D49D8">
      <w:pPr>
        <w:pStyle w:val="Heading3"/>
        <w:spacing w:before="0"/>
        <w:ind w:left="2551"/>
        <w:rPr>
          <w:lang w:val="en-AU"/>
        </w:rPr>
      </w:pPr>
      <w:r w:rsidRPr="00CC1121">
        <w:rPr>
          <w:lang w:val="en-AU"/>
        </w:rPr>
        <w:t>Transport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2EB4D06B" w14:textId="77777777" w:rsidR="003D27E2" w:rsidRPr="00CC1121" w:rsidRDefault="004D49D8">
      <w:pPr>
        <w:pStyle w:val="BodyText"/>
        <w:spacing w:before="215" w:line="216" w:lineRule="auto"/>
        <w:ind w:left="2551" w:right="2090"/>
        <w:jc w:val="both"/>
        <w:rPr>
          <w:lang w:val="en-AU"/>
        </w:rPr>
      </w:pPr>
      <w:r w:rsidRPr="00CC1121">
        <w:rPr>
          <w:lang w:val="en-AU"/>
        </w:rPr>
        <w:t>People with disability from CALD backgrounds faces more barriers when accessing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transport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services,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including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undertaking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local,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interstate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overseas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travel.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addition, there can be a language barrier and family or cultural barriers because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peop</w:t>
      </w:r>
      <w:r w:rsidRPr="00CC1121">
        <w:rPr>
          <w:lang w:val="en-AU"/>
        </w:rPr>
        <w:t>le’s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members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travel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independently.</w:t>
      </w:r>
    </w:p>
    <w:p w14:paraId="69AC59D5" w14:textId="77777777" w:rsidR="003D27E2" w:rsidRPr="00CC1121" w:rsidRDefault="004D49D8">
      <w:pPr>
        <w:pStyle w:val="BodyText"/>
        <w:spacing w:before="230" w:line="216" w:lineRule="auto"/>
        <w:ind w:left="2551" w:right="2778"/>
        <w:rPr>
          <w:lang w:val="en-AU"/>
        </w:rPr>
      </w:pPr>
      <w:r w:rsidRPr="00CC1121">
        <w:rPr>
          <w:lang w:val="en-AU"/>
        </w:rPr>
        <w:t>People with disability from CALD backgrounds may not be aware that they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can access mobility and orientation training so they can use local public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transport services. Because of people’s lack o</w:t>
      </w:r>
      <w:r w:rsidRPr="00CC1121">
        <w:rPr>
          <w:lang w:val="en-AU"/>
        </w:rPr>
        <w:t>f knowledge, they may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request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funding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scheme.</w:t>
      </w:r>
    </w:p>
    <w:p w14:paraId="13FF2CBA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Additionally,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adequate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skills</w:t>
      </w:r>
    </w:p>
    <w:p w14:paraId="3F63A813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confidence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transport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independently.</w:t>
      </w:r>
    </w:p>
    <w:p w14:paraId="6D33A5D5" w14:textId="77777777" w:rsidR="003D27E2" w:rsidRPr="00CC1121" w:rsidRDefault="004D49D8">
      <w:pPr>
        <w:pStyle w:val="BodyText"/>
        <w:spacing w:before="223" w:line="216" w:lineRule="auto"/>
        <w:ind w:left="2551" w:right="1412"/>
        <w:rPr>
          <w:lang w:val="en-AU"/>
        </w:rPr>
      </w:pPr>
      <w:bookmarkStart w:id="217" w:name="_Hlk77147539"/>
      <w:bookmarkEnd w:id="217"/>
      <w:r w:rsidRPr="00CC1121">
        <w:rPr>
          <w:lang w:val="en-AU"/>
        </w:rPr>
        <w:t>Further, due to the severity and complexity of their disability, some people may need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someone to take them places. The NDIS does not provide transport allowances for people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 disability unless a person is employed or undertaking formal training. It is h</w:t>
      </w:r>
      <w:r w:rsidRPr="00CC1121">
        <w:rPr>
          <w:lang w:val="en-AU"/>
        </w:rPr>
        <w:t>ard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enough for people with disability who speak English as their first language to get a job, 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 almost impossible for people with disability from CALD backgrounds. This means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 with disability from CALD backgrounds are more likely to </w:t>
      </w:r>
      <w:proofErr w:type="gramStart"/>
      <w:r w:rsidRPr="00CC1121">
        <w:rPr>
          <w:lang w:val="en-AU"/>
        </w:rPr>
        <w:t>be disad</w:t>
      </w:r>
      <w:r w:rsidRPr="00CC1121">
        <w:rPr>
          <w:lang w:val="en-AU"/>
        </w:rPr>
        <w:t>vantaged</w:t>
      </w:r>
      <w:proofErr w:type="gramEnd"/>
      <w:r w:rsidRPr="00CC1121">
        <w:rPr>
          <w:lang w:val="en-AU"/>
        </w:rPr>
        <w:t xml:space="preserve">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isolated,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improve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participation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skills.</w:t>
      </w:r>
    </w:p>
    <w:p w14:paraId="716DE0C6" w14:textId="77777777" w:rsidR="003D27E2" w:rsidRPr="00CC1121" w:rsidRDefault="004D49D8">
      <w:pPr>
        <w:pStyle w:val="BodyText"/>
        <w:spacing w:before="209" w:line="253" w:lineRule="exact"/>
        <w:ind w:left="2551"/>
        <w:rPr>
          <w:lang w:val="en-AU"/>
        </w:rPr>
      </w:pPr>
      <w:r w:rsidRPr="00CC1121">
        <w:rPr>
          <w:lang w:val="en-AU"/>
        </w:rPr>
        <w:t>Additionally,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from 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 are</w:t>
      </w:r>
    </w:p>
    <w:p w14:paraId="1F550AA3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further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disadvantaged if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 are not eligible for the NDIS.</w:t>
      </w:r>
    </w:p>
    <w:p w14:paraId="1C85C8B0" w14:textId="77777777" w:rsidR="003D27E2" w:rsidRPr="00CC1121" w:rsidRDefault="004D49D8">
      <w:pPr>
        <w:pStyle w:val="BodyText"/>
        <w:spacing w:before="222" w:line="216" w:lineRule="auto"/>
        <w:ind w:left="2551" w:right="1272"/>
        <w:rPr>
          <w:lang w:val="en-AU"/>
        </w:rPr>
      </w:pPr>
      <w:r w:rsidRPr="00CC1121">
        <w:rPr>
          <w:lang w:val="en-AU"/>
        </w:rPr>
        <w:t>Another major barrier that pe</w:t>
      </w:r>
      <w:r w:rsidRPr="00CC1121">
        <w:rPr>
          <w:lang w:val="en-AU"/>
        </w:rPr>
        <w:t>ople with disability from CALD backgrounds face – particularly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during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non-pandemic conditions – 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 catching a plane to travel overseas.</w:t>
      </w:r>
    </w:p>
    <w:p w14:paraId="5370C7A0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default" r:id="rId191"/>
          <w:footerReference w:type="even" r:id="rId192"/>
          <w:footerReference w:type="default" r:id="rId193"/>
          <w:pgSz w:w="11910" w:h="16840"/>
          <w:pgMar w:top="0" w:right="0" w:bottom="980" w:left="0" w:header="0" w:footer="792" w:gutter="0"/>
          <w:pgNumType w:start="101"/>
          <w:cols w:space="720"/>
        </w:sectPr>
      </w:pPr>
    </w:p>
    <w:p w14:paraId="28A72E1A" w14:textId="77777777" w:rsidR="003D27E2" w:rsidRPr="00CC1121" w:rsidRDefault="003D27E2">
      <w:pPr>
        <w:pStyle w:val="BodyText"/>
        <w:rPr>
          <w:lang w:val="en-AU"/>
        </w:rPr>
      </w:pPr>
    </w:p>
    <w:p w14:paraId="30A06148" w14:textId="77777777" w:rsidR="003D27E2" w:rsidRPr="00CC1121" w:rsidRDefault="003D27E2">
      <w:pPr>
        <w:pStyle w:val="BodyText"/>
        <w:spacing w:before="4"/>
        <w:rPr>
          <w:sz w:val="18"/>
          <w:lang w:val="en-AU"/>
        </w:rPr>
      </w:pPr>
    </w:p>
    <w:p w14:paraId="13C0C5B9" w14:textId="77777777" w:rsidR="003D27E2" w:rsidRPr="00CC1121" w:rsidRDefault="004D49D8">
      <w:pPr>
        <w:pStyle w:val="BodyText"/>
        <w:spacing w:before="122" w:line="216" w:lineRule="auto"/>
        <w:ind w:left="1140" w:right="3749"/>
        <w:jc w:val="both"/>
        <w:rPr>
          <w:lang w:val="en-AU"/>
        </w:rPr>
      </w:pPr>
      <w:bookmarkStart w:id="218" w:name="Figure_10:_Feeling_Safe_Using_Public_Tra"/>
      <w:bookmarkStart w:id="219" w:name="_bookmark76"/>
      <w:bookmarkEnd w:id="218"/>
      <w:bookmarkEnd w:id="219"/>
      <w:r w:rsidRPr="00CC1121">
        <w:rPr>
          <w:lang w:val="en-AU"/>
        </w:rPr>
        <w:t>Some airline companies such as Emirates do not allow people with disability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travel on their own, even if they are able to. Instead, they </w:t>
      </w:r>
      <w:proofErr w:type="gramStart"/>
      <w:r w:rsidRPr="00CC1121">
        <w:rPr>
          <w:lang w:val="en-AU"/>
        </w:rPr>
        <w:t>are required to</w:t>
      </w:r>
      <w:proofErr w:type="gramEnd"/>
      <w:r w:rsidRPr="00CC1121">
        <w:rPr>
          <w:lang w:val="en-AU"/>
        </w:rPr>
        <w:t xml:space="preserve"> take a</w:t>
      </w:r>
      <w:r w:rsidRPr="00CC1121">
        <w:rPr>
          <w:spacing w:val="1"/>
          <w:lang w:val="en-AU"/>
        </w:rPr>
        <w:t xml:space="preserve"> </w:t>
      </w:r>
      <w:proofErr w:type="spellStart"/>
      <w:r w:rsidRPr="00CC1121">
        <w:rPr>
          <w:lang w:val="en-AU"/>
        </w:rPr>
        <w:t>carer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poses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problem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they</w:t>
      </w:r>
    </w:p>
    <w:p w14:paraId="656E1762" w14:textId="77777777" w:rsidR="003D27E2" w:rsidRPr="00CC1121" w:rsidRDefault="004D49D8">
      <w:pPr>
        <w:pStyle w:val="BodyText"/>
        <w:spacing w:before="2" w:line="216" w:lineRule="auto"/>
        <w:ind w:left="1140" w:right="3301"/>
        <w:rPr>
          <w:lang w:val="en-AU"/>
        </w:rPr>
      </w:pPr>
      <w:r w:rsidRPr="00CC1121">
        <w:rPr>
          <w:lang w:val="en-AU"/>
        </w:rPr>
        <w:t xml:space="preserve">would </w:t>
      </w:r>
      <w:proofErr w:type="gramStart"/>
      <w:r w:rsidRPr="00CC1121">
        <w:rPr>
          <w:lang w:val="en-AU"/>
        </w:rPr>
        <w:t>be expected</w:t>
      </w:r>
      <w:proofErr w:type="gramEnd"/>
      <w:r w:rsidRPr="00CC1121">
        <w:rPr>
          <w:lang w:val="en-AU"/>
        </w:rPr>
        <w:t xml:space="preserve"> to pay the airfares of the carer as well as their own. Although this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restriction applies to all people with disability, CALD people are more likely to </w:t>
      </w:r>
      <w:proofErr w:type="gramStart"/>
      <w:r w:rsidRPr="00CC1121">
        <w:rPr>
          <w:lang w:val="en-AU"/>
        </w:rPr>
        <w:t>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disadvantaged</w:t>
      </w:r>
      <w:proofErr w:type="gramEnd"/>
      <w:r w:rsidRPr="00CC1121">
        <w:rPr>
          <w:lang w:val="en-AU"/>
        </w:rPr>
        <w:t xml:space="preserve"> by a restriction such as this, as tr</w:t>
      </w:r>
      <w:r w:rsidRPr="00CC1121">
        <w:rPr>
          <w:lang w:val="en-AU"/>
        </w:rPr>
        <w:t>avelling overseas is more a necessity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pleasure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them, 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time abroad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family.</w:t>
      </w:r>
    </w:p>
    <w:p w14:paraId="4B83E7E3" w14:textId="77777777" w:rsidR="003D27E2" w:rsidRPr="00CC1121" w:rsidRDefault="004D49D8">
      <w:pPr>
        <w:pStyle w:val="BodyText"/>
        <w:spacing w:before="229" w:line="216" w:lineRule="auto"/>
        <w:ind w:left="1140" w:right="356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Taxi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User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Subsidy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Scheme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(TUSS)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made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available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1990.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sensory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pay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50%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fare up to $50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 physical disability were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pay 25%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up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</w:p>
    <w:p w14:paraId="1E63CEC7" w14:textId="77777777" w:rsidR="003D27E2" w:rsidRPr="00CC1121" w:rsidRDefault="004D49D8">
      <w:pPr>
        <w:pStyle w:val="BodyText"/>
        <w:spacing w:before="2" w:line="216" w:lineRule="auto"/>
        <w:ind w:left="1140" w:right="3201"/>
        <w:rPr>
          <w:lang w:val="en-AU"/>
        </w:rPr>
      </w:pPr>
      <w:r w:rsidRPr="00CC1121">
        <w:rPr>
          <w:lang w:val="en-AU"/>
        </w:rPr>
        <w:t>$50. In 30 years, taxi fares increased many times, and the metropolitan area grew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larger,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paying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half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quarter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$50,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according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fare 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greater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than $50,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have to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rest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full.</w:t>
      </w:r>
    </w:p>
    <w:p w14:paraId="76005D90" w14:textId="77777777" w:rsidR="003D27E2" w:rsidRPr="00CC1121" w:rsidRDefault="004D49D8">
      <w:pPr>
        <w:pStyle w:val="BodyText"/>
        <w:spacing w:before="228" w:line="216" w:lineRule="auto"/>
        <w:ind w:left="1140" w:right="2645"/>
        <w:rPr>
          <w:lang w:val="en-AU"/>
        </w:rPr>
      </w:pPr>
      <w:r w:rsidRPr="00CC1121">
        <w:rPr>
          <w:lang w:val="en-AU"/>
        </w:rPr>
        <w:t>Data from the Australian Bureau of Statistics Personal Safety Survey showed 15.45%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 with disability from CALD backgrounds did not use public transport as they felt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unsafe,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53.08%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reasons.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figures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</w:t>
      </w:r>
      <w:r w:rsidRPr="00CC1121">
        <w:rPr>
          <w:lang w:val="en-AU"/>
        </w:rPr>
        <w:t>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reflective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dependency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providers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carers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transport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07126323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771F913" w14:textId="77777777" w:rsidR="003D27E2" w:rsidRPr="00CC1121" w:rsidRDefault="003D27E2">
      <w:pPr>
        <w:pStyle w:val="BodyText"/>
        <w:spacing w:before="4"/>
        <w:rPr>
          <w:sz w:val="31"/>
          <w:lang w:val="en-AU"/>
        </w:rPr>
      </w:pPr>
    </w:p>
    <w:p w14:paraId="1A6D330F" w14:textId="77777777" w:rsidR="003D27E2" w:rsidRPr="00CC1121" w:rsidRDefault="004D49D8">
      <w:pPr>
        <w:pStyle w:val="Heading5"/>
        <w:ind w:left="1140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10: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Feeling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Safe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Using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Transport</w:t>
      </w:r>
    </w:p>
    <w:p w14:paraId="6A4C822A" w14:textId="77777777" w:rsidR="003D27E2" w:rsidRPr="00CC1121" w:rsidRDefault="004D49D8">
      <w:pPr>
        <w:pStyle w:val="BodyText"/>
        <w:spacing w:before="2"/>
        <w:rPr>
          <w:b/>
          <w:sz w:val="6"/>
          <w:lang w:val="en-AU"/>
        </w:rPr>
      </w:pPr>
      <w:r w:rsidRPr="00CC1121">
        <w:rPr>
          <w:lang w:val="en-AU"/>
        </w:rPr>
        <w:pict w14:anchorId="75E7B00F">
          <v:shape id="docshape519" o:spid="_x0000_s2221" style="position:absolute;margin-left:57.05pt;margin-top:5.3pt;width:407.85pt;height:.1pt;z-index:-15681536;mso-wrap-distance-left:0;mso-wrap-distance-right:0;mso-position-horizontal-relative:page" coordorigin="1141,106" coordsize="8157,0" path="m9298,106r-8157,e" filled="f" strokecolor="#939598">
            <v:path arrowok="t"/>
            <w10:wrap type="topAndBottom" anchorx="page"/>
          </v:shape>
        </w:pict>
      </w:r>
    </w:p>
    <w:p w14:paraId="142A7C8C" w14:textId="77777777" w:rsidR="003D27E2" w:rsidRPr="00CC1121" w:rsidRDefault="004D49D8">
      <w:pPr>
        <w:spacing w:before="83"/>
        <w:ind w:left="1140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Personal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Safety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2018</w:t>
      </w:r>
    </w:p>
    <w:p w14:paraId="3CF8C0E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E0E3B89" w14:textId="77777777" w:rsidR="003D27E2" w:rsidRPr="00CC1121" w:rsidRDefault="004D49D8">
      <w:pPr>
        <w:pStyle w:val="BodyText"/>
        <w:spacing w:before="1"/>
        <w:rPr>
          <w:rFonts w:ascii="Segoe UI Semibold"/>
          <w:b/>
          <w:sz w:val="26"/>
          <w:lang w:val="en-AU"/>
        </w:rPr>
      </w:pPr>
      <w:r w:rsidRPr="00CC1121">
        <w:rPr>
          <w:lang w:val="en-AU"/>
        </w:rPr>
        <w:pict w14:anchorId="545A1D5E">
          <v:group id="docshapegroup520" o:spid="_x0000_s2212" style="position:absolute;margin-left:61.45pt;margin-top:18.6pt;width:228.65pt;height:228.55pt;z-index:-15681024;mso-wrap-distance-left:0;mso-wrap-distance-right:0;mso-position-horizontal-relative:page" coordorigin="1229,372" coordsize="4573,4571">
            <v:shape id="docshape521" o:spid="_x0000_s2220" style="position:absolute;left:1971;top:803;width:3830;height:4139" coordorigin="1972,803" coordsize="3830,4139" path="m4790,803l3546,2685,1972,4302r56,53l2086,4406r60,49l2208,4502r63,45l2336,4590r66,41l2470,4669r69,36l2610,4739r72,31l2755,4799r74,26l2905,4849r77,21l3059,4889r79,16l3218,4918r81,10l3380,4936r82,4l3546,4942r75,-2l3697,4937r75,-7l3846,4922r73,-11l3991,4898r72,-16l4134,4864r69,-20l4272,4822r68,-24l4407,4771r66,-28l4538,4712r63,-32l4664,4645r61,-36l4785,4571r58,-40l4901,4489r56,-43l5011,4401r53,-47l5116,4306r50,-50l5214,4204r47,-53l5306,4096r43,-55l5391,3983r40,-58l5469,3865r36,-61l5540,3741r32,-63l5603,3613r28,-66l5658,3480r24,-68l5704,3343r20,-70l5742,3203r16,-72l5771,3059r11,-74l5790,2911r7,-74l5800,2761r2,-76l5800,2604r-4,-80l5789,2445r-10,-79l5767,2288r-15,-77l5734,2135r-20,-75l5691,1986r-25,-72l5639,1842r-30,-70l5577,1702r-35,-68l5506,1568r-39,-65l5426,1439r-43,-62l5338,1316r-47,-59l5243,1199r-51,-56l5140,1089r-55,-52l5029,986r-57,-48l4913,891r-61,-45l4790,803xe" fillcolor="#11274a" stroked="f">
              <v:path arrowok="t"/>
            </v:shape>
            <v:shape id="docshape522" o:spid="_x0000_s2219" style="position:absolute;left:3485;top:371;width:1244;height:2257" coordorigin="3485,372" coordsize="1244,2257" path="m3485,372r,2256l4729,745r-63,-40l4600,666r-66,-36l4466,596r-69,-32l4327,534r-72,-28l4183,481r-74,-22l4034,439r-76,-18l3882,406r-78,-12l3725,384r-79,-7l3566,373r-81,-1xe" fillcolor="#599ac6" stroked="f">
              <v:path arrowok="t"/>
            </v:shape>
            <v:shape id="docshape523" o:spid="_x0000_s2218" style="position:absolute;left:1228;top:506;width:2257;height:3737" coordorigin="1229,506" coordsize="2257,3737" path="m2713,506r-70,27l2574,562r-67,31l2441,626r-65,36l2313,699r-63,39l2190,779r-60,44l2072,868r-56,47l1961,963r-53,51l1856,1066r-49,53l1758,1174r-46,57l1668,1290r-43,59l1584,1411r-38,62l1509,1537r-35,65l1442,1669r-31,68l1383,1806r-26,69l1333,1947r-21,72l1293,2092r-17,74l1262,2240r-12,76l1241,2393r-7,77l1230,2548r-1,79l1230,2709r5,82l1242,2872r10,79l1265,3031r16,78l1299,3186r21,76l1343,3337r26,74l1397,3483r31,72l1461,3625r36,68l1534,3761r40,66l1616,3891r45,63l1707,4015r48,60l1805,4133r52,56l1911,4243,3485,2627,2713,506xe" fillcolor="#bdd352" stroked="f">
              <v:path arrowok="t"/>
            </v:shape>
            <v:shape id="docshape524" o:spid="_x0000_s2217" style="position:absolute;left:2712;top:371;width:773;height:2257" coordorigin="2713,372" coordsize="773,2257" path="m3485,372r-81,1l3324,377r-80,7l3166,394r-78,12l3011,422r-76,17l2860,459r-74,23l2713,507r772,2121l3485,372xe" fillcolor="#ed2124" stroked="f">
              <v:path arrowok="t"/>
            </v:shape>
            <v:shape id="docshape525" o:spid="_x0000_s2216" type="#_x0000_t202" style="position:absolute;left:2847;top:526;width:622;height:280" filled="f" stroked="f">
              <v:textbox inset="0,0,0,0">
                <w:txbxContent>
                  <w:p w14:paraId="1477E198" w14:textId="77777777" w:rsidR="003D27E2" w:rsidRDefault="004D49D8">
                    <w:pPr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5.63%</w:t>
                    </w:r>
                  </w:p>
                </w:txbxContent>
              </v:textbox>
            </v:shape>
            <v:shape id="docshape526" o:spid="_x0000_s2215" type="#_x0000_t202" style="position:absolute;left:3779;top:608;width:622;height:280" filled="f" stroked="f">
              <v:textbox inset="0,0,0,0">
                <w:txbxContent>
                  <w:p w14:paraId="2D243C2F" w14:textId="77777777" w:rsidR="003D27E2" w:rsidRDefault="004D49D8">
                    <w:pPr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9.27%</w:t>
                    </w:r>
                  </w:p>
                </w:txbxContent>
              </v:textbox>
            </v:shape>
            <v:shape id="docshape527" o:spid="_x0000_s2214" type="#_x0000_t202" style="position:absolute;left:1468;top:2077;width:742;height:280" filled="f" stroked="f">
              <v:textbox inset="0,0,0,0">
                <w:txbxContent>
                  <w:p w14:paraId="57467D9D" w14:textId="77777777" w:rsidR="003D27E2" w:rsidRDefault="004D49D8">
                    <w:pPr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1274A"/>
                        <w:sz w:val="21"/>
                      </w:rPr>
                      <w:t>32.03%</w:t>
                    </w:r>
                  </w:p>
                </w:txbxContent>
              </v:textbox>
            </v:shape>
            <v:shape id="docshape528" o:spid="_x0000_s2213" type="#_x0000_t202" style="position:absolute;left:4388;top:3698;width:742;height:280" filled="f" stroked="f">
              <v:textbox inset="0,0,0,0">
                <w:txbxContent>
                  <w:p w14:paraId="35067CDA" w14:textId="77777777" w:rsidR="003D27E2" w:rsidRDefault="004D49D8">
                    <w:pPr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53.08%</w:t>
                    </w:r>
                  </w:p>
                </w:txbxContent>
              </v:textbox>
            </v:shape>
            <w10:wrap type="topAndBottom" anchorx="page"/>
          </v:group>
        </w:pict>
      </w:r>
      <w:r w:rsidRPr="00CC1121">
        <w:rPr>
          <w:lang w:val="en-AU"/>
        </w:rPr>
        <w:pict w14:anchorId="20258AF9">
          <v:group id="docshapegroup529" o:spid="_x0000_s2205" style="position:absolute;margin-left:57.05pt;margin-top:260pt;width:211.7pt;height:89.15pt;z-index:-15680512;mso-wrap-distance-left:0;mso-wrap-distance-right:0;mso-position-horizontal-relative:page" coordorigin="1141,5200" coordsize="4234,1783">
            <v:shape id="docshape530" o:spid="_x0000_s2211" style="position:absolute;left:1140;top:5199;width:4234;height:1783" coordorigin="1141,5200" coordsize="4234,1783" path="m5117,5200r-3719,l1330,5209r-62,26l1216,5275r-40,52l1150,5389r-9,68l1141,6724r9,69l1176,6854r40,52l1268,6947r62,26l1398,6982r3719,l5186,6973r61,-26l5299,6906r40,-52l5365,6793r10,-69l5375,5457r-10,-68l5339,5327r-40,-52l5247,5235r-61,-26l5117,5200xe" fillcolor="#efeff0" stroked="f">
              <v:path arrowok="t"/>
            </v:shape>
            <v:shape id="docshape531" o:spid="_x0000_s2210" type="#_x0000_t75" style="position:absolute;left:1375;top:5455;width:196;height:196">
              <v:imagedata r:id="rId194" o:title=""/>
            </v:shape>
            <v:shape id="docshape532" o:spid="_x0000_s2209" type="#_x0000_t75" style="position:absolute;left:1375;top:5808;width:196;height:196">
              <v:imagedata r:id="rId195" o:title=""/>
            </v:shape>
            <v:shape id="docshape533" o:spid="_x0000_s2208" type="#_x0000_t75" style="position:absolute;left:1375;top:6154;width:196;height:196">
              <v:imagedata r:id="rId196" o:title=""/>
            </v:shape>
            <v:shape id="docshape534" o:spid="_x0000_s2207" type="#_x0000_t75" style="position:absolute;left:1375;top:6519;width:196;height:196">
              <v:imagedata r:id="rId197" o:title=""/>
            </v:shape>
            <v:shape id="docshape535" o:spid="_x0000_s2206" type="#_x0000_t202" style="position:absolute;left:1140;top:5199;width:4234;height:1783" filled="f" stroked="f">
              <v:textbox inset="0,0,0,0">
                <w:txbxContent>
                  <w:p w14:paraId="2C99D0B3" w14:textId="77777777" w:rsidR="003D27E2" w:rsidRDefault="003D27E2">
                    <w:pPr>
                      <w:spacing w:before="1"/>
                      <w:rPr>
                        <w:rFonts w:ascii="Segoe UI Semibold"/>
                        <w:b/>
                        <w:sz w:val="18"/>
                      </w:rPr>
                    </w:pPr>
                  </w:p>
                  <w:p w14:paraId="23E83BD2" w14:textId="77777777" w:rsidR="003D27E2" w:rsidRDefault="004D49D8">
                    <w:pPr>
                      <w:spacing w:line="398" w:lineRule="auto"/>
                      <w:ind w:left="520" w:right="999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Used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public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transport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and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felt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unsafe</w:t>
                    </w:r>
                    <w:r>
                      <w:rPr>
                        <w:spacing w:val="-4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Used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public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transport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and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felt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safe</w:t>
                    </w:r>
                  </w:p>
                  <w:p w14:paraId="1F4BA422" w14:textId="77777777" w:rsidR="003D27E2" w:rsidRDefault="004D49D8">
                    <w:pPr>
                      <w:spacing w:line="412" w:lineRule="auto"/>
                      <w:ind w:left="520" w:right="197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Did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not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use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public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transport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because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felt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unsafe</w:t>
                    </w:r>
                    <w:r>
                      <w:rPr>
                        <w:spacing w:val="-4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Did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not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use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public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transport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for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other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reasons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0EBEC6" w14:textId="77777777" w:rsidR="003D27E2" w:rsidRPr="00CC1121" w:rsidRDefault="003D27E2">
      <w:pPr>
        <w:pStyle w:val="BodyText"/>
        <w:spacing w:before="8"/>
        <w:rPr>
          <w:rFonts w:ascii="Segoe UI Semibold"/>
          <w:b/>
          <w:sz w:val="17"/>
          <w:lang w:val="en-AU"/>
        </w:rPr>
      </w:pPr>
    </w:p>
    <w:p w14:paraId="17B9A120" w14:textId="77777777" w:rsidR="003D27E2" w:rsidRPr="00CC1121" w:rsidRDefault="003D27E2">
      <w:pPr>
        <w:rPr>
          <w:rFonts w:ascii="Segoe UI Semibold"/>
          <w:sz w:val="17"/>
          <w:lang w:val="en-AU"/>
        </w:rPr>
        <w:sectPr w:rsidR="003D27E2" w:rsidRPr="00CC1121">
          <w:headerReference w:type="even" r:id="rId198"/>
          <w:pgSz w:w="11910" w:h="16840"/>
          <w:pgMar w:top="840" w:right="0" w:bottom="980" w:left="0" w:header="0" w:footer="792" w:gutter="0"/>
          <w:cols w:space="720"/>
        </w:sectPr>
      </w:pPr>
    </w:p>
    <w:p w14:paraId="47671161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8129E63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D53283C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5A3B71B1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358582B8" w14:textId="77777777" w:rsidR="003D27E2" w:rsidRPr="00CC1121" w:rsidRDefault="003D27E2">
      <w:pPr>
        <w:pStyle w:val="BodyText"/>
        <w:spacing w:before="11"/>
        <w:rPr>
          <w:rFonts w:ascii="Segoe UI Semibold"/>
          <w:b/>
          <w:sz w:val="19"/>
          <w:lang w:val="en-AU"/>
        </w:rPr>
      </w:pPr>
    </w:p>
    <w:p w14:paraId="5DF4AA81" w14:textId="77777777" w:rsidR="003D27E2" w:rsidRPr="00CC1121" w:rsidRDefault="003D27E2">
      <w:pPr>
        <w:rPr>
          <w:rFonts w:ascii="Segoe UI Semibold"/>
          <w:sz w:val="19"/>
          <w:lang w:val="en-AU"/>
        </w:rPr>
        <w:sectPr w:rsidR="003D27E2" w:rsidRPr="00CC1121">
          <w:headerReference w:type="default" r:id="rId199"/>
          <w:pgSz w:w="11910" w:h="16840"/>
          <w:pgMar w:top="0" w:right="0" w:bottom="980" w:left="0" w:header="0" w:footer="792" w:gutter="0"/>
          <w:cols w:space="720"/>
        </w:sectPr>
      </w:pPr>
    </w:p>
    <w:p w14:paraId="0E3DF2A7" w14:textId="77777777" w:rsidR="003D27E2" w:rsidRPr="00CC1121" w:rsidRDefault="004D49D8">
      <w:pPr>
        <w:pStyle w:val="Heading4"/>
        <w:spacing w:before="101"/>
        <w:ind w:left="2551"/>
        <w:rPr>
          <w:lang w:val="en-AU"/>
        </w:rPr>
      </w:pPr>
      <w:r w:rsidRPr="00CC1121">
        <w:rPr>
          <w:lang w:val="en-AU"/>
        </w:rPr>
        <w:pict w14:anchorId="5B51348B">
          <v:rect id="docshape536" o:spid="_x0000_s2204" style="position:absolute;left:0;text-align:left;margin-left:0;margin-top:-67.25pt;width:595.3pt;height:355.75pt;z-index:-19953152;mso-position-horizontal-relative:page" fillcolor="#e9efc9" stroked="f">
            <w10:wrap anchorx="page"/>
          </v:rect>
        </w:pict>
      </w:r>
      <w:bookmarkStart w:id="220" w:name="Group_Homes"/>
      <w:bookmarkStart w:id="221" w:name="_bookmark77"/>
      <w:bookmarkEnd w:id="220"/>
      <w:bookmarkEnd w:id="221"/>
      <w:r w:rsidRPr="00CC1121">
        <w:rPr>
          <w:lang w:val="en-AU"/>
        </w:rPr>
        <w:t>Recommendations</w:t>
      </w:r>
    </w:p>
    <w:p w14:paraId="7992B7B2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228" w:line="235" w:lineRule="auto"/>
        <w:ind w:left="3004"/>
        <w:rPr>
          <w:sz w:val="20"/>
          <w:lang w:val="en-AU"/>
        </w:rPr>
      </w:pPr>
      <w:r w:rsidRPr="00CC1121">
        <w:rPr>
          <w:sz w:val="20"/>
          <w:lang w:val="en-AU"/>
        </w:rPr>
        <w:t>The Australian Government National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 Insurance Agency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ensure a travel allowance </w:t>
      </w:r>
      <w:proofErr w:type="gramStart"/>
      <w:r w:rsidRPr="00CC1121">
        <w:rPr>
          <w:sz w:val="20"/>
          <w:lang w:val="en-AU"/>
        </w:rPr>
        <w:t>is made</w:t>
      </w:r>
      <w:proofErr w:type="gramEnd"/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available to people with disability on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NDIS regardless of whether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working,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studying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not.</w:t>
      </w:r>
    </w:p>
    <w:p w14:paraId="0C9E2F5D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09" w:line="235" w:lineRule="auto"/>
        <w:ind w:left="3004" w:right="524"/>
        <w:rPr>
          <w:sz w:val="20"/>
          <w:lang w:val="en-AU"/>
        </w:rPr>
      </w:pPr>
      <w:r w:rsidRPr="00CC1121">
        <w:rPr>
          <w:sz w:val="20"/>
          <w:lang w:val="en-AU"/>
        </w:rPr>
        <w:t>The NDIA must ensure NDIS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funding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least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include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cost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airfares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carers.</w:t>
      </w:r>
    </w:p>
    <w:p w14:paraId="2B8BB477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111" w:line="235" w:lineRule="auto"/>
        <w:ind w:left="3004" w:right="110"/>
        <w:rPr>
          <w:sz w:val="20"/>
          <w:lang w:val="en-AU"/>
        </w:rPr>
      </w:pPr>
      <w:r w:rsidRPr="00CC1121">
        <w:rPr>
          <w:sz w:val="20"/>
          <w:lang w:val="en-AU"/>
        </w:rPr>
        <w:t>The Government of Western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pacing w:val="-1"/>
          <w:sz w:val="20"/>
          <w:lang w:val="en-AU"/>
        </w:rPr>
        <w:t>Australia’s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Department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9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Transport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other state-and-territory taxi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subsidy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scheme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operators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</w:p>
    <w:p w14:paraId="2996FD1E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2079311B" w14:textId="77777777" w:rsidR="003D27E2" w:rsidRPr="00CC1121" w:rsidRDefault="003D27E2">
      <w:pPr>
        <w:pStyle w:val="BodyText"/>
        <w:spacing w:before="6"/>
        <w:rPr>
          <w:sz w:val="23"/>
          <w:lang w:val="en-AU"/>
        </w:rPr>
      </w:pPr>
    </w:p>
    <w:p w14:paraId="645D9E0A" w14:textId="77777777" w:rsidR="003D27E2" w:rsidRPr="00CC1121" w:rsidRDefault="004D49D8">
      <w:pPr>
        <w:pStyle w:val="BodyText"/>
        <w:spacing w:line="235" w:lineRule="auto"/>
        <w:ind w:left="1072" w:right="1422"/>
        <w:rPr>
          <w:lang w:val="en-AU"/>
        </w:rPr>
      </w:pPr>
      <w:r w:rsidRPr="00CC1121">
        <w:rPr>
          <w:lang w:val="en-AU"/>
        </w:rPr>
        <w:t>increase their subsidies to reflect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increased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cab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fares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inflation and greater urban sprawl.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WA’s Taxi User Subsidy Scheme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least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double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subsidies.</w:t>
      </w:r>
    </w:p>
    <w:p w14:paraId="7684DF8A" w14:textId="77777777" w:rsidR="003D27E2" w:rsidRPr="00CC1121" w:rsidRDefault="004D49D8">
      <w:pPr>
        <w:pStyle w:val="ListParagraph"/>
        <w:numPr>
          <w:ilvl w:val="0"/>
          <w:numId w:val="7"/>
        </w:numPr>
        <w:tabs>
          <w:tab w:val="left" w:pos="1072"/>
          <w:tab w:val="left" w:pos="1073"/>
        </w:tabs>
        <w:spacing w:before="110" w:line="235" w:lineRule="auto"/>
        <w:ind w:right="1801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prioritise implementing whole-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of-journey planning initiatives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ensure people with disability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from CALD backgrounds have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seamless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end-to-end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transport</w:t>
      </w:r>
    </w:p>
    <w:p w14:paraId="62809F47" w14:textId="77777777" w:rsidR="003D27E2" w:rsidRPr="00CC1121" w:rsidRDefault="004D49D8">
      <w:pPr>
        <w:pStyle w:val="BodyText"/>
        <w:spacing w:line="235" w:lineRule="auto"/>
        <w:ind w:left="1072" w:right="1502"/>
        <w:rPr>
          <w:lang w:val="en-AU"/>
        </w:rPr>
      </w:pPr>
      <w:r w:rsidRPr="00CC1121">
        <w:rPr>
          <w:lang w:val="en-AU"/>
        </w:rPr>
        <w:t xml:space="preserve">experiences and </w:t>
      </w:r>
      <w:proofErr w:type="gramStart"/>
      <w:r w:rsidRPr="00CC1121">
        <w:rPr>
          <w:lang w:val="en-AU"/>
        </w:rPr>
        <w:t>are not exposed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urban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islands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inaccessibility.</w:t>
      </w:r>
    </w:p>
    <w:p w14:paraId="7B6B413A" w14:textId="77777777" w:rsidR="003D27E2" w:rsidRPr="00CC1121" w:rsidRDefault="003D27E2">
      <w:pPr>
        <w:spacing w:line="235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230" w:space="40"/>
            <w:col w:w="5640"/>
          </w:cols>
        </w:sectPr>
      </w:pPr>
    </w:p>
    <w:p w14:paraId="5CB2577D" w14:textId="77777777" w:rsidR="003D27E2" w:rsidRPr="00CC1121" w:rsidRDefault="003D27E2">
      <w:pPr>
        <w:pStyle w:val="BodyText"/>
        <w:rPr>
          <w:lang w:val="en-AU"/>
        </w:rPr>
      </w:pPr>
    </w:p>
    <w:p w14:paraId="40D33558" w14:textId="77777777" w:rsidR="003D27E2" w:rsidRPr="00CC1121" w:rsidRDefault="003D27E2">
      <w:pPr>
        <w:pStyle w:val="BodyText"/>
        <w:rPr>
          <w:lang w:val="en-AU"/>
        </w:rPr>
      </w:pPr>
    </w:p>
    <w:p w14:paraId="01B25022" w14:textId="77777777" w:rsidR="003D27E2" w:rsidRPr="00CC1121" w:rsidRDefault="003D27E2">
      <w:pPr>
        <w:pStyle w:val="BodyText"/>
        <w:rPr>
          <w:lang w:val="en-AU"/>
        </w:rPr>
      </w:pPr>
    </w:p>
    <w:p w14:paraId="30B8CFB1" w14:textId="77777777" w:rsidR="003D27E2" w:rsidRPr="00CC1121" w:rsidRDefault="003D27E2">
      <w:pPr>
        <w:pStyle w:val="BodyText"/>
        <w:rPr>
          <w:lang w:val="en-AU"/>
        </w:rPr>
      </w:pPr>
    </w:p>
    <w:p w14:paraId="3D047AA4" w14:textId="77777777" w:rsidR="003D27E2" w:rsidRPr="00CC1121" w:rsidRDefault="003D27E2">
      <w:pPr>
        <w:pStyle w:val="BodyText"/>
        <w:rPr>
          <w:lang w:val="en-AU"/>
        </w:rPr>
      </w:pPr>
    </w:p>
    <w:p w14:paraId="6FE1BF0A" w14:textId="77777777" w:rsidR="003D27E2" w:rsidRPr="00CC1121" w:rsidRDefault="003D27E2">
      <w:pPr>
        <w:pStyle w:val="BodyText"/>
        <w:rPr>
          <w:lang w:val="en-AU"/>
        </w:rPr>
      </w:pPr>
    </w:p>
    <w:p w14:paraId="426ADE31" w14:textId="77777777" w:rsidR="003D27E2" w:rsidRPr="00CC1121" w:rsidRDefault="003D27E2">
      <w:pPr>
        <w:pStyle w:val="BodyText"/>
        <w:rPr>
          <w:lang w:val="en-AU"/>
        </w:rPr>
      </w:pPr>
    </w:p>
    <w:p w14:paraId="18DAC583" w14:textId="77777777" w:rsidR="003D27E2" w:rsidRPr="00CC1121" w:rsidRDefault="003D27E2">
      <w:pPr>
        <w:pStyle w:val="BodyText"/>
        <w:rPr>
          <w:lang w:val="en-AU"/>
        </w:rPr>
      </w:pPr>
    </w:p>
    <w:p w14:paraId="1BD7DF8D" w14:textId="77777777" w:rsidR="003D27E2" w:rsidRPr="00CC1121" w:rsidRDefault="003D27E2">
      <w:pPr>
        <w:pStyle w:val="BodyText"/>
        <w:rPr>
          <w:lang w:val="en-AU"/>
        </w:rPr>
      </w:pPr>
    </w:p>
    <w:p w14:paraId="43A7D719" w14:textId="77777777" w:rsidR="003D27E2" w:rsidRPr="00CC1121" w:rsidRDefault="003D27E2">
      <w:pPr>
        <w:pStyle w:val="BodyText"/>
        <w:rPr>
          <w:lang w:val="en-AU"/>
        </w:rPr>
      </w:pPr>
    </w:p>
    <w:p w14:paraId="18F3C0BD" w14:textId="77777777" w:rsidR="003D27E2" w:rsidRPr="00CC1121" w:rsidRDefault="003D27E2">
      <w:pPr>
        <w:pStyle w:val="BodyText"/>
        <w:rPr>
          <w:lang w:val="en-AU"/>
        </w:rPr>
      </w:pPr>
    </w:p>
    <w:p w14:paraId="5A35C04A" w14:textId="77777777" w:rsidR="003D27E2" w:rsidRPr="00CC1121" w:rsidRDefault="003D27E2">
      <w:pPr>
        <w:pStyle w:val="BodyText"/>
        <w:spacing w:before="2"/>
        <w:rPr>
          <w:sz w:val="15"/>
          <w:lang w:val="en-AU"/>
        </w:rPr>
      </w:pPr>
    </w:p>
    <w:p w14:paraId="5B1EC879" w14:textId="77777777" w:rsidR="003D27E2" w:rsidRPr="00CC1121" w:rsidRDefault="004D49D8">
      <w:pPr>
        <w:pStyle w:val="Heading3"/>
        <w:ind w:left="2551"/>
        <w:rPr>
          <w:lang w:val="en-AU"/>
        </w:rPr>
      </w:pPr>
      <w:r w:rsidRPr="00CC1121">
        <w:rPr>
          <w:lang w:val="en-AU"/>
        </w:rPr>
        <w:t>Group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Homes</w:t>
      </w:r>
    </w:p>
    <w:p w14:paraId="46FDB1E2" w14:textId="77777777" w:rsidR="003D27E2" w:rsidRPr="00CC1121" w:rsidRDefault="004D49D8">
      <w:pPr>
        <w:pStyle w:val="BodyText"/>
        <w:spacing w:before="216" w:line="216" w:lineRule="auto"/>
        <w:ind w:left="2551" w:right="1237"/>
        <w:rPr>
          <w:lang w:val="en-AU"/>
        </w:rPr>
      </w:pPr>
      <w:r w:rsidRPr="00CC1121">
        <w:rPr>
          <w:lang w:val="en-AU"/>
        </w:rPr>
        <w:t>Group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homes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safest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places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especially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person 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non-verbal or the 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carers are not fluent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English.</w:t>
      </w:r>
    </w:p>
    <w:p w14:paraId="0D9E0279" w14:textId="77777777" w:rsidR="003D27E2" w:rsidRPr="00CC1121" w:rsidRDefault="004D49D8">
      <w:pPr>
        <w:pStyle w:val="BodyText"/>
        <w:spacing w:before="227" w:line="216" w:lineRule="auto"/>
        <w:ind w:left="2551" w:right="2200"/>
        <w:rPr>
          <w:lang w:val="en-AU"/>
        </w:rPr>
      </w:pPr>
      <w:r w:rsidRPr="00CC1121">
        <w:rPr>
          <w:lang w:val="en-AU"/>
        </w:rPr>
        <w:t>Even workers at the home are also from a CALD background, they are usually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culturally competent and often make family carers feel that they are intruding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interfering,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take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listen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address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concerns.</w:t>
      </w:r>
    </w:p>
    <w:p w14:paraId="01D1877F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Unless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choice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alternatives,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</w:p>
    <w:p w14:paraId="5E47B4B4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background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usually prefer 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seek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group home accommodation.</w:t>
      </w:r>
    </w:p>
    <w:p w14:paraId="7FEC459D" w14:textId="77777777" w:rsidR="003D27E2" w:rsidRPr="00CC1121" w:rsidRDefault="004D49D8">
      <w:pPr>
        <w:pStyle w:val="BodyText"/>
        <w:spacing w:before="223" w:line="216" w:lineRule="auto"/>
        <w:ind w:left="2551" w:right="2323"/>
        <w:rPr>
          <w:lang w:val="en-AU"/>
        </w:rPr>
      </w:pPr>
      <w:r w:rsidRPr="00CC1121">
        <w:rPr>
          <w:lang w:val="en-AU"/>
        </w:rPr>
        <w:t>Now that all states and territories have privatised group homes, the risk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violence, abuse, neglect and exploitation will not decr</w:t>
      </w:r>
      <w:r w:rsidRPr="00CC1121">
        <w:rPr>
          <w:lang w:val="en-AU"/>
        </w:rPr>
        <w:t>ease. Now that the private</w:t>
      </w:r>
      <w:r w:rsidRPr="00CC1121">
        <w:rPr>
          <w:spacing w:val="-52"/>
          <w:lang w:val="en-AU"/>
        </w:rPr>
        <w:t xml:space="preserve"> </w:t>
      </w:r>
      <w:r w:rsidRPr="00CC1121">
        <w:rPr>
          <w:w w:val="95"/>
          <w:lang w:val="en-AU"/>
        </w:rPr>
        <w:t>not-for-profit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sector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has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stepped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in,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many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providers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now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under-report to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the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lang w:val="en-AU"/>
        </w:rPr>
        <w:t>Quality and Safeguards Commission, according to a recent report. The agency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not always been </w:t>
      </w:r>
      <w:proofErr w:type="gramStart"/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position</w:t>
      </w:r>
      <w:proofErr w:type="gramEnd"/>
      <w:r w:rsidRPr="00CC1121">
        <w:rPr>
          <w:lang w:val="en-AU"/>
        </w:rPr>
        <w:t xml:space="preserve"> to follow up on reports of abuse.</w:t>
      </w:r>
    </w:p>
    <w:p w14:paraId="2637A248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3F595C94" w14:textId="77777777" w:rsidR="003D27E2" w:rsidRPr="00CC1121" w:rsidRDefault="003D27E2">
      <w:pPr>
        <w:pStyle w:val="BodyText"/>
        <w:rPr>
          <w:lang w:val="en-AU"/>
        </w:rPr>
      </w:pPr>
    </w:p>
    <w:p w14:paraId="62416AFC" w14:textId="77777777" w:rsidR="003D27E2" w:rsidRPr="00CC1121" w:rsidRDefault="003D27E2">
      <w:pPr>
        <w:pStyle w:val="BodyText"/>
        <w:rPr>
          <w:lang w:val="en-AU"/>
        </w:rPr>
      </w:pPr>
    </w:p>
    <w:p w14:paraId="02B241DB" w14:textId="77777777" w:rsidR="003D27E2" w:rsidRPr="00CC1121" w:rsidRDefault="003D27E2">
      <w:pPr>
        <w:pStyle w:val="BodyText"/>
        <w:rPr>
          <w:lang w:val="en-AU"/>
        </w:rPr>
      </w:pPr>
    </w:p>
    <w:p w14:paraId="0B952F26" w14:textId="77777777" w:rsidR="003D27E2" w:rsidRPr="00CC1121" w:rsidRDefault="003D27E2">
      <w:pPr>
        <w:pStyle w:val="BodyText"/>
        <w:rPr>
          <w:lang w:val="en-AU"/>
        </w:rPr>
      </w:pPr>
    </w:p>
    <w:p w14:paraId="753E8E4F" w14:textId="77777777" w:rsidR="003D27E2" w:rsidRPr="00CC1121" w:rsidRDefault="003D27E2">
      <w:pPr>
        <w:pStyle w:val="BodyText"/>
        <w:spacing w:before="5"/>
        <w:rPr>
          <w:sz w:val="24"/>
          <w:lang w:val="en-AU"/>
        </w:rPr>
      </w:pPr>
    </w:p>
    <w:p w14:paraId="7BE664CC" w14:textId="77777777" w:rsidR="003D27E2" w:rsidRPr="00CC1121" w:rsidRDefault="003D27E2">
      <w:pPr>
        <w:rPr>
          <w:sz w:val="24"/>
          <w:lang w:val="en-AU"/>
        </w:rPr>
        <w:sectPr w:rsidR="003D27E2" w:rsidRPr="00CC1121">
          <w:headerReference w:type="even" r:id="rId200"/>
          <w:headerReference w:type="default" r:id="rId201"/>
          <w:footerReference w:type="even" r:id="rId202"/>
          <w:footerReference w:type="default" r:id="rId203"/>
          <w:pgSz w:w="11910" w:h="16840"/>
          <w:pgMar w:top="840" w:right="0" w:bottom="980" w:left="0" w:header="0" w:footer="792" w:gutter="0"/>
          <w:pgNumType w:start="104"/>
          <w:cols w:space="720"/>
        </w:sectPr>
      </w:pPr>
    </w:p>
    <w:p w14:paraId="50B5DD9F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222" w:name="Group_Home_Case_1"/>
      <w:bookmarkStart w:id="223" w:name="Group_Home_Case_2"/>
      <w:bookmarkStart w:id="224" w:name="_bookmark78"/>
      <w:bookmarkEnd w:id="222"/>
      <w:bookmarkEnd w:id="223"/>
      <w:bookmarkEnd w:id="224"/>
      <w:r w:rsidRPr="00CC1121">
        <w:rPr>
          <w:lang w:val="en-AU"/>
        </w:rPr>
        <w:t>Group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</w:p>
    <w:p w14:paraId="6C03EBCF" w14:textId="77777777" w:rsidR="003D27E2" w:rsidRPr="00CC1121" w:rsidRDefault="004D49D8">
      <w:pPr>
        <w:pStyle w:val="BodyText"/>
        <w:spacing w:before="226" w:line="216" w:lineRule="auto"/>
        <w:ind w:left="1133" w:right="67"/>
        <w:rPr>
          <w:lang w:val="en-AU"/>
        </w:rPr>
      </w:pPr>
      <w:r w:rsidRPr="00CC1121">
        <w:rPr>
          <w:lang w:val="en-AU"/>
        </w:rPr>
        <w:t>In 2020, a 76-year-old mother from a non-</w:t>
      </w:r>
      <w:r w:rsidRPr="00CC1121">
        <w:rPr>
          <w:spacing w:val="-53"/>
          <w:lang w:val="en-AU"/>
        </w:rPr>
        <w:t xml:space="preserve"> </w:t>
      </w:r>
      <w:proofErr w:type="gramStart"/>
      <w:r w:rsidRPr="00CC1121">
        <w:rPr>
          <w:lang w:val="en-AU"/>
        </w:rPr>
        <w:t>English speaking</w:t>
      </w:r>
      <w:proofErr w:type="gramEnd"/>
      <w:r w:rsidRPr="00CC1121">
        <w:rPr>
          <w:lang w:val="en-AU"/>
        </w:rPr>
        <w:t xml:space="preserve"> background contacted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 coordinator to seek help finding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support worker who speaks the language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common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37-year-</w:t>
      </w:r>
    </w:p>
    <w:p w14:paraId="6D7A563D" w14:textId="77777777" w:rsidR="003D27E2" w:rsidRPr="00CC1121" w:rsidRDefault="004D49D8">
      <w:pPr>
        <w:pStyle w:val="BodyText"/>
        <w:spacing w:before="3" w:line="216" w:lineRule="auto"/>
        <w:ind w:left="1133" w:right="234"/>
        <w:rPr>
          <w:lang w:val="en-AU"/>
        </w:rPr>
      </w:pPr>
      <w:r w:rsidRPr="00CC1121">
        <w:rPr>
          <w:lang w:val="en-AU"/>
        </w:rPr>
        <w:t>old daughter who lived in a group home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and needed </w:t>
      </w:r>
      <w:proofErr w:type="gramStart"/>
      <w:r w:rsidRPr="00CC1121">
        <w:rPr>
          <w:lang w:val="en-AU"/>
        </w:rPr>
        <w:t>assist</w:t>
      </w:r>
      <w:r w:rsidRPr="00CC1121">
        <w:rPr>
          <w:lang w:val="en-AU"/>
        </w:rPr>
        <w:t>ance</w:t>
      </w:r>
      <w:proofErr w:type="gramEnd"/>
      <w:r w:rsidRPr="00CC1121">
        <w:rPr>
          <w:lang w:val="en-AU"/>
        </w:rPr>
        <w:t>. The daughter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 cerebral palsy, was non-verbal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intellectual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living.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adult daughter’s NDIS plan was agency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managed, and the agency charged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overseeing the group home claimed that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they had enough employees and were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 willi</w:t>
      </w:r>
      <w:r w:rsidRPr="00CC1121">
        <w:rPr>
          <w:lang w:val="en-AU"/>
        </w:rPr>
        <w:t>ng to employ any more staff,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despite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client’s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needs.</w:t>
      </w:r>
    </w:p>
    <w:p w14:paraId="094B4DB0" w14:textId="77777777" w:rsidR="003D27E2" w:rsidRPr="00CC1121" w:rsidRDefault="004D49D8">
      <w:pPr>
        <w:pStyle w:val="BodyText"/>
        <w:spacing w:before="233" w:line="216" w:lineRule="auto"/>
        <w:ind w:left="1133" w:right="192"/>
        <w:rPr>
          <w:lang w:val="en-AU"/>
        </w:rPr>
      </w:pPr>
      <w:r w:rsidRPr="00CC1121">
        <w:rPr>
          <w:lang w:val="en-AU"/>
        </w:rPr>
        <w:t>The mother was going into the group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home every day to ensure her daughter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was fed</w:t>
      </w:r>
      <w:proofErr w:type="gramEnd"/>
      <w:r w:rsidRPr="00CC1121">
        <w:rPr>
          <w:lang w:val="en-AU"/>
        </w:rPr>
        <w:t>, showered, dressed, and so on,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which was not appreciated by the staff.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 the mum did not speak any Englis</w:t>
      </w:r>
      <w:r w:rsidRPr="00CC1121">
        <w:rPr>
          <w:lang w:val="en-AU"/>
        </w:rPr>
        <w:t>h,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members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ignored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found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very intrusive. The mother believed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daughter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given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enough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</w:p>
    <w:p w14:paraId="28EFFF3A" w14:textId="77777777" w:rsidR="003D27E2" w:rsidRPr="00CC1121" w:rsidRDefault="004D49D8">
      <w:pPr>
        <w:pStyle w:val="BodyText"/>
        <w:spacing w:before="4" w:line="216" w:lineRule="auto"/>
        <w:ind w:left="1133" w:right="-1"/>
        <w:rPr>
          <w:lang w:val="en-AU"/>
        </w:rPr>
      </w:pPr>
      <w:r w:rsidRPr="00CC1121">
        <w:rPr>
          <w:lang w:val="en-AU"/>
        </w:rPr>
        <w:t>hours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group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home,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were responsible for</w:t>
      </w:r>
      <w:proofErr w:type="gramEnd"/>
      <w:r w:rsidRPr="00CC1121">
        <w:rPr>
          <w:lang w:val="en-AU"/>
        </w:rPr>
        <w:t xml:space="preserve"> all four residents,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 giving her daughter adequate care.</w:t>
      </w:r>
    </w:p>
    <w:p w14:paraId="1A1F26F2" w14:textId="77777777" w:rsidR="003D27E2" w:rsidRPr="00CC1121" w:rsidRDefault="004D49D8">
      <w:pPr>
        <w:pStyle w:val="BodyText"/>
        <w:spacing w:before="229" w:line="216" w:lineRule="auto"/>
        <w:ind w:left="1133" w:right="12"/>
        <w:rPr>
          <w:lang w:val="en-AU"/>
        </w:rPr>
      </w:pPr>
      <w:r w:rsidRPr="00CC1121">
        <w:rPr>
          <w:lang w:val="en-AU"/>
        </w:rPr>
        <w:t>The daughter did not have adequate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funding in her NDIS plan to attend cultural,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social and religious activities. A plan review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was requested</w:t>
      </w:r>
      <w:proofErr w:type="gramEnd"/>
      <w:r w:rsidRPr="00CC1121">
        <w:rPr>
          <w:lang w:val="en-AU"/>
        </w:rPr>
        <w:t xml:space="preserve"> through the NDIA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increased funding for the woman to get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 seven hours a week to get help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personal care, and social and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participation. The mother was very worried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 she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died, there would be no</w:t>
      </w:r>
    </w:p>
    <w:p w14:paraId="3825C158" w14:textId="77777777" w:rsidR="003D27E2" w:rsidRPr="00CC1121" w:rsidRDefault="004D49D8">
      <w:pPr>
        <w:pStyle w:val="BodyText"/>
        <w:spacing w:before="5" w:line="216" w:lineRule="auto"/>
        <w:ind w:left="1133" w:right="193"/>
        <w:rPr>
          <w:lang w:val="en-AU"/>
        </w:rPr>
      </w:pPr>
      <w:r w:rsidRPr="00CC1121">
        <w:rPr>
          <w:lang w:val="en-AU"/>
        </w:rPr>
        <w:t>one to care for her daughter. At her old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age and with </w:t>
      </w:r>
      <w:r w:rsidRPr="00CC1121">
        <w:rPr>
          <w:lang w:val="en-AU"/>
        </w:rPr>
        <w:t>her aches and pains,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kept coming to ask what was happening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review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process,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believed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it was taking too long. After waiting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many months, the daughter’s plan review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was </w:t>
      </w:r>
      <w:proofErr w:type="gramStart"/>
      <w:r w:rsidRPr="00CC1121">
        <w:rPr>
          <w:lang w:val="en-AU"/>
        </w:rPr>
        <w:t>complete</w:t>
      </w:r>
      <w:proofErr w:type="gramEnd"/>
      <w:r w:rsidRPr="00CC1121">
        <w:rPr>
          <w:lang w:val="en-AU"/>
        </w:rPr>
        <w:t xml:space="preserve"> and she was unfortunately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only two hours extra a week.</w:t>
      </w:r>
    </w:p>
    <w:p w14:paraId="1B7725FC" w14:textId="77777777" w:rsidR="003D27E2" w:rsidRPr="00CC1121" w:rsidRDefault="004D49D8">
      <w:pPr>
        <w:pStyle w:val="Heading4"/>
        <w:spacing w:before="115"/>
        <w:ind w:left="461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G</w:t>
      </w:r>
      <w:r w:rsidRPr="00CC1121">
        <w:rPr>
          <w:lang w:val="en-AU"/>
        </w:rPr>
        <w:t>roup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</w:t>
      </w:r>
    </w:p>
    <w:p w14:paraId="44F9064B" w14:textId="77777777" w:rsidR="003D27E2" w:rsidRPr="00CC1121" w:rsidRDefault="004D49D8">
      <w:pPr>
        <w:pStyle w:val="BodyText"/>
        <w:spacing w:before="225" w:line="216" w:lineRule="auto"/>
        <w:ind w:left="461" w:right="2621"/>
        <w:rPr>
          <w:lang w:val="en-AU"/>
        </w:rPr>
      </w:pPr>
      <w:r w:rsidRPr="00CC1121">
        <w:rPr>
          <w:lang w:val="en-AU"/>
        </w:rPr>
        <w:t>A CALD man with disability was employed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as a worker in a group home. He </w:t>
      </w:r>
      <w:proofErr w:type="gramStart"/>
      <w:r w:rsidRPr="00CC1121">
        <w:rPr>
          <w:lang w:val="en-AU"/>
        </w:rPr>
        <w:t>witnessed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acts of violence, abuse and neglect.</w:t>
      </w:r>
    </w:p>
    <w:p w14:paraId="20734B9B" w14:textId="77777777" w:rsidR="003D27E2" w:rsidRPr="00CC1121" w:rsidRDefault="004D49D8">
      <w:pPr>
        <w:pStyle w:val="BodyText"/>
        <w:spacing w:before="229" w:line="216" w:lineRule="auto"/>
        <w:ind w:left="461" w:right="2834"/>
        <w:rPr>
          <w:lang w:val="en-AU"/>
        </w:rPr>
      </w:pPr>
      <w:r w:rsidRPr="00CC1121">
        <w:rPr>
          <w:lang w:val="en-AU"/>
        </w:rPr>
        <w:t>He also heard some harrowing stories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 incidents where the residents’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rights </w:t>
      </w:r>
      <w:proofErr w:type="gramStart"/>
      <w:r w:rsidRPr="00CC1121">
        <w:rPr>
          <w:lang w:val="en-AU"/>
        </w:rPr>
        <w:t>were violated</w:t>
      </w:r>
      <w:proofErr w:type="gramEnd"/>
      <w:r w:rsidRPr="00CC1121">
        <w:rPr>
          <w:lang w:val="en-AU"/>
        </w:rPr>
        <w:t>. His experience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under Department of Health and Human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Services (DHHS) Victoria as a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 accommodation worker made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complicit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violence.</w:t>
      </w:r>
    </w:p>
    <w:p w14:paraId="0228436B" w14:textId="77777777" w:rsidR="003D27E2" w:rsidRPr="00CC1121" w:rsidRDefault="004D49D8">
      <w:pPr>
        <w:pStyle w:val="BodyText"/>
        <w:spacing w:before="231" w:line="216" w:lineRule="auto"/>
        <w:ind w:left="461" w:right="3130"/>
        <w:rPr>
          <w:lang w:val="en-AU"/>
        </w:rPr>
      </w:pPr>
      <w:r w:rsidRPr="00CC1121">
        <w:rPr>
          <w:lang w:val="en-AU"/>
        </w:rPr>
        <w:t>The man found the levels of abuse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neglect he saw from other group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</w:t>
      </w:r>
      <w:r w:rsidRPr="00CC1121">
        <w:rPr>
          <w:lang w:val="en-AU"/>
        </w:rPr>
        <w:t>ome workers from CALD and non-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disturbing.</w:t>
      </w:r>
    </w:p>
    <w:p w14:paraId="5DAF05A2" w14:textId="77777777" w:rsidR="003D27E2" w:rsidRPr="00CC1121" w:rsidRDefault="004D49D8">
      <w:pPr>
        <w:pStyle w:val="BodyText"/>
        <w:spacing w:before="229" w:line="216" w:lineRule="auto"/>
        <w:ind w:left="461" w:right="2880"/>
        <w:rPr>
          <w:lang w:val="en-AU"/>
        </w:rPr>
      </w:pPr>
      <w:r w:rsidRPr="00CC1121">
        <w:rPr>
          <w:lang w:val="en-AU"/>
        </w:rPr>
        <w:t>These incidents included seeing another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worker from a CALD background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sleepover shift who left a resident who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was soiled</w:t>
      </w:r>
      <w:proofErr w:type="gramEnd"/>
      <w:r w:rsidRPr="00CC1121">
        <w:rPr>
          <w:lang w:val="en-AU"/>
        </w:rPr>
        <w:t xml:space="preserve"> in faeces and urine. He saw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forced cold showers used on residents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lang w:val="en-AU"/>
        </w:rPr>
        <w:t>s “discipline or joke.” He also saw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member,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also</w:t>
      </w:r>
    </w:p>
    <w:p w14:paraId="1E7806AD" w14:textId="77777777" w:rsidR="003D27E2" w:rsidRPr="00CC1121" w:rsidRDefault="004D49D8">
      <w:pPr>
        <w:pStyle w:val="BodyText"/>
        <w:spacing w:line="236" w:lineRule="exact"/>
        <w:ind w:left="461"/>
        <w:rPr>
          <w:lang w:val="en-AU"/>
        </w:rPr>
      </w:pPr>
      <w:r w:rsidRPr="00CC1121">
        <w:rPr>
          <w:lang w:val="en-AU"/>
        </w:rPr>
        <w:t>another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worker,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sleeping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on-shift,</w:t>
      </w:r>
    </w:p>
    <w:p w14:paraId="7DA4D7C3" w14:textId="77777777" w:rsidR="003D27E2" w:rsidRPr="00CC1121" w:rsidRDefault="004D49D8">
      <w:pPr>
        <w:pStyle w:val="BodyText"/>
        <w:spacing w:line="253" w:lineRule="exact"/>
        <w:ind w:left="461"/>
        <w:rPr>
          <w:lang w:val="en-AU"/>
        </w:rPr>
      </w:pPr>
      <w:r w:rsidRPr="00CC1121">
        <w:rPr>
          <w:lang w:val="en-AU"/>
        </w:rPr>
        <w:t>leaving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handle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everything.</w:t>
      </w:r>
    </w:p>
    <w:p w14:paraId="37F64788" w14:textId="77777777" w:rsidR="003D27E2" w:rsidRPr="00CC1121" w:rsidRDefault="004D49D8">
      <w:pPr>
        <w:pStyle w:val="BodyText"/>
        <w:spacing w:before="222" w:line="216" w:lineRule="auto"/>
        <w:ind w:left="461" w:right="2796"/>
        <w:rPr>
          <w:lang w:val="en-AU"/>
        </w:rPr>
      </w:pPr>
      <w:r w:rsidRPr="00CC1121">
        <w:rPr>
          <w:lang w:val="en-AU"/>
        </w:rPr>
        <w:t>When DHHS privatised the group homes,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worker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went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agency’s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staff information days. The agency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focused on allying to workers’ fears,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highlighting how much the government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sector would take away from a resident’s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NDIS plan. The agency instead claimed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as an organisation it would improve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residents’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lives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</w:t>
      </w:r>
      <w:r w:rsidRPr="00CC1121">
        <w:rPr>
          <w:lang w:val="en-AU"/>
        </w:rPr>
        <w:t>rivate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system.</w:t>
      </w:r>
    </w:p>
    <w:p w14:paraId="7E22F143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70" w:space="40"/>
            <w:col w:w="6900"/>
          </w:cols>
        </w:sectPr>
      </w:pPr>
    </w:p>
    <w:p w14:paraId="1D8E94C6" w14:textId="77777777" w:rsidR="003D27E2" w:rsidRPr="00CC1121" w:rsidRDefault="003D27E2">
      <w:pPr>
        <w:pStyle w:val="BodyText"/>
        <w:rPr>
          <w:lang w:val="en-AU"/>
        </w:rPr>
      </w:pPr>
    </w:p>
    <w:p w14:paraId="01EE261B" w14:textId="77777777" w:rsidR="003D27E2" w:rsidRPr="00CC1121" w:rsidRDefault="003D27E2">
      <w:pPr>
        <w:pStyle w:val="BodyText"/>
        <w:spacing w:before="3"/>
        <w:rPr>
          <w:sz w:val="17"/>
          <w:lang w:val="en-AU"/>
        </w:rPr>
      </w:pPr>
    </w:p>
    <w:p w14:paraId="283899CD" w14:textId="77777777" w:rsidR="003D27E2" w:rsidRPr="00CC1121" w:rsidRDefault="004D49D8">
      <w:pPr>
        <w:pStyle w:val="Heading4"/>
        <w:spacing w:before="101"/>
        <w:ind w:left="2551"/>
        <w:rPr>
          <w:lang w:val="en-AU"/>
        </w:rPr>
      </w:pPr>
      <w:bookmarkStart w:id="225" w:name="_bookmark79"/>
      <w:bookmarkEnd w:id="225"/>
      <w:r w:rsidRPr="00CC1121">
        <w:rPr>
          <w:lang w:val="en-AU"/>
        </w:rPr>
        <w:t>Analysis</w:t>
      </w:r>
    </w:p>
    <w:p w14:paraId="1E710599" w14:textId="77777777" w:rsidR="003D27E2" w:rsidRPr="00CC1121" w:rsidRDefault="004D49D8">
      <w:pPr>
        <w:pStyle w:val="BodyText"/>
        <w:spacing w:before="225" w:line="216" w:lineRule="auto"/>
        <w:ind w:left="2551" w:right="1130"/>
        <w:rPr>
          <w:lang w:val="en-AU"/>
        </w:rPr>
      </w:pPr>
      <w:r w:rsidRPr="00CC1121">
        <w:rPr>
          <w:lang w:val="en-AU"/>
        </w:rPr>
        <w:t>If violence and abuse can occur under state government management, National Ethnic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Alliance,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Federation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Communities’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Councils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believe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privatisation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stop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abuse.</w:t>
      </w:r>
    </w:p>
    <w:p w14:paraId="70F08AEE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We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believe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group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homes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another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institutionalisation</w:t>
      </w:r>
    </w:p>
    <w:p w14:paraId="570ED02F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abuse for the following reasons:</w:t>
      </w:r>
    </w:p>
    <w:p w14:paraId="6E558180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225" w:line="235" w:lineRule="auto"/>
        <w:ind w:right="3389"/>
        <w:rPr>
          <w:sz w:val="20"/>
          <w:lang w:val="en-AU"/>
        </w:rPr>
      </w:pPr>
      <w:r w:rsidRPr="00CC1121">
        <w:rPr>
          <w:sz w:val="20"/>
          <w:lang w:val="en-AU"/>
        </w:rPr>
        <w:t xml:space="preserve">home detention </w:t>
      </w:r>
      <w:proofErr w:type="gramStart"/>
      <w:r w:rsidRPr="00CC1121">
        <w:rPr>
          <w:sz w:val="20"/>
          <w:lang w:val="en-AU"/>
        </w:rPr>
        <w:t>is used</w:t>
      </w:r>
      <w:proofErr w:type="gramEnd"/>
      <w:r w:rsidRPr="00CC1121">
        <w:rPr>
          <w:sz w:val="20"/>
          <w:lang w:val="en-AU"/>
        </w:rPr>
        <w:t xml:space="preserve"> for people with high needs or who are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low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functioning, or 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judged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 risk 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absconding</w:t>
      </w:r>
    </w:p>
    <w:p w14:paraId="6155F0F4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line="235" w:lineRule="auto"/>
        <w:ind w:right="1873"/>
        <w:rPr>
          <w:sz w:val="20"/>
          <w:lang w:val="en-AU"/>
        </w:rPr>
      </w:pPr>
      <w:r w:rsidRPr="00CC1121">
        <w:rPr>
          <w:sz w:val="20"/>
          <w:lang w:val="en-AU"/>
        </w:rPr>
        <w:t>people often do not have an individual choice in clothes (unless parents bought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them),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bedding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food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(especially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they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judged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swallowing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risk)</w:t>
      </w:r>
    </w:p>
    <w:p w14:paraId="39099862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some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withhold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food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locking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cabinets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fridges</w:t>
      </w:r>
    </w:p>
    <w:p w14:paraId="4027B5FA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 no choice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 used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house</w:t>
      </w:r>
    </w:p>
    <w:p w14:paraId="4E7D1182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line="235" w:lineRule="auto"/>
        <w:ind w:right="3336"/>
        <w:rPr>
          <w:sz w:val="20"/>
          <w:lang w:val="en-AU"/>
        </w:rPr>
      </w:pPr>
      <w:r w:rsidRPr="00CC1121">
        <w:rPr>
          <w:sz w:val="20"/>
          <w:lang w:val="en-AU"/>
        </w:rPr>
        <w:t>people have no choice in day activities/program – even though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adults, day-centre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hours 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like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school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hours</w:t>
      </w:r>
    </w:p>
    <w:p w14:paraId="2F159254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8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 no choice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entertainment offered, unless</w:t>
      </w:r>
    </w:p>
    <w:p w14:paraId="699B5BC8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individual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devices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television</w:t>
      </w:r>
    </w:p>
    <w:p w14:paraId="081CFB80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people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 no choice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 residents they have as fellow housemates</w:t>
      </w:r>
    </w:p>
    <w:p w14:paraId="5AE909EE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line="235" w:lineRule="auto"/>
        <w:ind w:right="1829"/>
        <w:rPr>
          <w:sz w:val="20"/>
          <w:lang w:val="en-AU"/>
        </w:rPr>
      </w:pPr>
      <w:r w:rsidRPr="00CC1121">
        <w:rPr>
          <w:sz w:val="20"/>
          <w:lang w:val="en-AU"/>
        </w:rPr>
        <w:t>that depending on the house culture, verbal abuse and insults by staff can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become second nature and can escalate to forced showers, grabbing and forced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sit-down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grabbing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stealing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people’s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food</w:t>
      </w:r>
    </w:p>
    <w:p w14:paraId="392EE4A6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11" w:line="235" w:lineRule="auto"/>
        <w:ind w:right="2333"/>
        <w:rPr>
          <w:sz w:val="20"/>
          <w:lang w:val="en-AU"/>
        </w:rPr>
      </w:pPr>
      <w:r w:rsidRPr="00CC1121">
        <w:rPr>
          <w:sz w:val="20"/>
          <w:lang w:val="en-AU"/>
        </w:rPr>
        <w:t>when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attacks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another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resident,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“cannot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defend”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themselves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aid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another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member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restraining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</w:t>
      </w:r>
    </w:p>
    <w:p w14:paraId="57069171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8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when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destroys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property,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cannot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intervene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</w:t>
      </w:r>
    </w:p>
    <w:p w14:paraId="32066D6D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becomes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occupational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safety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concern</w:t>
      </w:r>
    </w:p>
    <w:p w14:paraId="3BA0AC1D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11" w:line="235" w:lineRule="auto"/>
        <w:ind w:right="2543"/>
        <w:rPr>
          <w:sz w:val="20"/>
          <w:lang w:val="en-AU"/>
        </w:rPr>
      </w:pPr>
      <w:r w:rsidRPr="00CC1121">
        <w:rPr>
          <w:sz w:val="20"/>
          <w:lang w:val="en-AU"/>
        </w:rPr>
        <w:t>on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average,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three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out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five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</w:t>
      </w:r>
      <w:r w:rsidRPr="00CC1121">
        <w:rPr>
          <w:spacing w:val="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parents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visit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90%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calendar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year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five-resident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housing,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up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Christmas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birthday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presents,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usually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out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resident’s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funds</w:t>
      </w:r>
    </w:p>
    <w:p w14:paraId="1DF7B33F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line="235" w:lineRule="auto"/>
        <w:ind w:right="2476"/>
        <w:rPr>
          <w:sz w:val="20"/>
          <w:lang w:val="en-AU"/>
        </w:rPr>
      </w:pPr>
      <w:r w:rsidRPr="00CC1121">
        <w:rPr>
          <w:sz w:val="20"/>
          <w:lang w:val="en-AU"/>
        </w:rPr>
        <w:t>the casualisation of the labour force is a form of abuse for both residents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workers because there is no continuity and permanent workers are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more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susceptible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blame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casuals when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things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 wrong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care</w:t>
      </w:r>
    </w:p>
    <w:p w14:paraId="42A44224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11" w:line="235" w:lineRule="auto"/>
        <w:ind w:right="2393"/>
        <w:rPr>
          <w:sz w:val="20"/>
          <w:lang w:val="en-AU"/>
        </w:rPr>
      </w:pPr>
      <w:r w:rsidRPr="00CC1121">
        <w:rPr>
          <w:sz w:val="20"/>
          <w:lang w:val="en-AU"/>
        </w:rPr>
        <w:t xml:space="preserve">workers of different backgrounds have </w:t>
      </w:r>
      <w:proofErr w:type="gramStart"/>
      <w:r w:rsidRPr="00CC1121">
        <w:rPr>
          <w:sz w:val="20"/>
          <w:lang w:val="en-AU"/>
        </w:rPr>
        <w:t>been caugh</w:t>
      </w:r>
      <w:r w:rsidRPr="00CC1121">
        <w:rPr>
          <w:sz w:val="20"/>
          <w:lang w:val="en-AU"/>
        </w:rPr>
        <w:t>t</w:t>
      </w:r>
      <w:proofErr w:type="gramEnd"/>
      <w:r w:rsidRPr="00CC1121">
        <w:rPr>
          <w:sz w:val="20"/>
          <w:lang w:val="en-AU"/>
        </w:rPr>
        <w:t xml:space="preserve"> being abusive, while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CALD workers new to the sector can bring cultural and attitudinal ideas to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 work practice, with neglect being a considerable risk, such as in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overseeing of cooking and household duties, even personal care</w:t>
      </w:r>
    </w:p>
    <w:p w14:paraId="328A3925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11" w:line="235" w:lineRule="auto"/>
        <w:ind w:right="2732"/>
        <w:rPr>
          <w:sz w:val="20"/>
          <w:lang w:val="en-AU"/>
        </w:rPr>
      </w:pPr>
      <w:r w:rsidRPr="00CC1121">
        <w:rPr>
          <w:sz w:val="20"/>
          <w:lang w:val="en-AU"/>
        </w:rPr>
        <w:t>permanent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bec</w:t>
      </w:r>
      <w:r w:rsidRPr="00CC1121">
        <w:rPr>
          <w:sz w:val="20"/>
          <w:lang w:val="en-AU"/>
        </w:rPr>
        <w:t>ome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individual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resident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caseworkers;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however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this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 be a good step in keeping up the consistency of support around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behavioural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medical/dental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reporting</w:t>
      </w:r>
    </w:p>
    <w:p w14:paraId="7BBF00A7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7" w:line="263" w:lineRule="exact"/>
        <w:rPr>
          <w:sz w:val="20"/>
          <w:lang w:val="en-AU"/>
        </w:rPr>
      </w:pPr>
      <w:r w:rsidRPr="00CC1121">
        <w:rPr>
          <w:sz w:val="20"/>
          <w:lang w:val="en-AU"/>
        </w:rPr>
        <w:t>bathrooms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toilets can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 shared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places –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privacy 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complex</w:t>
      </w:r>
    </w:p>
    <w:p w14:paraId="6988FA0E" w14:textId="77777777" w:rsidR="003D27E2" w:rsidRPr="00CC1121" w:rsidRDefault="004D49D8">
      <w:pPr>
        <w:pStyle w:val="BodyText"/>
        <w:spacing w:line="263" w:lineRule="exact"/>
        <w:ind w:left="3004"/>
        <w:rPr>
          <w:lang w:val="en-AU"/>
        </w:rPr>
      </w:pPr>
      <w:r w:rsidRPr="00CC1121">
        <w:rPr>
          <w:lang w:val="en-AU"/>
        </w:rPr>
        <w:t>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times</w:t>
      </w:r>
      <w:r w:rsidRPr="00CC1121">
        <w:rPr>
          <w:lang w:val="en-AU"/>
        </w:rPr>
        <w:t>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regrettably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non-existent</w:t>
      </w:r>
    </w:p>
    <w:p w14:paraId="46EDE0CC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7"/>
        <w:rPr>
          <w:sz w:val="20"/>
          <w:lang w:val="en-AU"/>
        </w:rPr>
      </w:pPr>
      <w:r w:rsidRPr="00CC1121">
        <w:rPr>
          <w:sz w:val="20"/>
          <w:lang w:val="en-AU"/>
        </w:rPr>
        <w:t>residents can enter the bedrooms of other residents</w:t>
      </w:r>
    </w:p>
    <w:p w14:paraId="2ED5D9A9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08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homes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safe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spaces.</w:t>
      </w:r>
    </w:p>
    <w:p w14:paraId="5D0C0348" w14:textId="77777777" w:rsidR="003D27E2" w:rsidRPr="00CC1121" w:rsidRDefault="003D27E2">
      <w:pPr>
        <w:rPr>
          <w:sz w:val="2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0E6C7A9" w14:textId="77777777" w:rsidR="003D27E2" w:rsidRPr="00CC1121" w:rsidRDefault="003D27E2">
      <w:pPr>
        <w:pStyle w:val="BodyText"/>
        <w:spacing w:before="10"/>
        <w:rPr>
          <w:sz w:val="28"/>
          <w:lang w:val="en-AU"/>
        </w:rPr>
      </w:pPr>
    </w:p>
    <w:p w14:paraId="20866474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226" w:name="Other_Accommodation_Arrangements"/>
      <w:bookmarkStart w:id="227" w:name="Figure_11:_Homeless_Operational_Groups_P"/>
      <w:bookmarkStart w:id="228" w:name="_bookmark80"/>
      <w:bookmarkEnd w:id="226"/>
      <w:bookmarkEnd w:id="227"/>
      <w:bookmarkEnd w:id="228"/>
      <w:r w:rsidRPr="00CC1121">
        <w:rPr>
          <w:lang w:val="en-AU"/>
        </w:rPr>
        <w:t>Other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Accommodation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Arrangements</w:t>
      </w:r>
    </w:p>
    <w:p w14:paraId="5EC8899C" w14:textId="77777777" w:rsidR="003D27E2" w:rsidRPr="00CC1121" w:rsidRDefault="004D49D8">
      <w:pPr>
        <w:pStyle w:val="BodyText"/>
        <w:spacing w:before="225" w:line="216" w:lineRule="auto"/>
        <w:ind w:left="1133" w:right="3132"/>
        <w:rPr>
          <w:lang w:val="en-AU"/>
        </w:rPr>
      </w:pPr>
      <w:r w:rsidRPr="00CC1121">
        <w:rPr>
          <w:lang w:val="en-AU"/>
        </w:rPr>
        <w:t>Significantly, the ABS categorises the available housing for people with disability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what </w:t>
      </w:r>
      <w:proofErr w:type="gramStart"/>
      <w:r w:rsidRPr="00CC1121">
        <w:rPr>
          <w:lang w:val="en-AU"/>
        </w:rPr>
        <w:t>is considered</w:t>
      </w:r>
      <w:proofErr w:type="gramEnd"/>
      <w:r w:rsidRPr="00CC1121">
        <w:rPr>
          <w:lang w:val="en-AU"/>
        </w:rPr>
        <w:t xml:space="preserve"> temporary or transitional. There were 7081 persons under 65 with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recorded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2016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census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defined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homeless.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signific</w:t>
      </w:r>
      <w:r w:rsidRPr="00CC1121">
        <w:rPr>
          <w:lang w:val="en-AU"/>
        </w:rPr>
        <w:t>ant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42.3%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these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considered homeless were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background.</w:t>
      </w:r>
    </w:p>
    <w:p w14:paraId="4E540CD9" w14:textId="77777777" w:rsidR="003D27E2" w:rsidRPr="00CC1121" w:rsidRDefault="004D49D8">
      <w:pPr>
        <w:pStyle w:val="BodyText"/>
        <w:spacing w:before="230" w:line="216" w:lineRule="auto"/>
        <w:ind w:left="1133" w:right="3825"/>
        <w:rPr>
          <w:lang w:val="en-AU"/>
        </w:rPr>
      </w:pPr>
      <w:r w:rsidRPr="00CC1121">
        <w:rPr>
          <w:lang w:val="en-AU"/>
        </w:rPr>
        <w:t>NEDA refers to CALD as including all persons from a culturally and ethnically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diverse background regardless of birthplace or language spoken but excluding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indigenous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language.</w:t>
      </w:r>
    </w:p>
    <w:p w14:paraId="097DBF3F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81E8245" w14:textId="77777777" w:rsidR="003D27E2" w:rsidRPr="00CC1121" w:rsidRDefault="003D27E2">
      <w:pPr>
        <w:pStyle w:val="BodyText"/>
        <w:spacing w:before="8"/>
        <w:rPr>
          <w:sz w:val="27"/>
          <w:lang w:val="en-AU"/>
        </w:rPr>
      </w:pPr>
    </w:p>
    <w:p w14:paraId="05785541" w14:textId="77777777" w:rsidR="003D27E2" w:rsidRPr="00CC1121" w:rsidRDefault="004D49D8">
      <w:pPr>
        <w:pStyle w:val="Heading5"/>
        <w:ind w:left="1133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11: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Homeless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Operational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Groups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Under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65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Status</w:t>
      </w:r>
    </w:p>
    <w:p w14:paraId="746B5D53" w14:textId="77777777" w:rsidR="003D27E2" w:rsidRPr="00CC1121" w:rsidRDefault="004D49D8">
      <w:pPr>
        <w:pStyle w:val="BodyText"/>
        <w:spacing w:before="2"/>
        <w:rPr>
          <w:b/>
          <w:sz w:val="6"/>
          <w:lang w:val="en-AU"/>
        </w:rPr>
      </w:pPr>
      <w:r w:rsidRPr="00CC1121">
        <w:rPr>
          <w:lang w:val="en-AU"/>
        </w:rPr>
        <w:pict w14:anchorId="55599A47">
          <v:shape id="docshape546" o:spid="_x0000_s2203" style="position:absolute;margin-left:56.7pt;margin-top:5.3pt;width:408.2pt;height:.1pt;z-index:-15679488;mso-wrap-distance-left:0;mso-wrap-distance-right:0;mso-position-horizontal-relative:page" coordorigin="1134,106" coordsize="8164,0" path="m9298,106r-8164,e" filled="f" strokecolor="#939598">
            <v:path arrowok="t"/>
            <w10:wrap type="topAndBottom" anchorx="page"/>
          </v:shape>
        </w:pict>
      </w:r>
    </w:p>
    <w:p w14:paraId="55E83AA1" w14:textId="77777777" w:rsidR="003D27E2" w:rsidRPr="00CC1121" w:rsidRDefault="004D49D8">
      <w:pPr>
        <w:spacing w:before="83"/>
        <w:ind w:left="1133"/>
        <w:rPr>
          <w:rFonts w:ascii="Segoe UI Semibold" w:hAnsi="Segoe UI Semibold"/>
          <w:b/>
          <w:sz w:val="16"/>
          <w:lang w:val="en-AU"/>
        </w:rPr>
      </w:pPr>
      <w:r w:rsidRPr="00CC1121">
        <w:rPr>
          <w:rFonts w:ascii="Segoe UI Semibold" w:hAns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 w:hAnsi="Segoe UI Semibold"/>
          <w:b/>
          <w:color w:val="357DB5"/>
          <w:spacing w:val="-8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2016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Census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–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Counting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Persons,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Estimating</w:t>
      </w:r>
      <w:r w:rsidRPr="00CC1121">
        <w:rPr>
          <w:rFonts w:ascii="Segoe UI Semibold" w:hAnsi="Segoe UI Semibold"/>
          <w:b/>
          <w:color w:val="357DB5"/>
          <w:spacing w:val="-7"/>
          <w:sz w:val="16"/>
          <w:lang w:val="en-AU"/>
        </w:rPr>
        <w:t xml:space="preserve"> </w:t>
      </w:r>
      <w:r w:rsidRPr="00CC1121">
        <w:rPr>
          <w:rFonts w:ascii="Segoe UI Semibold" w:hAnsi="Segoe UI Semibold"/>
          <w:b/>
          <w:color w:val="357DB5"/>
          <w:sz w:val="16"/>
          <w:lang w:val="en-AU"/>
        </w:rPr>
        <w:t>Homelessness</w:t>
      </w:r>
    </w:p>
    <w:p w14:paraId="491E0788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013CC77" w14:textId="77777777" w:rsidR="003D27E2" w:rsidRPr="00CC1121" w:rsidRDefault="003D27E2">
      <w:pPr>
        <w:pStyle w:val="BodyText"/>
        <w:spacing w:before="7"/>
        <w:rPr>
          <w:rFonts w:ascii="Segoe UI Semibold"/>
          <w:b/>
          <w:sz w:val="24"/>
          <w:lang w:val="en-AU"/>
        </w:rPr>
      </w:pPr>
    </w:p>
    <w:p w14:paraId="3297C5D3" w14:textId="77777777" w:rsidR="003D27E2" w:rsidRPr="00CC1121" w:rsidRDefault="003D27E2">
      <w:pPr>
        <w:rPr>
          <w:rFonts w:ascii="Segoe UI Semibold"/>
          <w:sz w:val="24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38D0C45" w14:textId="77777777" w:rsidR="003D27E2" w:rsidRPr="00CC1121" w:rsidRDefault="004D49D8">
      <w:pPr>
        <w:spacing w:before="100" w:line="429" w:lineRule="auto"/>
        <w:ind w:left="1137" w:right="332" w:firstLine="712"/>
        <w:jc w:val="right"/>
        <w:rPr>
          <w:sz w:val="16"/>
          <w:lang w:val="en-AU"/>
        </w:rPr>
      </w:pPr>
      <w:r w:rsidRPr="00CC1121">
        <w:rPr>
          <w:lang w:val="en-AU"/>
        </w:rPr>
        <w:pict w14:anchorId="69807134">
          <v:group id="docshapegroup547" o:spid="_x0000_s2200" style="position:absolute;left:0;text-align:left;margin-left:224.75pt;margin-top:5.05pt;width:154.55pt;height:11.35pt;z-index:15778816;mso-position-horizontal-relative:page" coordorigin="4495,101" coordsize="3091,227">
            <v:rect id="docshape548" o:spid="_x0000_s2202" style="position:absolute;left:4495;top:101;width:3008;height:114" fillcolor="#ed2124" stroked="f"/>
            <v:rect id="docshape549" o:spid="_x0000_s2201" style="position:absolute;left:4495;top:214;width:3091;height:114" fillcolor="#11274a" stroked="f"/>
            <w10:wrap anchorx="page"/>
          </v:group>
        </w:pict>
      </w:r>
      <w:r w:rsidRPr="00CC1121">
        <w:rPr>
          <w:lang w:val="en-AU"/>
        </w:rPr>
        <w:pict w14:anchorId="7F83C8CE">
          <v:group id="docshapegroup550" o:spid="_x0000_s2197" style="position:absolute;left:0;text-align:left;margin-left:224.75pt;margin-top:43.1pt;width:51.45pt;height:11.35pt;z-index:15779328;mso-position-horizontal-relative:page" coordorigin="4495,862" coordsize="1029,227">
            <v:rect id="docshape551" o:spid="_x0000_s2199" style="position:absolute;left:4495;top:861;width:647;height:114" fillcolor="#ed2124" stroked="f"/>
            <v:rect id="docshape552" o:spid="_x0000_s2198" style="position:absolute;left:4495;top:975;width:1029;height:114" fillcolor="#11274a" stroked="f"/>
            <w10:wrap anchorx="page"/>
          </v:group>
        </w:pict>
      </w:r>
      <w:r w:rsidRPr="00CC1121">
        <w:rPr>
          <w:lang w:val="en-AU"/>
        </w:rPr>
        <w:pict w14:anchorId="7DBB7CC5">
          <v:group id="docshapegroup553" o:spid="_x0000_s2194" style="position:absolute;left:0;text-align:left;margin-left:224.75pt;margin-top:24.05pt;width:204.55pt;height:11.35pt;z-index:15782912;mso-position-horizontal-relative:page" coordorigin="4495,481" coordsize="4091,227">
            <v:rect id="docshape554" o:spid="_x0000_s2196" style="position:absolute;left:4495;top:481;width:4091;height:114" fillcolor="#ed2124" stroked="f"/>
            <v:rect id="docshape555" o:spid="_x0000_s2195" style="position:absolute;left:4495;top:594;width:3621;height:114" fillcolor="#11274a" stroked="f"/>
            <w10:wrap anchorx="page"/>
          </v:group>
        </w:pict>
      </w:r>
      <w:r w:rsidRPr="00CC1121">
        <w:rPr>
          <w:sz w:val="16"/>
          <w:lang w:val="en-AU"/>
        </w:rPr>
        <w:t>Temporarily</w:t>
      </w:r>
      <w:r w:rsidRPr="00CC1121">
        <w:rPr>
          <w:spacing w:val="-9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with</w:t>
      </w:r>
      <w:r w:rsidRPr="00CC1121">
        <w:rPr>
          <w:spacing w:val="-9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other</w:t>
      </w:r>
      <w:r w:rsidRPr="00CC1121">
        <w:rPr>
          <w:spacing w:val="-9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households</w:t>
      </w:r>
      <w:r w:rsidRPr="00CC1121">
        <w:rPr>
          <w:spacing w:val="-41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Supported</w:t>
      </w:r>
      <w:r w:rsidRPr="00CC1121">
        <w:rPr>
          <w:spacing w:val="-3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accommodation</w:t>
      </w:r>
      <w:r w:rsidRPr="00CC1121">
        <w:rPr>
          <w:spacing w:val="-2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for</w:t>
      </w:r>
      <w:r w:rsidRPr="00CC1121">
        <w:rPr>
          <w:spacing w:val="-2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the</w:t>
      </w:r>
      <w:r w:rsidRPr="00CC1121">
        <w:rPr>
          <w:spacing w:val="-2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homeless</w:t>
      </w:r>
    </w:p>
    <w:p w14:paraId="551C53A9" w14:textId="77777777" w:rsidR="003D27E2" w:rsidRPr="00CC1121" w:rsidRDefault="004D49D8">
      <w:pPr>
        <w:spacing w:line="429" w:lineRule="auto"/>
        <w:ind w:left="2359" w:right="333" w:firstLine="97"/>
        <w:jc w:val="right"/>
        <w:rPr>
          <w:sz w:val="16"/>
          <w:lang w:val="en-AU"/>
        </w:rPr>
      </w:pPr>
      <w:r w:rsidRPr="00CC1121">
        <w:rPr>
          <w:lang w:val="en-AU"/>
        </w:rPr>
        <w:pict w14:anchorId="1CAE8E2D">
          <v:group id="docshapegroup556" o:spid="_x0000_s2191" style="position:absolute;left:0;text-align:left;margin-left:224.75pt;margin-top:19.1pt;width:77.3pt;height:11.35pt;z-index:15779840;mso-position-horizontal-relative:page" coordorigin="4495,382" coordsize="1546,227">
            <v:rect id="docshape557" o:spid="_x0000_s2193" style="position:absolute;left:4495;top:381;width:1067;height:114" fillcolor="#ed2124" stroked="f"/>
            <v:rect id="docshape558" o:spid="_x0000_s2192" style="position:absolute;left:4495;top:494;width:1546;height:114" fillcolor="#11274a" stroked="f"/>
            <w10:wrap anchorx="page"/>
          </v:group>
        </w:pict>
      </w:r>
      <w:r w:rsidRPr="00CC1121">
        <w:rPr>
          <w:lang w:val="en-AU"/>
        </w:rPr>
        <w:pict w14:anchorId="6F910A85">
          <v:group id="docshapegroup559" o:spid="_x0000_s2188" style="position:absolute;left:0;text-align:left;margin-left:224.75pt;margin-top:38.1pt;width:204.55pt;height:11.35pt;z-index:15780352;mso-position-horizontal-relative:page" coordorigin="4495,762" coordsize="4091,227">
            <v:rect id="docshape560" o:spid="_x0000_s2190" style="position:absolute;left:4495;top:761;width:4091;height:114" fillcolor="#ed2124" stroked="f"/>
            <v:rect id="docshape561" o:spid="_x0000_s2189" style="position:absolute;left:4495;top:875;width:3091;height:114" fillcolor="#11274a" stroked="f"/>
            <w10:wrap anchorx="page"/>
          </v:group>
        </w:pict>
      </w:r>
      <w:r w:rsidRPr="00CC1121">
        <w:rPr>
          <w:lang w:val="en-AU"/>
        </w:rPr>
        <w:pict w14:anchorId="2A4D76AC">
          <v:group id="docshapegroup562" o:spid="_x0000_s2185" style="position:absolute;left:0;text-align:left;margin-left:224.75pt;margin-top:57.1pt;width:182.85pt;height:11.35pt;z-index:15780864;mso-position-horizontal-relative:page" coordorigin="4495,1142" coordsize="3657,227">
            <v:rect id="docshape563" o:spid="_x0000_s2187" style="position:absolute;left:4495;top:1142;width:3657;height:114" fillcolor="#ed2124" stroked="f"/>
            <v:rect id="docshape564" o:spid="_x0000_s2186" style="position:absolute;left:4495;top:1255;width:3091;height:114" fillcolor="#11274a" stroked="f"/>
            <w10:wrap anchorx="page"/>
          </v:group>
        </w:pict>
      </w:r>
      <w:r w:rsidRPr="00CC1121">
        <w:rPr>
          <w:sz w:val="16"/>
          <w:lang w:val="en-AU"/>
        </w:rPr>
        <w:t>Other temporary lodgings</w:t>
      </w:r>
      <w:r w:rsidRPr="00CC1121">
        <w:rPr>
          <w:spacing w:val="-41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Other improvised dwellings</w:t>
      </w:r>
      <w:r w:rsidRPr="00CC1121">
        <w:rPr>
          <w:spacing w:val="-41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Other crowded dwellings</w:t>
      </w:r>
    </w:p>
    <w:p w14:paraId="3AC254C2" w14:textId="77777777" w:rsidR="003D27E2" w:rsidRPr="00CC1121" w:rsidRDefault="004D49D8">
      <w:pPr>
        <w:spacing w:line="211" w:lineRule="exact"/>
        <w:ind w:right="333"/>
        <w:jc w:val="right"/>
        <w:rPr>
          <w:sz w:val="16"/>
          <w:lang w:val="en-AU"/>
        </w:rPr>
      </w:pPr>
      <w:r w:rsidRPr="00CC1121">
        <w:rPr>
          <w:sz w:val="16"/>
          <w:lang w:val="en-AU"/>
        </w:rPr>
        <w:t>Marginally</w:t>
      </w:r>
      <w:r w:rsidRPr="00CC1121">
        <w:rPr>
          <w:spacing w:val="-1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housed in</w:t>
      </w:r>
      <w:r w:rsidRPr="00CC1121">
        <w:rPr>
          <w:spacing w:val="-1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caravan parks</w:t>
      </w:r>
    </w:p>
    <w:p w14:paraId="4C3A7290" w14:textId="77777777" w:rsidR="003D27E2" w:rsidRPr="00CC1121" w:rsidRDefault="004D49D8">
      <w:pPr>
        <w:spacing w:before="166"/>
        <w:ind w:right="333"/>
        <w:jc w:val="right"/>
        <w:rPr>
          <w:sz w:val="16"/>
          <w:lang w:val="en-AU"/>
        </w:rPr>
      </w:pPr>
      <w:r w:rsidRPr="00CC1121">
        <w:rPr>
          <w:lang w:val="en-AU"/>
        </w:rPr>
        <w:pict w14:anchorId="78CE5CC1">
          <v:group id="docshapegroup565" o:spid="_x0000_s2182" style="position:absolute;left:0;text-align:left;margin-left:224.75pt;margin-top:8.35pt;width:129.1pt;height:11.35pt;z-index:15781376;mso-position-horizontal-relative:page" coordorigin="4495,167" coordsize="2582,227">
            <v:rect id="docshape566" o:spid="_x0000_s2184" style="position:absolute;left:4495;top:167;width:1067;height:114" fillcolor="#ed2124" stroked="f"/>
            <v:rect id="docshape567" o:spid="_x0000_s2183" style="position:absolute;left:4495;top:280;width:2582;height:114" fillcolor="#11274a" stroked="f"/>
            <w10:wrap anchorx="page"/>
          </v:group>
        </w:pict>
      </w:r>
      <w:r w:rsidRPr="00CC1121">
        <w:rPr>
          <w:sz w:val="16"/>
          <w:lang w:val="en-AU"/>
        </w:rPr>
        <w:t>Improvised</w:t>
      </w:r>
      <w:r w:rsidRPr="00CC1121">
        <w:rPr>
          <w:spacing w:val="-5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dwellings,</w:t>
      </w:r>
      <w:r w:rsidRPr="00CC1121">
        <w:rPr>
          <w:spacing w:val="-3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tents,</w:t>
      </w:r>
      <w:r w:rsidRPr="00CC1121">
        <w:rPr>
          <w:spacing w:val="-3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or</w:t>
      </w:r>
      <w:r w:rsidRPr="00CC1121">
        <w:rPr>
          <w:spacing w:val="-3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sleeping</w:t>
      </w:r>
      <w:r w:rsidRPr="00CC1121">
        <w:rPr>
          <w:spacing w:val="-4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out</w:t>
      </w:r>
    </w:p>
    <w:p w14:paraId="7949E137" w14:textId="77777777" w:rsidR="003D27E2" w:rsidRPr="00CC1121" w:rsidRDefault="004D49D8">
      <w:pPr>
        <w:spacing w:before="168" w:line="429" w:lineRule="auto"/>
        <w:ind w:left="2312" w:right="333" w:firstLine="803"/>
        <w:jc w:val="right"/>
        <w:rPr>
          <w:sz w:val="16"/>
          <w:lang w:val="en-AU"/>
        </w:rPr>
      </w:pPr>
      <w:r w:rsidRPr="00CC1121">
        <w:rPr>
          <w:lang w:val="en-AU"/>
        </w:rPr>
        <w:pict w14:anchorId="1FC941C4">
          <v:group id="docshapegroup568" o:spid="_x0000_s2179" style="position:absolute;left:0;text-align:left;margin-left:224.75pt;margin-top:8.45pt;width:129.1pt;height:11.35pt;z-index:15781888;mso-position-horizontal-relative:page" coordorigin="4495,169" coordsize="2582,227">
            <v:rect id="docshape569" o:spid="_x0000_s2181" style="position:absolute;left:4495;top:169;width:2582;height:114" fillcolor="#ed2124" stroked="f"/>
            <v:rect id="docshape570" o:spid="_x0000_s2180" style="position:absolute;left:4495;top:282;width:2582;height:114" fillcolor="#11274a" stroked="f"/>
            <w10:wrap anchorx="page"/>
          </v:group>
        </w:pict>
      </w:r>
      <w:r w:rsidRPr="00CC1121">
        <w:rPr>
          <w:lang w:val="en-AU"/>
        </w:rPr>
        <w:pict w14:anchorId="06ECB42E">
          <v:group id="docshapegroup571" o:spid="_x0000_s2176" style="position:absolute;left:0;text-align:left;margin-left:224.75pt;margin-top:27.5pt;width:151.2pt;height:11.35pt;z-index:15782400;mso-position-horizontal-relative:page" coordorigin="4495,550" coordsize="3024,227">
            <v:rect id="docshape572" o:spid="_x0000_s2178" style="position:absolute;left:4495;top:549;width:3024;height:114" fillcolor="#ed2124" stroked="f"/>
            <v:rect id="docshape573" o:spid="_x0000_s2177" style="position:absolute;left:4495;top:663;width:2582;height:114" fillcolor="#11274a" stroked="f"/>
            <w10:wrap anchorx="page"/>
          </v:group>
        </w:pict>
      </w:r>
      <w:r w:rsidRPr="00CC1121">
        <w:rPr>
          <w:sz w:val="16"/>
          <w:lang w:val="en-AU"/>
        </w:rPr>
        <w:t>Boarding houses</w:t>
      </w:r>
      <w:r w:rsidRPr="00CC1121">
        <w:rPr>
          <w:spacing w:val="-41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Severely’</w:t>
      </w:r>
      <w:r w:rsidRPr="00CC1121">
        <w:rPr>
          <w:spacing w:val="-5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crowded</w:t>
      </w:r>
      <w:r w:rsidRPr="00CC1121">
        <w:rPr>
          <w:spacing w:val="-4"/>
          <w:sz w:val="16"/>
          <w:lang w:val="en-AU"/>
        </w:rPr>
        <w:t xml:space="preserve"> </w:t>
      </w:r>
      <w:r w:rsidRPr="00CC1121">
        <w:rPr>
          <w:sz w:val="16"/>
          <w:lang w:val="en-AU"/>
        </w:rPr>
        <w:t>dwellings</w:t>
      </w:r>
    </w:p>
    <w:p w14:paraId="2251F232" w14:textId="77777777" w:rsidR="003D27E2" w:rsidRPr="00CC1121" w:rsidRDefault="004D49D8">
      <w:pPr>
        <w:pStyle w:val="BodyText"/>
        <w:spacing w:line="242" w:lineRule="exact"/>
        <w:jc w:val="right"/>
        <w:rPr>
          <w:lang w:val="en-AU"/>
        </w:rPr>
      </w:pPr>
      <w:r w:rsidRPr="00CC1121">
        <w:rPr>
          <w:lang w:val="en-AU"/>
        </w:rPr>
        <w:t>0%</w:t>
      </w:r>
    </w:p>
    <w:p w14:paraId="3CC51B57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70B6B4C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2C41AD1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E99A511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75E5DF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A485A1A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4B54AD8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A05318A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44A3247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D77C202" w14:textId="77777777" w:rsidR="003D27E2" w:rsidRPr="00CC1121" w:rsidRDefault="003D27E2">
      <w:pPr>
        <w:pStyle w:val="BodyText"/>
        <w:spacing w:before="2"/>
        <w:rPr>
          <w:sz w:val="29"/>
          <w:lang w:val="en-AU"/>
        </w:rPr>
      </w:pPr>
    </w:p>
    <w:p w14:paraId="365A9600" w14:textId="77777777" w:rsidR="003D27E2" w:rsidRPr="00CC1121" w:rsidRDefault="004D49D8">
      <w:pPr>
        <w:pStyle w:val="BodyText"/>
        <w:tabs>
          <w:tab w:val="left" w:pos="1964"/>
        </w:tabs>
        <w:ind w:left="853"/>
        <w:rPr>
          <w:lang w:val="en-AU"/>
        </w:rPr>
      </w:pPr>
      <w:r w:rsidRPr="00CC1121">
        <w:rPr>
          <w:lang w:val="en-AU"/>
        </w:rPr>
        <w:t>5%</w:t>
      </w:r>
      <w:r w:rsidRPr="00CC1121">
        <w:rPr>
          <w:lang w:val="en-AU"/>
        </w:rPr>
        <w:tab/>
      </w:r>
      <w:r w:rsidRPr="00CC1121">
        <w:rPr>
          <w:spacing w:val="-3"/>
          <w:lang w:val="en-AU"/>
        </w:rPr>
        <w:t>10%</w:t>
      </w:r>
    </w:p>
    <w:p w14:paraId="4C395E95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4FEE5923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05DE79D9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2F51D0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0683D6F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A09B0A1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70C9DA2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0AC28620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3A03497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40E8330" w14:textId="77777777" w:rsidR="003D27E2" w:rsidRPr="00CC1121" w:rsidRDefault="003D27E2">
      <w:pPr>
        <w:pStyle w:val="BodyText"/>
        <w:spacing w:before="2"/>
        <w:rPr>
          <w:sz w:val="29"/>
          <w:lang w:val="en-AU"/>
        </w:rPr>
      </w:pPr>
    </w:p>
    <w:p w14:paraId="0BCB855C" w14:textId="77777777" w:rsidR="003D27E2" w:rsidRPr="00CC1121" w:rsidRDefault="004D49D8">
      <w:pPr>
        <w:pStyle w:val="BodyText"/>
        <w:tabs>
          <w:tab w:val="left" w:pos="1910"/>
        </w:tabs>
        <w:ind w:left="745"/>
        <w:rPr>
          <w:lang w:val="en-AU"/>
        </w:rPr>
      </w:pPr>
      <w:r w:rsidRPr="00CC1121">
        <w:rPr>
          <w:lang w:val="en-AU"/>
        </w:rPr>
        <w:t>15%</w:t>
      </w:r>
      <w:r w:rsidRPr="00CC1121">
        <w:rPr>
          <w:lang w:val="en-AU"/>
        </w:rPr>
        <w:tab/>
        <w:t>20%</w:t>
      </w:r>
    </w:p>
    <w:p w14:paraId="19C7C163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3" w:space="720" w:equalWidth="0">
            <w:col w:w="4631" w:space="40"/>
            <w:col w:w="2344" w:space="39"/>
            <w:col w:w="4856"/>
          </w:cols>
        </w:sectPr>
      </w:pPr>
    </w:p>
    <w:p w14:paraId="1F52B7D4" w14:textId="77777777" w:rsidR="003D27E2" w:rsidRPr="00CC1121" w:rsidRDefault="003D27E2">
      <w:pPr>
        <w:pStyle w:val="BodyText"/>
        <w:spacing w:before="1" w:after="1"/>
        <w:rPr>
          <w:sz w:val="9"/>
          <w:lang w:val="en-AU"/>
        </w:rPr>
      </w:pPr>
    </w:p>
    <w:p w14:paraId="4362F0B8" w14:textId="77777777" w:rsidR="003D27E2" w:rsidRPr="00CC1121" w:rsidRDefault="004D49D8">
      <w:pPr>
        <w:pStyle w:val="BodyText"/>
        <w:ind w:left="4236"/>
        <w:rPr>
          <w:lang w:val="en-AU"/>
        </w:rPr>
      </w:pPr>
      <w:r w:rsidRPr="00CC1121">
        <w:rPr>
          <w:lang w:val="en-AU"/>
        </w:rPr>
      </w:r>
      <w:r w:rsidRPr="00CC1121">
        <w:rPr>
          <w:lang w:val="en-AU"/>
        </w:rPr>
        <w:pict w14:anchorId="54B0C3EE">
          <v:group id="docshapegroup574" o:spid="_x0000_s2170" style="width:111.25pt;height:23.65pt;mso-position-horizontal-relative:char;mso-position-vertical-relative:line" coordsize="2225,473">
            <v:shape id="docshape575" o:spid="_x0000_s2175" style="position:absolute;width:2225;height:473" coordsize="2225,473" path="m1988,l236,,162,12,97,46,46,97,12,162,,237r12,74l46,376r51,51l162,461r74,12l1988,473r74,-12l2127,427r52,-51l2212,311r12,-74l2212,162,2179,97,2127,46,2062,12,1988,xe" fillcolor="#efeff0" stroked="f">
              <v:path arrowok="t"/>
            </v:shape>
            <v:shape id="docshape576" o:spid="_x0000_s2174" type="#_x0000_t75" style="position:absolute;left:1023;top:153;width:196;height:196">
              <v:imagedata r:id="rId204" o:title=""/>
            </v:shape>
            <v:shape id="docshape577" o:spid="_x0000_s2173" type="#_x0000_t75" style="position:absolute;left:198;top:141;width:196;height:196">
              <v:imagedata r:id="rId194" o:title=""/>
            </v:shape>
            <v:shape id="docshape578" o:spid="_x0000_s2172" type="#_x0000_t202" style="position:absolute;left:484;top:120;width:402;height:221" filled="f" stroked="f">
              <v:textbox inset="0,0,0,0">
                <w:txbxContent>
                  <w:p w14:paraId="5E117919" w14:textId="77777777" w:rsidR="003D27E2" w:rsidRDefault="004D49D8">
                    <w:pPr>
                      <w:spacing w:before="6"/>
                      <w:rPr>
                        <w:sz w:val="16"/>
                      </w:rPr>
                    </w:pPr>
                    <w:proofErr w:type="spellStart"/>
                    <w:r>
                      <w:rPr>
                        <w:w w:val="105"/>
                        <w:sz w:val="16"/>
                      </w:rPr>
                      <w:t>CaLD</w:t>
                    </w:r>
                    <w:proofErr w:type="spellEnd"/>
                  </w:p>
                </w:txbxContent>
              </v:textbox>
            </v:shape>
            <v:shape id="docshape579" o:spid="_x0000_s2171" type="#_x0000_t202" style="position:absolute;left:1309;top:125;width:763;height:221" filled="f" stroked="f">
              <v:textbox inset="0,0,0,0">
                <w:txbxContent>
                  <w:p w14:paraId="6F5BADD6" w14:textId="77777777" w:rsidR="003D27E2" w:rsidRDefault="004D49D8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Non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CaLD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45B99F3B" w14:textId="77777777" w:rsidR="003D27E2" w:rsidRPr="00CC1121" w:rsidRDefault="003D27E2">
      <w:pPr>
        <w:pStyle w:val="BodyText"/>
        <w:rPr>
          <w:lang w:val="en-AU"/>
        </w:rPr>
      </w:pPr>
    </w:p>
    <w:p w14:paraId="7D1E72D8" w14:textId="77777777" w:rsidR="003D27E2" w:rsidRPr="00CC1121" w:rsidRDefault="003D27E2">
      <w:pPr>
        <w:pStyle w:val="BodyText"/>
        <w:spacing w:before="4"/>
        <w:rPr>
          <w:sz w:val="19"/>
          <w:lang w:val="en-AU"/>
        </w:rPr>
      </w:pPr>
    </w:p>
    <w:tbl>
      <w:tblPr>
        <w:tblW w:w="0" w:type="auto"/>
        <w:tblInd w:w="1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3"/>
        <w:gridCol w:w="2103"/>
        <w:gridCol w:w="1245"/>
      </w:tblGrid>
      <w:tr w:rsidR="003D27E2" w:rsidRPr="00CC1121" w14:paraId="330FD3E1" w14:textId="77777777">
        <w:trPr>
          <w:trHeight w:val="354"/>
        </w:trPr>
        <w:tc>
          <w:tcPr>
            <w:tcW w:w="4893" w:type="dxa"/>
          </w:tcPr>
          <w:p w14:paraId="1428D590" w14:textId="77777777" w:rsidR="003D27E2" w:rsidRPr="00CC1121" w:rsidRDefault="003D27E2">
            <w:pPr>
              <w:pStyle w:val="TableParagraph"/>
              <w:spacing w:before="0"/>
              <w:rPr>
                <w:rFonts w:ascii="Times New Roman"/>
                <w:sz w:val="18"/>
                <w:lang w:val="en-AU"/>
              </w:rPr>
            </w:pPr>
          </w:p>
        </w:tc>
        <w:tc>
          <w:tcPr>
            <w:tcW w:w="2103" w:type="dxa"/>
          </w:tcPr>
          <w:p w14:paraId="7D95A9FC" w14:textId="77777777" w:rsidR="003D27E2" w:rsidRPr="00CC1121" w:rsidRDefault="004D49D8">
            <w:pPr>
              <w:pStyle w:val="TableParagraph"/>
              <w:spacing w:before="0"/>
              <w:ind w:left="845" w:right="280"/>
              <w:jc w:val="center"/>
              <w:rPr>
                <w:b/>
                <w:sz w:val="20"/>
                <w:lang w:val="en-AU"/>
              </w:rPr>
            </w:pPr>
            <w:r w:rsidRPr="00CC1121">
              <w:rPr>
                <w:b/>
                <w:sz w:val="20"/>
                <w:lang w:val="en-AU"/>
              </w:rPr>
              <w:t>Non</w:t>
            </w:r>
            <w:r w:rsidRPr="00CC1121">
              <w:rPr>
                <w:b/>
                <w:spacing w:val="-1"/>
                <w:sz w:val="20"/>
                <w:lang w:val="en-AU"/>
              </w:rPr>
              <w:t xml:space="preserve"> </w:t>
            </w:r>
            <w:proofErr w:type="spellStart"/>
            <w:r w:rsidRPr="00CC1121">
              <w:rPr>
                <w:b/>
                <w:sz w:val="20"/>
                <w:lang w:val="en-AU"/>
              </w:rPr>
              <w:t>CaLD</w:t>
            </w:r>
            <w:proofErr w:type="spellEnd"/>
          </w:p>
        </w:tc>
        <w:tc>
          <w:tcPr>
            <w:tcW w:w="1245" w:type="dxa"/>
          </w:tcPr>
          <w:p w14:paraId="71A71CFC" w14:textId="77777777" w:rsidR="003D27E2" w:rsidRPr="00CC1121" w:rsidRDefault="004D49D8">
            <w:pPr>
              <w:pStyle w:val="TableParagraph"/>
              <w:spacing w:before="0"/>
              <w:ind w:left="278" w:right="286"/>
              <w:jc w:val="center"/>
              <w:rPr>
                <w:b/>
                <w:sz w:val="20"/>
                <w:lang w:val="en-AU"/>
              </w:rPr>
            </w:pPr>
            <w:proofErr w:type="spellStart"/>
            <w:r w:rsidRPr="00CC1121">
              <w:rPr>
                <w:b/>
                <w:sz w:val="20"/>
                <w:lang w:val="en-AU"/>
              </w:rPr>
              <w:t>CaLD</w:t>
            </w:r>
            <w:proofErr w:type="spellEnd"/>
          </w:p>
        </w:tc>
      </w:tr>
      <w:tr w:rsidR="003D27E2" w:rsidRPr="00CC1121" w14:paraId="7360B0E2" w14:textId="77777777">
        <w:trPr>
          <w:trHeight w:val="422"/>
        </w:trPr>
        <w:tc>
          <w:tcPr>
            <w:tcW w:w="4893" w:type="dxa"/>
            <w:shd w:val="clear" w:color="auto" w:fill="E6E7E8"/>
          </w:tcPr>
          <w:p w14:paraId="01401A9C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Severely'</w:t>
            </w:r>
            <w:r w:rsidRPr="00CC1121">
              <w:rPr>
                <w:spacing w:val="-4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crowded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dwellings</w:t>
            </w:r>
          </w:p>
        </w:tc>
        <w:tc>
          <w:tcPr>
            <w:tcW w:w="2103" w:type="dxa"/>
            <w:shd w:val="clear" w:color="auto" w:fill="E6E7E8"/>
          </w:tcPr>
          <w:p w14:paraId="13498B2C" w14:textId="77777777" w:rsidR="003D27E2" w:rsidRPr="00CC1121" w:rsidRDefault="004D49D8">
            <w:pPr>
              <w:pStyle w:val="TableParagraph"/>
              <w:spacing w:before="68"/>
              <w:ind w:left="845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11.10%</w:t>
            </w:r>
          </w:p>
        </w:tc>
        <w:tc>
          <w:tcPr>
            <w:tcW w:w="1245" w:type="dxa"/>
            <w:shd w:val="clear" w:color="auto" w:fill="E6E7E8"/>
          </w:tcPr>
          <w:p w14:paraId="076CC8D1" w14:textId="77777777" w:rsidR="003D27E2" w:rsidRPr="00CC1121" w:rsidRDefault="004D49D8">
            <w:pPr>
              <w:pStyle w:val="TableParagraph"/>
              <w:spacing w:before="68"/>
              <w:ind w:left="278" w:right="286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13%</w:t>
            </w:r>
          </w:p>
        </w:tc>
      </w:tr>
      <w:tr w:rsidR="003D27E2" w:rsidRPr="00CC1121" w14:paraId="1A070E49" w14:textId="77777777">
        <w:trPr>
          <w:trHeight w:val="422"/>
        </w:trPr>
        <w:tc>
          <w:tcPr>
            <w:tcW w:w="4893" w:type="dxa"/>
          </w:tcPr>
          <w:p w14:paraId="5F6EC413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Boarding</w:t>
            </w:r>
            <w:r w:rsidRPr="00CC1121">
              <w:rPr>
                <w:spacing w:val="-5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houses</w:t>
            </w:r>
          </w:p>
        </w:tc>
        <w:tc>
          <w:tcPr>
            <w:tcW w:w="2103" w:type="dxa"/>
          </w:tcPr>
          <w:p w14:paraId="3764F9C6" w14:textId="77777777" w:rsidR="003D27E2" w:rsidRPr="00CC1121" w:rsidRDefault="004D49D8">
            <w:pPr>
              <w:pStyle w:val="TableParagraph"/>
              <w:spacing w:before="68"/>
              <w:ind w:left="845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11.10%</w:t>
            </w:r>
          </w:p>
        </w:tc>
        <w:tc>
          <w:tcPr>
            <w:tcW w:w="1245" w:type="dxa"/>
          </w:tcPr>
          <w:p w14:paraId="37CEF7D9" w14:textId="77777777" w:rsidR="003D27E2" w:rsidRPr="00CC1121" w:rsidRDefault="004D49D8">
            <w:pPr>
              <w:pStyle w:val="TableParagraph"/>
              <w:spacing w:before="68"/>
              <w:ind w:left="278" w:right="286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11.10%</w:t>
            </w:r>
          </w:p>
        </w:tc>
      </w:tr>
      <w:tr w:rsidR="003D27E2" w:rsidRPr="00CC1121" w14:paraId="77749807" w14:textId="77777777">
        <w:trPr>
          <w:trHeight w:val="422"/>
        </w:trPr>
        <w:tc>
          <w:tcPr>
            <w:tcW w:w="4893" w:type="dxa"/>
            <w:shd w:val="clear" w:color="auto" w:fill="E6E7E8"/>
          </w:tcPr>
          <w:p w14:paraId="1BBBC0D1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Improvised</w:t>
            </w:r>
            <w:r w:rsidRPr="00CC1121">
              <w:rPr>
                <w:spacing w:val="-4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dwellings,</w:t>
            </w:r>
            <w:r w:rsidRPr="00CC1121">
              <w:rPr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tents,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or</w:t>
            </w:r>
            <w:r w:rsidRPr="00CC1121">
              <w:rPr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sleeping</w:t>
            </w:r>
            <w:r w:rsidRPr="00CC1121">
              <w:rPr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out</w:t>
            </w:r>
          </w:p>
        </w:tc>
        <w:tc>
          <w:tcPr>
            <w:tcW w:w="2103" w:type="dxa"/>
            <w:shd w:val="clear" w:color="auto" w:fill="E6E7E8"/>
          </w:tcPr>
          <w:p w14:paraId="0CE0D18B" w14:textId="77777777" w:rsidR="003D27E2" w:rsidRPr="00CC1121" w:rsidRDefault="004D49D8">
            <w:pPr>
              <w:pStyle w:val="TableParagraph"/>
              <w:spacing w:before="68"/>
              <w:ind w:left="845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11.10%</w:t>
            </w:r>
          </w:p>
        </w:tc>
        <w:tc>
          <w:tcPr>
            <w:tcW w:w="1245" w:type="dxa"/>
            <w:shd w:val="clear" w:color="auto" w:fill="E6E7E8"/>
          </w:tcPr>
          <w:p w14:paraId="27D37D24" w14:textId="77777777" w:rsidR="003D27E2" w:rsidRPr="00CC1121" w:rsidRDefault="004D49D8">
            <w:pPr>
              <w:pStyle w:val="TableParagraph"/>
              <w:spacing w:before="68"/>
              <w:ind w:left="278" w:right="287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4.60%</w:t>
            </w:r>
          </w:p>
        </w:tc>
      </w:tr>
      <w:tr w:rsidR="003D27E2" w:rsidRPr="00CC1121" w14:paraId="705B6C1B" w14:textId="77777777">
        <w:trPr>
          <w:trHeight w:val="422"/>
        </w:trPr>
        <w:tc>
          <w:tcPr>
            <w:tcW w:w="4893" w:type="dxa"/>
          </w:tcPr>
          <w:p w14:paraId="4EF94F76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Marginally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housed in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caravan parks</w:t>
            </w:r>
          </w:p>
        </w:tc>
        <w:tc>
          <w:tcPr>
            <w:tcW w:w="2103" w:type="dxa"/>
          </w:tcPr>
          <w:p w14:paraId="4D6A32B7" w14:textId="77777777" w:rsidR="003D27E2" w:rsidRPr="00CC1121" w:rsidRDefault="004D49D8">
            <w:pPr>
              <w:pStyle w:val="TableParagraph"/>
              <w:spacing w:before="68"/>
              <w:ind w:left="844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13.30%</w:t>
            </w:r>
          </w:p>
        </w:tc>
        <w:tc>
          <w:tcPr>
            <w:tcW w:w="1245" w:type="dxa"/>
          </w:tcPr>
          <w:p w14:paraId="7E286FF1" w14:textId="77777777" w:rsidR="003D27E2" w:rsidRPr="00CC1121" w:rsidRDefault="004D49D8">
            <w:pPr>
              <w:pStyle w:val="TableParagraph"/>
              <w:spacing w:before="68"/>
              <w:ind w:left="278" w:right="287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15.70%</w:t>
            </w:r>
          </w:p>
        </w:tc>
      </w:tr>
      <w:tr w:rsidR="003D27E2" w:rsidRPr="00CC1121" w14:paraId="0C9A745B" w14:textId="77777777">
        <w:trPr>
          <w:trHeight w:val="422"/>
        </w:trPr>
        <w:tc>
          <w:tcPr>
            <w:tcW w:w="4893" w:type="dxa"/>
            <w:shd w:val="clear" w:color="auto" w:fill="E6E7E8"/>
          </w:tcPr>
          <w:p w14:paraId="7E4F35E0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Other crowded dwellings</w:t>
            </w:r>
          </w:p>
        </w:tc>
        <w:tc>
          <w:tcPr>
            <w:tcW w:w="2103" w:type="dxa"/>
            <w:shd w:val="clear" w:color="auto" w:fill="E6E7E8"/>
          </w:tcPr>
          <w:p w14:paraId="3FD2CC22" w14:textId="77777777" w:rsidR="003D27E2" w:rsidRPr="00CC1121" w:rsidRDefault="004D49D8">
            <w:pPr>
              <w:pStyle w:val="TableParagraph"/>
              <w:spacing w:before="68"/>
              <w:ind w:left="844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13.30%</w:t>
            </w:r>
          </w:p>
        </w:tc>
        <w:tc>
          <w:tcPr>
            <w:tcW w:w="1245" w:type="dxa"/>
            <w:shd w:val="clear" w:color="auto" w:fill="E6E7E8"/>
          </w:tcPr>
          <w:p w14:paraId="14EE14A3" w14:textId="77777777" w:rsidR="003D27E2" w:rsidRPr="00CC1121" w:rsidRDefault="004D49D8">
            <w:pPr>
              <w:pStyle w:val="TableParagraph"/>
              <w:spacing w:before="68"/>
              <w:ind w:left="278" w:right="287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17.60%</w:t>
            </w:r>
          </w:p>
        </w:tc>
      </w:tr>
      <w:tr w:rsidR="003D27E2" w:rsidRPr="00CC1121" w14:paraId="78D38E52" w14:textId="77777777">
        <w:trPr>
          <w:trHeight w:val="422"/>
        </w:trPr>
        <w:tc>
          <w:tcPr>
            <w:tcW w:w="4893" w:type="dxa"/>
          </w:tcPr>
          <w:p w14:paraId="1C6E70F2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Other</w:t>
            </w:r>
            <w:r w:rsidRPr="00CC1121">
              <w:rPr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improvised</w:t>
            </w:r>
            <w:r w:rsidRPr="00CC1121">
              <w:rPr>
                <w:spacing w:val="-4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dwellings</w:t>
            </w:r>
          </w:p>
        </w:tc>
        <w:tc>
          <w:tcPr>
            <w:tcW w:w="2103" w:type="dxa"/>
          </w:tcPr>
          <w:p w14:paraId="53EFBBFF" w14:textId="77777777" w:rsidR="003D27E2" w:rsidRPr="00CC1121" w:rsidRDefault="004D49D8">
            <w:pPr>
              <w:pStyle w:val="TableParagraph"/>
              <w:spacing w:before="68"/>
              <w:ind w:left="844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6.70%</w:t>
            </w:r>
          </w:p>
        </w:tc>
        <w:tc>
          <w:tcPr>
            <w:tcW w:w="1245" w:type="dxa"/>
          </w:tcPr>
          <w:p w14:paraId="2F0BF570" w14:textId="77777777" w:rsidR="003D27E2" w:rsidRPr="00CC1121" w:rsidRDefault="004D49D8">
            <w:pPr>
              <w:pStyle w:val="TableParagraph"/>
              <w:spacing w:before="68"/>
              <w:ind w:left="278" w:right="287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4.60%</w:t>
            </w:r>
          </w:p>
        </w:tc>
      </w:tr>
      <w:tr w:rsidR="003D27E2" w:rsidRPr="00CC1121" w14:paraId="62C07560" w14:textId="77777777">
        <w:trPr>
          <w:trHeight w:val="422"/>
        </w:trPr>
        <w:tc>
          <w:tcPr>
            <w:tcW w:w="4893" w:type="dxa"/>
            <w:shd w:val="clear" w:color="auto" w:fill="E6E7E8"/>
          </w:tcPr>
          <w:p w14:paraId="6707C850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Other</w:t>
            </w:r>
            <w:r w:rsidRPr="00CC1121">
              <w:rPr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temporary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lodgings</w:t>
            </w:r>
          </w:p>
        </w:tc>
        <w:tc>
          <w:tcPr>
            <w:tcW w:w="2103" w:type="dxa"/>
            <w:shd w:val="clear" w:color="auto" w:fill="E6E7E8"/>
          </w:tcPr>
          <w:p w14:paraId="309C8DE3" w14:textId="77777777" w:rsidR="003D27E2" w:rsidRPr="00CC1121" w:rsidRDefault="004D49D8">
            <w:pPr>
              <w:pStyle w:val="TableParagraph"/>
              <w:spacing w:before="68"/>
              <w:ind w:left="844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4.40%</w:t>
            </w:r>
          </w:p>
        </w:tc>
        <w:tc>
          <w:tcPr>
            <w:tcW w:w="1245" w:type="dxa"/>
            <w:shd w:val="clear" w:color="auto" w:fill="E6E7E8"/>
          </w:tcPr>
          <w:p w14:paraId="00FC1BBB" w14:textId="77777777" w:rsidR="003D27E2" w:rsidRPr="00CC1121" w:rsidRDefault="004D49D8">
            <w:pPr>
              <w:pStyle w:val="TableParagraph"/>
              <w:spacing w:before="68"/>
              <w:ind w:left="278" w:right="287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2.80%</w:t>
            </w:r>
          </w:p>
        </w:tc>
      </w:tr>
      <w:tr w:rsidR="003D27E2" w:rsidRPr="00CC1121" w14:paraId="2485850B" w14:textId="77777777">
        <w:trPr>
          <w:trHeight w:val="422"/>
        </w:trPr>
        <w:tc>
          <w:tcPr>
            <w:tcW w:w="4893" w:type="dxa"/>
          </w:tcPr>
          <w:p w14:paraId="0C63D6AB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Supported</w:t>
            </w:r>
            <w:r w:rsidRPr="00CC1121">
              <w:rPr>
                <w:spacing w:val="-3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accommodation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for</w:t>
            </w:r>
            <w:r w:rsidRPr="00CC1121">
              <w:rPr>
                <w:spacing w:val="-1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the</w:t>
            </w:r>
            <w:r w:rsidRPr="00CC1121">
              <w:rPr>
                <w:spacing w:val="-2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homeless</w:t>
            </w:r>
          </w:p>
        </w:tc>
        <w:tc>
          <w:tcPr>
            <w:tcW w:w="2103" w:type="dxa"/>
          </w:tcPr>
          <w:p w14:paraId="6D2F278C" w14:textId="77777777" w:rsidR="003D27E2" w:rsidRPr="00CC1121" w:rsidRDefault="004D49D8">
            <w:pPr>
              <w:pStyle w:val="TableParagraph"/>
              <w:spacing w:before="68"/>
              <w:ind w:left="844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15.60%</w:t>
            </w:r>
          </w:p>
        </w:tc>
        <w:tc>
          <w:tcPr>
            <w:tcW w:w="1245" w:type="dxa"/>
          </w:tcPr>
          <w:p w14:paraId="450D265D" w14:textId="77777777" w:rsidR="003D27E2" w:rsidRPr="00CC1121" w:rsidRDefault="004D49D8">
            <w:pPr>
              <w:pStyle w:val="TableParagraph"/>
              <w:spacing w:before="68"/>
              <w:ind w:left="278" w:right="287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17.60%</w:t>
            </w:r>
          </w:p>
        </w:tc>
      </w:tr>
      <w:tr w:rsidR="003D27E2" w:rsidRPr="00CC1121" w14:paraId="0995D4D1" w14:textId="77777777">
        <w:trPr>
          <w:trHeight w:val="422"/>
        </w:trPr>
        <w:tc>
          <w:tcPr>
            <w:tcW w:w="4893" w:type="dxa"/>
            <w:shd w:val="clear" w:color="auto" w:fill="E6E7E8"/>
          </w:tcPr>
          <w:p w14:paraId="314DC6DF" w14:textId="77777777" w:rsidR="003D27E2" w:rsidRPr="00CC1121" w:rsidRDefault="004D49D8">
            <w:pPr>
              <w:pStyle w:val="TableParagraph"/>
              <w:spacing w:before="68"/>
              <w:ind w:left="79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Temporarily</w:t>
            </w:r>
            <w:r w:rsidRPr="00CC1121">
              <w:rPr>
                <w:spacing w:val="-5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with</w:t>
            </w:r>
            <w:r w:rsidRPr="00CC1121">
              <w:rPr>
                <w:spacing w:val="-5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other</w:t>
            </w:r>
            <w:r w:rsidRPr="00CC1121">
              <w:rPr>
                <w:spacing w:val="-5"/>
                <w:sz w:val="20"/>
                <w:lang w:val="en-AU"/>
              </w:rPr>
              <w:t xml:space="preserve"> </w:t>
            </w:r>
            <w:r w:rsidRPr="00CC1121">
              <w:rPr>
                <w:sz w:val="20"/>
                <w:lang w:val="en-AU"/>
              </w:rPr>
              <w:t>households</w:t>
            </w:r>
          </w:p>
        </w:tc>
        <w:tc>
          <w:tcPr>
            <w:tcW w:w="2103" w:type="dxa"/>
            <w:shd w:val="clear" w:color="auto" w:fill="E6E7E8"/>
          </w:tcPr>
          <w:p w14:paraId="0FD3249E" w14:textId="77777777" w:rsidR="003D27E2" w:rsidRPr="00CC1121" w:rsidRDefault="004D49D8">
            <w:pPr>
              <w:pStyle w:val="TableParagraph"/>
              <w:spacing w:before="68"/>
              <w:ind w:left="844" w:right="280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13.30%</w:t>
            </w:r>
          </w:p>
        </w:tc>
        <w:tc>
          <w:tcPr>
            <w:tcW w:w="1245" w:type="dxa"/>
            <w:shd w:val="clear" w:color="auto" w:fill="E6E7E8"/>
          </w:tcPr>
          <w:p w14:paraId="32307F71" w14:textId="77777777" w:rsidR="003D27E2" w:rsidRPr="00CC1121" w:rsidRDefault="004D49D8">
            <w:pPr>
              <w:pStyle w:val="TableParagraph"/>
              <w:spacing w:before="68"/>
              <w:ind w:left="278" w:right="287"/>
              <w:jc w:val="center"/>
              <w:rPr>
                <w:sz w:val="20"/>
                <w:lang w:val="en-AU"/>
              </w:rPr>
            </w:pPr>
            <w:r w:rsidRPr="00CC1121">
              <w:rPr>
                <w:sz w:val="20"/>
                <w:lang w:val="en-AU"/>
              </w:rPr>
              <w:t>13%</w:t>
            </w:r>
          </w:p>
        </w:tc>
      </w:tr>
    </w:tbl>
    <w:p w14:paraId="54120355" w14:textId="77777777" w:rsidR="003D27E2" w:rsidRPr="00CC1121" w:rsidRDefault="003D27E2">
      <w:pPr>
        <w:jc w:val="center"/>
        <w:rPr>
          <w:sz w:val="20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5216B090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4B80789A" w14:textId="77777777" w:rsidR="003D27E2" w:rsidRPr="00CC1121" w:rsidRDefault="004D49D8">
      <w:pPr>
        <w:pStyle w:val="BodyText"/>
        <w:spacing w:before="101" w:line="253" w:lineRule="exact"/>
        <w:ind w:left="2551"/>
        <w:rPr>
          <w:lang w:val="en-AU"/>
        </w:rPr>
      </w:pPr>
      <w:bookmarkStart w:id="229" w:name="_bookmark81"/>
      <w:bookmarkEnd w:id="229"/>
      <w:r w:rsidRPr="00CC1121">
        <w:rPr>
          <w:lang w:val="en-AU"/>
        </w:rPr>
        <w:t>There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proportionally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clients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(17.6%)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using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specialist</w:t>
      </w:r>
    </w:p>
    <w:p w14:paraId="1A9F8231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homeless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(SHS),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but 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one-third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clients.</w:t>
      </w:r>
    </w:p>
    <w:p w14:paraId="745247E5" w14:textId="77777777" w:rsidR="003D27E2" w:rsidRPr="00CC1121" w:rsidRDefault="004D49D8">
      <w:pPr>
        <w:pStyle w:val="BodyText"/>
        <w:spacing w:before="222" w:line="216" w:lineRule="auto"/>
        <w:ind w:left="2551" w:right="1838"/>
        <w:rPr>
          <w:lang w:val="en-AU"/>
        </w:rPr>
      </w:pPr>
      <w:r w:rsidRPr="00CC1121">
        <w:rPr>
          <w:lang w:val="en-AU"/>
        </w:rPr>
        <w:t>Many group home services are ill-equipped to deal with potential residents because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many facilities </w:t>
      </w:r>
      <w:proofErr w:type="gramStart"/>
      <w:r w:rsidRPr="00CC1121">
        <w:rPr>
          <w:lang w:val="en-AU"/>
        </w:rPr>
        <w:t>are not designed</w:t>
      </w:r>
      <w:proofErr w:type="gramEnd"/>
      <w:r w:rsidRPr="00CC1121">
        <w:rPr>
          <w:lang w:val="en-AU"/>
        </w:rPr>
        <w:t xml:space="preserve"> for people </w:t>
      </w:r>
      <w:r w:rsidRPr="00CC1121">
        <w:rPr>
          <w:lang w:val="en-AU"/>
        </w:rPr>
        <w:t>with physical disability. Many services will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use excuses such as workplace and safety issues for not accepting many potential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clients with disability. Often staff and management are intolerant of clients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specific religious or cultural needs, such as R</w:t>
      </w:r>
      <w:r w:rsidRPr="00CC1121">
        <w:rPr>
          <w:lang w:val="en-AU"/>
        </w:rPr>
        <w:t>amadan or the need not to share space.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Staff members </w:t>
      </w:r>
      <w:proofErr w:type="gramStart"/>
      <w:r w:rsidRPr="00CC1121">
        <w:rPr>
          <w:lang w:val="en-AU"/>
        </w:rPr>
        <w:t>are expected</w:t>
      </w:r>
      <w:proofErr w:type="gramEnd"/>
      <w:r w:rsidRPr="00CC1121">
        <w:rPr>
          <w:lang w:val="en-AU"/>
        </w:rPr>
        <w:t xml:space="preserve"> to conduct a risk assessment of potential clients before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admission. Factors such as behaviour in other services </w:t>
      </w:r>
      <w:proofErr w:type="gramStart"/>
      <w:r w:rsidRPr="00CC1121">
        <w:rPr>
          <w:lang w:val="en-AU"/>
        </w:rPr>
        <w:t>are considered</w:t>
      </w:r>
      <w:proofErr w:type="gramEnd"/>
      <w:r w:rsidRPr="00CC1121">
        <w:rPr>
          <w:lang w:val="en-AU"/>
        </w:rPr>
        <w:t>. If a client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had issues with </w:t>
      </w:r>
      <w:proofErr w:type="gramStart"/>
      <w:r w:rsidRPr="00CC1121">
        <w:rPr>
          <w:lang w:val="en-AU"/>
        </w:rPr>
        <w:t>previous</w:t>
      </w:r>
      <w:proofErr w:type="gramEnd"/>
      <w:r w:rsidRPr="00CC1121">
        <w:rPr>
          <w:lang w:val="en-AU"/>
        </w:rPr>
        <w:t xml:space="preserve"> services, this may af</w:t>
      </w:r>
      <w:r w:rsidRPr="00CC1121">
        <w:rPr>
          <w:lang w:val="en-AU"/>
        </w:rPr>
        <w:t>fect whether they are admitted. Coupled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with clients who </w:t>
      </w:r>
      <w:proofErr w:type="gramStart"/>
      <w:r w:rsidRPr="00CC1121">
        <w:rPr>
          <w:lang w:val="en-AU"/>
        </w:rPr>
        <w:t>are viewed</w:t>
      </w:r>
      <w:proofErr w:type="gramEnd"/>
      <w:r w:rsidRPr="00CC1121">
        <w:rPr>
          <w:lang w:val="en-AU"/>
        </w:rPr>
        <w:t xml:space="preserve"> as demanding and challenging, many services will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accept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client with disability, especially if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 are not proficient 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English.</w:t>
      </w:r>
    </w:p>
    <w:p w14:paraId="139D21F1" w14:textId="77777777" w:rsidR="003D27E2" w:rsidRPr="00CC1121" w:rsidRDefault="004D49D8">
      <w:pPr>
        <w:pStyle w:val="BodyText"/>
        <w:spacing w:before="233" w:line="216" w:lineRule="auto"/>
        <w:ind w:left="2551" w:right="2200"/>
        <w:rPr>
          <w:lang w:val="en-AU"/>
        </w:rPr>
      </w:pPr>
      <w:r w:rsidRPr="00CC1121">
        <w:rPr>
          <w:lang w:val="en-AU"/>
        </w:rPr>
        <w:t xml:space="preserve">Data collected by an SHS service may not be correct </w:t>
      </w:r>
      <w:r w:rsidRPr="00CC1121">
        <w:rPr>
          <w:lang w:val="en-AU"/>
        </w:rPr>
        <w:t xml:space="preserve">or </w:t>
      </w:r>
      <w:proofErr w:type="gramStart"/>
      <w:r w:rsidRPr="00CC1121">
        <w:rPr>
          <w:lang w:val="en-AU"/>
        </w:rPr>
        <w:t>accurate</w:t>
      </w:r>
      <w:proofErr w:type="gramEnd"/>
      <w:r w:rsidRPr="00CC1121">
        <w:rPr>
          <w:lang w:val="en-AU"/>
        </w:rPr>
        <w:t>, as demographic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accuracy 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 a high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priority for many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services.</w:t>
      </w:r>
    </w:p>
    <w:p w14:paraId="0E2BD6DF" w14:textId="77777777" w:rsidR="003D27E2" w:rsidRPr="00CC1121" w:rsidRDefault="003D27E2">
      <w:pPr>
        <w:pStyle w:val="BodyText"/>
        <w:rPr>
          <w:lang w:val="en-AU"/>
        </w:rPr>
      </w:pPr>
    </w:p>
    <w:p w14:paraId="42DEE4F4" w14:textId="77777777" w:rsidR="003D27E2" w:rsidRPr="00CC1121" w:rsidRDefault="003D27E2">
      <w:pPr>
        <w:pStyle w:val="BodyText"/>
        <w:rPr>
          <w:lang w:val="en-AU"/>
        </w:rPr>
      </w:pPr>
    </w:p>
    <w:p w14:paraId="7C024A77" w14:textId="77777777" w:rsidR="003D27E2" w:rsidRPr="00CC1121" w:rsidRDefault="003D27E2">
      <w:pPr>
        <w:pStyle w:val="BodyText"/>
        <w:rPr>
          <w:lang w:val="en-AU"/>
        </w:rPr>
      </w:pPr>
    </w:p>
    <w:p w14:paraId="7EEFB1A9" w14:textId="77777777" w:rsidR="003D27E2" w:rsidRPr="00CC1121" w:rsidRDefault="003D27E2">
      <w:pPr>
        <w:pStyle w:val="BodyText"/>
        <w:rPr>
          <w:lang w:val="en-AU"/>
        </w:rPr>
      </w:pPr>
    </w:p>
    <w:p w14:paraId="4C7F991B" w14:textId="77777777" w:rsidR="003D27E2" w:rsidRPr="00CC1121" w:rsidRDefault="003D27E2">
      <w:pPr>
        <w:pStyle w:val="BodyText"/>
        <w:rPr>
          <w:lang w:val="en-AU"/>
        </w:rPr>
      </w:pPr>
    </w:p>
    <w:p w14:paraId="56216C43" w14:textId="77777777" w:rsidR="003D27E2" w:rsidRPr="00CC1121" w:rsidRDefault="003D27E2">
      <w:pPr>
        <w:pStyle w:val="BodyText"/>
        <w:rPr>
          <w:lang w:val="en-AU"/>
        </w:rPr>
      </w:pPr>
    </w:p>
    <w:p w14:paraId="5B431CCE" w14:textId="77777777" w:rsidR="003D27E2" w:rsidRPr="00CC1121" w:rsidRDefault="003D27E2">
      <w:pPr>
        <w:pStyle w:val="BodyText"/>
        <w:rPr>
          <w:lang w:val="en-AU"/>
        </w:rPr>
      </w:pPr>
    </w:p>
    <w:p w14:paraId="38B4FC34" w14:textId="77777777" w:rsidR="003D27E2" w:rsidRPr="00CC1121" w:rsidRDefault="003D27E2">
      <w:pPr>
        <w:pStyle w:val="BodyText"/>
        <w:spacing w:before="13"/>
        <w:rPr>
          <w:sz w:val="19"/>
          <w:lang w:val="en-AU"/>
        </w:rPr>
      </w:pPr>
    </w:p>
    <w:p w14:paraId="123C29EA" w14:textId="77777777" w:rsidR="003D27E2" w:rsidRPr="00CC1121" w:rsidRDefault="003D27E2">
      <w:pPr>
        <w:rPr>
          <w:sz w:val="1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2920B360" w14:textId="77777777" w:rsidR="003D27E2" w:rsidRPr="00CC1121" w:rsidRDefault="004D49D8">
      <w:pPr>
        <w:pStyle w:val="Heading4"/>
        <w:spacing w:before="100"/>
        <w:ind w:left="2551"/>
        <w:rPr>
          <w:lang w:val="en-AU"/>
        </w:rPr>
      </w:pPr>
      <w:r w:rsidRPr="00CC1121">
        <w:rPr>
          <w:lang w:val="en-AU"/>
        </w:rPr>
        <w:pict w14:anchorId="1C59662B">
          <v:rect id="docshape580" o:spid="_x0000_s2169" style="position:absolute;left:0;text-align:left;margin-left:0;margin-top:-34.25pt;width:595.3pt;height:339.2pt;z-index:-19947008;mso-position-horizontal-relative:page" fillcolor="#e9efc9" stroked="f">
            <w10:wrap anchorx="page"/>
          </v:rect>
        </w:pict>
      </w:r>
      <w:r w:rsidRPr="00CC1121">
        <w:rPr>
          <w:lang w:val="en-AU"/>
        </w:rPr>
        <w:t>Recommendations</w:t>
      </w:r>
    </w:p>
    <w:p w14:paraId="668E3AA5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228" w:line="235" w:lineRule="auto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Australian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NDIA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that Supported Independent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Living (SIL) </w:t>
      </w:r>
      <w:proofErr w:type="gramStart"/>
      <w:r w:rsidRPr="00CC1121">
        <w:rPr>
          <w:sz w:val="20"/>
          <w:lang w:val="en-AU"/>
        </w:rPr>
        <w:t>is separated</w:t>
      </w:r>
      <w:proofErr w:type="gramEnd"/>
      <w:r w:rsidRPr="00CC1121">
        <w:rPr>
          <w:sz w:val="20"/>
          <w:lang w:val="en-AU"/>
        </w:rPr>
        <w:t xml:space="preserve"> from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Supported Disability Accommodation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(SDA) so there are separate providers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housing 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</w:p>
    <w:p w14:paraId="796CC4CC" w14:textId="77777777" w:rsidR="003D27E2" w:rsidRPr="00CC1121" w:rsidRDefault="004D49D8">
      <w:pPr>
        <w:pStyle w:val="BodyText"/>
        <w:spacing w:line="258" w:lineRule="exact"/>
        <w:ind w:left="3004"/>
        <w:rPr>
          <w:lang w:val="en-AU"/>
        </w:rPr>
      </w:pPr>
      <w:r w:rsidRPr="00CC1121">
        <w:rPr>
          <w:lang w:val="en-AU"/>
        </w:rPr>
        <w:t>homes of people with disability.</w:t>
      </w:r>
    </w:p>
    <w:p w14:paraId="5CC6C5C9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line="235" w:lineRule="auto"/>
        <w:ind w:right="307"/>
        <w:rPr>
          <w:sz w:val="20"/>
          <w:lang w:val="en-AU"/>
        </w:rPr>
      </w:pPr>
      <w:r w:rsidRPr="00CC1121">
        <w:rPr>
          <w:sz w:val="20"/>
          <w:lang w:val="en-AU"/>
        </w:rPr>
        <w:t>The NDIA needs to ensure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provider of support coordination is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 from the pro</w:t>
      </w:r>
      <w:r w:rsidRPr="00CC1121">
        <w:rPr>
          <w:sz w:val="20"/>
          <w:lang w:val="en-AU"/>
        </w:rPr>
        <w:t>vider of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Supported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Living.</w:t>
      </w:r>
    </w:p>
    <w:p w14:paraId="509E9DA4" w14:textId="77777777" w:rsidR="003D27E2" w:rsidRPr="00CC1121" w:rsidRDefault="004D49D8">
      <w:pPr>
        <w:pStyle w:val="ListParagraph"/>
        <w:numPr>
          <w:ilvl w:val="1"/>
          <w:numId w:val="7"/>
        </w:numPr>
        <w:tabs>
          <w:tab w:val="left" w:pos="3004"/>
          <w:tab w:val="left" w:pos="3005"/>
        </w:tabs>
        <w:spacing w:before="110" w:line="235" w:lineRule="auto"/>
        <w:ind w:right="238"/>
        <w:rPr>
          <w:sz w:val="20"/>
          <w:lang w:val="en-AU"/>
        </w:rPr>
      </w:pPr>
      <w:r w:rsidRPr="00CC1121">
        <w:rPr>
          <w:sz w:val="20"/>
          <w:lang w:val="en-AU"/>
        </w:rPr>
        <w:t>The NDIA should implement a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planned approach to ensure people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5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provided</w:t>
      </w:r>
      <w:proofErr w:type="gramEnd"/>
      <w:r w:rsidRPr="00CC1121">
        <w:rPr>
          <w:spacing w:val="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real opportunities to decide where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want 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live,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whom.</w:t>
      </w:r>
    </w:p>
    <w:p w14:paraId="70126C73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0DD769BF" w14:textId="77777777" w:rsidR="003D27E2" w:rsidRPr="00CC1121" w:rsidRDefault="003D27E2">
      <w:pPr>
        <w:pStyle w:val="BodyText"/>
        <w:rPr>
          <w:sz w:val="23"/>
          <w:lang w:val="en-AU"/>
        </w:rPr>
      </w:pPr>
    </w:p>
    <w:p w14:paraId="1C008281" w14:textId="77777777" w:rsidR="003D27E2" w:rsidRPr="00CC1121" w:rsidRDefault="004D49D8">
      <w:pPr>
        <w:pStyle w:val="BodyText"/>
        <w:spacing w:line="235" w:lineRule="auto"/>
        <w:ind w:left="903" w:right="1539"/>
        <w:rPr>
          <w:lang w:val="en-AU"/>
        </w:rPr>
      </w:pPr>
      <w:r w:rsidRPr="00CC1121">
        <w:rPr>
          <w:lang w:val="en-AU"/>
        </w:rPr>
        <w:t>This approach should provide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independent staff member to sit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down with people with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 CALD backgrounds and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families, to explore and plan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options other than a group home.</w:t>
      </w:r>
    </w:p>
    <w:p w14:paraId="5A9B5897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03"/>
          <w:tab w:val="left" w:pos="904"/>
        </w:tabs>
        <w:spacing w:before="109" w:line="235" w:lineRule="auto"/>
        <w:ind w:left="903" w:right="1404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must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residents of shared disa</w:t>
      </w:r>
      <w:r w:rsidRPr="00CC1121">
        <w:rPr>
          <w:sz w:val="20"/>
          <w:lang w:val="en-AU"/>
        </w:rPr>
        <w:t>bility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residential accommodation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provided</w:t>
      </w:r>
      <w:proofErr w:type="gramEnd"/>
      <w:r w:rsidRPr="00CC1121">
        <w:rPr>
          <w:sz w:val="20"/>
          <w:lang w:val="en-AU"/>
        </w:rPr>
        <w:t xml:space="preserve"> with an opportunity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choose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</w:p>
    <w:p w14:paraId="14A28EDF" w14:textId="77777777" w:rsidR="003D27E2" w:rsidRPr="00CC1121" w:rsidRDefault="004D49D8">
      <w:pPr>
        <w:pStyle w:val="BodyText"/>
        <w:spacing w:line="235" w:lineRule="auto"/>
        <w:ind w:left="903" w:right="1212"/>
        <w:rPr>
          <w:lang w:val="en-AU"/>
        </w:rPr>
      </w:pPr>
      <w:r w:rsidRPr="00CC1121">
        <w:rPr>
          <w:lang w:val="en-AU"/>
        </w:rPr>
        <w:t>employ them on permanent contracts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they </w:t>
      </w:r>
      <w:proofErr w:type="gramStart"/>
      <w:r w:rsidRPr="00CC1121">
        <w:rPr>
          <w:lang w:val="en-AU"/>
        </w:rPr>
        <w:t>are paid</w:t>
      </w:r>
      <w:proofErr w:type="gramEnd"/>
      <w:r w:rsidRPr="00CC1121">
        <w:rPr>
          <w:lang w:val="en-AU"/>
        </w:rPr>
        <w:t xml:space="preserve"> more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than</w:t>
      </w:r>
    </w:p>
    <w:p w14:paraId="3B4FB7B6" w14:textId="77777777" w:rsidR="003D27E2" w:rsidRPr="00CC1121" w:rsidRDefault="004D49D8">
      <w:pPr>
        <w:pStyle w:val="BodyText"/>
        <w:spacing w:line="260" w:lineRule="exact"/>
        <w:ind w:left="90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current rate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$27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 hour.</w:t>
      </w:r>
    </w:p>
    <w:p w14:paraId="7C478B85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903"/>
          <w:tab w:val="left" w:pos="904"/>
        </w:tabs>
        <w:spacing w:before="108" w:line="235" w:lineRule="auto"/>
        <w:ind w:left="903" w:right="1817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1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1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prioritise accessible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affordable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housing.</w:t>
      </w:r>
    </w:p>
    <w:p w14:paraId="5FC05551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399" w:space="40"/>
            <w:col w:w="5471"/>
          </w:cols>
        </w:sectPr>
      </w:pPr>
    </w:p>
    <w:p w14:paraId="7095E2C2" w14:textId="77777777" w:rsidR="003D27E2" w:rsidRPr="00CC1121" w:rsidRDefault="003D27E2">
      <w:pPr>
        <w:pStyle w:val="BodyText"/>
        <w:rPr>
          <w:lang w:val="en-AU"/>
        </w:rPr>
      </w:pPr>
    </w:p>
    <w:p w14:paraId="4129209E" w14:textId="77777777" w:rsidR="003D27E2" w:rsidRPr="00CC1121" w:rsidRDefault="003D27E2">
      <w:pPr>
        <w:pStyle w:val="BodyText"/>
        <w:spacing w:before="3"/>
        <w:rPr>
          <w:sz w:val="16"/>
          <w:lang w:val="en-AU"/>
        </w:rPr>
      </w:pPr>
    </w:p>
    <w:p w14:paraId="61D515DA" w14:textId="77777777" w:rsidR="003D27E2" w:rsidRPr="00CC1121" w:rsidRDefault="004D49D8">
      <w:pPr>
        <w:pStyle w:val="Heading3"/>
        <w:rPr>
          <w:lang w:val="en-AU"/>
        </w:rPr>
      </w:pPr>
      <w:bookmarkStart w:id="230" w:name="Housing_Services"/>
      <w:bookmarkStart w:id="231" w:name="Housing_Case_1"/>
      <w:bookmarkStart w:id="232" w:name="Analysis"/>
      <w:bookmarkStart w:id="233" w:name="_bookmark82"/>
      <w:bookmarkEnd w:id="230"/>
      <w:bookmarkEnd w:id="231"/>
      <w:bookmarkEnd w:id="232"/>
      <w:bookmarkEnd w:id="233"/>
      <w:r w:rsidRPr="00CC1121">
        <w:rPr>
          <w:lang w:val="en-AU"/>
        </w:rPr>
        <w:t>Housing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46B43ED6" w14:textId="77777777" w:rsidR="003D27E2" w:rsidRPr="00CC1121" w:rsidRDefault="004D49D8">
      <w:pPr>
        <w:pStyle w:val="BodyText"/>
        <w:spacing w:before="215" w:line="216" w:lineRule="auto"/>
        <w:ind w:left="1133" w:right="3201"/>
        <w:rPr>
          <w:lang w:val="en-AU"/>
        </w:rPr>
      </w:pPr>
      <w:r w:rsidRPr="00CC1121">
        <w:rPr>
          <w:lang w:val="en-AU"/>
        </w:rPr>
        <w:t>People with disability from CALD backgrounds experiences multiple disadvantages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looking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affordable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housing.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challenging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understand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interpret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conditions</w:t>
      </w:r>
    </w:p>
    <w:p w14:paraId="0BDB6E23" w14:textId="77777777" w:rsidR="003D27E2" w:rsidRPr="00CC1121" w:rsidRDefault="004D49D8">
      <w:pPr>
        <w:pStyle w:val="BodyText"/>
        <w:spacing w:line="233" w:lineRule="exact"/>
        <w:ind w:left="1133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lease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contracts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disability,</w:t>
      </w:r>
    </w:p>
    <w:p w14:paraId="7C1CF8BF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because rental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clauses might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 different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countries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origi</w:t>
      </w:r>
      <w:r w:rsidRPr="00CC1121">
        <w:rPr>
          <w:lang w:val="en-AU"/>
        </w:rPr>
        <w:t>n.</w:t>
      </w:r>
    </w:p>
    <w:p w14:paraId="7E7FB4E3" w14:textId="77777777" w:rsidR="003D27E2" w:rsidRPr="00CC1121" w:rsidRDefault="004D49D8">
      <w:pPr>
        <w:pStyle w:val="BodyText"/>
        <w:spacing w:before="223" w:line="216" w:lineRule="auto"/>
        <w:ind w:left="1133" w:right="2583"/>
        <w:rPr>
          <w:lang w:val="en-AU"/>
        </w:rPr>
      </w:pPr>
      <w:r w:rsidRPr="00CC1121">
        <w:rPr>
          <w:lang w:val="en-AU"/>
        </w:rPr>
        <w:t>Before coming to Australia, some people with disability from CALD backgrounds and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 and carers might have lived in refugee camps for most of their lives and never rented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before. The cultural expectation in the new land is that they may not kn</w:t>
      </w:r>
      <w:r w:rsidRPr="00CC1121">
        <w:rPr>
          <w:lang w:val="en-AU"/>
        </w:rPr>
        <w:t>ow how to clean and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maintain</w:t>
      </w:r>
      <w:proofErr w:type="gramEnd"/>
      <w:r w:rsidRPr="00CC1121">
        <w:rPr>
          <w:lang w:val="en-AU"/>
        </w:rPr>
        <w:t xml:space="preserve"> their houses and yards and end up living in hygienically poor conditions. They may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therefore get an eviction notice after routine property inspections. Besides experiencing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discrimination,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race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colour,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might also experience racial discrimination. Some landlords and real estate agents may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prejudiced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views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particular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race.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addition,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ma</w:t>
      </w:r>
      <w:r w:rsidRPr="00CC1121">
        <w:rPr>
          <w:lang w:val="en-AU"/>
        </w:rPr>
        <w:t>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children,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therefore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less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chance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getting</w:t>
      </w:r>
    </w:p>
    <w:p w14:paraId="044B7243" w14:textId="77777777" w:rsidR="003D27E2" w:rsidRPr="00CC1121" w:rsidRDefault="004D49D8">
      <w:pPr>
        <w:pStyle w:val="BodyText"/>
        <w:spacing w:before="5" w:line="216" w:lineRule="auto"/>
        <w:ind w:left="1133" w:right="3006"/>
        <w:rPr>
          <w:lang w:val="en-AU"/>
        </w:rPr>
      </w:pPr>
      <w:r w:rsidRPr="00CC1121">
        <w:rPr>
          <w:lang w:val="en-AU"/>
        </w:rPr>
        <w:t>a rental property in the private market. People with disability from CALD backgrounds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 arrivals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rental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references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 applications.</w:t>
      </w:r>
    </w:p>
    <w:p w14:paraId="5D6B2950" w14:textId="77777777" w:rsidR="003D27E2" w:rsidRPr="00CC1121" w:rsidRDefault="003D27E2">
      <w:pPr>
        <w:pStyle w:val="BodyText"/>
        <w:rPr>
          <w:lang w:val="en-AU"/>
        </w:rPr>
      </w:pPr>
    </w:p>
    <w:p w14:paraId="731CCC02" w14:textId="77777777" w:rsidR="003D27E2" w:rsidRPr="00CC1121" w:rsidRDefault="003D27E2">
      <w:pPr>
        <w:pStyle w:val="BodyText"/>
        <w:rPr>
          <w:lang w:val="en-AU"/>
        </w:rPr>
      </w:pPr>
    </w:p>
    <w:p w14:paraId="32CB62C9" w14:textId="77777777" w:rsidR="003D27E2" w:rsidRPr="00CC1121" w:rsidRDefault="003D27E2">
      <w:pPr>
        <w:pStyle w:val="BodyText"/>
        <w:rPr>
          <w:sz w:val="15"/>
          <w:lang w:val="en-AU"/>
        </w:rPr>
      </w:pPr>
    </w:p>
    <w:p w14:paraId="3F998ED0" w14:textId="77777777" w:rsidR="003D27E2" w:rsidRPr="00CC1121" w:rsidRDefault="003D27E2">
      <w:pPr>
        <w:rPr>
          <w:sz w:val="15"/>
          <w:lang w:val="en-AU"/>
        </w:rPr>
        <w:sectPr w:rsidR="003D27E2" w:rsidRPr="00CC1121">
          <w:headerReference w:type="even" r:id="rId205"/>
          <w:headerReference w:type="default" r:id="rId206"/>
          <w:footerReference w:type="even" r:id="rId207"/>
          <w:footerReference w:type="default" r:id="rId208"/>
          <w:pgSz w:w="11910" w:h="16840"/>
          <w:pgMar w:top="840" w:right="0" w:bottom="980" w:left="0" w:header="0" w:footer="792" w:gutter="0"/>
          <w:pgNumType w:start="108"/>
          <w:cols w:space="720"/>
        </w:sectPr>
      </w:pPr>
    </w:p>
    <w:p w14:paraId="01089A95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t>Housing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</w:p>
    <w:p w14:paraId="421EF183" w14:textId="77777777" w:rsidR="003D27E2" w:rsidRPr="00CC1121" w:rsidRDefault="004D49D8">
      <w:pPr>
        <w:pStyle w:val="BodyText"/>
        <w:spacing w:before="225" w:line="216" w:lineRule="auto"/>
        <w:ind w:left="1133" w:right="-5"/>
        <w:rPr>
          <w:lang w:val="en-AU"/>
        </w:rPr>
      </w:pPr>
      <w:r w:rsidRPr="00CC1121">
        <w:rPr>
          <w:lang w:val="en-AU"/>
        </w:rPr>
        <w:t>A newly arrived single mother of refugee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 who has a disability and seven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needed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settlement-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provided</w:t>
      </w:r>
      <w:proofErr w:type="gramEnd"/>
      <w:r w:rsidRPr="00CC1121">
        <w:rPr>
          <w:lang w:val="en-AU"/>
        </w:rPr>
        <w:t xml:space="preserve"> accommodation into a private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rental. But there was a housing price boom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housing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shortage.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However,</w:t>
      </w:r>
    </w:p>
    <w:p w14:paraId="38240EF3" w14:textId="77777777" w:rsidR="003D27E2" w:rsidRPr="00CC1121" w:rsidRDefault="004D49D8">
      <w:pPr>
        <w:pStyle w:val="BodyText"/>
        <w:spacing w:before="4" w:line="216" w:lineRule="auto"/>
        <w:ind w:left="1133" w:right="41"/>
        <w:rPr>
          <w:lang w:val="en-AU"/>
        </w:rPr>
      </w:pPr>
      <w:r w:rsidRPr="00CC1121">
        <w:rPr>
          <w:lang w:val="en-AU"/>
        </w:rPr>
        <w:t>the refugee support service is restricted 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government’s funding contract and </w:t>
      </w:r>
      <w:proofErr w:type="gramStart"/>
      <w:r w:rsidRPr="00CC1121">
        <w:rPr>
          <w:lang w:val="en-AU"/>
        </w:rPr>
        <w:t>has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lang w:val="en-AU"/>
        </w:rPr>
        <w:t xml:space="preserve"> find accommodation in the community.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It was unable to find the woman suitable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accommodation for her and her family.</w:t>
      </w:r>
    </w:p>
    <w:p w14:paraId="5A5E55D8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701029F0" w14:textId="77777777" w:rsidR="003D27E2" w:rsidRPr="00CC1121" w:rsidRDefault="004D49D8">
      <w:pPr>
        <w:pStyle w:val="Heading4"/>
        <w:spacing w:before="1"/>
        <w:rPr>
          <w:lang w:val="en-AU"/>
        </w:rPr>
      </w:pPr>
      <w:r w:rsidRPr="00CC1121">
        <w:rPr>
          <w:lang w:val="en-AU"/>
        </w:rPr>
        <w:t>Analysis</w:t>
      </w:r>
    </w:p>
    <w:p w14:paraId="3725E0A9" w14:textId="77777777" w:rsidR="003D27E2" w:rsidRPr="00CC1121" w:rsidRDefault="004D49D8">
      <w:pPr>
        <w:pStyle w:val="BodyText"/>
        <w:spacing w:before="225" w:line="216" w:lineRule="auto"/>
        <w:ind w:left="1133" w:right="38"/>
        <w:rPr>
          <w:lang w:val="en-AU"/>
        </w:rPr>
      </w:pPr>
      <w:r w:rsidRPr="00CC1121">
        <w:rPr>
          <w:lang w:val="en-AU"/>
        </w:rPr>
        <w:t>People with different disability may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different needs for an accessible house. For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example, people with physical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may require a wheelchair-accessible house.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contrast, for a person with sensory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disability, accessibility may mean being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close</w:t>
      </w:r>
      <w:r w:rsidRPr="00CC1121">
        <w:rPr>
          <w:lang w:val="en-AU"/>
        </w:rPr>
        <w:t xml:space="preserve"> to public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transport, audible traffic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lights,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on. However,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people</w:t>
      </w:r>
    </w:p>
    <w:p w14:paraId="432892A1" w14:textId="77777777" w:rsidR="003D27E2" w:rsidRPr="00CC1121" w:rsidRDefault="004D49D8">
      <w:pPr>
        <w:pStyle w:val="BodyText"/>
        <w:spacing w:before="5" w:line="216" w:lineRule="auto"/>
        <w:ind w:left="1133" w:right="228"/>
        <w:rPr>
          <w:lang w:val="en-AU"/>
        </w:rPr>
      </w:pPr>
      <w:r w:rsidRPr="00CC1121">
        <w:rPr>
          <w:lang w:val="en-AU"/>
        </w:rPr>
        <w:t>with disability from CALD backgrounds,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accessibility may mean being close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immediate family as they may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developed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informal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networks.</w:t>
      </w:r>
    </w:p>
    <w:p w14:paraId="068DFF29" w14:textId="77777777" w:rsidR="003D27E2" w:rsidRPr="00CC1121" w:rsidRDefault="004D49D8">
      <w:pPr>
        <w:pStyle w:val="BodyText"/>
        <w:spacing w:before="2" w:line="216" w:lineRule="auto"/>
        <w:ind w:left="1133" w:right="-6"/>
        <w:rPr>
          <w:lang w:val="en-AU"/>
        </w:rPr>
      </w:pPr>
      <w:r w:rsidRPr="00CC1121">
        <w:rPr>
          <w:lang w:val="en-AU"/>
        </w:rPr>
        <w:t xml:space="preserve">Therefore, they may </w:t>
      </w:r>
      <w:proofErr w:type="gramStart"/>
      <w:r w:rsidRPr="00CC1121">
        <w:rPr>
          <w:lang w:val="en-AU"/>
        </w:rPr>
        <w:t>be</w:t>
      </w:r>
      <w:r w:rsidRPr="00CC1121">
        <w:rPr>
          <w:lang w:val="en-AU"/>
        </w:rPr>
        <w:t>nefit</w:t>
      </w:r>
      <w:proofErr w:type="gramEnd"/>
      <w:r w:rsidRPr="00CC1121">
        <w:rPr>
          <w:lang w:val="en-AU"/>
        </w:rPr>
        <w:t xml:space="preserve"> from having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government grants to build a granny flat by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suitable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space.</w:t>
      </w:r>
    </w:p>
    <w:p w14:paraId="1082851D" w14:textId="77777777" w:rsidR="003D27E2" w:rsidRPr="00CC1121" w:rsidRDefault="004D49D8">
      <w:pPr>
        <w:pStyle w:val="BodyText"/>
        <w:spacing w:before="136" w:line="216" w:lineRule="auto"/>
        <w:ind w:left="430" w:right="2866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The other option for those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from CALD backgrounds who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cannot find an accessible and affordable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rental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property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private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market,</w:t>
      </w:r>
    </w:p>
    <w:p w14:paraId="7A396C5E" w14:textId="77777777" w:rsidR="003D27E2" w:rsidRPr="00CC1121" w:rsidRDefault="004D49D8">
      <w:pPr>
        <w:pStyle w:val="BodyText"/>
        <w:spacing w:before="2" w:line="216" w:lineRule="auto"/>
        <w:ind w:left="430" w:right="2917"/>
        <w:rPr>
          <w:lang w:val="en-AU"/>
        </w:rPr>
      </w:pPr>
      <w:r w:rsidRPr="00CC1121">
        <w:rPr>
          <w:lang w:val="en-AU"/>
        </w:rPr>
        <w:t>is to apply for public or social housing.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past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decades,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governments have been selling off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public housing stocks and not building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enough accessibl</w:t>
      </w:r>
      <w:r w:rsidRPr="00CC1121">
        <w:rPr>
          <w:lang w:val="en-AU"/>
        </w:rPr>
        <w:t>e houses. There is also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 10-year waitlist for people eligible for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public housing in some states and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minimum of two years for people given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priority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listings.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wait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certainly</w:t>
      </w:r>
    </w:p>
    <w:p w14:paraId="07FF5341" w14:textId="77777777" w:rsidR="003D27E2" w:rsidRPr="00CC1121" w:rsidRDefault="004D49D8">
      <w:pPr>
        <w:pStyle w:val="BodyText"/>
        <w:spacing w:before="5" w:line="216" w:lineRule="auto"/>
        <w:ind w:left="430" w:right="2652"/>
        <w:rPr>
          <w:lang w:val="en-AU"/>
        </w:rPr>
      </w:pPr>
      <w:r w:rsidRPr="00CC1121">
        <w:rPr>
          <w:lang w:val="en-AU"/>
        </w:rPr>
        <w:t>does not meet their urgent housing needs,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some people may end up be</w:t>
      </w:r>
      <w:r w:rsidRPr="00CC1121">
        <w:rPr>
          <w:lang w:val="en-AU"/>
        </w:rPr>
        <w:t>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homeless and living on the streets or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cars with their children. Sometimes,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people </w:t>
      </w:r>
      <w:proofErr w:type="gramStart"/>
      <w:r w:rsidRPr="00CC1121">
        <w:rPr>
          <w:lang w:val="en-AU"/>
        </w:rPr>
        <w:t>have to</w:t>
      </w:r>
      <w:proofErr w:type="gramEnd"/>
      <w:r w:rsidRPr="00CC1121">
        <w:rPr>
          <w:lang w:val="en-AU"/>
        </w:rPr>
        <w:t xml:space="preserve"> stay with another family,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which may also put the host family at risk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eviction from their rental property.</w:t>
      </w:r>
    </w:p>
    <w:p w14:paraId="692996E3" w14:textId="77777777" w:rsidR="003D27E2" w:rsidRPr="00CC1121" w:rsidRDefault="004D49D8">
      <w:pPr>
        <w:pStyle w:val="BodyText"/>
        <w:spacing w:before="231" w:line="216" w:lineRule="auto"/>
        <w:ind w:left="430" w:right="2853"/>
        <w:rPr>
          <w:lang w:val="en-AU"/>
        </w:rPr>
      </w:pPr>
      <w:r w:rsidRPr="00CC1121">
        <w:rPr>
          <w:lang w:val="en-AU"/>
        </w:rPr>
        <w:t>Another major issue for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</w:t>
      </w:r>
      <w:r w:rsidRPr="00CC1121">
        <w:rPr>
          <w:lang w:val="en-AU"/>
        </w:rPr>
        <w:t>ty from CALD backgrounds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home modifications. They may get NDIS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funding to </w:t>
      </w:r>
      <w:proofErr w:type="gramStart"/>
      <w:r w:rsidRPr="00CC1121">
        <w:rPr>
          <w:lang w:val="en-AU"/>
        </w:rPr>
        <w:t>modify</w:t>
      </w:r>
      <w:proofErr w:type="gramEnd"/>
      <w:r w:rsidRPr="00CC1121">
        <w:rPr>
          <w:lang w:val="en-AU"/>
        </w:rPr>
        <w:t xml:space="preserve"> their houses to meet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accessibility needs if they own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own home or live in public or social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housing. If they are renting privately,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 eligible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NDIS</w:t>
      </w:r>
    </w:p>
    <w:p w14:paraId="7B8E7E18" w14:textId="77777777" w:rsidR="003D27E2" w:rsidRPr="00CC1121" w:rsidRDefault="004D49D8">
      <w:pPr>
        <w:pStyle w:val="BodyText"/>
        <w:spacing w:before="5" w:line="216" w:lineRule="auto"/>
        <w:ind w:left="430" w:right="2673"/>
        <w:rPr>
          <w:lang w:val="en-AU"/>
        </w:rPr>
      </w:pPr>
      <w:r w:rsidRPr="00CC1121">
        <w:rPr>
          <w:lang w:val="en-AU"/>
        </w:rPr>
        <w:t>funding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assistive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technology.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Landlords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do not </w:t>
      </w:r>
      <w:proofErr w:type="gramStart"/>
      <w:r w:rsidRPr="00CC1121">
        <w:rPr>
          <w:lang w:val="en-AU"/>
        </w:rPr>
        <w:t>generally want</w:t>
      </w:r>
      <w:proofErr w:type="gramEnd"/>
      <w:r w:rsidRPr="00CC1121">
        <w:rPr>
          <w:lang w:val="en-AU"/>
        </w:rPr>
        <w:t xml:space="preserve"> to improve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accessibility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property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extra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money.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out</w:t>
      </w:r>
    </w:p>
    <w:p w14:paraId="248853AF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01" w:space="40"/>
            <w:col w:w="6869"/>
          </w:cols>
        </w:sectPr>
      </w:pPr>
    </w:p>
    <w:p w14:paraId="1CFF28E2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03D02472" w14:textId="77777777" w:rsidR="003D27E2" w:rsidRPr="00CC1121" w:rsidRDefault="003D27E2">
      <w:pPr>
        <w:rPr>
          <w:sz w:val="29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312E1AF" w14:textId="77777777" w:rsidR="003D27E2" w:rsidRPr="00CC1121" w:rsidRDefault="004D49D8">
      <w:pPr>
        <w:pStyle w:val="BodyText"/>
        <w:spacing w:before="122" w:line="216" w:lineRule="auto"/>
        <w:ind w:left="2551" w:right="371"/>
        <w:jc w:val="both"/>
        <w:rPr>
          <w:lang w:val="en-AU"/>
        </w:rPr>
      </w:pPr>
      <w:bookmarkStart w:id="234" w:name="Housing_Case_2"/>
      <w:bookmarkStart w:id="235" w:name="Housing_Case_3"/>
      <w:bookmarkStart w:id="236" w:name="_bookmark83"/>
      <w:bookmarkEnd w:id="234"/>
      <w:bookmarkEnd w:id="235"/>
      <w:bookmarkEnd w:id="236"/>
      <w:r w:rsidRPr="00CC1121">
        <w:rPr>
          <w:lang w:val="en-AU"/>
        </w:rPr>
        <w:t>to other people who would not require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any modifications. In Western Australia,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people with disability </w:t>
      </w:r>
      <w:proofErr w:type="gramStart"/>
      <w:r w:rsidRPr="00CC1121">
        <w:rPr>
          <w:lang w:val="en-AU"/>
        </w:rPr>
        <w:t>have to</w:t>
      </w:r>
      <w:proofErr w:type="gramEnd"/>
      <w:r w:rsidRPr="00CC1121">
        <w:rPr>
          <w:lang w:val="en-AU"/>
        </w:rPr>
        <w:t xml:space="preserve"> move out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/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</w:t>
      </w:r>
    </w:p>
    <w:p w14:paraId="6668E039" w14:textId="77777777" w:rsidR="003D27E2" w:rsidRPr="00CC1121" w:rsidRDefault="004D49D8">
      <w:pPr>
        <w:pStyle w:val="BodyText"/>
        <w:spacing w:before="3" w:line="216" w:lineRule="auto"/>
        <w:ind w:left="2551" w:right="22"/>
        <w:rPr>
          <w:lang w:val="en-AU"/>
        </w:rPr>
      </w:pPr>
      <w:r w:rsidRPr="00CC1121">
        <w:rPr>
          <w:lang w:val="en-AU"/>
        </w:rPr>
        <w:t>housing if their income increases. However,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again, it is challenging for people to find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accessibl</w:t>
      </w:r>
      <w:r w:rsidRPr="00CC1121">
        <w:rPr>
          <w:lang w:val="en-AU"/>
        </w:rPr>
        <w:t>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houses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private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market.</w:t>
      </w:r>
    </w:p>
    <w:p w14:paraId="606EC8E4" w14:textId="77777777" w:rsidR="003D27E2" w:rsidRPr="00CC1121" w:rsidRDefault="003D27E2">
      <w:pPr>
        <w:pStyle w:val="BodyText"/>
        <w:spacing w:before="12"/>
        <w:rPr>
          <w:sz w:val="33"/>
          <w:lang w:val="en-AU"/>
        </w:rPr>
      </w:pPr>
    </w:p>
    <w:p w14:paraId="151DB909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Housing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</w:t>
      </w:r>
    </w:p>
    <w:p w14:paraId="30503875" w14:textId="77777777" w:rsidR="003D27E2" w:rsidRPr="00CC1121" w:rsidRDefault="004D49D8">
      <w:pPr>
        <w:pStyle w:val="BodyText"/>
        <w:spacing w:before="226" w:line="216" w:lineRule="auto"/>
        <w:ind w:left="2551" w:right="61"/>
        <w:rPr>
          <w:lang w:val="en-AU"/>
        </w:rPr>
      </w:pPr>
      <w:r w:rsidRPr="00CC1121">
        <w:rPr>
          <w:lang w:val="en-AU"/>
        </w:rPr>
        <w:t>A woman in her late forties with no English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language skills living in Western Australia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had </w:t>
      </w:r>
      <w:proofErr w:type="gramStart"/>
      <w:r w:rsidRPr="00CC1121">
        <w:rPr>
          <w:lang w:val="en-AU"/>
        </w:rPr>
        <w:t>acquired</w:t>
      </w:r>
      <w:proofErr w:type="gramEnd"/>
      <w:r w:rsidRPr="00CC1121">
        <w:rPr>
          <w:lang w:val="en-AU"/>
        </w:rPr>
        <w:t xml:space="preserve"> a brain injury due to family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affected</w:t>
      </w:r>
    </w:p>
    <w:p w14:paraId="10929E19" w14:textId="77777777" w:rsidR="003D27E2" w:rsidRPr="00CC1121" w:rsidRDefault="004D49D8">
      <w:pPr>
        <w:pStyle w:val="BodyText"/>
        <w:spacing w:before="2" w:line="216" w:lineRule="auto"/>
        <w:ind w:left="2551" w:right="207"/>
        <w:rPr>
          <w:lang w:val="en-AU"/>
        </w:rPr>
      </w:pPr>
      <w:r w:rsidRPr="00CC1121">
        <w:rPr>
          <w:lang w:val="en-AU"/>
        </w:rPr>
        <w:t xml:space="preserve">her lack of decision-making </w:t>
      </w:r>
      <w:proofErr w:type="gramStart"/>
      <w:r w:rsidRPr="00CC1121">
        <w:rPr>
          <w:lang w:val="en-AU"/>
        </w:rPr>
        <w:t>capacity</w:t>
      </w:r>
      <w:proofErr w:type="gramEnd"/>
      <w:r w:rsidRPr="00CC1121">
        <w:rPr>
          <w:lang w:val="en-AU"/>
        </w:rPr>
        <w:t>. She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blow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frontal lobe.</w:t>
      </w:r>
    </w:p>
    <w:p w14:paraId="63C7E465" w14:textId="77777777" w:rsidR="003D27E2" w:rsidRPr="00CC1121" w:rsidRDefault="004D49D8">
      <w:pPr>
        <w:pStyle w:val="BodyText"/>
        <w:spacing w:before="228" w:line="216" w:lineRule="auto"/>
        <w:ind w:left="2551" w:right="8"/>
        <w:rPr>
          <w:lang w:val="en-AU"/>
        </w:rPr>
      </w:pPr>
      <w:r w:rsidRPr="00CC1121">
        <w:rPr>
          <w:lang w:val="en-AU"/>
        </w:rPr>
        <w:t xml:space="preserve">The woman’s husband </w:t>
      </w:r>
      <w:proofErr w:type="gramStart"/>
      <w:r w:rsidRPr="00CC1121">
        <w:rPr>
          <w:lang w:val="en-AU"/>
        </w:rPr>
        <w:t>was taken</w:t>
      </w:r>
      <w:proofErr w:type="gramEnd"/>
      <w:r w:rsidRPr="00CC1121">
        <w:rPr>
          <w:lang w:val="en-AU"/>
        </w:rPr>
        <w:t xml:space="preserve"> to prison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the woman to the hospital. After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came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hospital,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applied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Department of Communities, Child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Protection and Fam</w:t>
      </w:r>
      <w:r w:rsidRPr="00CC1121">
        <w:rPr>
          <w:lang w:val="en-AU"/>
        </w:rPr>
        <w:t xml:space="preserve">ily Support to </w:t>
      </w:r>
      <w:proofErr w:type="gramStart"/>
      <w:r w:rsidRPr="00CC1121">
        <w:rPr>
          <w:lang w:val="en-AU"/>
        </w:rPr>
        <w:t>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go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women’s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refuge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four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feared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husband would soon be released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prison. At the time, there was no availability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any of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women’s refuges, and she</w:t>
      </w:r>
    </w:p>
    <w:p w14:paraId="0691E331" w14:textId="77777777" w:rsidR="003D27E2" w:rsidRPr="00CC1121" w:rsidRDefault="004D49D8">
      <w:pPr>
        <w:pStyle w:val="BodyText"/>
        <w:spacing w:before="6" w:line="216" w:lineRule="auto"/>
        <w:ind w:left="2551" w:right="490"/>
        <w:rPr>
          <w:lang w:val="en-AU"/>
        </w:rPr>
      </w:pPr>
      <w:r w:rsidRPr="00CC1121">
        <w:rPr>
          <w:lang w:val="en-AU"/>
        </w:rPr>
        <w:t xml:space="preserve">and her children </w:t>
      </w:r>
      <w:proofErr w:type="gramStart"/>
      <w:r w:rsidRPr="00CC1121">
        <w:rPr>
          <w:lang w:val="en-AU"/>
        </w:rPr>
        <w:t>were accommodated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motel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 four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days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then sent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</w:p>
    <w:p w14:paraId="25C582E1" w14:textId="77777777" w:rsidR="003D27E2" w:rsidRPr="00CC1121" w:rsidRDefault="004D49D8">
      <w:pPr>
        <w:pStyle w:val="BodyText"/>
        <w:spacing w:line="246" w:lineRule="exact"/>
        <w:ind w:left="2551"/>
        <w:rPr>
          <w:lang w:val="en-AU"/>
        </w:rPr>
      </w:pPr>
      <w:r w:rsidRPr="00CC1121">
        <w:rPr>
          <w:lang w:val="en-AU"/>
        </w:rPr>
        <w:t>a women’s refuge for two weeks.</w:t>
      </w:r>
    </w:p>
    <w:p w14:paraId="253AAE6F" w14:textId="77777777" w:rsidR="003D27E2" w:rsidRPr="00CC1121" w:rsidRDefault="004D49D8">
      <w:pPr>
        <w:pStyle w:val="BodyText"/>
        <w:spacing w:before="223" w:line="216" w:lineRule="auto"/>
        <w:ind w:left="2551" w:right="-9"/>
        <w:rPr>
          <w:lang w:val="en-AU"/>
        </w:rPr>
      </w:pPr>
      <w:r w:rsidRPr="00CC1121">
        <w:rPr>
          <w:lang w:val="en-AU"/>
        </w:rPr>
        <w:t xml:space="preserve">She </w:t>
      </w:r>
      <w:proofErr w:type="gramStart"/>
      <w:r w:rsidRPr="00CC1121">
        <w:rPr>
          <w:lang w:val="en-AU"/>
        </w:rPr>
        <w:t>was supported</w:t>
      </w:r>
      <w:proofErr w:type="gramEnd"/>
      <w:r w:rsidRPr="00CC1121">
        <w:rPr>
          <w:lang w:val="en-AU"/>
        </w:rPr>
        <w:t xml:space="preserve"> to apply for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 of Housing (DOH) house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 put on the priority list. However,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 housing service had to move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and the children out of the refuge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instead placed her in a private rental until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house could become available through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system.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Still,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already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 private rental, the housing department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cancelled her priority listing and p</w:t>
      </w:r>
      <w:r w:rsidRPr="00CC1121">
        <w:rPr>
          <w:lang w:val="en-AU"/>
        </w:rPr>
        <w:t>ut her 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regular waitlist, which may have taken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10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years to get accommodation for her.</w:t>
      </w:r>
    </w:p>
    <w:p w14:paraId="574290BE" w14:textId="77777777" w:rsidR="003D27E2" w:rsidRPr="00CC1121" w:rsidRDefault="004D49D8">
      <w:pPr>
        <w:pStyle w:val="BodyText"/>
        <w:spacing w:before="233" w:line="216" w:lineRule="auto"/>
        <w:ind w:left="2551" w:right="-12"/>
        <w:rPr>
          <w:lang w:val="en-AU"/>
        </w:rPr>
      </w:pPr>
      <w:r w:rsidRPr="00CC1121">
        <w:rPr>
          <w:lang w:val="en-AU"/>
        </w:rPr>
        <w:t>In the meantime, the husband came out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prison, found his family and moved in.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could not stop him. A short time later,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beat her up again, broke some bones i</w:t>
      </w:r>
      <w:r w:rsidRPr="00CC1121">
        <w:rPr>
          <w:lang w:val="en-AU"/>
        </w:rPr>
        <w:t>n 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left arm, and imprisoned her for another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month. The male children had also learned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 behaviour from their dad. Whenever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mum hesitated on something they needed,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they started beating her up and damaging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rental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property 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 living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in.</w:t>
      </w:r>
    </w:p>
    <w:p w14:paraId="2FB7C09C" w14:textId="77777777" w:rsidR="003D27E2" w:rsidRPr="00CC1121" w:rsidRDefault="004D49D8">
      <w:pPr>
        <w:pStyle w:val="BodyText"/>
        <w:spacing w:before="122" w:line="216" w:lineRule="auto"/>
        <w:ind w:left="441" w:right="1661"/>
        <w:rPr>
          <w:lang w:val="en-AU"/>
        </w:rPr>
      </w:pPr>
      <w:r w:rsidRPr="00CC1121">
        <w:rPr>
          <w:lang w:val="en-AU"/>
        </w:rPr>
        <w:br w:type="column"/>
      </w:r>
      <w:r w:rsidRPr="00CC1121">
        <w:rPr>
          <w:lang w:val="en-AU"/>
        </w:rPr>
        <w:t>With advocacy from a professional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advocate,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woman</w:t>
      </w:r>
      <w:r w:rsidRPr="00CC1121">
        <w:rPr>
          <w:spacing w:val="10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placed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 on the DOH’s priority listing, but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when her husband came out of prison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found his way back home, she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taken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priority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listing.</w:t>
      </w:r>
    </w:p>
    <w:p w14:paraId="3764F69E" w14:textId="77777777" w:rsidR="003D27E2" w:rsidRPr="00CC1121" w:rsidRDefault="004D49D8">
      <w:pPr>
        <w:pStyle w:val="BodyText"/>
        <w:spacing w:before="231" w:line="216" w:lineRule="auto"/>
        <w:ind w:left="441" w:right="1220"/>
        <w:rPr>
          <w:lang w:val="en-AU"/>
        </w:rPr>
      </w:pPr>
      <w:r w:rsidRPr="00CC1121">
        <w:rPr>
          <w:lang w:val="en-AU"/>
        </w:rPr>
        <w:t xml:space="preserve">The woman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lang w:val="en-AU"/>
        </w:rPr>
        <w:t xml:space="preserve"> that she was nothing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without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husband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speak English and has no immediate family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 informal social supports. Her ethnic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 was too small, and everybody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knew each other. Most of her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members were not well </w:t>
      </w:r>
      <w:r w:rsidRPr="00CC1121">
        <w:rPr>
          <w:lang w:val="en-AU"/>
        </w:rPr>
        <w:t>off and could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 financially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emotionally.</w:t>
      </w:r>
    </w:p>
    <w:p w14:paraId="3755CBFD" w14:textId="77777777" w:rsidR="003D27E2" w:rsidRPr="00CC1121" w:rsidRDefault="004D49D8">
      <w:pPr>
        <w:pStyle w:val="BodyText"/>
        <w:spacing w:before="4" w:line="216" w:lineRule="auto"/>
        <w:ind w:left="441" w:right="1321"/>
        <w:rPr>
          <w:lang w:val="en-AU"/>
        </w:rPr>
      </w:pPr>
      <w:r w:rsidRPr="00CC1121">
        <w:rPr>
          <w:lang w:val="en-AU"/>
        </w:rPr>
        <w:t>She believed that they would only gossip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behind her back. She felt that she had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nowhere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support.</w:t>
      </w:r>
    </w:p>
    <w:p w14:paraId="717F726A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41552D9D" w14:textId="77777777" w:rsidR="003D27E2" w:rsidRPr="00CC1121" w:rsidRDefault="004D49D8">
      <w:pPr>
        <w:pStyle w:val="Heading4"/>
        <w:ind w:left="441"/>
        <w:rPr>
          <w:lang w:val="en-AU"/>
        </w:rPr>
      </w:pPr>
      <w:r w:rsidRPr="00CC1121">
        <w:rPr>
          <w:lang w:val="en-AU"/>
        </w:rPr>
        <w:t>Housing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3</w:t>
      </w:r>
    </w:p>
    <w:p w14:paraId="7BC3C975" w14:textId="77777777" w:rsidR="003D27E2" w:rsidRPr="00CC1121" w:rsidRDefault="004D49D8">
      <w:pPr>
        <w:pStyle w:val="BodyText"/>
        <w:spacing w:before="225" w:line="216" w:lineRule="auto"/>
        <w:ind w:left="441" w:right="1550"/>
        <w:rPr>
          <w:lang w:val="en-AU"/>
        </w:rPr>
      </w:pPr>
      <w:r w:rsidRPr="00CC1121">
        <w:rPr>
          <w:lang w:val="en-AU"/>
        </w:rPr>
        <w:t>A man with a degenerative physical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 and his wife had privately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rented a unit on the second floor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some flats. He used crutches, but as his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 deteriorated, he had to use</w:t>
      </w:r>
    </w:p>
    <w:p w14:paraId="21147D26" w14:textId="77777777" w:rsidR="003D27E2" w:rsidRPr="00CC1121" w:rsidRDefault="004D49D8">
      <w:pPr>
        <w:pStyle w:val="BodyText"/>
        <w:spacing w:before="3" w:line="216" w:lineRule="auto"/>
        <w:ind w:left="441" w:right="1584"/>
        <w:rPr>
          <w:lang w:val="en-AU"/>
        </w:rPr>
      </w:pPr>
      <w:r w:rsidRPr="00CC1121">
        <w:rPr>
          <w:lang w:val="en-AU"/>
        </w:rPr>
        <w:t>a wheelchair. Unfortunately, the flats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 no lift and going up an</w:t>
      </w:r>
      <w:r w:rsidRPr="00CC1121">
        <w:rPr>
          <w:lang w:val="en-AU"/>
        </w:rPr>
        <w:t>d down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second floor became painful for him.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 applied for public housing through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the state housing department and </w:t>
      </w:r>
      <w:proofErr w:type="gramStart"/>
      <w:r w:rsidRPr="00CC1121">
        <w:rPr>
          <w:lang w:val="en-AU"/>
        </w:rPr>
        <w:t>was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given</w:t>
      </w:r>
      <w:proofErr w:type="gramEnd"/>
      <w:r w:rsidRPr="00CC1121">
        <w:rPr>
          <w:lang w:val="en-AU"/>
        </w:rPr>
        <w:t xml:space="preserve"> a wheelchair-accessible unit.</w:t>
      </w:r>
    </w:p>
    <w:p w14:paraId="2A11E729" w14:textId="77777777" w:rsidR="003D27E2" w:rsidRPr="00CC1121" w:rsidRDefault="004D49D8">
      <w:pPr>
        <w:pStyle w:val="BodyText"/>
        <w:spacing w:before="231" w:line="216" w:lineRule="auto"/>
        <w:ind w:left="441" w:right="1237"/>
        <w:rPr>
          <w:lang w:val="en-AU"/>
        </w:rPr>
      </w:pPr>
      <w:r w:rsidRPr="00CC1121">
        <w:rPr>
          <w:lang w:val="en-AU"/>
        </w:rPr>
        <w:t>At the time, he was only working for two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days a week </w:t>
      </w:r>
      <w:proofErr w:type="gramStart"/>
      <w:r w:rsidRPr="00CC1121">
        <w:rPr>
          <w:lang w:val="en-AU"/>
        </w:rPr>
        <w:t>and also</w:t>
      </w:r>
      <w:proofErr w:type="gramEnd"/>
      <w:r w:rsidRPr="00CC1121">
        <w:rPr>
          <w:lang w:val="en-AU"/>
        </w:rPr>
        <w:t xml:space="preserve"> studying. After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completion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h</w:t>
      </w:r>
      <w:r w:rsidRPr="00CC1121">
        <w:rPr>
          <w:lang w:val="en-AU"/>
        </w:rPr>
        <w:t>is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studies,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 more hours. However, when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income increased, the housing department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required him to move out. They could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find an accessible house in the private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market, and he had to reduce his work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hours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days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week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again.</w:t>
      </w:r>
    </w:p>
    <w:p w14:paraId="0BDDC6E5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07" w:space="40"/>
            <w:col w:w="5463"/>
          </w:cols>
        </w:sectPr>
      </w:pPr>
    </w:p>
    <w:p w14:paraId="5623FF1B" w14:textId="77777777" w:rsidR="003D27E2" w:rsidRPr="00CC1121" w:rsidRDefault="003D27E2">
      <w:pPr>
        <w:pStyle w:val="BodyText"/>
        <w:rPr>
          <w:lang w:val="en-AU"/>
        </w:rPr>
      </w:pPr>
    </w:p>
    <w:p w14:paraId="3DFE8653" w14:textId="77777777" w:rsidR="003D27E2" w:rsidRPr="00CC1121" w:rsidRDefault="003D27E2">
      <w:pPr>
        <w:pStyle w:val="BodyText"/>
        <w:rPr>
          <w:lang w:val="en-AU"/>
        </w:rPr>
      </w:pPr>
    </w:p>
    <w:p w14:paraId="6873FDFC" w14:textId="77777777" w:rsidR="003D27E2" w:rsidRPr="00CC1121" w:rsidRDefault="003D27E2">
      <w:pPr>
        <w:pStyle w:val="BodyText"/>
        <w:rPr>
          <w:lang w:val="en-AU"/>
        </w:rPr>
      </w:pPr>
    </w:p>
    <w:p w14:paraId="44E39299" w14:textId="77777777" w:rsidR="003D27E2" w:rsidRPr="00CC1121" w:rsidRDefault="003D27E2">
      <w:pPr>
        <w:pStyle w:val="BodyText"/>
        <w:rPr>
          <w:lang w:val="en-AU"/>
        </w:rPr>
      </w:pPr>
    </w:p>
    <w:p w14:paraId="697BE08E" w14:textId="77777777" w:rsidR="003D27E2" w:rsidRPr="00CC1121" w:rsidRDefault="003D27E2">
      <w:pPr>
        <w:pStyle w:val="BodyText"/>
        <w:rPr>
          <w:lang w:val="en-AU"/>
        </w:rPr>
      </w:pPr>
    </w:p>
    <w:p w14:paraId="506293C8" w14:textId="77777777" w:rsidR="003D27E2" w:rsidRPr="00CC1121" w:rsidRDefault="003D27E2">
      <w:pPr>
        <w:pStyle w:val="BodyText"/>
        <w:rPr>
          <w:lang w:val="en-AU"/>
        </w:rPr>
      </w:pPr>
    </w:p>
    <w:p w14:paraId="70CC4495" w14:textId="77777777" w:rsidR="003D27E2" w:rsidRPr="00CC1121" w:rsidRDefault="003D27E2">
      <w:pPr>
        <w:pStyle w:val="BodyText"/>
        <w:rPr>
          <w:lang w:val="en-AU"/>
        </w:rPr>
      </w:pPr>
    </w:p>
    <w:p w14:paraId="676FFBAB" w14:textId="77777777" w:rsidR="003D27E2" w:rsidRPr="00CC1121" w:rsidRDefault="003D27E2">
      <w:pPr>
        <w:pStyle w:val="BodyText"/>
        <w:spacing w:before="9"/>
        <w:rPr>
          <w:sz w:val="13"/>
          <w:lang w:val="en-AU"/>
        </w:rPr>
      </w:pPr>
    </w:p>
    <w:p w14:paraId="4E16AC8E" w14:textId="77777777" w:rsidR="003D27E2" w:rsidRPr="00CC1121" w:rsidRDefault="003D27E2">
      <w:pPr>
        <w:rPr>
          <w:sz w:val="13"/>
          <w:lang w:val="en-AU"/>
        </w:rPr>
        <w:sectPr w:rsidR="003D27E2" w:rsidRPr="00CC1121">
          <w:headerReference w:type="even" r:id="rId209"/>
          <w:headerReference w:type="default" r:id="rId210"/>
          <w:footerReference w:type="even" r:id="rId211"/>
          <w:footerReference w:type="default" r:id="rId212"/>
          <w:pgSz w:w="11910" w:h="16840"/>
          <w:pgMar w:top="840" w:right="0" w:bottom="980" w:left="0" w:header="0" w:footer="792" w:gutter="0"/>
          <w:pgNumType w:start="110"/>
          <w:cols w:space="720"/>
        </w:sectPr>
      </w:pPr>
    </w:p>
    <w:p w14:paraId="56E6B0D5" w14:textId="77777777" w:rsidR="003D27E2" w:rsidRPr="00CC1121" w:rsidRDefault="004D49D8">
      <w:pPr>
        <w:pStyle w:val="Heading4"/>
        <w:spacing w:before="101"/>
        <w:rPr>
          <w:lang w:val="en-AU"/>
        </w:rPr>
      </w:pPr>
      <w:r w:rsidRPr="00CC1121">
        <w:rPr>
          <w:lang w:val="en-AU"/>
        </w:rPr>
        <w:pict w14:anchorId="2CB137E5">
          <v:rect id="docshape599" o:spid="_x0000_s2168" style="position:absolute;left:0;text-align:left;margin-left:0;margin-top:-24.75pt;width:595.3pt;height:187.3pt;z-index:-19946496;mso-position-horizontal-relative:page" fillcolor="#e9efc9" stroked="f">
            <w10:wrap anchorx="page"/>
          </v:rect>
        </w:pict>
      </w:r>
      <w:bookmarkStart w:id="237" w:name="Police_and_Legal_Justice_Services"/>
      <w:bookmarkStart w:id="238" w:name="_bookmark84"/>
      <w:bookmarkEnd w:id="237"/>
      <w:bookmarkEnd w:id="238"/>
      <w:r w:rsidRPr="00CC1121">
        <w:rPr>
          <w:lang w:val="en-AU"/>
        </w:rPr>
        <w:t>Recommendations</w:t>
      </w:r>
    </w:p>
    <w:p w14:paraId="6B1AAEC6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587"/>
          <w:tab w:val="left" w:pos="1588"/>
        </w:tabs>
        <w:spacing w:before="228" w:line="235" w:lineRule="auto"/>
        <w:ind w:right="86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prioritise increasing housing stocks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where the construction is according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(Access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Premises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–</w:t>
      </w:r>
    </w:p>
    <w:p w14:paraId="79AFC222" w14:textId="77777777" w:rsidR="003D27E2" w:rsidRPr="00CC1121" w:rsidRDefault="004D49D8">
      <w:pPr>
        <w:spacing w:line="235" w:lineRule="auto"/>
        <w:ind w:left="1587" w:right="-3"/>
        <w:rPr>
          <w:sz w:val="20"/>
          <w:lang w:val="en-AU"/>
        </w:rPr>
      </w:pPr>
      <w:r w:rsidRPr="00CC1121">
        <w:rPr>
          <w:sz w:val="20"/>
          <w:lang w:val="en-AU"/>
        </w:rPr>
        <w:t>Buildings)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Standards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2010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made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under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Discrimination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Act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1992</w:t>
      </w:r>
      <w:r w:rsidRPr="00CC1121">
        <w:rPr>
          <w:sz w:val="20"/>
          <w:lang w:val="en-AU"/>
        </w:rPr>
        <w:t>.</w:t>
      </w:r>
    </w:p>
    <w:p w14:paraId="66B79B3E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2CCB9455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91"/>
          <w:tab w:val="left" w:pos="892"/>
        </w:tabs>
        <w:spacing w:before="202" w:line="235" w:lineRule="auto"/>
        <w:ind w:left="891" w:right="2945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not require people with disability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 move out of their accessible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 or social housing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when their incomes increase. A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fairer approach, such as increasing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rent proportional to an increased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salary,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much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more</w:t>
      </w:r>
      <w:r w:rsidRPr="00CC1121">
        <w:rPr>
          <w:spacing w:val="-3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appropr</w:t>
      </w:r>
      <w:r w:rsidRPr="00CC1121">
        <w:rPr>
          <w:sz w:val="20"/>
          <w:lang w:val="en-AU"/>
        </w:rPr>
        <w:t>iate</w:t>
      </w:r>
      <w:proofErr w:type="gramEnd"/>
      <w:r w:rsidRPr="00CC1121">
        <w:rPr>
          <w:sz w:val="20"/>
          <w:lang w:val="en-AU"/>
        </w:rPr>
        <w:t>.</w:t>
      </w:r>
    </w:p>
    <w:p w14:paraId="19064F8E" w14:textId="77777777" w:rsidR="003D27E2" w:rsidRPr="00CC1121" w:rsidRDefault="003D27E2">
      <w:pPr>
        <w:spacing w:line="235" w:lineRule="auto"/>
        <w:rPr>
          <w:sz w:val="20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93" w:space="40"/>
            <w:col w:w="6877"/>
          </w:cols>
        </w:sectPr>
      </w:pPr>
    </w:p>
    <w:p w14:paraId="2226C9CA" w14:textId="77777777" w:rsidR="003D27E2" w:rsidRPr="00CC1121" w:rsidRDefault="003D27E2">
      <w:pPr>
        <w:pStyle w:val="BodyText"/>
        <w:rPr>
          <w:lang w:val="en-AU"/>
        </w:rPr>
      </w:pPr>
    </w:p>
    <w:p w14:paraId="4517FDA2" w14:textId="77777777" w:rsidR="003D27E2" w:rsidRPr="00CC1121" w:rsidRDefault="003D27E2">
      <w:pPr>
        <w:pStyle w:val="BodyText"/>
        <w:rPr>
          <w:lang w:val="en-AU"/>
        </w:rPr>
      </w:pPr>
    </w:p>
    <w:p w14:paraId="446A12FB" w14:textId="77777777" w:rsidR="003D27E2" w:rsidRPr="00CC1121" w:rsidRDefault="003D27E2">
      <w:pPr>
        <w:pStyle w:val="BodyText"/>
        <w:rPr>
          <w:lang w:val="en-AU"/>
        </w:rPr>
      </w:pPr>
    </w:p>
    <w:p w14:paraId="34670CF0" w14:textId="77777777" w:rsidR="003D27E2" w:rsidRPr="00CC1121" w:rsidRDefault="003D27E2">
      <w:pPr>
        <w:pStyle w:val="BodyText"/>
        <w:rPr>
          <w:lang w:val="en-AU"/>
        </w:rPr>
      </w:pPr>
    </w:p>
    <w:p w14:paraId="70682049" w14:textId="77777777" w:rsidR="003D27E2" w:rsidRPr="00CC1121" w:rsidRDefault="003D27E2">
      <w:pPr>
        <w:pStyle w:val="BodyText"/>
        <w:rPr>
          <w:lang w:val="en-AU"/>
        </w:rPr>
      </w:pPr>
    </w:p>
    <w:p w14:paraId="65AB8D33" w14:textId="77777777" w:rsidR="003D27E2" w:rsidRPr="00CC1121" w:rsidRDefault="003D27E2">
      <w:pPr>
        <w:pStyle w:val="BodyText"/>
        <w:rPr>
          <w:lang w:val="en-AU"/>
        </w:rPr>
      </w:pPr>
    </w:p>
    <w:p w14:paraId="0154C0F6" w14:textId="77777777" w:rsidR="003D27E2" w:rsidRPr="00CC1121" w:rsidRDefault="003D27E2">
      <w:pPr>
        <w:pStyle w:val="BodyText"/>
        <w:spacing w:before="12"/>
        <w:rPr>
          <w:sz w:val="27"/>
          <w:lang w:val="en-AU"/>
        </w:rPr>
      </w:pPr>
    </w:p>
    <w:p w14:paraId="2B7B5245" w14:textId="77777777" w:rsidR="003D27E2" w:rsidRPr="00CC1121" w:rsidRDefault="004D49D8">
      <w:pPr>
        <w:pStyle w:val="Heading3"/>
        <w:ind w:left="1105"/>
        <w:rPr>
          <w:lang w:val="en-AU"/>
        </w:rPr>
      </w:pPr>
      <w:r w:rsidRPr="00CC1121">
        <w:rPr>
          <w:lang w:val="en-AU"/>
        </w:rPr>
        <w:t>Police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Justice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350FDDB0" w14:textId="77777777" w:rsidR="003D27E2" w:rsidRPr="00CC1121" w:rsidRDefault="004D49D8">
      <w:pPr>
        <w:pStyle w:val="BodyText"/>
        <w:spacing w:before="216" w:line="216" w:lineRule="auto"/>
        <w:ind w:left="1105" w:right="2797"/>
        <w:rPr>
          <w:lang w:val="en-AU"/>
        </w:rPr>
      </w:pPr>
      <w:r w:rsidRPr="00CC1121">
        <w:rPr>
          <w:lang w:val="en-AU"/>
        </w:rPr>
        <w:t>Australia’s legal justice system is very complex, with a mix of Commonwealth, state,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territory and local laws and processes, even for people born and brought up here (Prakash,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Cummings et al. 2019). Access to the state and federal police and legal justice system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presents multiple barriers for people with disability from culturally diverse backgrounds,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especially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 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arrivals. Some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barriers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</w:t>
      </w:r>
      <w:r w:rsidRPr="00CC1121">
        <w:rPr>
          <w:lang w:val="en-AU"/>
        </w:rPr>
        <w:t>xperience</w:t>
      </w:r>
    </w:p>
    <w:p w14:paraId="3CB865E4" w14:textId="77777777" w:rsidR="003D27E2" w:rsidRPr="00CC1121" w:rsidRDefault="004D49D8">
      <w:pPr>
        <w:pStyle w:val="BodyText"/>
        <w:spacing w:before="3" w:line="216" w:lineRule="auto"/>
        <w:ind w:left="1105" w:right="2694"/>
        <w:rPr>
          <w:lang w:val="en-AU"/>
        </w:rPr>
      </w:pPr>
      <w:r w:rsidRPr="00CC1121">
        <w:rPr>
          <w:lang w:val="en-AU"/>
        </w:rPr>
        <w:t xml:space="preserve">are due to their English language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lang w:val="en-AU"/>
        </w:rPr>
        <w:t>. They may have spoken and literacy skill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difficulties in their language. They could also experience discrepancies in communicating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legal information through interpreting services due to both the indiv</w:t>
      </w:r>
      <w:r w:rsidRPr="00CC1121">
        <w:rPr>
          <w:lang w:val="en-AU"/>
        </w:rPr>
        <w:t>iduals’ and interpreters’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lack of knowledge of a legal concept and terminology. Added to this is the inherent nature</w:t>
      </w:r>
      <w:r w:rsidRPr="00CC1121">
        <w:rPr>
          <w:spacing w:val="1"/>
          <w:lang w:val="en-AU"/>
        </w:rPr>
        <w:t xml:space="preserve"> </w:t>
      </w:r>
      <w:r w:rsidRPr="00CC1121">
        <w:rPr>
          <w:w w:val="95"/>
          <w:lang w:val="en-AU"/>
        </w:rPr>
        <w:t>of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being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highly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suspicious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of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police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and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w w:val="95"/>
          <w:lang w:val="en-AU"/>
        </w:rPr>
        <w:t>the</w:t>
      </w:r>
      <w:r w:rsidRPr="00CC1121">
        <w:rPr>
          <w:spacing w:val="49"/>
          <w:lang w:val="en-AU"/>
        </w:rPr>
        <w:t xml:space="preserve"> </w:t>
      </w:r>
      <w:r w:rsidRPr="00CC1121">
        <w:rPr>
          <w:w w:val="95"/>
          <w:lang w:val="en-AU"/>
        </w:rPr>
        <w:t>legal</w:t>
      </w:r>
      <w:r w:rsidRPr="00CC1121">
        <w:rPr>
          <w:spacing w:val="49"/>
          <w:lang w:val="en-AU"/>
        </w:rPr>
        <w:t xml:space="preserve"> </w:t>
      </w:r>
      <w:r w:rsidRPr="00CC1121">
        <w:rPr>
          <w:w w:val="95"/>
          <w:lang w:val="en-AU"/>
        </w:rPr>
        <w:t>system due</w:t>
      </w:r>
      <w:r w:rsidRPr="00CC1121">
        <w:rPr>
          <w:spacing w:val="49"/>
          <w:lang w:val="en-AU"/>
        </w:rPr>
        <w:t xml:space="preserve"> </w:t>
      </w:r>
      <w:r w:rsidRPr="00CC1121">
        <w:rPr>
          <w:w w:val="95"/>
          <w:lang w:val="en-AU"/>
        </w:rPr>
        <w:t>to</w:t>
      </w:r>
      <w:r w:rsidRPr="00CC1121">
        <w:rPr>
          <w:spacing w:val="50"/>
          <w:lang w:val="en-AU"/>
        </w:rPr>
        <w:t xml:space="preserve"> </w:t>
      </w:r>
      <w:r w:rsidRPr="00CC1121">
        <w:rPr>
          <w:w w:val="95"/>
          <w:lang w:val="en-AU"/>
        </w:rPr>
        <w:t>hostile</w:t>
      </w:r>
      <w:r w:rsidRPr="00CC1121">
        <w:rPr>
          <w:spacing w:val="49"/>
          <w:lang w:val="en-AU"/>
        </w:rPr>
        <w:t xml:space="preserve"> </w:t>
      </w:r>
      <w:r w:rsidRPr="00CC1121">
        <w:rPr>
          <w:w w:val="95"/>
          <w:lang w:val="en-AU"/>
        </w:rPr>
        <w:t>experiences</w:t>
      </w:r>
      <w:r w:rsidRPr="00CC1121">
        <w:rPr>
          <w:spacing w:val="49"/>
          <w:lang w:val="en-AU"/>
        </w:rPr>
        <w:t xml:space="preserve"> </w:t>
      </w:r>
      <w:r w:rsidRPr="00CC1121">
        <w:rPr>
          <w:w w:val="95"/>
          <w:lang w:val="en-AU"/>
        </w:rPr>
        <w:t>of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lang w:val="en-AU"/>
        </w:rPr>
        <w:t>fleeing unstable regimes, torture, trauma and immig</w:t>
      </w:r>
      <w:r w:rsidRPr="00CC1121">
        <w:rPr>
          <w:lang w:val="en-AU"/>
        </w:rPr>
        <w:t>ration detention. People may also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experience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racism, prejudice and discrimination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 accessing the police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legal</w:t>
      </w:r>
    </w:p>
    <w:p w14:paraId="0929BFD3" w14:textId="77777777" w:rsidR="003D27E2" w:rsidRPr="00CC1121" w:rsidRDefault="004D49D8">
      <w:pPr>
        <w:pStyle w:val="BodyText"/>
        <w:spacing w:line="249" w:lineRule="exact"/>
        <w:ind w:left="1105"/>
        <w:rPr>
          <w:lang w:val="en-AU"/>
        </w:rPr>
      </w:pPr>
      <w:r w:rsidRPr="00CC1121">
        <w:rPr>
          <w:lang w:val="en-AU"/>
        </w:rPr>
        <w:t>justice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differences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between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countries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origin.</w:t>
      </w:r>
    </w:p>
    <w:p w14:paraId="21B0B14F" w14:textId="77777777" w:rsidR="003D27E2" w:rsidRPr="00CC1121" w:rsidRDefault="004D49D8">
      <w:pPr>
        <w:pStyle w:val="BodyText"/>
        <w:spacing w:before="222" w:line="216" w:lineRule="auto"/>
        <w:ind w:left="1105" w:right="3458"/>
        <w:rPr>
          <w:lang w:val="en-AU"/>
        </w:rPr>
      </w:pPr>
      <w:r w:rsidRPr="00CC1121">
        <w:rPr>
          <w:lang w:val="en-AU"/>
        </w:rPr>
        <w:t>NEDA broke down some data about people with disability from CALD backgrounds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relating to their main reason for a change in </w:t>
      </w: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lang w:val="en-AU"/>
        </w:rPr>
        <w:t>. At the time of the survey,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 most recent incident </w:t>
      </w:r>
      <w:proofErr w:type="gramStart"/>
      <w:r w:rsidRPr="00CC1121">
        <w:rPr>
          <w:lang w:val="en-AU"/>
        </w:rPr>
        <w:t>was not seen</w:t>
      </w:r>
      <w:proofErr w:type="gramEnd"/>
      <w:r w:rsidRPr="00CC1121">
        <w:rPr>
          <w:lang w:val="en-AU"/>
        </w:rPr>
        <w:t xml:space="preserve"> as a crime, confirming people’s views about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justice,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before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law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communities.</w:t>
      </w:r>
    </w:p>
    <w:p w14:paraId="128EEB42" w14:textId="77777777" w:rsidR="003D27E2" w:rsidRPr="00CC1121" w:rsidRDefault="004D49D8">
      <w:pPr>
        <w:pStyle w:val="BodyText"/>
        <w:spacing w:before="210" w:line="237" w:lineRule="auto"/>
        <w:ind w:left="1105" w:right="3791"/>
        <w:rPr>
          <w:lang w:val="en-AU"/>
        </w:rPr>
      </w:pPr>
      <w:r w:rsidRPr="00CC1121">
        <w:rPr>
          <w:lang w:val="en-AU"/>
        </w:rPr>
        <w:t>Looking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2"/>
          <w:lang w:val="en-AU"/>
        </w:rPr>
        <w:t xml:space="preserve"> </w:t>
      </w: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crime,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between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and non-CALD people with and without a disability, again indicates a gap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understanding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one’s right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lang w:val="en-AU"/>
        </w:rPr>
        <w:t xml:space="preserve"> free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abuse.</w:t>
      </w:r>
    </w:p>
    <w:p w14:paraId="0FE4085D" w14:textId="77777777" w:rsidR="003D27E2" w:rsidRPr="00CC1121" w:rsidRDefault="003D27E2">
      <w:pPr>
        <w:spacing w:line="237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3A2192E7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350D8DD2" w14:textId="77777777" w:rsidR="003D27E2" w:rsidRPr="00CC1121" w:rsidRDefault="004D49D8">
      <w:pPr>
        <w:pStyle w:val="Heading5"/>
        <w:spacing w:before="101"/>
        <w:rPr>
          <w:lang w:val="en-AU"/>
        </w:rPr>
      </w:pPr>
      <w:bookmarkStart w:id="239" w:name="_Hlk74229070"/>
      <w:bookmarkStart w:id="240" w:name="Figure_12:_PSS_2018_CALD_Perceptions_of_"/>
      <w:bookmarkStart w:id="241" w:name="Figure_13:_PSS_2018_Non-CALD_Perceptions"/>
      <w:bookmarkStart w:id="242" w:name="_bookmark85"/>
      <w:bookmarkEnd w:id="239"/>
      <w:bookmarkEnd w:id="240"/>
      <w:bookmarkEnd w:id="241"/>
      <w:bookmarkEnd w:id="242"/>
      <w:r w:rsidRPr="00CC1121">
        <w:rPr>
          <w:lang w:val="en-AU"/>
        </w:rPr>
        <w:t>Figure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12: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2018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Perceptions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Crime</w:t>
      </w:r>
    </w:p>
    <w:p w14:paraId="64068C53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25BA0F7B">
          <v:shape id="docshape600" o:spid="_x0000_s2167" style="position:absolute;margin-left:127.55pt;margin-top:5.25pt;width:408.2pt;height:.1pt;z-index:-15672832;mso-wrap-distance-left:0;mso-wrap-distance-right:0;mso-position-horizontal-relative:page" coordorigin="2551,105" coordsize="8164,0" path="m10715,105r-8164,e" filled="f" strokecolor="#939598">
            <v:path arrowok="t"/>
            <w10:wrap type="topAndBottom" anchorx="page"/>
          </v:shape>
        </w:pict>
      </w:r>
    </w:p>
    <w:p w14:paraId="6A424097" w14:textId="77777777" w:rsidR="003D27E2" w:rsidRPr="00CC1121" w:rsidRDefault="004D49D8">
      <w:pPr>
        <w:spacing w:before="83"/>
        <w:ind w:left="2551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Personal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Safety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2018</w:t>
      </w:r>
    </w:p>
    <w:p w14:paraId="0AB4C50A" w14:textId="77777777" w:rsidR="003D27E2" w:rsidRPr="00CC1121" w:rsidRDefault="004D49D8">
      <w:pPr>
        <w:pStyle w:val="BodyText"/>
        <w:spacing w:before="3"/>
        <w:rPr>
          <w:rFonts w:ascii="Segoe UI Semibold"/>
          <w:b/>
          <w:sz w:val="15"/>
          <w:lang w:val="en-AU"/>
        </w:rPr>
      </w:pPr>
      <w:r w:rsidRPr="00CC1121">
        <w:rPr>
          <w:lang w:val="en-AU"/>
        </w:rPr>
        <w:pict w14:anchorId="6DF09981">
          <v:group id="docshapegroup601" o:spid="_x0000_s2160" style="position:absolute;margin-left:242.75pt;margin-top:11.35pt;width:180.65pt;height:186.9pt;z-index:-15672320;mso-wrap-distance-left:0;mso-wrap-distance-right:0;mso-position-horizontal-relative:page" coordorigin="4855,227" coordsize="3613,3738">
            <v:shape id="docshape602" o:spid="_x0000_s2166" style="position:absolute;left:4855;top:861;width:3149;height:3104" coordorigin="4855,861" coordsize="3149,3104" path="m5470,861r-55,50l5361,963r-51,54l5261,1073r-46,58l5171,1192r-41,62l5091,1318r-36,65l5021,1451r-30,69l4963,1590r-25,72l4917,1735r-19,75l4883,1885r-12,77l4862,2040r-5,79l4855,2199r2,77l4861,2351r8,75l4881,2500r14,73l4912,2645r20,70l4954,2785r26,68l5008,2919r31,66l5072,3048r36,62l5146,3171r41,59l5230,3287r45,55l5323,3396r49,51l5423,3497r54,47l5532,3589r57,43l5648,3673r61,38l5771,3747r64,33l5900,3811r66,28l6034,3865r70,22l6174,3907r72,17l6319,3938r74,12l6468,3958r75,4l6620,3964r80,-2l6778,3957r78,-9l6933,3936r76,-15l7083,3903r73,-22l7228,3856r70,-27l7367,3798r68,-33l7500,3729r64,-39l7626,3649r60,-44l7745,3559r56,-49l7855,3459r52,-53l7957,3351r47,-57l6620,2199,5470,861xe" fillcolor="#11274a" stroked="f">
              <v:path arrowok="t"/>
            </v:shape>
            <v:shape id="docshape603" o:spid="_x0000_s2165" style="position:absolute;left:5430;top:226;width:1148;height:1765" coordorigin="5430,227" coordsize="1148,1765" path="m6578,227r-81,2l6416,234r-80,9l6257,256r-77,16l6104,291r-75,23l5956,340r-72,29l5814,401r-69,35l5678,474r-65,40l5550,557r-61,46l5430,652,6578,1992r,-1765xe" fillcolor="#b1b4b6" stroked="f">
              <v:path arrowok="t"/>
            </v:shape>
            <v:shape id="docshape604" o:spid="_x0000_s2164" style="position:absolute;left:6702;top:351;width:1765;height:2858" coordorigin="6703,351" coordsize="1765,2858" path="m6703,351r,1765l8088,3209r46,-61l8178,3085r41,-65l8257,2953r35,-69l8324,2813r30,-72l8380,2668r23,-75l8422,2516r16,-78l8451,2360r9,-81l8466,2198r2,-82l8466,2040r-5,-76l8453,1889r-11,-74l8428,1742r-17,-71l8391,1600r-23,-69l8343,1463r-28,-67l8284,1331r-33,-64l8215,1205r-39,-61l8136,1085r-43,-57l8048,973r-48,-53l7951,868r-52,-49l7846,771r-55,-45l7734,683r-59,-40l7614,604r-62,-35l7488,535r-65,-31l7356,476r-68,-25l7219,428r-71,-20l7077,391r-73,-14l6930,366r-75,-8l6779,353r-76,-2xe" fillcolor="#599ac6" stroked="f">
              <v:path arrowok="t"/>
            </v:shape>
            <v:shape id="docshape605" o:spid="_x0000_s2163" type="#_x0000_t202" style="position:absolute;left:5929;top:613;width:505;height:320" filled="f" stroked="f">
              <v:textbox inset="0,0,0,0">
                <w:txbxContent>
                  <w:p w14:paraId="58EA38C4" w14:textId="77777777" w:rsidR="003D27E2" w:rsidRDefault="004D49D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11%</w:t>
                    </w:r>
                  </w:p>
                </w:txbxContent>
              </v:textbox>
            </v:shape>
            <v:shape id="docshape606" o:spid="_x0000_s2162" type="#_x0000_t202" style="position:absolute;left:7286;top:1399;width:505;height:320" filled="f" stroked="f">
              <v:textbox inset="0,0,0,0">
                <w:txbxContent>
                  <w:p w14:paraId="44F3184F" w14:textId="77777777" w:rsidR="003D27E2" w:rsidRDefault="004D49D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35%</w:t>
                    </w:r>
                  </w:p>
                </w:txbxContent>
              </v:textbox>
            </v:shape>
            <v:shape id="docshape607" o:spid="_x0000_s2161" type="#_x0000_t202" style="position:absolute;left:5762;top:2535;width:505;height:320" filled="f" stroked="f">
              <v:textbox inset="0,0,0,0">
                <w:txbxContent>
                  <w:p w14:paraId="21A11E5E" w14:textId="77777777" w:rsidR="003D27E2" w:rsidRDefault="004D49D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54%</w:t>
                    </w:r>
                  </w:p>
                </w:txbxContent>
              </v:textbox>
            </v:shape>
            <w10:wrap type="topAndBottom" anchorx="page"/>
          </v:group>
        </w:pict>
      </w:r>
      <w:r w:rsidRPr="00CC1121">
        <w:rPr>
          <w:lang w:val="en-AU"/>
        </w:rPr>
        <w:pict w14:anchorId="423DD011">
          <v:group id="docshapegroup608" o:spid="_x0000_s2152" style="position:absolute;margin-left:127.55pt;margin-top:212.15pt;width:411.05pt;height:24.55pt;z-index:-15671808;mso-wrap-distance-left:0;mso-wrap-distance-right:0;mso-position-horizontal-relative:page" coordorigin="2551,4243" coordsize="8221,491">
            <v:shape id="docshape609" o:spid="_x0000_s2159" style="position:absolute;left:2551;top:4242;width:8221;height:491" coordorigin="2551,4243" coordsize="8221,491" path="m10526,4243r-7729,l2719,4255r-67,35l2599,4343r-35,68l2551,4488r13,78l2599,4633r53,53l2719,4721r78,13l10526,4734r78,-13l10671,4686r53,-53l10759,4566r13,-78l10759,4411r-35,-68l10671,4290r-67,-35l10526,4243xe" fillcolor="#efeff0" stroked="f">
              <v:path arrowok="t"/>
            </v:shape>
            <v:shape id="docshape610" o:spid="_x0000_s2158" type="#_x0000_t75" style="position:absolute;left:5433;top:4402;width:196;height:196">
              <v:imagedata r:id="rId213" o:title=""/>
            </v:shape>
            <v:shape id="docshape611" o:spid="_x0000_s2157" type="#_x0000_t75" style="position:absolute;left:2757;top:4390;width:196;height:196">
              <v:imagedata r:id="rId214" o:title=""/>
            </v:shape>
            <v:shape id="docshape612" o:spid="_x0000_s2156" type="#_x0000_t75" style="position:absolute;left:9359;top:4402;width:196;height:196">
              <v:imagedata r:id="rId215" o:title=""/>
            </v:shape>
            <v:shape id="docshape613" o:spid="_x0000_s2155" type="#_x0000_t202" style="position:absolute;left:3043;top:4368;width:2131;height:221" filled="f" stroked="f">
              <v:textbox inset="0,0,0,0">
                <w:txbxContent>
                  <w:p w14:paraId="2B33F519" w14:textId="77777777" w:rsidR="003D27E2" w:rsidRDefault="004D49D8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Perceived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incident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as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crime</w:t>
                    </w:r>
                  </w:p>
                </w:txbxContent>
              </v:textbox>
            </v:shape>
            <v:shape id="docshape614" o:spid="_x0000_s2154" type="#_x0000_t202" style="position:absolute;left:5720;top:4373;width:3348;height:221" filled="f" stroked="f">
              <v:textbox inset="0,0,0,0">
                <w:txbxContent>
                  <w:p w14:paraId="790F28EE" w14:textId="77777777" w:rsidR="003D27E2" w:rsidRDefault="004D49D8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Perceived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incident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as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wrong,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but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NOT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crime</w:t>
                    </w:r>
                  </w:p>
                </w:txbxContent>
              </v:textbox>
            </v:shape>
            <v:shape id="docshape615" o:spid="_x0000_s2153" type="#_x0000_t202" style="position:absolute;left:9646;top:4373;width:831;height:221" filled="f" stroked="f">
              <v:textbox inset="0,0,0,0">
                <w:txbxContent>
                  <w:p w14:paraId="490BBD31" w14:textId="77777777" w:rsidR="003D27E2" w:rsidRDefault="004D49D8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Not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known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F7BE7D" w14:textId="77777777" w:rsidR="003D27E2" w:rsidRPr="00CC1121" w:rsidRDefault="003D27E2">
      <w:pPr>
        <w:pStyle w:val="BodyText"/>
        <w:spacing w:before="2"/>
        <w:rPr>
          <w:rFonts w:ascii="Segoe UI Semibold"/>
          <w:b/>
          <w:sz w:val="19"/>
          <w:lang w:val="en-AU"/>
        </w:rPr>
      </w:pPr>
    </w:p>
    <w:p w14:paraId="6253A18B" w14:textId="77777777" w:rsidR="003D27E2" w:rsidRPr="00CC1121" w:rsidRDefault="003D27E2">
      <w:pPr>
        <w:pStyle w:val="BodyText"/>
        <w:spacing w:before="4"/>
        <w:rPr>
          <w:rFonts w:ascii="Segoe UI Semibold"/>
          <w:b/>
          <w:sz w:val="11"/>
          <w:lang w:val="en-AU"/>
        </w:rPr>
      </w:pPr>
    </w:p>
    <w:p w14:paraId="3D692D0F" w14:textId="77777777" w:rsidR="003D27E2" w:rsidRPr="00CC1121" w:rsidRDefault="004D49D8">
      <w:pPr>
        <w:pStyle w:val="BodyText"/>
        <w:spacing w:before="122" w:line="216" w:lineRule="auto"/>
        <w:ind w:left="2551" w:right="2540"/>
        <w:rPr>
          <w:lang w:val="en-AU"/>
        </w:rPr>
      </w:pPr>
      <w:r w:rsidRPr="00CC1121">
        <w:rPr>
          <w:lang w:val="en-AU"/>
        </w:rPr>
        <w:t>These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numbers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indicate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glaring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gap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information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what is wrong regarding being attacked in one form or another. The ABS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Personal Safety Survey shows that CALD people had little to no access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resources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help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 be 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 experiences.</w:t>
      </w:r>
    </w:p>
    <w:p w14:paraId="06F270F1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DE394E3" w14:textId="77777777" w:rsidR="003D27E2" w:rsidRPr="00CC1121" w:rsidRDefault="003D27E2">
      <w:pPr>
        <w:pStyle w:val="BodyText"/>
        <w:spacing w:before="9"/>
        <w:rPr>
          <w:sz w:val="36"/>
          <w:lang w:val="en-AU"/>
        </w:rPr>
      </w:pPr>
    </w:p>
    <w:p w14:paraId="3ED378F2" w14:textId="77777777" w:rsidR="003D27E2" w:rsidRPr="00CC1121" w:rsidRDefault="004D49D8">
      <w:pPr>
        <w:pStyle w:val="Heading5"/>
        <w:spacing w:before="1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13: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PSS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2018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Non-CALD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Perceptions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Crime</w:t>
      </w:r>
    </w:p>
    <w:p w14:paraId="51D3A365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5863ECB9">
          <v:shape id="docshape616" o:spid="_x0000_s2151" style="position:absolute;margin-left:127.55pt;margin-top:5.25pt;width:408.2pt;height:.1pt;z-index:-15671296;mso-wrap-distance-left:0;mso-wrap-distance-right:0;mso-position-horizontal-relative:page" coordorigin="2551,105" coordsize="8164,0" path="m10715,105r-8164,e" filled="f" strokecolor="#939598">
            <v:path arrowok="t"/>
            <w10:wrap type="topAndBottom" anchorx="page"/>
          </v:shape>
        </w:pict>
      </w:r>
    </w:p>
    <w:p w14:paraId="3F303E78" w14:textId="77777777" w:rsidR="003D27E2" w:rsidRPr="00CC1121" w:rsidRDefault="004D49D8">
      <w:pPr>
        <w:spacing w:before="83"/>
        <w:ind w:left="2551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Has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disability,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not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proofErr w:type="spellStart"/>
      <w:r w:rsidRPr="00CC1121">
        <w:rPr>
          <w:rFonts w:ascii="Segoe UI Semibold"/>
          <w:b/>
          <w:color w:val="357DB5"/>
          <w:sz w:val="16"/>
          <w:lang w:val="en-AU"/>
        </w:rPr>
        <w:t>CaLD</w:t>
      </w:r>
      <w:proofErr w:type="spellEnd"/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-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Personal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Safety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4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2018</w:t>
      </w:r>
    </w:p>
    <w:p w14:paraId="38D96733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758CEB2" w14:textId="77777777" w:rsidR="003D27E2" w:rsidRPr="00CC1121" w:rsidRDefault="004D49D8">
      <w:pPr>
        <w:pStyle w:val="BodyText"/>
        <w:spacing w:before="1"/>
        <w:rPr>
          <w:rFonts w:ascii="Segoe UI Semibold"/>
          <w:b/>
          <w:sz w:val="26"/>
          <w:lang w:val="en-AU"/>
        </w:rPr>
      </w:pPr>
      <w:r w:rsidRPr="00CC1121">
        <w:rPr>
          <w:lang w:val="en-AU"/>
        </w:rPr>
        <w:pict w14:anchorId="0C7D592A">
          <v:group id="docshapegroup617" o:spid="_x0000_s2142" style="position:absolute;margin-left:242.05pt;margin-top:18.55pt;width:182.15pt;height:187.7pt;z-index:-15670784;mso-wrap-distance-left:0;mso-wrap-distance-right:0;mso-position-horizontal-relative:page" coordorigin="4841,371" coordsize="3643,3754">
            <v:shape id="docshape618" o:spid="_x0000_s2150" style="position:absolute;left:6384;top:2359;width:1648;height:1765" coordorigin="6384,2360" coordsize="1648,1765" path="m6682,2360l6384,4091r170,-968l6611,2802r-56,325l6385,4100r60,9l6506,4116r61,5l6628,4124r80,1l6787,4122r78,-7l6942,4106r76,-13l7093,4077r74,-20l7239,4035r72,-26l7380,3981r69,-31l7515,3916r65,-37l7644,3840r61,-42l7765,3753r57,-47l7878,3657r54,-51l7983,3552r49,-56l6682,2360xe" fillcolor="#ed2124" stroked="f">
              <v:path arrowok="t"/>
            </v:shape>
            <v:shape id="docshape619" o:spid="_x0000_s2149" style="position:absolute;left:6717;top:495;width:1765;height:2858" coordorigin="6718,496" coordsize="1765,2858" path="m6718,496r,1765l8103,3354r46,-61l8193,3230r41,-66l8272,3097r35,-68l8339,2958r29,-72l8395,2813r22,-76l8437,2661r16,-78l8466,2504r9,-80l8481,2343r2,-82l8481,2184r-5,-75l8468,2034r-11,-74l8443,1887r-17,-72l8406,1745r-23,-70l8358,1607r-28,-66l8299,1475r-34,-63l8229,1350r-38,-61l8151,1230r-43,-57l8062,1118r-47,-54l7966,1013r-52,-50l7861,916r-55,-45l7749,828r-59,-41l7629,749r-62,-36l7503,680r-65,-31l7371,621r-68,-26l7234,573r-71,-20l7092,536r-73,-14l6945,510r-75,-8l6794,498r-76,-2xe" fillcolor="#11274a" stroked="f">
              <v:path arrowok="t"/>
            </v:shape>
            <v:shape id="docshape620" o:spid="_x0000_s2148" style="position:absolute;left:5445;top:371;width:1148;height:1765" coordorigin="5445,371" coordsize="1148,1765" path="m6593,371r-82,2l6431,379r-80,9l6272,401r-77,16l6119,436r-75,23l5971,485r-72,29l5829,546r-69,35l5693,618r-65,41l5565,702r-61,46l5445,796,6593,2136r,-1765xe" fillcolor="#b1b4b6" stroked="f">
              <v:path arrowok="t"/>
            </v:shape>
            <v:shape id="docshape621" o:spid="_x0000_s2147" style="position:absolute;left:4840;top:991;width:1765;height:3070" coordorigin="4841,991" coordsize="1765,3070" path="m5454,991r-57,52l5342,1096r-52,56l5240,1211r-48,61l5147,1335r-43,65l5065,1467r-37,70l4994,1608r-31,73l4936,1756r-25,77l4890,1912r-17,80l4860,2067r-10,76l4844,2218r-3,74l4841,2366r3,74l4850,2513r9,73l4871,2657r15,71l4904,2798r20,69l4948,2935r26,67l5002,3067r32,64l5067,3194r37,62l5142,3316r41,58l5227,3431r45,54l5320,3538r50,52l5422,3639r55,47l5533,3731r58,42l5651,3814r62,38l5777,3887r65,33l5909,3951r69,28l6048,4004r72,22l6194,4045r75,16l6605,2329,5454,991xe" fillcolor="#599ac6" stroked="f">
              <v:path arrowok="t"/>
            </v:shape>
            <v:shape id="docshape622" o:spid="_x0000_s2146" type="#_x0000_t202" style="position:absolute;left:6013;top:758;width:367;height:320" filled="f" stroked="f">
              <v:textbox inset="0,0,0,0">
                <w:txbxContent>
                  <w:p w14:paraId="774E0516" w14:textId="77777777" w:rsidR="003D27E2" w:rsidRDefault="004D49D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6%</w:t>
                    </w:r>
                  </w:p>
                </w:txbxContent>
              </v:textbox>
            </v:shape>
            <v:shape id="docshape623" o:spid="_x0000_s2145" type="#_x0000_t202" style="position:absolute;left:7300;top:1644;width:505;height:320" filled="f" stroked="f">
              <v:textbox inset="0,0,0,0">
                <w:txbxContent>
                  <w:p w14:paraId="59411B42" w14:textId="77777777" w:rsidR="003D27E2" w:rsidRDefault="004D49D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34%</w:t>
                    </w:r>
                  </w:p>
                </w:txbxContent>
              </v:textbox>
            </v:shape>
            <v:shape id="docshape624" o:spid="_x0000_s2144" type="#_x0000_t202" style="position:absolute;left:5456;top:2416;width:505;height:320" filled="f" stroked="f">
              <v:textbox inset="0,0,0,0">
                <w:txbxContent>
                  <w:p w14:paraId="1B7EABA1" w14:textId="77777777" w:rsidR="003D27E2" w:rsidRDefault="004D49D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34%</w:t>
                    </w:r>
                  </w:p>
                </w:txbxContent>
              </v:textbox>
            </v:shape>
            <v:shape id="docshape625" o:spid="_x0000_s2143" type="#_x0000_t202" style="position:absolute;left:6816;top:3256;width:505;height:320" filled="f" stroked="f">
              <v:textbox inset="0,0,0,0">
                <w:txbxContent>
                  <w:p w14:paraId="1E7820D4" w14:textId="77777777" w:rsidR="003D27E2" w:rsidRDefault="004D49D8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26%</w:t>
                    </w:r>
                  </w:p>
                </w:txbxContent>
              </v:textbox>
            </v:shape>
            <w10:wrap type="topAndBottom" anchorx="page"/>
          </v:group>
        </w:pict>
      </w:r>
      <w:r w:rsidRPr="00CC1121">
        <w:rPr>
          <w:lang w:val="en-AU"/>
        </w:rPr>
        <w:pict w14:anchorId="3FD25F93">
          <v:group id="docshapegroup626" o:spid="_x0000_s2133" style="position:absolute;margin-left:220.75pt;margin-top:220pt;width:224.65pt;height:42.85pt;z-index:-15670272;mso-wrap-distance-left:0;mso-wrap-distance-right:0;mso-position-horizontal-relative:page" coordorigin="4415,4400" coordsize="4493,857">
            <v:shape id="docshape627" o:spid="_x0000_s2141" style="position:absolute;left:4414;top:4400;width:4493;height:857" coordorigin="4415,4400" coordsize="4493,857" path="m8738,4400r-4153,l4519,4413r-54,37l4428,4504r-13,66l4415,5086r13,66l4465,5206r54,37l4585,5256r4153,l8804,5243r54,-37l8895,5152r13,-66l8908,4570r-13,-66l8858,4450r-54,-37l8738,4400xe" fillcolor="#efeff0" stroked="f">
              <v:path arrowok="t"/>
            </v:shape>
            <v:shape id="docshape628" o:spid="_x0000_s2140" type="#_x0000_t75" style="position:absolute;left:6546;top:4559;width:196;height:196">
              <v:imagedata r:id="rId194" o:title=""/>
            </v:shape>
            <v:shape id="docshape629" o:spid="_x0000_s2139" type="#_x0000_t75" style="position:absolute;left:4620;top:4547;width:196;height:196">
              <v:imagedata r:id="rId216" o:title=""/>
            </v:shape>
            <v:shape id="docshape630" o:spid="_x0000_s2138" type="#_x0000_t75" style="position:absolute;left:7614;top:4924;width:196;height:196">
              <v:imagedata r:id="rId217" o:title=""/>
            </v:shape>
            <v:shape id="docshape631" o:spid="_x0000_s2137" type="#_x0000_t75" style="position:absolute;left:4620;top:4924;width:196;height:196">
              <v:imagedata r:id="rId197" o:title=""/>
            </v:shape>
            <v:shape id="docshape632" o:spid="_x0000_s2136" type="#_x0000_t202" style="position:absolute;left:4907;top:4525;width:1391;height:221" filled="f" stroked="f">
              <v:textbox inset="0,0,0,0">
                <w:txbxContent>
                  <w:p w14:paraId="11028032" w14:textId="77777777" w:rsidR="003D27E2" w:rsidRDefault="004D49D8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Incident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as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crime</w:t>
                    </w:r>
                  </w:p>
                </w:txbxContent>
              </v:textbox>
            </v:shape>
            <v:shape id="docshape633" o:spid="_x0000_s2135" type="#_x0000_t202" style="position:absolute;left:6833;top:4530;width:1910;height:221" filled="f" stroked="f">
              <v:textbox inset="0,0,0,0">
                <w:txbxContent>
                  <w:p w14:paraId="27E97334" w14:textId="77777777" w:rsidR="003D27E2" w:rsidRDefault="004D49D8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Incident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that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just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happens</w:t>
                    </w:r>
                  </w:p>
                </w:txbxContent>
              </v:textbox>
            </v:shape>
            <v:shape id="docshape634" o:spid="_x0000_s2134" type="#_x0000_t202" style="position:absolute;left:4907;top:4896;width:3825;height:221" filled="f" stroked="f">
              <v:textbox inset="0,0,0,0">
                <w:txbxContent>
                  <w:p w14:paraId="7F5C64BA" w14:textId="77777777" w:rsidR="003D27E2" w:rsidRDefault="004D49D8">
                    <w:pPr>
                      <w:tabs>
                        <w:tab w:val="left" w:pos="2993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Incident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is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wrong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but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NOT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crime</w:t>
                    </w:r>
                    <w:r>
                      <w:rPr>
                        <w:w w:val="105"/>
                        <w:sz w:val="16"/>
                      </w:rPr>
                      <w:tab/>
                      <w:t>Not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known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FE3ADB" w14:textId="77777777" w:rsidR="003D27E2" w:rsidRPr="00CC1121" w:rsidRDefault="003D27E2">
      <w:pPr>
        <w:pStyle w:val="BodyText"/>
        <w:spacing w:before="12"/>
        <w:rPr>
          <w:rFonts w:ascii="Segoe UI Semibold"/>
          <w:b/>
          <w:sz w:val="18"/>
          <w:lang w:val="en-AU"/>
        </w:rPr>
      </w:pPr>
    </w:p>
    <w:p w14:paraId="5824EC9A" w14:textId="77777777" w:rsidR="003D27E2" w:rsidRPr="00CC1121" w:rsidRDefault="003D27E2">
      <w:pPr>
        <w:rPr>
          <w:rFonts w:ascii="Segoe UI Semibold"/>
          <w:sz w:val="18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B95B254" w14:textId="77777777" w:rsidR="003D27E2" w:rsidRPr="00CC1121" w:rsidRDefault="003D27E2">
      <w:pPr>
        <w:pStyle w:val="BodyText"/>
        <w:spacing w:before="10"/>
        <w:rPr>
          <w:rFonts w:ascii="Segoe UI Semibold"/>
          <w:b/>
          <w:sz w:val="29"/>
          <w:lang w:val="en-AU"/>
        </w:rPr>
      </w:pPr>
    </w:p>
    <w:p w14:paraId="58E706F2" w14:textId="77777777" w:rsidR="003D27E2" w:rsidRPr="00CC1121" w:rsidRDefault="004D49D8">
      <w:pPr>
        <w:pStyle w:val="BodyText"/>
        <w:spacing w:before="122" w:line="216" w:lineRule="auto"/>
        <w:ind w:left="1133" w:right="2645"/>
        <w:rPr>
          <w:lang w:val="en-AU"/>
        </w:rPr>
      </w:pPr>
      <w:bookmarkStart w:id="243" w:name="Policing_Case_1"/>
      <w:bookmarkStart w:id="244" w:name="Figure_14:_Reason_Not_to_Report_the_Inci"/>
      <w:bookmarkStart w:id="245" w:name="_bookmark86"/>
      <w:bookmarkEnd w:id="243"/>
      <w:bookmarkEnd w:id="244"/>
      <w:bookmarkEnd w:id="245"/>
      <w:r w:rsidRPr="00CC1121">
        <w:rPr>
          <w:lang w:val="en-AU"/>
        </w:rPr>
        <w:t xml:space="preserve">These numbers also </w:t>
      </w:r>
      <w:proofErr w:type="gramStart"/>
      <w:r w:rsidRPr="00CC1121">
        <w:rPr>
          <w:lang w:val="en-AU"/>
        </w:rPr>
        <w:t>indicate</w:t>
      </w:r>
      <w:proofErr w:type="gramEnd"/>
      <w:r w:rsidRPr="00CC1121">
        <w:rPr>
          <w:lang w:val="en-AU"/>
        </w:rPr>
        <w:t xml:space="preserve"> a glaring gap in information and understanding of what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wrong, regarding being attacked in one form or another. The PSS shows that CALD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little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resources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informed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</w:t>
      </w:r>
      <w:r w:rsidRPr="00CC1121">
        <w:rPr>
          <w:lang w:val="en-AU"/>
        </w:rPr>
        <w:t>riences.</w:t>
      </w:r>
    </w:p>
    <w:p w14:paraId="3202683A" w14:textId="77777777" w:rsidR="003D27E2" w:rsidRPr="00CC1121" w:rsidRDefault="004D49D8">
      <w:pPr>
        <w:pStyle w:val="BodyText"/>
        <w:spacing w:before="229" w:line="216" w:lineRule="auto"/>
        <w:ind w:left="1133" w:right="3769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account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views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closed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settings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closed disability settings such as day centres and group homes. This lack 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perspective leads NEDA, PWDA and the FECCA to ask what degree individuals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perceive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</w:t>
      </w:r>
      <w:r w:rsidRPr="00CC1121">
        <w:rPr>
          <w:lang w:val="en-AU"/>
        </w:rPr>
        <w:t>ce, abuse, neglect and exploitation as seen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crime?</w:t>
      </w:r>
    </w:p>
    <w:p w14:paraId="21654BA5" w14:textId="77777777" w:rsidR="003D27E2" w:rsidRPr="00CC1121" w:rsidRDefault="004D49D8">
      <w:pPr>
        <w:pStyle w:val="BodyText"/>
        <w:spacing w:before="229" w:line="216" w:lineRule="auto"/>
        <w:ind w:left="1133" w:right="3625"/>
        <w:rPr>
          <w:lang w:val="en-AU"/>
        </w:rPr>
      </w:pPr>
      <w:r w:rsidRPr="00CC1121">
        <w:rPr>
          <w:lang w:val="en-AU"/>
        </w:rPr>
        <w:t xml:space="preserve">The ABS’ PSS data </w:t>
      </w:r>
      <w:proofErr w:type="gramStart"/>
      <w:r w:rsidRPr="00CC1121">
        <w:rPr>
          <w:lang w:val="en-AU"/>
        </w:rPr>
        <w:t>indicates</w:t>
      </w:r>
      <w:proofErr w:type="gramEnd"/>
      <w:r w:rsidRPr="00CC1121">
        <w:rPr>
          <w:lang w:val="en-AU"/>
        </w:rPr>
        <w:t xml:space="preserve"> that among people from CALD backgrounds, 95.70%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90.63%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without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did</w:t>
      </w:r>
    </w:p>
    <w:p w14:paraId="4613B2DC" w14:textId="77777777" w:rsidR="003D27E2" w:rsidRPr="00CC1121" w:rsidRDefault="004D49D8">
      <w:pPr>
        <w:pStyle w:val="BodyText"/>
        <w:spacing w:before="1" w:line="216" w:lineRule="auto"/>
        <w:ind w:left="1133" w:right="3201"/>
        <w:rPr>
          <w:lang w:val="en-AU"/>
        </w:rPr>
      </w:pP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done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crime.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appears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Australians,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both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without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knew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rights</w:t>
      </w:r>
    </w:p>
    <w:p w14:paraId="7CC18B6B" w14:textId="77777777" w:rsidR="003D27E2" w:rsidRPr="00CC1121" w:rsidRDefault="004D49D8">
      <w:pPr>
        <w:pStyle w:val="BodyText"/>
        <w:spacing w:before="1" w:line="216" w:lineRule="auto"/>
        <w:ind w:left="1133" w:right="3317"/>
        <w:rPr>
          <w:lang w:val="en-AU"/>
        </w:rPr>
      </w:pPr>
      <w:r w:rsidRPr="00CC1121">
        <w:rPr>
          <w:lang w:val="en-AU"/>
        </w:rPr>
        <w:t>– a drop to 71.84% of those with a disability. The number decreased again for abled-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bodied non-CALD Australians to 69.63%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respon</w:t>
      </w:r>
      <w:r w:rsidRPr="00CC1121">
        <w:rPr>
          <w:lang w:val="en-AU"/>
        </w:rPr>
        <w:t xml:space="preserve">dents whose </w:t>
      </w: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lang w:val="en-AU"/>
        </w:rPr>
        <w:t xml:space="preserve">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crime.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survey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stated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people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who</w:t>
      </w:r>
    </w:p>
    <w:p w14:paraId="280E7E7C" w14:textId="77777777" w:rsidR="003D27E2" w:rsidRPr="00CC1121" w:rsidRDefault="004D49D8">
      <w:pPr>
        <w:pStyle w:val="BodyText"/>
        <w:spacing w:before="2" w:line="216" w:lineRule="auto"/>
        <w:ind w:left="1133" w:right="3471"/>
        <w:rPr>
          <w:lang w:val="en-AU"/>
        </w:rPr>
      </w:pPr>
      <w:r w:rsidRPr="00CC1121">
        <w:rPr>
          <w:lang w:val="en-AU"/>
        </w:rPr>
        <w:t>had access to a family and friend, awareness campaign, counsellor or support, self-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education had helped change the </w:t>
      </w: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lang w:val="en-AU"/>
        </w:rPr>
        <w:t xml:space="preserve"> that violence and abuse are crimes.</w:t>
      </w:r>
    </w:p>
    <w:p w14:paraId="4F17233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5AE58A8" w14:textId="77777777" w:rsidR="003D27E2" w:rsidRPr="00CC1121" w:rsidRDefault="003D27E2">
      <w:pPr>
        <w:pStyle w:val="BodyText"/>
        <w:spacing w:before="3"/>
        <w:rPr>
          <w:sz w:val="31"/>
          <w:lang w:val="en-AU"/>
        </w:rPr>
      </w:pPr>
    </w:p>
    <w:p w14:paraId="4C8C0BE8" w14:textId="77777777" w:rsidR="003D27E2" w:rsidRPr="00CC1121" w:rsidRDefault="004D49D8">
      <w:pPr>
        <w:pStyle w:val="Heading5"/>
        <w:ind w:left="1133"/>
        <w:rPr>
          <w:lang w:val="en-AU"/>
        </w:rPr>
      </w:pPr>
      <w:r w:rsidRPr="00CC1121">
        <w:rPr>
          <w:lang w:val="en-AU"/>
        </w:rPr>
        <w:t>Figure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14: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Reason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Police</w:t>
      </w:r>
    </w:p>
    <w:p w14:paraId="33B1AC2F" w14:textId="77777777" w:rsidR="003D27E2" w:rsidRPr="00CC1121" w:rsidRDefault="004D49D8">
      <w:pPr>
        <w:pStyle w:val="BodyText"/>
        <w:spacing w:before="1"/>
        <w:rPr>
          <w:b/>
          <w:sz w:val="6"/>
          <w:lang w:val="en-AU"/>
        </w:rPr>
      </w:pPr>
      <w:r w:rsidRPr="00CC1121">
        <w:rPr>
          <w:lang w:val="en-AU"/>
        </w:rPr>
        <w:pict w14:anchorId="04A9508A">
          <v:shape id="docshape635" o:spid="_x0000_s2132" style="position:absolute;margin-left:56.7pt;margin-top:5.3pt;width:408.2pt;height:.1pt;z-index:-15669760;mso-wrap-distance-left:0;mso-wrap-distance-right:0;mso-position-horizontal-relative:page" coordorigin="1134,106" coordsize="8164,0" path="m9298,106r-8164,e" filled="f" strokecolor="#939598">
            <v:path arrowok="t"/>
            <w10:wrap type="topAndBottom" anchorx="page"/>
          </v:shape>
        </w:pict>
      </w:r>
    </w:p>
    <w:p w14:paraId="422745F0" w14:textId="77777777" w:rsidR="003D27E2" w:rsidRPr="00CC1121" w:rsidRDefault="004D49D8">
      <w:pPr>
        <w:spacing w:before="83"/>
        <w:ind w:left="1133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>Source: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ABS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Personal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Safety</w:t>
      </w:r>
      <w:r w:rsidRPr="00CC1121">
        <w:rPr>
          <w:rFonts w:ascii="Segoe UI Semibold"/>
          <w:b/>
          <w:color w:val="357DB5"/>
          <w:spacing w:val="-6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Survey</w:t>
      </w:r>
      <w:r w:rsidRPr="00CC1121">
        <w:rPr>
          <w:rFonts w:ascii="Segoe UI Semibold"/>
          <w:b/>
          <w:color w:val="357DB5"/>
          <w:spacing w:val="-5"/>
          <w:sz w:val="16"/>
          <w:lang w:val="en-AU"/>
        </w:rPr>
        <w:t xml:space="preserve"> </w:t>
      </w:r>
      <w:r w:rsidRPr="00CC1121">
        <w:rPr>
          <w:rFonts w:ascii="Segoe UI Semibold"/>
          <w:b/>
          <w:color w:val="357DB5"/>
          <w:sz w:val="16"/>
          <w:lang w:val="en-AU"/>
        </w:rPr>
        <w:t>2018</w:t>
      </w:r>
    </w:p>
    <w:p w14:paraId="77B2F13C" w14:textId="77777777" w:rsidR="003D27E2" w:rsidRPr="00CC1121" w:rsidRDefault="003D27E2">
      <w:pPr>
        <w:pStyle w:val="BodyText"/>
        <w:spacing w:before="7"/>
        <w:rPr>
          <w:rFonts w:ascii="Segoe UI Semibold"/>
          <w:b/>
          <w:sz w:val="10"/>
          <w:lang w:val="en-AU"/>
        </w:rPr>
      </w:pPr>
    </w:p>
    <w:p w14:paraId="26DD7DF7" w14:textId="77777777" w:rsidR="003D27E2" w:rsidRPr="00CC1121" w:rsidRDefault="003D27E2">
      <w:pPr>
        <w:rPr>
          <w:rFonts w:ascii="Segoe UI Semibold"/>
          <w:sz w:val="1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F8F6E0E" w14:textId="73D2F80B" w:rsidR="00C95E54" w:rsidRPr="00C95E54" w:rsidRDefault="004D49D8">
      <w:pPr>
        <w:spacing w:before="123" w:line="592" w:lineRule="auto"/>
        <w:ind w:left="1311" w:firstLine="1274"/>
        <w:jc w:val="both"/>
        <w:rPr>
          <w:spacing w:val="-41"/>
          <w:sz w:val="14"/>
          <w:szCs w:val="14"/>
          <w:lang w:val="en-AU"/>
        </w:rPr>
      </w:pPr>
      <w:r w:rsidRPr="00C95E54">
        <w:rPr>
          <w:spacing w:val="-1"/>
          <w:sz w:val="14"/>
          <w:szCs w:val="14"/>
          <w:lang w:val="en-AU"/>
        </w:rPr>
        <w:t xml:space="preserve">Felt </w:t>
      </w:r>
      <w:r w:rsidR="00370F52">
        <w:rPr>
          <w:sz w:val="14"/>
          <w:szCs w:val="14"/>
          <w:lang w:val="en-AU"/>
        </w:rPr>
        <w:t>e</w:t>
      </w:r>
      <w:r w:rsidRPr="00C95E54">
        <w:rPr>
          <w:sz w:val="14"/>
          <w:szCs w:val="14"/>
          <w:lang w:val="en-AU"/>
        </w:rPr>
        <w:t>mbarra</w:t>
      </w:r>
      <w:r w:rsidR="00CC1121" w:rsidRPr="00C95E54">
        <w:rPr>
          <w:sz w:val="14"/>
          <w:szCs w:val="14"/>
          <w:lang w:val="en-AU"/>
        </w:rPr>
        <w:t>s</w:t>
      </w:r>
      <w:r w:rsidRPr="00C95E54">
        <w:rPr>
          <w:sz w:val="14"/>
          <w:szCs w:val="14"/>
          <w:lang w:val="en-AU"/>
        </w:rPr>
        <w:t>sed</w:t>
      </w:r>
    </w:p>
    <w:p w14:paraId="600BB6E1" w14:textId="77777777" w:rsidR="00C95E54" w:rsidRDefault="004D49D8" w:rsidP="00A620E8">
      <w:pPr>
        <w:ind w:left="1310" w:firstLine="1276"/>
        <w:jc w:val="both"/>
        <w:rPr>
          <w:sz w:val="14"/>
          <w:szCs w:val="14"/>
          <w:lang w:val="en-AU"/>
        </w:rPr>
      </w:pPr>
      <w:r w:rsidRPr="00C95E54">
        <w:rPr>
          <w:sz w:val="14"/>
          <w:szCs w:val="14"/>
          <w:lang w:val="en-AU"/>
        </w:rPr>
        <w:t>Did</w:t>
      </w:r>
      <w:r w:rsidRPr="00C95E54">
        <w:rPr>
          <w:spacing w:val="-7"/>
          <w:sz w:val="14"/>
          <w:szCs w:val="14"/>
          <w:lang w:val="en-AU"/>
        </w:rPr>
        <w:t xml:space="preserve"> </w:t>
      </w:r>
      <w:r w:rsidRPr="00C95E54">
        <w:rPr>
          <w:sz w:val="14"/>
          <w:szCs w:val="14"/>
          <w:lang w:val="en-AU"/>
        </w:rPr>
        <w:t>not</w:t>
      </w:r>
      <w:r w:rsidRPr="00C95E54">
        <w:rPr>
          <w:spacing w:val="-6"/>
          <w:sz w:val="14"/>
          <w:szCs w:val="14"/>
          <w:lang w:val="en-AU"/>
        </w:rPr>
        <w:t xml:space="preserve"> </w:t>
      </w:r>
      <w:r w:rsidRPr="00C95E54">
        <w:rPr>
          <w:sz w:val="14"/>
          <w:szCs w:val="14"/>
          <w:lang w:val="en-AU"/>
        </w:rPr>
        <w:t>want</w:t>
      </w:r>
      <w:r w:rsidRPr="00C95E54">
        <w:rPr>
          <w:spacing w:val="-5"/>
          <w:sz w:val="14"/>
          <w:szCs w:val="14"/>
          <w:lang w:val="en-AU"/>
        </w:rPr>
        <w:t xml:space="preserve"> </w:t>
      </w:r>
      <w:r w:rsidRPr="00C95E54">
        <w:rPr>
          <w:sz w:val="14"/>
          <w:szCs w:val="14"/>
          <w:lang w:val="en-AU"/>
        </w:rPr>
        <w:t>the</w:t>
      </w:r>
    </w:p>
    <w:p w14:paraId="2BDA985B" w14:textId="3DD18225" w:rsidR="00C95E54" w:rsidRPr="00C95E54" w:rsidRDefault="004D49D8" w:rsidP="00A620E8">
      <w:pPr>
        <w:ind w:left="1310" w:firstLine="1276"/>
        <w:jc w:val="both"/>
        <w:rPr>
          <w:spacing w:val="-42"/>
          <w:sz w:val="14"/>
          <w:szCs w:val="14"/>
          <w:lang w:val="en-AU"/>
        </w:rPr>
      </w:pPr>
      <w:r w:rsidRPr="00C95E54">
        <w:rPr>
          <w:sz w:val="14"/>
          <w:szCs w:val="14"/>
          <w:lang w:val="en-AU"/>
        </w:rPr>
        <w:t>person</w:t>
      </w:r>
      <w:r w:rsidRPr="00C95E54">
        <w:rPr>
          <w:spacing w:val="-5"/>
          <w:sz w:val="14"/>
          <w:szCs w:val="14"/>
          <w:lang w:val="en-AU"/>
        </w:rPr>
        <w:t xml:space="preserve"> </w:t>
      </w:r>
      <w:r w:rsidRPr="00C95E54">
        <w:rPr>
          <w:sz w:val="14"/>
          <w:szCs w:val="14"/>
          <w:lang w:val="en-AU"/>
        </w:rPr>
        <w:t>arrested</w:t>
      </w:r>
    </w:p>
    <w:p w14:paraId="679BBA75" w14:textId="77777777" w:rsidR="00A620E8" w:rsidRDefault="00A620E8" w:rsidP="00A620E8">
      <w:pPr>
        <w:ind w:left="1310" w:firstLine="1276"/>
        <w:jc w:val="both"/>
        <w:rPr>
          <w:sz w:val="14"/>
          <w:szCs w:val="14"/>
          <w:lang w:val="en-AU"/>
        </w:rPr>
      </w:pPr>
    </w:p>
    <w:p w14:paraId="13209949" w14:textId="77777777" w:rsidR="00A620E8" w:rsidRDefault="004D49D8" w:rsidP="00A620E8">
      <w:pPr>
        <w:ind w:left="1310" w:firstLine="1276"/>
        <w:jc w:val="both"/>
        <w:rPr>
          <w:sz w:val="14"/>
          <w:szCs w:val="14"/>
          <w:lang w:val="en-AU"/>
        </w:rPr>
      </w:pPr>
      <w:r w:rsidRPr="00A620E8">
        <w:rPr>
          <w:sz w:val="14"/>
          <w:szCs w:val="14"/>
          <w:lang w:val="en-AU"/>
        </w:rPr>
        <w:t>Did</w:t>
      </w:r>
      <w:r w:rsidRPr="00A620E8">
        <w:rPr>
          <w:sz w:val="14"/>
          <w:szCs w:val="14"/>
          <w:lang w:val="en-AU"/>
        </w:rPr>
        <w:t xml:space="preserve"> </w:t>
      </w:r>
      <w:r w:rsidRPr="00A620E8">
        <w:rPr>
          <w:sz w:val="14"/>
          <w:szCs w:val="14"/>
          <w:lang w:val="en-AU"/>
        </w:rPr>
        <w:t>not</w:t>
      </w:r>
      <w:r w:rsidRPr="00A620E8">
        <w:rPr>
          <w:sz w:val="14"/>
          <w:szCs w:val="14"/>
          <w:lang w:val="en-AU"/>
        </w:rPr>
        <w:t xml:space="preserve"> </w:t>
      </w:r>
      <w:r w:rsidRPr="00A620E8">
        <w:rPr>
          <w:sz w:val="14"/>
          <w:szCs w:val="14"/>
          <w:lang w:val="en-AU"/>
        </w:rPr>
        <w:t>see</w:t>
      </w:r>
      <w:r w:rsidRPr="00A620E8">
        <w:rPr>
          <w:sz w:val="14"/>
          <w:szCs w:val="14"/>
          <w:lang w:val="en-AU"/>
        </w:rPr>
        <w:t xml:space="preserve"> </w:t>
      </w:r>
      <w:r w:rsidRPr="00A620E8">
        <w:rPr>
          <w:sz w:val="14"/>
          <w:szCs w:val="14"/>
          <w:lang w:val="en-AU"/>
        </w:rPr>
        <w:t>it</w:t>
      </w:r>
      <w:r w:rsidRPr="00A620E8">
        <w:rPr>
          <w:sz w:val="14"/>
          <w:szCs w:val="14"/>
          <w:lang w:val="en-AU"/>
        </w:rPr>
        <w:t xml:space="preserve"> </w:t>
      </w:r>
      <w:r w:rsidRPr="00A620E8">
        <w:rPr>
          <w:sz w:val="14"/>
          <w:szCs w:val="14"/>
          <w:lang w:val="en-AU"/>
        </w:rPr>
        <w:t>as</w:t>
      </w:r>
      <w:r w:rsidRPr="00A620E8">
        <w:rPr>
          <w:sz w:val="14"/>
          <w:szCs w:val="14"/>
          <w:lang w:val="en-AU"/>
        </w:rPr>
        <w:t xml:space="preserve"> </w:t>
      </w:r>
      <w:r w:rsidRPr="00A620E8">
        <w:rPr>
          <w:sz w:val="14"/>
          <w:szCs w:val="14"/>
          <w:lang w:val="en-AU"/>
        </w:rPr>
        <w:t>a</w:t>
      </w:r>
    </w:p>
    <w:p w14:paraId="1A362741" w14:textId="64A53E77" w:rsidR="003D27E2" w:rsidRPr="00A620E8" w:rsidRDefault="004D49D8" w:rsidP="00A620E8">
      <w:pPr>
        <w:ind w:left="1310" w:firstLine="1276"/>
        <w:jc w:val="both"/>
        <w:rPr>
          <w:sz w:val="14"/>
          <w:szCs w:val="14"/>
          <w:lang w:val="en-AU"/>
        </w:rPr>
      </w:pPr>
      <w:r w:rsidRPr="00A620E8">
        <w:rPr>
          <w:sz w:val="14"/>
          <w:szCs w:val="14"/>
          <w:lang w:val="en-AU"/>
        </w:rPr>
        <w:t>serious</w:t>
      </w:r>
      <w:r w:rsidRPr="00A620E8">
        <w:rPr>
          <w:sz w:val="14"/>
          <w:szCs w:val="14"/>
          <w:lang w:val="en-AU"/>
        </w:rPr>
        <w:t xml:space="preserve"> </w:t>
      </w:r>
      <w:r w:rsidRPr="00A620E8">
        <w:rPr>
          <w:sz w:val="14"/>
          <w:szCs w:val="14"/>
          <w:lang w:val="en-AU"/>
        </w:rPr>
        <w:t>offense</w:t>
      </w:r>
    </w:p>
    <w:p w14:paraId="59A210FB" w14:textId="77777777" w:rsidR="00370F52" w:rsidRDefault="00370F52" w:rsidP="00A620E8">
      <w:pPr>
        <w:ind w:left="1310" w:firstLine="1276"/>
        <w:jc w:val="both"/>
        <w:rPr>
          <w:sz w:val="14"/>
          <w:szCs w:val="14"/>
          <w:lang w:val="en-AU"/>
        </w:rPr>
      </w:pPr>
    </w:p>
    <w:p w14:paraId="01A81141" w14:textId="4821F433" w:rsidR="00A620E8" w:rsidRDefault="004D49D8" w:rsidP="00A620E8">
      <w:pPr>
        <w:ind w:left="1310" w:firstLine="1276"/>
        <w:jc w:val="both"/>
        <w:rPr>
          <w:spacing w:val="-1"/>
          <w:sz w:val="14"/>
          <w:szCs w:val="14"/>
          <w:lang w:val="en-AU"/>
        </w:rPr>
      </w:pPr>
      <w:r w:rsidRPr="00A620E8">
        <w:rPr>
          <w:sz w:val="14"/>
          <w:szCs w:val="14"/>
          <w:lang w:val="en-AU"/>
        </w:rPr>
        <w:t>Felt</w:t>
      </w:r>
      <w:r w:rsidRPr="00A620E8">
        <w:rPr>
          <w:spacing w:val="-1"/>
          <w:sz w:val="14"/>
          <w:szCs w:val="14"/>
          <w:lang w:val="en-AU"/>
        </w:rPr>
        <w:t xml:space="preserve"> </w:t>
      </w:r>
      <w:r w:rsidRPr="00A620E8">
        <w:rPr>
          <w:spacing w:val="-1"/>
          <w:sz w:val="14"/>
          <w:szCs w:val="14"/>
          <w:lang w:val="en-AU"/>
        </w:rPr>
        <w:t>they</w:t>
      </w:r>
      <w:r w:rsidRPr="00A620E8">
        <w:rPr>
          <w:spacing w:val="-1"/>
          <w:sz w:val="14"/>
          <w:szCs w:val="14"/>
          <w:lang w:val="en-AU"/>
        </w:rPr>
        <w:t xml:space="preserve"> </w:t>
      </w:r>
      <w:r w:rsidRPr="00A620E8">
        <w:rPr>
          <w:spacing w:val="-1"/>
          <w:sz w:val="14"/>
          <w:szCs w:val="14"/>
          <w:lang w:val="en-AU"/>
        </w:rPr>
        <w:t>could</w:t>
      </w:r>
      <w:r w:rsidRPr="00A620E8">
        <w:rPr>
          <w:spacing w:val="-1"/>
          <w:sz w:val="14"/>
          <w:szCs w:val="14"/>
          <w:lang w:val="en-AU"/>
        </w:rPr>
        <w:t xml:space="preserve"> </w:t>
      </w:r>
      <w:r w:rsidR="00A620E8">
        <w:rPr>
          <w:spacing w:val="-1"/>
          <w:sz w:val="14"/>
          <w:szCs w:val="14"/>
          <w:lang w:val="en-AU"/>
        </w:rPr>
        <w:t xml:space="preserve"> </w:t>
      </w:r>
    </w:p>
    <w:p w14:paraId="560CDAB6" w14:textId="77777777" w:rsidR="00A620E8" w:rsidRDefault="004D49D8" w:rsidP="00A620E8">
      <w:pPr>
        <w:ind w:left="1310" w:firstLine="1276"/>
        <w:jc w:val="both"/>
        <w:rPr>
          <w:spacing w:val="-1"/>
          <w:sz w:val="14"/>
          <w:szCs w:val="14"/>
          <w:lang w:val="en-AU"/>
        </w:rPr>
      </w:pPr>
      <w:r w:rsidRPr="00A620E8">
        <w:rPr>
          <w:spacing w:val="-1"/>
          <w:sz w:val="14"/>
          <w:szCs w:val="14"/>
          <w:lang w:val="en-AU"/>
        </w:rPr>
        <w:t>handle</w:t>
      </w:r>
      <w:r w:rsidRPr="00A620E8">
        <w:rPr>
          <w:spacing w:val="-1"/>
          <w:sz w:val="14"/>
          <w:szCs w:val="14"/>
          <w:lang w:val="en-AU"/>
        </w:rPr>
        <w:t xml:space="preserve"> </w:t>
      </w:r>
      <w:r w:rsidRPr="00A620E8">
        <w:rPr>
          <w:spacing w:val="-1"/>
          <w:sz w:val="14"/>
          <w:szCs w:val="14"/>
          <w:lang w:val="en-AU"/>
        </w:rPr>
        <w:t>it</w:t>
      </w:r>
    </w:p>
    <w:p w14:paraId="2A8C96C5" w14:textId="76A8E339" w:rsidR="003D27E2" w:rsidRPr="00CC1121" w:rsidRDefault="004D49D8" w:rsidP="00A620E8">
      <w:pPr>
        <w:ind w:left="1310" w:firstLine="1276"/>
        <w:jc w:val="both"/>
        <w:rPr>
          <w:sz w:val="16"/>
          <w:lang w:val="en-AU"/>
        </w:rPr>
      </w:pPr>
      <w:r w:rsidRPr="00A620E8">
        <w:rPr>
          <w:spacing w:val="-1"/>
          <w:sz w:val="14"/>
          <w:szCs w:val="14"/>
          <w:lang w:val="en-AU"/>
        </w:rPr>
        <w:t>themselves</w:t>
      </w:r>
    </w:p>
    <w:p w14:paraId="6E80D935" w14:textId="77777777" w:rsidR="003D27E2" w:rsidRPr="00CC1121" w:rsidRDefault="004D49D8">
      <w:pPr>
        <w:tabs>
          <w:tab w:val="left" w:pos="1107"/>
        </w:tabs>
        <w:spacing w:before="100"/>
        <w:ind w:left="207"/>
        <w:rPr>
          <w:b/>
          <w:sz w:val="18"/>
          <w:lang w:val="en-AU"/>
        </w:rPr>
      </w:pPr>
      <w:r w:rsidRPr="00CC1121">
        <w:rPr>
          <w:lang w:val="en-AU"/>
        </w:rPr>
        <w:br w:type="column"/>
      </w:r>
      <w:r w:rsidRPr="00CC1121">
        <w:rPr>
          <w:rFonts w:ascii="Times New Roman"/>
          <w:color w:val="FFFFFF"/>
          <w:sz w:val="18"/>
          <w:shd w:val="clear" w:color="auto" w:fill="11274A"/>
          <w:lang w:val="en-AU"/>
        </w:rPr>
        <w:t xml:space="preserve"> </w:t>
      </w:r>
      <w:r w:rsidRPr="00CC1121">
        <w:rPr>
          <w:rFonts w:ascii="Times New Roman"/>
          <w:color w:val="FFFFFF"/>
          <w:sz w:val="18"/>
          <w:shd w:val="clear" w:color="auto" w:fill="11274A"/>
          <w:lang w:val="en-AU"/>
        </w:rPr>
        <w:tab/>
      </w:r>
      <w:r w:rsidRPr="00CC1121">
        <w:rPr>
          <w:b/>
          <w:color w:val="FFFFFF"/>
          <w:sz w:val="18"/>
          <w:shd w:val="clear" w:color="auto" w:fill="11274A"/>
          <w:lang w:val="en-AU"/>
        </w:rPr>
        <w:t>9.84</w:t>
      </w:r>
    </w:p>
    <w:p w14:paraId="6019B7B2" w14:textId="77777777" w:rsidR="003D27E2" w:rsidRPr="00CC1121" w:rsidRDefault="003D27E2">
      <w:pPr>
        <w:pStyle w:val="BodyText"/>
        <w:spacing w:before="2"/>
        <w:rPr>
          <w:b/>
          <w:sz w:val="23"/>
          <w:lang w:val="en-AU"/>
        </w:rPr>
      </w:pPr>
    </w:p>
    <w:p w14:paraId="55A901CD" w14:textId="77777777" w:rsidR="003D27E2" w:rsidRPr="00CC1121" w:rsidRDefault="004D49D8">
      <w:pPr>
        <w:tabs>
          <w:tab w:val="left" w:pos="1105"/>
        </w:tabs>
        <w:ind w:left="207"/>
        <w:rPr>
          <w:b/>
          <w:sz w:val="18"/>
          <w:lang w:val="en-AU"/>
        </w:rPr>
      </w:pPr>
      <w:r w:rsidRPr="00CC1121">
        <w:rPr>
          <w:rFonts w:ascii="Times New Roman"/>
          <w:color w:val="FFFFFF"/>
          <w:sz w:val="18"/>
          <w:shd w:val="clear" w:color="auto" w:fill="ED2124"/>
          <w:lang w:val="en-AU"/>
        </w:rPr>
        <w:t xml:space="preserve"> </w:t>
      </w:r>
      <w:r w:rsidRPr="00CC1121">
        <w:rPr>
          <w:rFonts w:ascii="Times New Roman"/>
          <w:color w:val="FFFFFF"/>
          <w:sz w:val="18"/>
          <w:shd w:val="clear" w:color="auto" w:fill="ED2124"/>
          <w:lang w:val="en-AU"/>
        </w:rPr>
        <w:tab/>
      </w:r>
      <w:r w:rsidRPr="00CC1121">
        <w:rPr>
          <w:b/>
          <w:color w:val="FFFFFF"/>
          <w:sz w:val="18"/>
          <w:shd w:val="clear" w:color="auto" w:fill="ED2124"/>
          <w:lang w:val="en-AU"/>
        </w:rPr>
        <w:t>10.94</w:t>
      </w:r>
    </w:p>
    <w:p w14:paraId="4FB70304" w14:textId="77777777" w:rsidR="003D27E2" w:rsidRPr="00CC1121" w:rsidRDefault="003D27E2">
      <w:pPr>
        <w:pStyle w:val="BodyText"/>
        <w:spacing w:before="9"/>
        <w:rPr>
          <w:b/>
          <w:sz w:val="22"/>
          <w:lang w:val="en-AU"/>
        </w:rPr>
      </w:pPr>
    </w:p>
    <w:p w14:paraId="3AFB9FB9" w14:textId="77777777" w:rsidR="003D27E2" w:rsidRPr="00CC1121" w:rsidRDefault="004D49D8">
      <w:pPr>
        <w:tabs>
          <w:tab w:val="left" w:pos="3673"/>
        </w:tabs>
        <w:ind w:left="207"/>
        <w:rPr>
          <w:b/>
          <w:sz w:val="18"/>
          <w:lang w:val="en-AU"/>
        </w:rPr>
      </w:pPr>
      <w:r w:rsidRPr="00CC1121">
        <w:rPr>
          <w:rFonts w:ascii="Times New Roman"/>
          <w:color w:val="FFFFFF"/>
          <w:sz w:val="18"/>
          <w:shd w:val="clear" w:color="auto" w:fill="B1B4B6"/>
          <w:lang w:val="en-AU"/>
        </w:rPr>
        <w:t xml:space="preserve"> </w:t>
      </w:r>
      <w:r w:rsidRPr="00CC1121">
        <w:rPr>
          <w:rFonts w:ascii="Times New Roman"/>
          <w:color w:val="FFFFFF"/>
          <w:sz w:val="18"/>
          <w:shd w:val="clear" w:color="auto" w:fill="B1B4B6"/>
          <w:lang w:val="en-AU"/>
        </w:rPr>
        <w:tab/>
      </w:r>
      <w:r w:rsidRPr="00CC1121">
        <w:rPr>
          <w:b/>
          <w:color w:val="FFFFFF"/>
          <w:sz w:val="18"/>
          <w:shd w:val="clear" w:color="auto" w:fill="B1B4B6"/>
          <w:lang w:val="en-AU"/>
        </w:rPr>
        <w:t>30.72</w:t>
      </w:r>
    </w:p>
    <w:p w14:paraId="622B4BEE" w14:textId="543CF577" w:rsidR="003D27E2" w:rsidRDefault="003D27E2">
      <w:pPr>
        <w:pStyle w:val="BodyText"/>
        <w:spacing w:before="13"/>
        <w:rPr>
          <w:b/>
          <w:sz w:val="22"/>
          <w:lang w:val="en-AU"/>
        </w:rPr>
      </w:pPr>
    </w:p>
    <w:p w14:paraId="320CCD7E" w14:textId="7190A3DB" w:rsidR="003D27E2" w:rsidRPr="00CC1121" w:rsidRDefault="004D49D8">
      <w:pPr>
        <w:tabs>
          <w:tab w:val="left" w:pos="4415"/>
        </w:tabs>
        <w:ind w:left="207"/>
        <w:rPr>
          <w:b/>
          <w:sz w:val="18"/>
          <w:lang w:val="en-AU"/>
        </w:rPr>
      </w:pPr>
      <w:r w:rsidRPr="00CC1121">
        <w:rPr>
          <w:rFonts w:ascii="Times New Roman"/>
          <w:color w:val="FFFFFF"/>
          <w:sz w:val="18"/>
          <w:shd w:val="clear" w:color="auto" w:fill="599AC6"/>
          <w:lang w:val="en-AU"/>
        </w:rPr>
        <w:tab/>
      </w:r>
      <w:r w:rsidRPr="00CC1121">
        <w:rPr>
          <w:b/>
          <w:color w:val="FFFFFF"/>
          <w:sz w:val="18"/>
          <w:shd w:val="clear" w:color="auto" w:fill="599AC6"/>
          <w:lang w:val="en-AU"/>
        </w:rPr>
        <w:t>36.46</w:t>
      </w:r>
    </w:p>
    <w:p w14:paraId="3034210F" w14:textId="77777777" w:rsidR="003D27E2" w:rsidRPr="00CC1121" w:rsidRDefault="004D49D8">
      <w:pPr>
        <w:pStyle w:val="BodyText"/>
        <w:tabs>
          <w:tab w:val="left" w:pos="721"/>
          <w:tab w:val="left" w:pos="1316"/>
          <w:tab w:val="left" w:pos="1964"/>
          <w:tab w:val="left" w:pos="2613"/>
          <w:tab w:val="left" w:pos="3261"/>
          <w:tab w:val="left" w:pos="3910"/>
          <w:tab w:val="left" w:pos="4559"/>
          <w:tab w:val="left" w:pos="5207"/>
        </w:tabs>
        <w:spacing w:before="212"/>
        <w:ind w:left="73"/>
        <w:rPr>
          <w:lang w:val="en-AU"/>
        </w:rPr>
      </w:pPr>
      <w:r w:rsidRPr="00CC1121">
        <w:rPr>
          <w:lang w:val="en-AU"/>
        </w:rPr>
        <w:t>0%</w:t>
      </w:r>
      <w:r w:rsidRPr="00CC1121">
        <w:rPr>
          <w:lang w:val="en-AU"/>
        </w:rPr>
        <w:tab/>
        <w:t>5%</w:t>
      </w:r>
      <w:r w:rsidRPr="00CC1121">
        <w:rPr>
          <w:lang w:val="en-AU"/>
        </w:rPr>
        <w:tab/>
        <w:t>10%</w:t>
      </w:r>
      <w:r w:rsidRPr="00CC1121">
        <w:rPr>
          <w:lang w:val="en-AU"/>
        </w:rPr>
        <w:tab/>
        <w:t>15%</w:t>
      </w:r>
      <w:r w:rsidRPr="00CC1121">
        <w:rPr>
          <w:lang w:val="en-AU"/>
        </w:rPr>
        <w:tab/>
        <w:t>20%</w:t>
      </w:r>
      <w:r w:rsidRPr="00CC1121">
        <w:rPr>
          <w:lang w:val="en-AU"/>
        </w:rPr>
        <w:tab/>
        <w:t>25%</w:t>
      </w:r>
      <w:r w:rsidRPr="00CC1121">
        <w:rPr>
          <w:lang w:val="en-AU"/>
        </w:rPr>
        <w:tab/>
        <w:t>30%</w:t>
      </w:r>
      <w:r w:rsidRPr="00CC1121">
        <w:rPr>
          <w:lang w:val="en-AU"/>
        </w:rPr>
        <w:tab/>
        <w:t>25%</w:t>
      </w:r>
      <w:r w:rsidRPr="00CC1121">
        <w:rPr>
          <w:lang w:val="en-AU"/>
        </w:rPr>
        <w:tab/>
        <w:t>40%</w:t>
      </w:r>
    </w:p>
    <w:p w14:paraId="5AE4FE76" w14:textId="77777777" w:rsidR="003D27E2" w:rsidRPr="00CC1121" w:rsidRDefault="003D27E2">
      <w:pPr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3719" w:space="40"/>
            <w:col w:w="8151"/>
          </w:cols>
        </w:sectPr>
      </w:pPr>
    </w:p>
    <w:p w14:paraId="1E02CFAF" w14:textId="77777777" w:rsidR="003D27E2" w:rsidRPr="00CC1121" w:rsidRDefault="003D27E2">
      <w:pPr>
        <w:pStyle w:val="BodyText"/>
        <w:rPr>
          <w:lang w:val="en-AU"/>
        </w:rPr>
      </w:pPr>
    </w:p>
    <w:p w14:paraId="6CE625BE" w14:textId="77777777" w:rsidR="003D27E2" w:rsidRPr="00CC1121" w:rsidRDefault="003D27E2">
      <w:pPr>
        <w:pStyle w:val="BodyText"/>
        <w:spacing w:before="6"/>
        <w:rPr>
          <w:sz w:val="28"/>
          <w:lang w:val="en-AU"/>
        </w:rPr>
      </w:pPr>
    </w:p>
    <w:p w14:paraId="5442DA91" w14:textId="77777777" w:rsidR="003D27E2" w:rsidRPr="00CC1121" w:rsidRDefault="003D27E2">
      <w:pPr>
        <w:rPr>
          <w:sz w:val="28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23C7BFEC" w14:textId="77777777" w:rsidR="003D27E2" w:rsidRPr="00CC1121" w:rsidRDefault="004D49D8">
      <w:pPr>
        <w:pStyle w:val="Heading4"/>
        <w:spacing w:before="100"/>
        <w:rPr>
          <w:lang w:val="en-AU"/>
        </w:rPr>
      </w:pPr>
      <w:r w:rsidRPr="00CC1121">
        <w:rPr>
          <w:lang w:val="en-AU"/>
        </w:rPr>
        <w:t>Policing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1</w:t>
      </w:r>
    </w:p>
    <w:p w14:paraId="411A9302" w14:textId="77777777" w:rsidR="003D27E2" w:rsidRPr="00CC1121" w:rsidRDefault="004D49D8">
      <w:pPr>
        <w:pStyle w:val="BodyText"/>
        <w:spacing w:before="225" w:line="216" w:lineRule="auto"/>
        <w:ind w:left="1133" w:right="-2"/>
        <w:rPr>
          <w:lang w:val="en-AU"/>
        </w:rPr>
      </w:pPr>
      <w:r w:rsidRPr="00CC1121">
        <w:rPr>
          <w:lang w:val="en-AU"/>
        </w:rPr>
        <w:t>Bee is an 80-year-old CALD female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migrant background, with an intellectual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disability. Bee approached her local Sydney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inquire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counselling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referral. Earlier that day, Bee had a verbal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figh</w:t>
      </w:r>
      <w:r w:rsidRPr="00CC1121">
        <w:rPr>
          <w:lang w:val="en-AU"/>
        </w:rPr>
        <w:t>t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daughter and was wanting</w:t>
      </w:r>
    </w:p>
    <w:p w14:paraId="33867823" w14:textId="77777777" w:rsidR="003D27E2" w:rsidRPr="00CC1121" w:rsidRDefault="004D49D8">
      <w:pPr>
        <w:pStyle w:val="BodyText"/>
        <w:spacing w:before="4" w:line="216" w:lineRule="auto"/>
        <w:ind w:left="1133" w:right="80"/>
        <w:rPr>
          <w:lang w:val="en-AU"/>
        </w:rPr>
      </w:pPr>
      <w:r w:rsidRPr="00CC1121">
        <w:rPr>
          <w:lang w:val="en-AU"/>
        </w:rPr>
        <w:t>to ask the New South Wales Police Force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about where to access counselling support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work through some long-running issues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 affecting their relationship.</w:t>
      </w:r>
    </w:p>
    <w:p w14:paraId="48BBAA56" w14:textId="77777777" w:rsidR="003D27E2" w:rsidRPr="00CC1121" w:rsidRDefault="004D49D8">
      <w:pPr>
        <w:pStyle w:val="BodyText"/>
        <w:spacing w:before="2" w:line="216" w:lineRule="auto"/>
        <w:ind w:left="1133" w:right="242"/>
        <w:rPr>
          <w:lang w:val="en-AU"/>
        </w:rPr>
      </w:pPr>
      <w:r w:rsidRPr="00CC1121">
        <w:rPr>
          <w:lang w:val="en-AU"/>
        </w:rPr>
        <w:t>Bee’s spoken English was very limited,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she was unable to read English.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conversations with Bee, police believed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attended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lodge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</w:p>
    <w:p w14:paraId="628273FD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41A8AD71" w14:textId="77777777" w:rsidR="003D27E2" w:rsidRPr="00CC1121" w:rsidRDefault="003D27E2">
      <w:pPr>
        <w:pStyle w:val="BodyText"/>
        <w:rPr>
          <w:lang w:val="en-AU"/>
        </w:rPr>
      </w:pPr>
    </w:p>
    <w:p w14:paraId="7F129D8A" w14:textId="77777777" w:rsidR="003D27E2" w:rsidRPr="00CC1121" w:rsidRDefault="004D49D8">
      <w:pPr>
        <w:pStyle w:val="BodyText"/>
        <w:spacing w:line="253" w:lineRule="exact"/>
        <w:ind w:left="431"/>
        <w:rPr>
          <w:lang w:val="en-AU"/>
        </w:rPr>
      </w:pPr>
      <w:r w:rsidRPr="00CC1121">
        <w:rPr>
          <w:lang w:val="en-AU"/>
        </w:rPr>
        <w:t>Apprehended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Order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(AVO)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against</w:t>
      </w:r>
    </w:p>
    <w:p w14:paraId="0832C101" w14:textId="77777777" w:rsidR="003D27E2" w:rsidRPr="00CC1121" w:rsidRDefault="004D49D8">
      <w:pPr>
        <w:pStyle w:val="BodyText"/>
        <w:spacing w:line="253" w:lineRule="exact"/>
        <w:ind w:left="431"/>
        <w:rPr>
          <w:lang w:val="en-AU"/>
        </w:rPr>
      </w:pP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daughter.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AVO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taken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out.</w:t>
      </w:r>
    </w:p>
    <w:p w14:paraId="1E22FF3C" w14:textId="77777777" w:rsidR="003D27E2" w:rsidRPr="00CC1121" w:rsidRDefault="004D49D8">
      <w:pPr>
        <w:pStyle w:val="BodyText"/>
        <w:spacing w:before="222" w:line="216" w:lineRule="auto"/>
        <w:ind w:left="431" w:right="2648"/>
        <w:rPr>
          <w:lang w:val="en-AU"/>
        </w:rPr>
      </w:pPr>
      <w:r w:rsidRPr="00CC1121">
        <w:rPr>
          <w:lang w:val="en-AU"/>
        </w:rPr>
        <w:t>Bee left the stat</w:t>
      </w:r>
      <w:r w:rsidRPr="00CC1121">
        <w:rPr>
          <w:lang w:val="en-AU"/>
        </w:rPr>
        <w:t>ion with what she thought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 paperwork for her counselling referral.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Bee only became aware that she had taken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out an AVO against her daughter after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being informed</w:t>
      </w:r>
      <w:proofErr w:type="gramEnd"/>
      <w:r w:rsidRPr="00CC1121">
        <w:rPr>
          <w:lang w:val="en-AU"/>
        </w:rPr>
        <w:t xml:space="preserve"> of the details during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conversation with a professional advocate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interpret</w:t>
      </w:r>
      <w:r w:rsidRPr="00CC1121">
        <w:rPr>
          <w:lang w:val="en-AU"/>
        </w:rPr>
        <w:t>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supports.</w:t>
      </w:r>
    </w:p>
    <w:p w14:paraId="3FA6594B" w14:textId="77777777" w:rsidR="003D27E2" w:rsidRPr="00CC1121" w:rsidRDefault="004D49D8">
      <w:pPr>
        <w:pStyle w:val="BodyText"/>
        <w:spacing w:before="231" w:line="216" w:lineRule="auto"/>
        <w:ind w:left="431" w:right="3284"/>
        <w:jc w:val="both"/>
        <w:rPr>
          <w:lang w:val="en-AU"/>
        </w:rPr>
      </w:pPr>
      <w:r w:rsidRPr="00CC1121">
        <w:rPr>
          <w:lang w:val="en-AU"/>
        </w:rPr>
        <w:t>Bee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never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heard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AVO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had not wanted to lodge one.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weeks of intensive practical support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from the professional advocate,</w:t>
      </w:r>
    </w:p>
    <w:p w14:paraId="6BBC6A6F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5000" w:space="40"/>
            <w:col w:w="6870"/>
          </w:cols>
        </w:sectPr>
      </w:pPr>
    </w:p>
    <w:p w14:paraId="364C1C83" w14:textId="77777777" w:rsidR="003D27E2" w:rsidRPr="00CC1121" w:rsidRDefault="003D27E2">
      <w:pPr>
        <w:pStyle w:val="BodyText"/>
        <w:rPr>
          <w:lang w:val="en-AU"/>
        </w:rPr>
      </w:pPr>
    </w:p>
    <w:p w14:paraId="20EE8E8E" w14:textId="77777777" w:rsidR="003D27E2" w:rsidRPr="00CC1121" w:rsidRDefault="003D27E2">
      <w:pPr>
        <w:pStyle w:val="BodyText"/>
        <w:rPr>
          <w:lang w:val="en-AU"/>
        </w:rPr>
      </w:pPr>
    </w:p>
    <w:p w14:paraId="7ADFA391" w14:textId="77777777" w:rsidR="003D27E2" w:rsidRPr="00CC1121" w:rsidRDefault="003D27E2">
      <w:pPr>
        <w:pStyle w:val="BodyText"/>
        <w:rPr>
          <w:lang w:val="en-AU"/>
        </w:rPr>
      </w:pPr>
    </w:p>
    <w:p w14:paraId="7092E48A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E566D81" w14:textId="77777777" w:rsidR="003D27E2" w:rsidRPr="00CC1121" w:rsidRDefault="003D27E2">
      <w:pPr>
        <w:pStyle w:val="BodyText"/>
        <w:spacing w:before="6"/>
        <w:rPr>
          <w:sz w:val="19"/>
          <w:lang w:val="en-AU"/>
        </w:rPr>
      </w:pPr>
    </w:p>
    <w:p w14:paraId="64B3D2F1" w14:textId="77777777" w:rsidR="003D27E2" w:rsidRPr="00CC1121" w:rsidRDefault="004D49D8">
      <w:pPr>
        <w:pStyle w:val="BodyText"/>
        <w:spacing w:line="216" w:lineRule="auto"/>
        <w:ind w:left="2551" w:right="751"/>
        <w:jc w:val="both"/>
        <w:rPr>
          <w:lang w:val="en-AU"/>
        </w:rPr>
      </w:pPr>
      <w:bookmarkStart w:id="246" w:name="Policing_Case_2"/>
      <w:bookmarkStart w:id="247" w:name="Policing_Case_3"/>
      <w:bookmarkStart w:id="248" w:name="_bookmark87"/>
      <w:bookmarkEnd w:id="246"/>
      <w:bookmarkEnd w:id="247"/>
      <w:bookmarkEnd w:id="248"/>
      <w:r w:rsidRPr="00CC1121">
        <w:rPr>
          <w:lang w:val="en-AU"/>
        </w:rPr>
        <w:t>Bee was able to formally retract 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statements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cancel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AVO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prior to her designed court date.</w:t>
      </w:r>
    </w:p>
    <w:p w14:paraId="61B042A9" w14:textId="77777777" w:rsidR="003D27E2" w:rsidRPr="00CC1121" w:rsidRDefault="004D49D8">
      <w:pPr>
        <w:pStyle w:val="BodyText"/>
        <w:spacing w:before="228" w:line="216" w:lineRule="auto"/>
        <w:ind w:left="2551" w:right="770"/>
        <w:rPr>
          <w:lang w:val="en-AU"/>
        </w:rPr>
      </w:pPr>
      <w:r w:rsidRPr="00CC1121">
        <w:rPr>
          <w:lang w:val="en-AU"/>
        </w:rPr>
        <w:t>The event caused great stress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anxiety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Bee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further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strained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her relationship with her daughter.</w:t>
      </w:r>
    </w:p>
    <w:p w14:paraId="41FA48CD" w14:textId="77777777" w:rsidR="003D27E2" w:rsidRPr="00CC1121" w:rsidRDefault="004D49D8">
      <w:pPr>
        <w:pStyle w:val="BodyText"/>
        <w:spacing w:before="229" w:line="216" w:lineRule="auto"/>
        <w:ind w:left="2551" w:right="-2"/>
        <w:rPr>
          <w:lang w:val="en-AU"/>
        </w:rPr>
      </w:pPr>
      <w:r w:rsidRPr="00CC1121">
        <w:rPr>
          <w:lang w:val="en-AU"/>
        </w:rPr>
        <w:t xml:space="preserve">Bee is currently </w:t>
      </w:r>
      <w:proofErr w:type="gramStart"/>
      <w:r w:rsidRPr="00CC1121">
        <w:rPr>
          <w:lang w:val="en-AU"/>
        </w:rPr>
        <w:t>being supported</w:t>
      </w:r>
      <w:proofErr w:type="gramEnd"/>
      <w:r w:rsidRPr="00CC1121">
        <w:rPr>
          <w:lang w:val="en-AU"/>
        </w:rPr>
        <w:t xml:space="preserve"> by Legal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lang w:val="en-AU"/>
        </w:rPr>
        <w:t>id New South Wales as she wants written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evidence from the NSW police station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detailing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acknowledging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happened.</w:t>
      </w:r>
    </w:p>
    <w:p w14:paraId="39C7C088" w14:textId="77777777" w:rsidR="003D27E2" w:rsidRPr="00CC1121" w:rsidRDefault="004D49D8">
      <w:pPr>
        <w:pStyle w:val="BodyText"/>
        <w:spacing w:before="229" w:line="216" w:lineRule="auto"/>
        <w:ind w:left="2551" w:right="363"/>
        <w:rPr>
          <w:lang w:val="en-AU"/>
        </w:rPr>
      </w:pPr>
      <w:r w:rsidRPr="00CC1121">
        <w:rPr>
          <w:lang w:val="en-AU"/>
        </w:rPr>
        <w:t>The independent advocate and Legal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Aid NSW wrote to the police station 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behalf of Bee to highlight the failure/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lack of </w:t>
      </w:r>
      <w:proofErr w:type="gramStart"/>
      <w:r w:rsidRPr="00CC1121">
        <w:rPr>
          <w:lang w:val="en-AU"/>
        </w:rPr>
        <w:t>appropriate sup</w:t>
      </w:r>
      <w:r w:rsidRPr="00CC1121">
        <w:rPr>
          <w:lang w:val="en-AU"/>
        </w:rPr>
        <w:t>port</w:t>
      </w:r>
      <w:proofErr w:type="gramEnd"/>
      <w:r w:rsidRPr="00CC1121">
        <w:rPr>
          <w:lang w:val="en-AU"/>
        </w:rPr>
        <w:t xml:space="preserve"> provided 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Bee, on that occasion; to date, the local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acknowledged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its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role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</w:p>
    <w:p w14:paraId="3F31F600" w14:textId="77777777" w:rsidR="003D27E2" w:rsidRPr="00CC1121" w:rsidRDefault="004D49D8">
      <w:pPr>
        <w:pStyle w:val="BodyText"/>
        <w:spacing w:line="235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outcome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informed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</w:p>
    <w:p w14:paraId="7AB73A9C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service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“reviewing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processes.”</w:t>
      </w:r>
    </w:p>
    <w:p w14:paraId="62505FFE" w14:textId="77777777" w:rsidR="003D27E2" w:rsidRPr="00CC1121" w:rsidRDefault="003D27E2">
      <w:pPr>
        <w:pStyle w:val="BodyText"/>
        <w:spacing w:before="6"/>
        <w:rPr>
          <w:sz w:val="33"/>
          <w:lang w:val="en-AU"/>
        </w:rPr>
      </w:pPr>
    </w:p>
    <w:p w14:paraId="407F6DB6" w14:textId="77777777" w:rsidR="003D27E2" w:rsidRPr="00CC1121" w:rsidRDefault="004D49D8">
      <w:pPr>
        <w:pStyle w:val="Heading4"/>
        <w:spacing w:before="1"/>
        <w:ind w:left="2551"/>
        <w:rPr>
          <w:lang w:val="en-AU"/>
        </w:rPr>
      </w:pPr>
      <w:r w:rsidRPr="00CC1121">
        <w:rPr>
          <w:lang w:val="en-AU"/>
        </w:rPr>
        <w:t>Policing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2</w:t>
      </w:r>
    </w:p>
    <w:p w14:paraId="73A0C22B" w14:textId="77777777" w:rsidR="003D27E2" w:rsidRPr="00CC1121" w:rsidRDefault="004D49D8">
      <w:pPr>
        <w:pStyle w:val="BodyText"/>
        <w:spacing w:before="225" w:line="216" w:lineRule="auto"/>
        <w:ind w:left="2551" w:right="48"/>
        <w:rPr>
          <w:lang w:val="en-AU"/>
        </w:rPr>
      </w:pPr>
      <w:r w:rsidRPr="00CC1121">
        <w:rPr>
          <w:lang w:val="en-AU"/>
        </w:rPr>
        <w:t>Fiona is a 45-year-old female with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intellectual disability and has limited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English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lang w:val="en-AU"/>
        </w:rPr>
        <w:t xml:space="preserve"> as she is from a migrant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background. Fiona lived with her parents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entire life,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until 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both passed</w:t>
      </w:r>
    </w:p>
    <w:p w14:paraId="7945F0C4" w14:textId="77777777" w:rsidR="003D27E2" w:rsidRPr="00CC1121" w:rsidRDefault="004D49D8">
      <w:pPr>
        <w:pStyle w:val="BodyText"/>
        <w:spacing w:before="3" w:line="216" w:lineRule="auto"/>
        <w:ind w:left="2551" w:right="648"/>
        <w:rPr>
          <w:lang w:val="en-AU"/>
        </w:rPr>
      </w:pPr>
      <w:r w:rsidRPr="00CC1121">
        <w:rPr>
          <w:lang w:val="en-AU"/>
        </w:rPr>
        <w:t>away in her early 40s leaving her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small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inheritance.</w:t>
      </w:r>
    </w:p>
    <w:p w14:paraId="0B3286DE" w14:textId="77777777" w:rsidR="003D27E2" w:rsidRPr="00CC1121" w:rsidRDefault="004D49D8">
      <w:pPr>
        <w:pStyle w:val="BodyText"/>
        <w:spacing w:before="228" w:line="216" w:lineRule="auto"/>
        <w:ind w:left="2551" w:right="-16"/>
        <w:rPr>
          <w:lang w:val="en-AU"/>
        </w:rPr>
      </w:pPr>
      <w:r w:rsidRPr="00CC1121">
        <w:rPr>
          <w:lang w:val="en-AU"/>
        </w:rPr>
        <w:t>A year ago, Sally, Fiona’s friend, convinced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Fiona to lend her $70 000 to pay for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partner visa application. Fiona did lend Sally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the money with the agreement Sally would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pay her b</w:t>
      </w:r>
      <w:r w:rsidRPr="00CC1121">
        <w:rPr>
          <w:lang w:val="en-AU"/>
        </w:rPr>
        <w:t>ack. Sally did not pay Fiona back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money,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longer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friends.</w:t>
      </w:r>
    </w:p>
    <w:p w14:paraId="2C6CA946" w14:textId="77777777" w:rsidR="003D27E2" w:rsidRPr="00CC1121" w:rsidRDefault="004D49D8">
      <w:pPr>
        <w:pStyle w:val="BodyText"/>
        <w:spacing w:before="230" w:line="216" w:lineRule="auto"/>
        <w:ind w:left="2551" w:right="124"/>
        <w:rPr>
          <w:lang w:val="en-AU"/>
        </w:rPr>
      </w:pPr>
      <w:r w:rsidRPr="00CC1121">
        <w:rPr>
          <w:lang w:val="en-AU"/>
        </w:rPr>
        <w:t>Fiona approached her local Western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Sydney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station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lodge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complaint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theft.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interested</w:t>
      </w:r>
    </w:p>
    <w:p w14:paraId="5FA6A5DD" w14:textId="77777777" w:rsidR="003D27E2" w:rsidRPr="00CC1121" w:rsidRDefault="004D49D8">
      <w:pPr>
        <w:pStyle w:val="BodyText"/>
        <w:spacing w:line="233" w:lineRule="exact"/>
        <w:ind w:left="2551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hearing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Fiona’s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story,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informed</w:t>
      </w:r>
    </w:p>
    <w:p w14:paraId="1735FB69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her to come back with evidence.</w:t>
      </w:r>
    </w:p>
    <w:p w14:paraId="0CFAA2BF" w14:textId="77777777" w:rsidR="003D27E2" w:rsidRPr="00CC1121" w:rsidRDefault="004D49D8">
      <w:pPr>
        <w:pStyle w:val="BodyText"/>
        <w:spacing w:before="223" w:line="216" w:lineRule="auto"/>
        <w:ind w:left="2551" w:right="305"/>
        <w:rPr>
          <w:lang w:val="en-AU"/>
        </w:rPr>
      </w:pPr>
      <w:r w:rsidRPr="00CC1121">
        <w:rPr>
          <w:lang w:val="en-AU"/>
        </w:rPr>
        <w:t>Fiona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 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angry with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police,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visited her local disability advocacy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organisation to talk with an advocate.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 the support of an independent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professional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advocate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Fiona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approached</w:t>
      </w:r>
    </w:p>
    <w:p w14:paraId="06422453" w14:textId="77777777" w:rsidR="003D27E2" w:rsidRPr="00CC1121" w:rsidRDefault="004D49D8">
      <w:pPr>
        <w:spacing w:before="6"/>
        <w:rPr>
          <w:sz w:val="19"/>
          <w:lang w:val="en-AU"/>
        </w:rPr>
      </w:pPr>
      <w:r w:rsidRPr="00CC1121">
        <w:rPr>
          <w:lang w:val="en-AU"/>
        </w:rPr>
        <w:br w:type="column"/>
      </w:r>
    </w:p>
    <w:p w14:paraId="32783AB4" w14:textId="77777777" w:rsidR="003D27E2" w:rsidRPr="00CC1121" w:rsidRDefault="004D49D8">
      <w:pPr>
        <w:pStyle w:val="BodyText"/>
        <w:spacing w:line="216" w:lineRule="auto"/>
        <w:ind w:left="423" w:right="1220"/>
        <w:rPr>
          <w:lang w:val="en-AU"/>
        </w:rPr>
      </w:pPr>
      <w:r w:rsidRPr="00CC1121">
        <w:rPr>
          <w:lang w:val="en-AU"/>
        </w:rPr>
        <w:t>her Western Sydney police sta</w:t>
      </w:r>
      <w:r w:rsidRPr="00CC1121">
        <w:rPr>
          <w:lang w:val="en-AU"/>
        </w:rPr>
        <w:t>tion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peruse the matter. The New South Wales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Police Force formally opened a case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began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investigating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matter.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Fiona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advocate both find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very difficult</w:t>
      </w:r>
    </w:p>
    <w:p w14:paraId="4970C7DC" w14:textId="77777777" w:rsidR="003D27E2" w:rsidRPr="00CC1121" w:rsidRDefault="004D49D8">
      <w:pPr>
        <w:pStyle w:val="BodyText"/>
        <w:spacing w:before="3" w:line="216" w:lineRule="auto"/>
        <w:ind w:left="423" w:right="1214"/>
        <w:rPr>
          <w:lang w:val="en-AU"/>
        </w:rPr>
      </w:pPr>
      <w:r w:rsidRPr="00CC1121">
        <w:rPr>
          <w:lang w:val="en-AU"/>
        </w:rPr>
        <w:t>to get updates or directions from police.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Fiona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advocate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both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feel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police is not interested in helping them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prioritising a response. To date, Fiona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advocate are awaiting a formal update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of what actions police has taken </w:t>
      </w:r>
      <w:proofErr w:type="gramStart"/>
      <w:r w:rsidRPr="00CC1121">
        <w:rPr>
          <w:lang w:val="en-AU"/>
        </w:rPr>
        <w:t>in regard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lang w:val="en-AU"/>
        </w:rPr>
        <w:t xml:space="preserve"> the matter to determine if it is a policing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matter, or if it the matter needs to</w:t>
      </w:r>
      <w:r w:rsidRPr="00CC1121">
        <w:rPr>
          <w:lang w:val="en-AU"/>
        </w:rPr>
        <w:t xml:space="preserve"> 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pursued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via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small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claims court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process.</w:t>
      </w:r>
    </w:p>
    <w:p w14:paraId="06B00CCE" w14:textId="77777777" w:rsidR="003D27E2" w:rsidRPr="00CC1121" w:rsidRDefault="004D49D8">
      <w:pPr>
        <w:pStyle w:val="BodyText"/>
        <w:spacing w:before="232" w:line="216" w:lineRule="auto"/>
        <w:ind w:left="423" w:right="1936"/>
        <w:jc w:val="both"/>
        <w:rPr>
          <w:lang w:val="en-AU"/>
        </w:rPr>
      </w:pPr>
      <w:r w:rsidRPr="00CC1121">
        <w:rPr>
          <w:lang w:val="en-AU"/>
        </w:rPr>
        <w:t>Fiona is very upset that her savings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are </w:t>
      </w:r>
      <w:proofErr w:type="gramStart"/>
      <w:r w:rsidRPr="00CC1121">
        <w:rPr>
          <w:lang w:val="en-AU"/>
        </w:rPr>
        <w:t>gone</w:t>
      </w:r>
      <w:proofErr w:type="gramEnd"/>
      <w:r w:rsidRPr="00CC1121">
        <w:rPr>
          <w:lang w:val="en-AU"/>
        </w:rPr>
        <w:t xml:space="preserve"> and her economic future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financially vulnerable.</w:t>
      </w:r>
    </w:p>
    <w:p w14:paraId="2AE7F20F" w14:textId="77777777" w:rsidR="003D27E2" w:rsidRPr="00CC1121" w:rsidRDefault="003D27E2">
      <w:pPr>
        <w:pStyle w:val="BodyText"/>
        <w:spacing w:before="12"/>
        <w:rPr>
          <w:sz w:val="33"/>
          <w:lang w:val="en-AU"/>
        </w:rPr>
      </w:pPr>
    </w:p>
    <w:p w14:paraId="1F3DFE45" w14:textId="77777777" w:rsidR="003D27E2" w:rsidRPr="00CC1121" w:rsidRDefault="004D49D8">
      <w:pPr>
        <w:pStyle w:val="Heading4"/>
        <w:spacing w:before="1"/>
        <w:ind w:left="423"/>
        <w:jc w:val="both"/>
        <w:rPr>
          <w:lang w:val="en-AU"/>
        </w:rPr>
      </w:pPr>
      <w:r w:rsidRPr="00CC1121">
        <w:rPr>
          <w:lang w:val="en-AU"/>
        </w:rPr>
        <w:t>Policing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3</w:t>
      </w:r>
    </w:p>
    <w:p w14:paraId="28506839" w14:textId="77777777" w:rsidR="003D27E2" w:rsidRPr="00CC1121" w:rsidRDefault="004D49D8">
      <w:pPr>
        <w:pStyle w:val="BodyText"/>
        <w:spacing w:before="225" w:line="216" w:lineRule="auto"/>
        <w:ind w:left="423" w:right="1720"/>
        <w:rPr>
          <w:lang w:val="en-AU"/>
        </w:rPr>
      </w:pPr>
      <w:r w:rsidRPr="00CC1121">
        <w:rPr>
          <w:lang w:val="en-AU"/>
        </w:rPr>
        <w:t>John is a 50-year-old man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migrant background with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intellectual disability. He has 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limited spoken English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read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write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English.</w:t>
      </w:r>
    </w:p>
    <w:p w14:paraId="2FBB0D4D" w14:textId="77777777" w:rsidR="003D27E2" w:rsidRPr="00CC1121" w:rsidRDefault="004D49D8">
      <w:pPr>
        <w:pStyle w:val="BodyText"/>
        <w:spacing w:before="230" w:line="216" w:lineRule="auto"/>
        <w:ind w:left="423" w:right="1720"/>
        <w:rPr>
          <w:lang w:val="en-AU"/>
        </w:rPr>
      </w:pPr>
      <w:r w:rsidRPr="00CC1121">
        <w:rPr>
          <w:lang w:val="en-AU"/>
        </w:rPr>
        <w:t>Last year, John’s 20-year-old son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Terry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tragic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violent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death.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police officers investigating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ruled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Terry’s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death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suicide.</w:t>
      </w:r>
    </w:p>
    <w:p w14:paraId="35FA1E76" w14:textId="77777777" w:rsidR="003D27E2" w:rsidRPr="00CC1121" w:rsidRDefault="004D49D8">
      <w:pPr>
        <w:pStyle w:val="BodyText"/>
        <w:spacing w:before="229" w:line="216" w:lineRule="auto"/>
        <w:ind w:left="423" w:right="1504"/>
        <w:rPr>
          <w:lang w:val="en-AU"/>
        </w:rPr>
      </w:pPr>
      <w:r w:rsidRPr="00CC1121">
        <w:rPr>
          <w:lang w:val="en-AU"/>
        </w:rPr>
        <w:t>The father is very upset with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assessment, and believes his son died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 foul play. John is angry with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police, and believes the police are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considering crucial evidence, such as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long-standing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altercation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Terry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had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another known </w:t>
      </w:r>
      <w:r w:rsidRPr="00CC1121">
        <w:rPr>
          <w:lang w:val="en-AU"/>
        </w:rPr>
        <w:t>person. John believes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3"/>
          <w:lang w:val="en-AU"/>
        </w:rPr>
        <w:t xml:space="preserve"> </w:t>
      </w:r>
      <w:proofErr w:type="gramStart"/>
      <w:r w:rsidRPr="00CC1121">
        <w:rPr>
          <w:lang w:val="en-AU"/>
        </w:rPr>
        <w:t>determine</w:t>
      </w:r>
      <w:proofErr w:type="gramEnd"/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Terry’s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death was not a suicide if they were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consider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additional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information.</w:t>
      </w:r>
    </w:p>
    <w:p w14:paraId="576F6663" w14:textId="77777777" w:rsidR="003D27E2" w:rsidRPr="00CC1121" w:rsidRDefault="004D49D8">
      <w:pPr>
        <w:pStyle w:val="BodyText"/>
        <w:spacing w:before="233" w:line="216" w:lineRule="auto"/>
        <w:ind w:left="423" w:right="1220"/>
        <w:rPr>
          <w:lang w:val="en-AU"/>
        </w:rPr>
      </w:pPr>
      <w:r w:rsidRPr="00CC1121">
        <w:rPr>
          <w:lang w:val="en-AU"/>
        </w:rPr>
        <w:t>An independent advocacy service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providing support to John to help navigate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his interactions with the police force.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advocacy worker, in partnership with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legal aid officer, have formally written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commander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</w:p>
    <w:p w14:paraId="67B7D5C7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6425" w:space="40"/>
            <w:col w:w="5445"/>
          </w:cols>
        </w:sectPr>
      </w:pPr>
    </w:p>
    <w:p w14:paraId="12913020" w14:textId="77777777" w:rsidR="003D27E2" w:rsidRPr="00CC1121" w:rsidRDefault="003D27E2">
      <w:pPr>
        <w:pStyle w:val="BodyText"/>
        <w:rPr>
          <w:lang w:val="en-AU"/>
        </w:rPr>
      </w:pPr>
    </w:p>
    <w:p w14:paraId="66F006A0" w14:textId="77777777" w:rsidR="003D27E2" w:rsidRPr="00CC1121" w:rsidRDefault="003D27E2">
      <w:pPr>
        <w:pStyle w:val="BodyText"/>
        <w:rPr>
          <w:lang w:val="en-AU"/>
        </w:rPr>
      </w:pPr>
    </w:p>
    <w:p w14:paraId="213B2183" w14:textId="77777777" w:rsidR="003D27E2" w:rsidRPr="00CC1121" w:rsidRDefault="003D27E2">
      <w:pPr>
        <w:pStyle w:val="BodyText"/>
        <w:rPr>
          <w:lang w:val="en-AU"/>
        </w:rPr>
      </w:pPr>
    </w:p>
    <w:p w14:paraId="74815BF4" w14:textId="77777777" w:rsidR="003D27E2" w:rsidRPr="00CC1121" w:rsidRDefault="003D27E2">
      <w:pPr>
        <w:pStyle w:val="BodyText"/>
        <w:rPr>
          <w:lang w:val="en-AU"/>
        </w:rPr>
      </w:pPr>
    </w:p>
    <w:p w14:paraId="21B196C7" w14:textId="77777777" w:rsidR="003D27E2" w:rsidRPr="00CC1121" w:rsidRDefault="003D27E2">
      <w:pPr>
        <w:pStyle w:val="BodyText"/>
        <w:spacing w:before="12"/>
        <w:rPr>
          <w:sz w:val="16"/>
          <w:lang w:val="en-AU"/>
        </w:rPr>
      </w:pPr>
    </w:p>
    <w:p w14:paraId="34F222F1" w14:textId="77777777" w:rsidR="003D27E2" w:rsidRPr="00CC1121" w:rsidRDefault="003D27E2">
      <w:pPr>
        <w:rPr>
          <w:sz w:val="16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8333870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70090610" w14:textId="77777777" w:rsidR="003D27E2" w:rsidRPr="00CC1121" w:rsidRDefault="003D27E2">
      <w:pPr>
        <w:pStyle w:val="BodyText"/>
        <w:spacing w:before="6"/>
        <w:rPr>
          <w:lang w:val="en-AU"/>
        </w:rPr>
      </w:pPr>
    </w:p>
    <w:p w14:paraId="253A8ACD" w14:textId="77777777" w:rsidR="003D27E2" w:rsidRPr="00CC1121" w:rsidRDefault="004D49D8">
      <w:pPr>
        <w:pStyle w:val="BodyText"/>
        <w:spacing w:line="216" w:lineRule="auto"/>
        <w:ind w:left="1133" w:right="277"/>
        <w:rPr>
          <w:lang w:val="en-AU"/>
        </w:rPr>
      </w:pPr>
      <w:bookmarkStart w:id="249" w:name="Policing_Case_4"/>
      <w:bookmarkStart w:id="250" w:name="_bookmark88"/>
      <w:bookmarkEnd w:id="249"/>
      <w:bookmarkEnd w:id="250"/>
      <w:r w:rsidRPr="00CC1121">
        <w:rPr>
          <w:lang w:val="en-AU"/>
        </w:rPr>
        <w:t>behalf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John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ask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summary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 the case, and to gain insight into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what information has/has not </w:t>
      </w:r>
      <w:proofErr w:type="gramStart"/>
      <w:r w:rsidRPr="00CC1121">
        <w:rPr>
          <w:lang w:val="en-AU"/>
        </w:rPr>
        <w:t>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examined</w:t>
      </w:r>
      <w:proofErr w:type="gramEnd"/>
      <w:r w:rsidRPr="00CC1121">
        <w:rPr>
          <w:lang w:val="en-AU"/>
        </w:rPr>
        <w:t xml:space="preserve"> in the case to support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suicide finding. The advocacy support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worker is of the opinion that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police involved with the case have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communicated or engaged with John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appropriate</w:t>
      </w:r>
      <w:proofErr w:type="gramEnd"/>
      <w:r w:rsidRPr="00CC1121">
        <w:rPr>
          <w:lang w:val="en-AU"/>
        </w:rPr>
        <w:t xml:space="preserve"> or accessible ways and</w:t>
      </w:r>
    </w:p>
    <w:p w14:paraId="51EB9F08" w14:textId="77777777" w:rsidR="003D27E2" w:rsidRPr="00CC1121" w:rsidRDefault="004D49D8">
      <w:pPr>
        <w:pStyle w:val="BodyText"/>
        <w:spacing w:before="6" w:line="216" w:lineRule="auto"/>
        <w:ind w:left="1133" w:right="7"/>
        <w:rPr>
          <w:lang w:val="en-AU"/>
        </w:rPr>
      </w:pPr>
      <w:r w:rsidRPr="00CC1121">
        <w:rPr>
          <w:lang w:val="en-AU"/>
        </w:rPr>
        <w:t>have not considered his disability-related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needs or language needs. John is now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confident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engaging</w:t>
      </w:r>
      <w:r w:rsidRPr="00CC1121">
        <w:rPr>
          <w:spacing w:val="8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police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lang w:val="en-AU"/>
        </w:rPr>
        <w:t xml:space="preserve"> the case, as he does</w:t>
      </w:r>
    </w:p>
    <w:p w14:paraId="5740D776" w14:textId="77777777" w:rsidR="003D27E2" w:rsidRPr="00CC1121" w:rsidRDefault="004D49D8">
      <w:pPr>
        <w:pStyle w:val="BodyText"/>
        <w:spacing w:before="2" w:line="216" w:lineRule="auto"/>
        <w:ind w:left="1133" w:right="144"/>
        <w:rPr>
          <w:lang w:val="en-AU"/>
        </w:rPr>
      </w:pPr>
      <w:r w:rsidRPr="00CC1121">
        <w:rPr>
          <w:lang w:val="en-AU"/>
        </w:rPr>
        <w:t>not trust them. Since then, John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requested the support of an advocate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during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engagements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police.</w:t>
      </w:r>
    </w:p>
    <w:p w14:paraId="6D96B6B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9ED479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2EDFC738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9EA69A3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0E37832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0186D1D0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2C2BBC28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24DE08BA" w14:textId="77777777" w:rsidR="003D27E2" w:rsidRPr="00CC1121" w:rsidRDefault="004D49D8">
      <w:pPr>
        <w:pStyle w:val="Heading4"/>
        <w:spacing w:before="192"/>
        <w:ind w:left="1114"/>
        <w:rPr>
          <w:lang w:val="en-AU"/>
        </w:rPr>
      </w:pPr>
      <w:r w:rsidRPr="00CC1121">
        <w:rPr>
          <w:lang w:val="en-AU"/>
        </w:rPr>
        <w:t>Recommendations</w:t>
      </w:r>
    </w:p>
    <w:p w14:paraId="75017D67" w14:textId="77777777" w:rsidR="003D27E2" w:rsidRPr="00CC1121" w:rsidRDefault="004D49D8">
      <w:pPr>
        <w:pStyle w:val="ListParagraph"/>
        <w:numPr>
          <w:ilvl w:val="0"/>
          <w:numId w:val="6"/>
        </w:numPr>
        <w:tabs>
          <w:tab w:val="left" w:pos="1568"/>
          <w:tab w:val="left" w:pos="1569"/>
        </w:tabs>
        <w:spacing w:before="228" w:line="235" w:lineRule="auto"/>
        <w:ind w:right="205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z w:val="20"/>
          <w:lang w:val="en-AU"/>
        </w:rPr>
        <w:t xml:space="preserve"> community legal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information sessions to all newly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arrived humanitarian entrants and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refugees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they can be aware</w:t>
      </w:r>
    </w:p>
    <w:p w14:paraId="5534D8F5" w14:textId="77777777" w:rsidR="003D27E2" w:rsidRPr="00CC1121" w:rsidRDefault="004D49D8">
      <w:pPr>
        <w:pStyle w:val="BodyText"/>
        <w:spacing w:line="255" w:lineRule="exact"/>
        <w:ind w:left="1568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how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</w:p>
    <w:p w14:paraId="67740CE3" w14:textId="77777777" w:rsidR="003D27E2" w:rsidRPr="00CC1121" w:rsidRDefault="004D49D8">
      <w:pPr>
        <w:pStyle w:val="BodyText"/>
        <w:spacing w:line="263" w:lineRule="exact"/>
        <w:ind w:left="1568"/>
        <w:rPr>
          <w:lang w:val="en-AU"/>
        </w:rPr>
      </w:pPr>
      <w:r w:rsidRPr="00CC1121">
        <w:rPr>
          <w:lang w:val="en-AU"/>
        </w:rPr>
        <w:t>navigate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justice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system.</w:t>
      </w:r>
    </w:p>
    <w:p w14:paraId="6A1F5128" w14:textId="77777777" w:rsidR="003D27E2" w:rsidRPr="00CC1121" w:rsidRDefault="004D49D8">
      <w:pPr>
        <w:pStyle w:val="ListParagraph"/>
        <w:numPr>
          <w:ilvl w:val="0"/>
          <w:numId w:val="6"/>
        </w:numPr>
        <w:tabs>
          <w:tab w:val="left" w:pos="1568"/>
          <w:tab w:val="left" w:pos="1569"/>
        </w:tabs>
        <w:spacing w:line="235" w:lineRule="auto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governments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1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</w:t>
      </w:r>
      <w:r w:rsidRPr="00CC1121">
        <w:rPr>
          <w:spacing w:val="-5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 police, court staff and support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workers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</w:t>
      </w:r>
      <w:r w:rsidRPr="00CC1121">
        <w:rPr>
          <w:sz w:val="20"/>
          <w:lang w:val="en-AU"/>
        </w:rPr>
        <w:t>al competency</w:t>
      </w:r>
    </w:p>
    <w:p w14:paraId="4E794C90" w14:textId="77777777" w:rsidR="003D27E2" w:rsidRPr="00CC1121" w:rsidRDefault="004D49D8">
      <w:pPr>
        <w:pStyle w:val="BodyText"/>
        <w:spacing w:line="235" w:lineRule="auto"/>
        <w:ind w:left="1568" w:right="154"/>
        <w:rPr>
          <w:lang w:val="en-AU"/>
        </w:rPr>
      </w:pPr>
      <w:r w:rsidRPr="00CC1121">
        <w:rPr>
          <w:lang w:val="en-AU"/>
        </w:rPr>
        <w:t>and disability awareness so they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can more appropriately deal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legal issues of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1E7B12C5" w14:textId="77777777" w:rsidR="003D27E2" w:rsidRPr="00CC1121" w:rsidRDefault="004D49D8">
      <w:pPr>
        <w:pStyle w:val="Heading4"/>
        <w:spacing w:before="101"/>
        <w:ind w:left="661"/>
        <w:rPr>
          <w:lang w:val="en-AU"/>
        </w:rPr>
      </w:pPr>
      <w:r w:rsidRPr="00CC1121">
        <w:rPr>
          <w:b w:val="0"/>
          <w:lang w:val="en-AU"/>
        </w:rPr>
        <w:br w:type="column"/>
      </w:r>
      <w:r w:rsidRPr="00CC1121">
        <w:rPr>
          <w:lang w:val="en-AU"/>
        </w:rPr>
        <w:t>Policing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4</w:t>
      </w:r>
    </w:p>
    <w:p w14:paraId="728BDCF7" w14:textId="77777777" w:rsidR="003D27E2" w:rsidRPr="00CC1121" w:rsidRDefault="004D49D8">
      <w:pPr>
        <w:pStyle w:val="BodyText"/>
        <w:spacing w:before="225" w:line="216" w:lineRule="auto"/>
        <w:ind w:left="661" w:right="2766"/>
        <w:rPr>
          <w:lang w:val="en-AU"/>
        </w:rPr>
      </w:pPr>
      <w:r w:rsidRPr="00CC1121">
        <w:rPr>
          <w:lang w:val="en-AU"/>
        </w:rPr>
        <w:t>A 20-year-old newly arrived male refugee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 intellectual disability touched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young woman inappropriately at a bus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stop. She reported him to the police,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he </w:t>
      </w:r>
      <w:proofErr w:type="gramStart"/>
      <w:r w:rsidRPr="00CC1121">
        <w:rPr>
          <w:lang w:val="en-AU"/>
        </w:rPr>
        <w:t>was charged</w:t>
      </w:r>
      <w:proofErr w:type="gramEnd"/>
      <w:r w:rsidRPr="00CC1121">
        <w:rPr>
          <w:lang w:val="en-AU"/>
        </w:rPr>
        <w:t xml:space="preserve"> and taken to court.</w:t>
      </w:r>
    </w:p>
    <w:p w14:paraId="7AA8E1EB" w14:textId="77777777" w:rsidR="003D27E2" w:rsidRPr="00CC1121" w:rsidRDefault="004D49D8">
      <w:pPr>
        <w:pStyle w:val="BodyText"/>
        <w:spacing w:before="230" w:line="216" w:lineRule="auto"/>
        <w:ind w:left="661" w:right="2553"/>
        <w:rPr>
          <w:lang w:val="en-AU"/>
        </w:rPr>
      </w:pPr>
      <w:r w:rsidRPr="00CC1121">
        <w:rPr>
          <w:lang w:val="en-AU"/>
        </w:rPr>
        <w:t>Although there was an interpreter to enable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communications, the young man and 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 carer’s lack of English language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proficiency</w:t>
      </w:r>
      <w:proofErr w:type="gramEnd"/>
      <w:r w:rsidRPr="00CC1121">
        <w:rPr>
          <w:lang w:val="en-AU"/>
        </w:rPr>
        <w:t xml:space="preserve"> and lack of knowledge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legal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made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difficult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the court to proceed with the case.</w:t>
      </w:r>
    </w:p>
    <w:p w14:paraId="3BEFEDAE" w14:textId="77777777" w:rsidR="003D27E2" w:rsidRPr="00CC1121" w:rsidRDefault="004D49D8">
      <w:pPr>
        <w:pStyle w:val="BodyText"/>
        <w:spacing w:line="248" w:lineRule="exact"/>
        <w:ind w:left="661"/>
        <w:rPr>
          <w:lang w:val="en-AU"/>
        </w:rPr>
      </w:pPr>
      <w:r w:rsidRPr="00CC1121">
        <w:rPr>
          <w:lang w:val="en-AU"/>
        </w:rPr>
        <w:t xml:space="preserve">Eventually, the case did not </w:t>
      </w:r>
      <w:proofErr w:type="gramStart"/>
      <w:r w:rsidRPr="00CC1121">
        <w:rPr>
          <w:lang w:val="en-AU"/>
        </w:rPr>
        <w:t>proceed</w:t>
      </w:r>
      <w:proofErr w:type="gramEnd"/>
      <w:r w:rsidRPr="00CC1121">
        <w:rPr>
          <w:lang w:val="en-AU"/>
        </w:rPr>
        <w:t>.</w:t>
      </w:r>
    </w:p>
    <w:p w14:paraId="7E7E090B" w14:textId="77777777" w:rsidR="003D27E2" w:rsidRPr="00CC1121" w:rsidRDefault="004D49D8">
      <w:pPr>
        <w:pStyle w:val="BodyText"/>
        <w:spacing w:before="222" w:line="216" w:lineRule="auto"/>
        <w:ind w:left="661" w:right="2687"/>
        <w:rPr>
          <w:lang w:val="en-AU"/>
        </w:rPr>
      </w:pPr>
      <w:r w:rsidRPr="00CC1121">
        <w:rPr>
          <w:lang w:val="en-AU"/>
        </w:rPr>
        <w:pict w14:anchorId="6E837235">
          <v:rect id="docshape636" o:spid="_x0000_s2131" style="position:absolute;left:0;text-align:left;margin-left:0;margin-top:126.1pt;width:595.3pt;height:290.3pt;z-index:-19942400;mso-position-horizontal-relative:page" fillcolor="#e9efc9" stroked="f">
            <w10:wrap anchorx="page"/>
          </v:rect>
        </w:pict>
      </w:r>
      <w:r w:rsidRPr="00CC1121">
        <w:rPr>
          <w:lang w:val="en-AU"/>
        </w:rPr>
        <w:t>If the man had proper support to help him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 hi</w:t>
      </w:r>
      <w:r w:rsidRPr="00CC1121">
        <w:rPr>
          <w:lang w:val="en-AU"/>
        </w:rPr>
        <w:t>s social interactions and community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participation, this incident might have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prevented</w:t>
      </w:r>
      <w:proofErr w:type="gramEnd"/>
      <w:r w:rsidRPr="00CC1121">
        <w:rPr>
          <w:lang w:val="en-AU"/>
        </w:rPr>
        <w:t>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Unfortunately,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time,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formal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supports.</w:t>
      </w:r>
    </w:p>
    <w:p w14:paraId="442DED39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0F271D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6006C9B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7F74F4D9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44E22FB4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44CE46F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04E43A37" w14:textId="77777777" w:rsidR="003D27E2" w:rsidRPr="00CC1121" w:rsidRDefault="003D27E2">
      <w:pPr>
        <w:pStyle w:val="BodyText"/>
        <w:spacing w:before="9"/>
        <w:rPr>
          <w:sz w:val="19"/>
          <w:lang w:val="en-AU"/>
        </w:rPr>
      </w:pPr>
    </w:p>
    <w:p w14:paraId="4299F2D3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115"/>
          <w:tab w:val="left" w:pos="1116"/>
        </w:tabs>
        <w:spacing w:before="0" w:line="235" w:lineRule="auto"/>
        <w:ind w:left="1115" w:right="2953"/>
        <w:rPr>
          <w:sz w:val="20"/>
          <w:lang w:val="en-AU"/>
        </w:rPr>
      </w:pPr>
      <w:r w:rsidRPr="00CC1121">
        <w:rPr>
          <w:sz w:val="20"/>
          <w:lang w:val="en-AU"/>
        </w:rPr>
        <w:t>Australia’s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the interpreters they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appoint are </w:t>
      </w:r>
      <w:proofErr w:type="gramStart"/>
      <w:r w:rsidRPr="00CC1121">
        <w:rPr>
          <w:sz w:val="20"/>
          <w:lang w:val="en-AU"/>
        </w:rPr>
        <w:t>required</w:t>
      </w:r>
      <w:proofErr w:type="gramEnd"/>
      <w:r w:rsidRPr="00CC1121">
        <w:rPr>
          <w:sz w:val="20"/>
          <w:lang w:val="en-AU"/>
        </w:rPr>
        <w:t xml:space="preserve"> to take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profess</w:t>
      </w:r>
      <w:r w:rsidRPr="00CC1121">
        <w:rPr>
          <w:sz w:val="20"/>
          <w:lang w:val="en-AU"/>
        </w:rPr>
        <w:t>ional development training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 disability awareness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terminology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used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Australia.</w:t>
      </w:r>
    </w:p>
    <w:p w14:paraId="27054DE3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1116"/>
        </w:tabs>
        <w:spacing w:before="109" w:line="235" w:lineRule="auto"/>
        <w:ind w:left="1115" w:right="3052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>Indefinite incarceration of people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intellectual and neurological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disability, contravenes the CRPD,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which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signatory.</w:t>
      </w:r>
    </w:p>
    <w:p w14:paraId="1189D103" w14:textId="77777777" w:rsidR="003D27E2" w:rsidRPr="00CC1121" w:rsidRDefault="003D27E2">
      <w:pPr>
        <w:spacing w:line="235" w:lineRule="auto"/>
        <w:jc w:val="both"/>
        <w:rPr>
          <w:sz w:val="20"/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769" w:space="40"/>
            <w:col w:w="7101"/>
          </w:cols>
        </w:sectPr>
      </w:pPr>
    </w:p>
    <w:p w14:paraId="6F2427DE" w14:textId="77777777" w:rsidR="003D27E2" w:rsidRPr="00CC1121" w:rsidRDefault="003D27E2">
      <w:pPr>
        <w:pStyle w:val="BodyText"/>
        <w:rPr>
          <w:lang w:val="en-AU"/>
        </w:rPr>
      </w:pPr>
    </w:p>
    <w:p w14:paraId="591A704D" w14:textId="77777777" w:rsidR="003D27E2" w:rsidRPr="00CC1121" w:rsidRDefault="003D27E2">
      <w:pPr>
        <w:pStyle w:val="BodyText"/>
        <w:rPr>
          <w:lang w:val="en-AU"/>
        </w:rPr>
      </w:pPr>
    </w:p>
    <w:p w14:paraId="66530F2A" w14:textId="77777777" w:rsidR="003D27E2" w:rsidRPr="00CC1121" w:rsidRDefault="003D27E2">
      <w:pPr>
        <w:pStyle w:val="BodyText"/>
        <w:rPr>
          <w:lang w:val="en-AU"/>
        </w:rPr>
      </w:pPr>
    </w:p>
    <w:p w14:paraId="1B79AC41" w14:textId="77777777" w:rsidR="003D27E2" w:rsidRPr="00CC1121" w:rsidRDefault="003D27E2">
      <w:pPr>
        <w:pStyle w:val="BodyText"/>
        <w:rPr>
          <w:lang w:val="en-AU"/>
        </w:rPr>
      </w:pPr>
    </w:p>
    <w:p w14:paraId="25D205F8" w14:textId="77777777" w:rsidR="003D27E2" w:rsidRPr="00CC1121" w:rsidRDefault="003D27E2">
      <w:pPr>
        <w:pStyle w:val="BodyText"/>
        <w:rPr>
          <w:lang w:val="en-AU"/>
        </w:rPr>
      </w:pPr>
    </w:p>
    <w:p w14:paraId="053BB218" w14:textId="77777777" w:rsidR="003D27E2" w:rsidRPr="00CC1121" w:rsidRDefault="003D27E2">
      <w:pPr>
        <w:pStyle w:val="BodyText"/>
        <w:rPr>
          <w:lang w:val="en-AU"/>
        </w:rPr>
      </w:pPr>
    </w:p>
    <w:p w14:paraId="5E2C02A2" w14:textId="77777777" w:rsidR="003D27E2" w:rsidRPr="00CC1121" w:rsidRDefault="003D27E2">
      <w:pPr>
        <w:pStyle w:val="BodyText"/>
        <w:rPr>
          <w:lang w:val="en-AU"/>
        </w:rPr>
      </w:pPr>
    </w:p>
    <w:p w14:paraId="596DD85E" w14:textId="77777777" w:rsidR="003D27E2" w:rsidRPr="00CC1121" w:rsidRDefault="003D27E2">
      <w:pPr>
        <w:pStyle w:val="BodyText"/>
        <w:rPr>
          <w:lang w:val="en-AU"/>
        </w:rPr>
      </w:pPr>
    </w:p>
    <w:p w14:paraId="66126DFB" w14:textId="77777777" w:rsidR="003D27E2" w:rsidRPr="00CC1121" w:rsidRDefault="003D27E2">
      <w:pPr>
        <w:pStyle w:val="BodyText"/>
        <w:spacing w:before="9"/>
        <w:rPr>
          <w:sz w:val="13"/>
          <w:lang w:val="en-AU"/>
        </w:rPr>
      </w:pPr>
    </w:p>
    <w:p w14:paraId="6C121C3C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251" w:name="Health_Services"/>
      <w:bookmarkStart w:id="252" w:name="_bookmark89"/>
      <w:bookmarkEnd w:id="251"/>
      <w:bookmarkEnd w:id="252"/>
      <w:r w:rsidRPr="00CC1121">
        <w:rPr>
          <w:lang w:val="en-AU"/>
        </w:rPr>
        <w:t>Health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0DD212C6" w14:textId="77777777" w:rsidR="003D27E2" w:rsidRPr="00CC1121" w:rsidRDefault="004D49D8">
      <w:pPr>
        <w:pStyle w:val="BodyText"/>
        <w:spacing w:before="194" w:line="253" w:lineRule="exact"/>
        <w:ind w:left="2551"/>
        <w:rPr>
          <w:lang w:val="en-AU"/>
        </w:rPr>
      </w:pPr>
      <w:r w:rsidRPr="00CC1121">
        <w:rPr>
          <w:lang w:val="en-AU"/>
        </w:rPr>
        <w:t>Many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from 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face barriers on their right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health free from</w:t>
      </w:r>
    </w:p>
    <w:p w14:paraId="4F26FBD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discrimination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race,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ethnicity,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statuses.</w:t>
      </w:r>
    </w:p>
    <w:p w14:paraId="25982CA4" w14:textId="77777777" w:rsidR="003D27E2" w:rsidRPr="00CC1121" w:rsidRDefault="004D49D8">
      <w:pPr>
        <w:pStyle w:val="BodyText"/>
        <w:spacing w:before="222" w:line="216" w:lineRule="auto"/>
        <w:ind w:left="2551" w:right="4138"/>
        <w:rPr>
          <w:lang w:val="en-AU"/>
        </w:rPr>
      </w:pP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primary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hospitals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barriers to communication, facilities and buildings.</w:t>
      </w:r>
    </w:p>
    <w:p w14:paraId="59F558A2" w14:textId="77777777" w:rsidR="003D27E2" w:rsidRPr="00CC1121" w:rsidRDefault="004D49D8">
      <w:pPr>
        <w:pStyle w:val="BodyText"/>
        <w:spacing w:before="228" w:line="216" w:lineRule="auto"/>
        <w:ind w:left="2551" w:right="1906"/>
        <w:rPr>
          <w:lang w:val="en-AU"/>
        </w:rPr>
      </w:pPr>
      <w:r w:rsidRPr="00CC1121">
        <w:rPr>
          <w:lang w:val="en-AU"/>
        </w:rPr>
        <w:t>While general practitioners have priority access to TIS, the national translating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interpreting service, they rarely use it. While hospitals may engage interpreters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appointment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outpatient,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patient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admitted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interpreters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used during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consultations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 professionals.</w:t>
      </w:r>
    </w:p>
    <w:p w14:paraId="34561C83" w14:textId="77777777" w:rsidR="003D27E2" w:rsidRPr="00CC1121" w:rsidRDefault="004D49D8">
      <w:pPr>
        <w:pStyle w:val="BodyText"/>
        <w:spacing w:before="229" w:line="216" w:lineRule="auto"/>
        <w:ind w:left="2551" w:right="1953"/>
        <w:rPr>
          <w:lang w:val="en-AU"/>
        </w:rPr>
      </w:pPr>
      <w:r w:rsidRPr="00CC1121">
        <w:rPr>
          <w:lang w:val="en-AU"/>
        </w:rPr>
        <w:t>During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COVID-19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pandemic,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surgeries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were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closed</w:t>
      </w:r>
      <w:proofErr w:type="gramEnd"/>
      <w:r w:rsidRPr="00CC1121">
        <w:rPr>
          <w:lang w:val="en-AU"/>
        </w:rPr>
        <w:t>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patients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encouraged to do online consu</w:t>
      </w:r>
      <w:r w:rsidRPr="00CC1121">
        <w:rPr>
          <w:lang w:val="en-AU"/>
        </w:rPr>
        <w:t>ltations. Unfortunately, this caused enormous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difficulties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some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 disability from 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 due to</w:t>
      </w:r>
    </w:p>
    <w:p w14:paraId="6690A960" w14:textId="77777777" w:rsidR="003D27E2" w:rsidRPr="00CC1121" w:rsidRDefault="004D49D8">
      <w:pPr>
        <w:pStyle w:val="BodyText"/>
        <w:spacing w:line="246" w:lineRule="exact"/>
        <w:ind w:left="2551"/>
        <w:rPr>
          <w:lang w:val="en-AU"/>
        </w:rPr>
      </w:pP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computer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skills,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internet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low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literacy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skills.</w:t>
      </w:r>
    </w:p>
    <w:p w14:paraId="56BEB545" w14:textId="77777777" w:rsidR="003D27E2" w:rsidRPr="00CC1121" w:rsidRDefault="004D49D8">
      <w:pPr>
        <w:pStyle w:val="BodyText"/>
        <w:spacing w:before="223" w:line="216" w:lineRule="auto"/>
        <w:ind w:left="2551" w:right="1253"/>
        <w:rPr>
          <w:lang w:val="en-AU"/>
        </w:rPr>
      </w:pPr>
      <w:r w:rsidRPr="00CC1121">
        <w:rPr>
          <w:lang w:val="en-AU"/>
        </w:rPr>
        <w:pict w14:anchorId="43C13E4F">
          <v:shape id="docshape637" o:spid="_x0000_s2130" style="position:absolute;left:0;text-align:left;margin-left:0;margin-top:50.3pt;width:.1pt;height:290.35pt;z-index:15788544;mso-position-horizontal-relative:page" coordorigin=",1006" coordsize="0,5807" path="m,1006l,6812e" fillcolor="#e9efc9" stroked="f">
            <v:path arrowok="t"/>
            <w10:wrap anchorx="page"/>
          </v:shape>
        </w:pict>
      </w:r>
      <w:r w:rsidRPr="00CC1121">
        <w:rPr>
          <w:lang w:val="en-AU"/>
        </w:rPr>
        <w:t>Access to buildings, facilities and equipment is another barrier for people with disability,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including those of CALD backgrounds. While new hospital buildings </w:t>
      </w:r>
      <w:proofErr w:type="gramStart"/>
      <w:r w:rsidRPr="00CC1121">
        <w:rPr>
          <w:lang w:val="en-AU"/>
        </w:rPr>
        <w:t>are designed</w:t>
      </w:r>
      <w:proofErr w:type="gramEnd"/>
      <w:r w:rsidRPr="00CC1121">
        <w:rPr>
          <w:lang w:val="en-AU"/>
        </w:rPr>
        <w:t xml:space="preserve"> according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universal accessibility standards, some older buildings do not meet acc</w:t>
      </w:r>
      <w:r w:rsidRPr="00CC1121">
        <w:rPr>
          <w:lang w:val="en-AU"/>
        </w:rPr>
        <w:t>essibility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requirements. There may not be a lift available; for example, so a person using a wheelchair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upstairs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specialist.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appointment,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interpreter</w:t>
      </w:r>
    </w:p>
    <w:p w14:paraId="6D3CF965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proofErr w:type="gramStart"/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booked</w:t>
      </w:r>
      <w:proofErr w:type="gram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cancelled,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resources.</w:t>
      </w:r>
    </w:p>
    <w:p w14:paraId="57389605" w14:textId="77777777" w:rsidR="003D27E2" w:rsidRPr="00CC1121" w:rsidRDefault="004D49D8">
      <w:pPr>
        <w:pStyle w:val="BodyText"/>
        <w:spacing w:before="222" w:line="216" w:lineRule="auto"/>
        <w:ind w:left="2551" w:right="1744"/>
        <w:rPr>
          <w:lang w:val="en-AU"/>
        </w:rPr>
      </w:pPr>
      <w:r w:rsidRPr="00CC1121">
        <w:rPr>
          <w:lang w:val="en-AU"/>
        </w:rPr>
        <w:t>In the case of newly arrived migrants or refugees with suspected intellectual 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neurological disability, it takes about two years for them to </w:t>
      </w:r>
      <w:proofErr w:type="gramStart"/>
      <w:r w:rsidRPr="00CC1121">
        <w:rPr>
          <w:lang w:val="en-AU"/>
        </w:rPr>
        <w:t>be diagnosed</w:t>
      </w:r>
      <w:proofErr w:type="gramEnd"/>
      <w:r w:rsidRPr="00CC1121">
        <w:rPr>
          <w:lang w:val="en-AU"/>
        </w:rPr>
        <w:t xml:space="preserve"> due to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having enough culturally competent specialists. Unfortunately, this means that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misses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during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waiting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period.</w:t>
      </w:r>
    </w:p>
    <w:p w14:paraId="30E0213F" w14:textId="77777777" w:rsidR="003D27E2" w:rsidRPr="00CC1121" w:rsidRDefault="004D49D8">
      <w:pPr>
        <w:pStyle w:val="BodyText"/>
        <w:spacing w:before="208" w:line="253" w:lineRule="exact"/>
        <w:ind w:left="2551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communities, women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face 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control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over 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</w:p>
    <w:p w14:paraId="21684927" w14:textId="77777777" w:rsidR="003D27E2" w:rsidRPr="00CC1121" w:rsidRDefault="004D49D8">
      <w:pPr>
        <w:pStyle w:val="BodyText"/>
        <w:spacing w:before="8" w:line="216" w:lineRule="auto"/>
        <w:ind w:left="2551" w:right="1677"/>
        <w:rPr>
          <w:lang w:val="en-AU"/>
        </w:rPr>
      </w:pPr>
      <w:r w:rsidRPr="00CC1121">
        <w:rPr>
          <w:lang w:val="en-AU"/>
        </w:rPr>
        <w:t>and bodies due to interlocking and mutually reinforced oppressions (Thompson 2006).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As a result, the women </w:t>
      </w:r>
      <w:proofErr w:type="gramStart"/>
      <w:r w:rsidRPr="00CC1121">
        <w:rPr>
          <w:lang w:val="en-AU"/>
        </w:rPr>
        <w:t>are encouraged</w:t>
      </w:r>
      <w:proofErr w:type="gramEnd"/>
      <w:r w:rsidRPr="00CC1121">
        <w:rPr>
          <w:lang w:val="en-AU"/>
        </w:rPr>
        <w:t xml:space="preserve"> to play a more dependent role. A shift from</w:t>
      </w:r>
      <w:r w:rsidRPr="00CC1121">
        <w:rPr>
          <w:lang w:val="en-AU"/>
        </w:rPr>
        <w:t xml:space="preserve">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dominant disablist ideology underpinning the medical model of disability </w:t>
      </w:r>
      <w:proofErr w:type="gramStart"/>
      <w:r w:rsidRPr="00CC1121">
        <w:rPr>
          <w:lang w:val="en-AU"/>
        </w:rPr>
        <w:t>is needed</w:t>
      </w:r>
      <w:proofErr w:type="gramEnd"/>
      <w:r w:rsidRPr="00CC1121">
        <w:rPr>
          <w:lang w:val="en-AU"/>
        </w:rPr>
        <w:t xml:space="preserve">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continues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stereotype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passive,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dependent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infantile.</w:t>
      </w:r>
    </w:p>
    <w:p w14:paraId="38CB19C9" w14:textId="77777777" w:rsidR="003D27E2" w:rsidRPr="00CC1121" w:rsidRDefault="004D49D8">
      <w:pPr>
        <w:pStyle w:val="BodyText"/>
        <w:spacing w:before="229" w:line="216" w:lineRule="auto"/>
        <w:ind w:left="2551" w:right="2540"/>
        <w:rPr>
          <w:lang w:val="en-AU"/>
        </w:rPr>
      </w:pPr>
      <w:r w:rsidRPr="00CC1121">
        <w:rPr>
          <w:lang w:val="en-AU"/>
        </w:rPr>
        <w:t>The Multicultural Disability Advocacy Association of New South Wales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(MDAA) h</w:t>
      </w:r>
      <w:r w:rsidRPr="00CC1121">
        <w:rPr>
          <w:lang w:val="en-AU"/>
        </w:rPr>
        <w:t>as organised a consultation on the health needs of people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identify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develop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strategies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overcome them.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Please see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full report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Appendix 4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details.</w:t>
      </w:r>
    </w:p>
    <w:p w14:paraId="62A90BD5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A37E617" w14:textId="77777777" w:rsidR="003D27E2" w:rsidRPr="00CC1121" w:rsidRDefault="003D27E2">
      <w:pPr>
        <w:pStyle w:val="BodyText"/>
        <w:rPr>
          <w:lang w:val="en-AU"/>
        </w:rPr>
      </w:pPr>
    </w:p>
    <w:p w14:paraId="1D82AF90" w14:textId="77777777" w:rsidR="003D27E2" w:rsidRPr="00CC1121" w:rsidRDefault="003D27E2">
      <w:pPr>
        <w:pStyle w:val="BodyText"/>
        <w:rPr>
          <w:lang w:val="en-AU"/>
        </w:rPr>
      </w:pPr>
    </w:p>
    <w:p w14:paraId="3995EB6C" w14:textId="77777777" w:rsidR="003D27E2" w:rsidRPr="00CC1121" w:rsidRDefault="003D27E2">
      <w:pPr>
        <w:pStyle w:val="BodyText"/>
        <w:rPr>
          <w:lang w:val="en-AU"/>
        </w:rPr>
      </w:pPr>
    </w:p>
    <w:p w14:paraId="47756C58" w14:textId="77777777" w:rsidR="003D27E2" w:rsidRPr="00CC1121" w:rsidRDefault="003D27E2">
      <w:pPr>
        <w:pStyle w:val="BodyText"/>
        <w:rPr>
          <w:lang w:val="en-AU"/>
        </w:rPr>
      </w:pPr>
    </w:p>
    <w:p w14:paraId="7ECA4B33" w14:textId="77777777" w:rsidR="003D27E2" w:rsidRPr="00CC1121" w:rsidRDefault="003D27E2">
      <w:pPr>
        <w:pStyle w:val="BodyText"/>
        <w:rPr>
          <w:lang w:val="en-AU"/>
        </w:rPr>
      </w:pPr>
    </w:p>
    <w:p w14:paraId="31B3DE90" w14:textId="77777777" w:rsidR="003D27E2" w:rsidRPr="00CC1121" w:rsidRDefault="003D27E2">
      <w:pPr>
        <w:pStyle w:val="BodyText"/>
        <w:rPr>
          <w:lang w:val="en-AU"/>
        </w:rPr>
      </w:pPr>
    </w:p>
    <w:p w14:paraId="5C6DF7AD" w14:textId="77777777" w:rsidR="003D27E2" w:rsidRPr="00CC1121" w:rsidRDefault="003D27E2">
      <w:pPr>
        <w:pStyle w:val="BodyText"/>
        <w:rPr>
          <w:lang w:val="en-AU"/>
        </w:rPr>
      </w:pPr>
    </w:p>
    <w:p w14:paraId="01C39EFD" w14:textId="77777777" w:rsidR="003D27E2" w:rsidRPr="00CC1121" w:rsidRDefault="003D27E2">
      <w:pPr>
        <w:pStyle w:val="BodyText"/>
        <w:rPr>
          <w:lang w:val="en-AU"/>
        </w:rPr>
      </w:pPr>
    </w:p>
    <w:p w14:paraId="48B6FC0B" w14:textId="77777777" w:rsidR="003D27E2" w:rsidRPr="00CC1121" w:rsidRDefault="003D27E2">
      <w:pPr>
        <w:pStyle w:val="BodyText"/>
        <w:rPr>
          <w:lang w:val="en-AU"/>
        </w:rPr>
      </w:pPr>
    </w:p>
    <w:p w14:paraId="2EF00B50" w14:textId="77777777" w:rsidR="003D27E2" w:rsidRPr="00CC1121" w:rsidRDefault="003D27E2">
      <w:pPr>
        <w:pStyle w:val="BodyText"/>
        <w:rPr>
          <w:lang w:val="en-AU"/>
        </w:rPr>
      </w:pPr>
    </w:p>
    <w:p w14:paraId="49EEDA52" w14:textId="77777777" w:rsidR="003D27E2" w:rsidRPr="00CC1121" w:rsidRDefault="003D27E2">
      <w:pPr>
        <w:pStyle w:val="BodyText"/>
        <w:rPr>
          <w:lang w:val="en-AU"/>
        </w:rPr>
      </w:pPr>
    </w:p>
    <w:p w14:paraId="6B3A68F5" w14:textId="77777777" w:rsidR="003D27E2" w:rsidRPr="00CC1121" w:rsidRDefault="003D27E2">
      <w:pPr>
        <w:pStyle w:val="BodyText"/>
        <w:rPr>
          <w:lang w:val="en-AU"/>
        </w:rPr>
      </w:pPr>
    </w:p>
    <w:p w14:paraId="3AD971CB" w14:textId="77777777" w:rsidR="003D27E2" w:rsidRPr="00CC1121" w:rsidRDefault="003D27E2">
      <w:pPr>
        <w:pStyle w:val="BodyText"/>
        <w:spacing w:before="2"/>
        <w:rPr>
          <w:sz w:val="23"/>
          <w:lang w:val="en-AU"/>
        </w:rPr>
      </w:pPr>
    </w:p>
    <w:p w14:paraId="42EF5D13" w14:textId="77777777" w:rsidR="003D27E2" w:rsidRPr="00CC1121" w:rsidRDefault="003D27E2">
      <w:pPr>
        <w:rPr>
          <w:sz w:val="23"/>
          <w:lang w:val="en-AU"/>
        </w:rPr>
        <w:sectPr w:rsidR="003D27E2" w:rsidRPr="00CC1121">
          <w:headerReference w:type="even" r:id="rId218"/>
          <w:footerReference w:type="even" r:id="rId219"/>
          <w:pgSz w:w="11910" w:h="16840"/>
          <w:pgMar w:top="840" w:right="0" w:bottom="980" w:left="0" w:header="0" w:footer="792" w:gutter="0"/>
          <w:pgNumType w:start="116"/>
          <w:cols w:space="720"/>
        </w:sectPr>
      </w:pPr>
    </w:p>
    <w:p w14:paraId="73D2840E" w14:textId="77777777" w:rsidR="003D27E2" w:rsidRPr="00CC1121" w:rsidRDefault="004D49D8">
      <w:pPr>
        <w:pStyle w:val="Heading4"/>
        <w:spacing w:before="100"/>
        <w:rPr>
          <w:lang w:val="en-AU"/>
        </w:rPr>
      </w:pPr>
      <w:bookmarkStart w:id="253" w:name="Heath_Case_1"/>
      <w:bookmarkStart w:id="254" w:name="Habilitation_and_Rehabilitation_"/>
      <w:bookmarkStart w:id="255" w:name="_bookmark90"/>
      <w:bookmarkEnd w:id="253"/>
      <w:bookmarkEnd w:id="254"/>
      <w:bookmarkEnd w:id="255"/>
      <w:r w:rsidRPr="00CC1121">
        <w:rPr>
          <w:lang w:val="en-AU"/>
        </w:rPr>
        <w:t>Heath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</w:p>
    <w:p w14:paraId="6E210B56" w14:textId="77777777" w:rsidR="003D27E2" w:rsidRPr="00CC1121" w:rsidRDefault="004D49D8">
      <w:pPr>
        <w:pStyle w:val="BodyText"/>
        <w:spacing w:before="226" w:line="216" w:lineRule="auto"/>
        <w:ind w:left="1133" w:right="562"/>
        <w:rPr>
          <w:lang w:val="en-AU"/>
        </w:rPr>
      </w:pPr>
      <w:r w:rsidRPr="00CC1121">
        <w:rPr>
          <w:lang w:val="en-AU"/>
        </w:rPr>
        <w:t>Umar, a 59-year-old man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minimal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skills,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had vision impairment and diabetes,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was admitted</w:t>
      </w:r>
      <w:proofErr w:type="gramEnd"/>
      <w:r w:rsidRPr="00CC1121">
        <w:rPr>
          <w:lang w:val="en-AU"/>
        </w:rPr>
        <w:t xml:space="preserve"> to a hospital with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attack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early May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2021.</w:t>
      </w:r>
    </w:p>
    <w:p w14:paraId="04BCE4FF" w14:textId="77777777" w:rsidR="003D27E2" w:rsidRPr="00CC1121" w:rsidRDefault="004D49D8">
      <w:pPr>
        <w:pStyle w:val="BodyText"/>
        <w:spacing w:before="230" w:line="216" w:lineRule="auto"/>
        <w:ind w:left="1133" w:right="-18"/>
        <w:rPr>
          <w:lang w:val="en-AU"/>
        </w:rPr>
      </w:pPr>
      <w:r w:rsidRPr="00CC1121">
        <w:rPr>
          <w:lang w:val="en-AU"/>
        </w:rPr>
        <w:t>The day after he had his heart surgery,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wanted to phone his son but could not see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his name on the screen due to his vision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impairment.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nurse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</w:t>
      </w:r>
    </w:p>
    <w:p w14:paraId="5DA9BCC3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rounds, Umar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asked her 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could</w:t>
      </w:r>
    </w:p>
    <w:p w14:paraId="53BB7289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5925C89C" w14:textId="77777777" w:rsidR="003D27E2" w:rsidRPr="00CC1121" w:rsidRDefault="003D27E2">
      <w:pPr>
        <w:pStyle w:val="BodyText"/>
        <w:spacing w:before="11"/>
        <w:rPr>
          <w:sz w:val="26"/>
          <w:lang w:val="en-AU"/>
        </w:rPr>
      </w:pPr>
    </w:p>
    <w:p w14:paraId="198DF685" w14:textId="77777777" w:rsidR="003D27E2" w:rsidRPr="00CC1121" w:rsidRDefault="004D49D8">
      <w:pPr>
        <w:pStyle w:val="BodyText"/>
        <w:spacing w:line="216" w:lineRule="auto"/>
        <w:ind w:left="516" w:right="2351"/>
        <w:rPr>
          <w:lang w:val="en-AU"/>
        </w:rPr>
      </w:pPr>
      <w:r w:rsidRPr="00CC1121">
        <w:rPr>
          <w:lang w:val="en-AU"/>
        </w:rPr>
        <w:t>help him find his son to phone him.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woman pushe</w:t>
      </w:r>
      <w:r w:rsidRPr="00CC1121">
        <w:rPr>
          <w:lang w:val="en-AU"/>
        </w:rPr>
        <w:t>d his hand with the phone,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slapped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wrist,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said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busy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for that, had no time, and walked away.</w:t>
      </w:r>
    </w:p>
    <w:p w14:paraId="76370ABB" w14:textId="77777777" w:rsidR="003D27E2" w:rsidRPr="00CC1121" w:rsidRDefault="004D49D8">
      <w:pPr>
        <w:pStyle w:val="BodyText"/>
        <w:spacing w:before="229" w:line="216" w:lineRule="auto"/>
        <w:ind w:left="516" w:right="2857"/>
        <w:rPr>
          <w:lang w:val="en-AU"/>
        </w:rPr>
      </w:pPr>
      <w:r w:rsidRPr="00CC1121">
        <w:rPr>
          <w:lang w:val="en-AU"/>
        </w:rPr>
        <w:t>Umar was devastated with shame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said that he wanted to end his life there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then. He escaped from the hospital,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found a taxi outside and w</w:t>
      </w:r>
      <w:r w:rsidRPr="00CC1121">
        <w:rPr>
          <w:lang w:val="en-AU"/>
        </w:rPr>
        <w:t>ent home. His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family brought him back, and he </w:t>
      </w:r>
      <w:proofErr w:type="gramStart"/>
      <w:r w:rsidRPr="00CC1121">
        <w:rPr>
          <w:lang w:val="en-AU"/>
        </w:rPr>
        <w:t>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transferred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 clinic.</w:t>
      </w:r>
    </w:p>
    <w:p w14:paraId="38A38D8A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num="2" w:space="720" w:equalWidth="0">
            <w:col w:w="4915" w:space="40"/>
            <w:col w:w="6955"/>
          </w:cols>
        </w:sectPr>
      </w:pPr>
    </w:p>
    <w:p w14:paraId="7579A64B" w14:textId="77777777" w:rsidR="003D27E2" w:rsidRPr="00CC1121" w:rsidRDefault="003D27E2">
      <w:pPr>
        <w:pStyle w:val="BodyText"/>
        <w:rPr>
          <w:lang w:val="en-AU"/>
        </w:rPr>
      </w:pPr>
    </w:p>
    <w:p w14:paraId="56ED902B" w14:textId="77777777" w:rsidR="003D27E2" w:rsidRPr="00CC1121" w:rsidRDefault="003D27E2">
      <w:pPr>
        <w:pStyle w:val="BodyText"/>
        <w:spacing w:before="13"/>
        <w:rPr>
          <w:sz w:val="21"/>
          <w:lang w:val="en-AU"/>
        </w:rPr>
      </w:pPr>
    </w:p>
    <w:p w14:paraId="72C0A473" w14:textId="77777777" w:rsidR="003D27E2" w:rsidRPr="00CC1121" w:rsidRDefault="004D49D8">
      <w:pPr>
        <w:pStyle w:val="Heading4"/>
        <w:spacing w:before="100"/>
        <w:rPr>
          <w:lang w:val="en-AU"/>
        </w:rPr>
      </w:pPr>
      <w:hyperlink r:id="rId220">
        <w:r w:rsidRPr="00CC1121">
          <w:rPr>
            <w:lang w:val="en-AU"/>
          </w:rPr>
          <w:t>Habilitation</w:t>
        </w:r>
        <w:r w:rsidRPr="00CC1121">
          <w:rPr>
            <w:spacing w:val="-6"/>
            <w:lang w:val="en-AU"/>
          </w:rPr>
          <w:t xml:space="preserve"> </w:t>
        </w:r>
        <w:r w:rsidRPr="00CC1121">
          <w:rPr>
            <w:lang w:val="en-AU"/>
          </w:rPr>
          <w:t>and</w:t>
        </w:r>
        <w:r w:rsidRPr="00CC1121">
          <w:rPr>
            <w:spacing w:val="-7"/>
            <w:lang w:val="en-AU"/>
          </w:rPr>
          <w:t xml:space="preserve"> </w:t>
        </w:r>
        <w:r w:rsidRPr="00CC1121">
          <w:rPr>
            <w:lang w:val="en-AU"/>
          </w:rPr>
          <w:t>Rehabilitation</w:t>
        </w:r>
      </w:hyperlink>
    </w:p>
    <w:p w14:paraId="6371C005" w14:textId="77777777" w:rsidR="003D27E2" w:rsidRPr="00CC1121" w:rsidRDefault="004D49D8">
      <w:pPr>
        <w:pStyle w:val="BodyText"/>
        <w:spacing w:before="204" w:line="253" w:lineRule="exact"/>
        <w:ind w:left="1133"/>
        <w:rPr>
          <w:lang w:val="en-AU"/>
        </w:rPr>
      </w:pPr>
      <w:r w:rsidRPr="00CC1121">
        <w:rPr>
          <w:lang w:val="en-AU"/>
        </w:rPr>
        <w:t>Asylum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seekers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no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habilita</w:t>
      </w:r>
      <w:r w:rsidRPr="00CC1121">
        <w:rPr>
          <w:lang w:val="en-AU"/>
        </w:rPr>
        <w:t>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</w:p>
    <w:p w14:paraId="1DE05D8E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rehabilitation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status.</w:t>
      </w:r>
    </w:p>
    <w:p w14:paraId="4371CCFA" w14:textId="77777777" w:rsidR="003D27E2" w:rsidRPr="00CC1121" w:rsidRDefault="004D49D8">
      <w:pPr>
        <w:pStyle w:val="BodyText"/>
        <w:spacing w:before="200" w:line="253" w:lineRule="exact"/>
        <w:ind w:left="1133"/>
        <w:rPr>
          <w:lang w:val="en-AU"/>
        </w:rPr>
      </w:pPr>
      <w:r w:rsidRPr="00CC1121">
        <w:rPr>
          <w:lang w:val="en-AU"/>
        </w:rPr>
        <w:t>Medicare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 universally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given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asylum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seekers,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 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visas</w:t>
      </w:r>
    </w:p>
    <w:p w14:paraId="7FD17C17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cover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specialist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non-citizens.</w:t>
      </w:r>
    </w:p>
    <w:p w14:paraId="2292866D" w14:textId="77777777" w:rsidR="003D27E2" w:rsidRPr="00CC1121" w:rsidRDefault="004D49D8">
      <w:pPr>
        <w:pStyle w:val="BodyText"/>
        <w:spacing w:before="223" w:line="216" w:lineRule="auto"/>
        <w:ind w:left="1133" w:right="2711"/>
        <w:rPr>
          <w:lang w:val="en-AU"/>
        </w:rPr>
      </w:pP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violates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United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conventions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seekers,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 disability, and women and children with disability, which it has ratified and is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signatory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restricting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through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Medicare.</w:t>
      </w:r>
    </w:p>
    <w:p w14:paraId="6A3BD80A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792" w:gutter="0"/>
          <w:cols w:space="720"/>
        </w:sectPr>
      </w:pPr>
    </w:p>
    <w:p w14:paraId="14DBECAC" w14:textId="77777777" w:rsidR="003D27E2" w:rsidRPr="00CC1121" w:rsidRDefault="003D27E2">
      <w:pPr>
        <w:pStyle w:val="BodyText"/>
        <w:rPr>
          <w:lang w:val="en-AU"/>
        </w:rPr>
      </w:pPr>
    </w:p>
    <w:p w14:paraId="541351AF" w14:textId="77777777" w:rsidR="003D27E2" w:rsidRPr="00CC1121" w:rsidRDefault="003D27E2">
      <w:pPr>
        <w:pStyle w:val="BodyText"/>
        <w:rPr>
          <w:lang w:val="en-AU"/>
        </w:rPr>
      </w:pPr>
    </w:p>
    <w:p w14:paraId="04318031" w14:textId="77777777" w:rsidR="003D27E2" w:rsidRPr="00CC1121" w:rsidRDefault="003D27E2">
      <w:pPr>
        <w:pStyle w:val="BodyText"/>
        <w:rPr>
          <w:lang w:val="en-AU"/>
        </w:rPr>
      </w:pPr>
    </w:p>
    <w:p w14:paraId="7A0F9490" w14:textId="77777777" w:rsidR="003D27E2" w:rsidRPr="00CC1121" w:rsidRDefault="003D27E2">
      <w:pPr>
        <w:pStyle w:val="BodyText"/>
        <w:rPr>
          <w:lang w:val="en-AU"/>
        </w:rPr>
      </w:pPr>
    </w:p>
    <w:p w14:paraId="42C3646E" w14:textId="77777777" w:rsidR="003D27E2" w:rsidRPr="00CC1121" w:rsidRDefault="003D27E2">
      <w:pPr>
        <w:pStyle w:val="BodyText"/>
        <w:rPr>
          <w:lang w:val="en-AU"/>
        </w:rPr>
      </w:pPr>
    </w:p>
    <w:p w14:paraId="5CF09D36" w14:textId="77777777" w:rsidR="003D27E2" w:rsidRPr="00CC1121" w:rsidRDefault="003D27E2">
      <w:pPr>
        <w:pStyle w:val="BodyText"/>
        <w:rPr>
          <w:lang w:val="en-AU"/>
        </w:rPr>
      </w:pPr>
    </w:p>
    <w:p w14:paraId="15CC04E0" w14:textId="77777777" w:rsidR="003D27E2" w:rsidRPr="00CC1121" w:rsidRDefault="003D27E2">
      <w:pPr>
        <w:pStyle w:val="BodyText"/>
        <w:spacing w:before="4"/>
        <w:rPr>
          <w:sz w:val="27"/>
          <w:lang w:val="en-AU"/>
        </w:rPr>
      </w:pPr>
    </w:p>
    <w:p w14:paraId="4EE3BA33" w14:textId="77777777" w:rsidR="003D27E2" w:rsidRPr="00CC1121" w:rsidRDefault="003D27E2">
      <w:pPr>
        <w:rPr>
          <w:sz w:val="27"/>
          <w:lang w:val="en-AU"/>
        </w:rPr>
        <w:sectPr w:rsidR="003D27E2" w:rsidRPr="00CC1121">
          <w:headerReference w:type="default" r:id="rId221"/>
          <w:footerReference w:type="default" r:id="rId222"/>
          <w:pgSz w:w="11910" w:h="16840"/>
          <w:pgMar w:top="1580" w:right="0" w:bottom="280" w:left="0" w:header="0" w:footer="0" w:gutter="0"/>
          <w:cols w:space="720"/>
        </w:sectPr>
      </w:pPr>
    </w:p>
    <w:p w14:paraId="116B128B" w14:textId="77777777" w:rsidR="003D27E2" w:rsidRPr="00CC1121" w:rsidRDefault="004D49D8">
      <w:pPr>
        <w:pStyle w:val="Heading4"/>
        <w:spacing w:before="100"/>
        <w:ind w:left="2551"/>
        <w:rPr>
          <w:lang w:val="en-AU"/>
        </w:rPr>
      </w:pPr>
      <w:r w:rsidRPr="00CC1121">
        <w:rPr>
          <w:lang w:val="en-AU"/>
        </w:rPr>
        <w:pict w14:anchorId="67803BA2">
          <v:rect id="docshape643" o:spid="_x0000_s2129" style="position:absolute;left:0;text-align:left;margin-left:0;margin-top:0;width:595.3pt;height:841.9pt;z-index:-19941376;mso-position-horizontal-relative:page;mso-position-vertical-relative:page" fillcolor="#e9efc9" stroked="f">
            <w10:wrap anchorx="page" anchory="page"/>
          </v:rect>
        </w:pict>
      </w:r>
      <w:bookmarkStart w:id="256" w:name="Recommendations"/>
      <w:bookmarkStart w:id="257" w:name="_bookmark91"/>
      <w:bookmarkEnd w:id="256"/>
      <w:bookmarkEnd w:id="257"/>
      <w:r w:rsidRPr="00CC1121">
        <w:rPr>
          <w:lang w:val="en-AU"/>
        </w:rPr>
        <w:t>Recommendations</w:t>
      </w:r>
    </w:p>
    <w:p w14:paraId="53B31412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228" w:line="235" w:lineRule="auto"/>
        <w:ind w:right="31"/>
        <w:rPr>
          <w:sz w:val="20"/>
          <w:lang w:val="en-AU"/>
        </w:rPr>
      </w:pPr>
      <w:r w:rsidRPr="00CC1121">
        <w:rPr>
          <w:sz w:val="20"/>
          <w:lang w:val="en-AU"/>
        </w:rPr>
        <w:t>Australia’s universities, colleges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institutions, and governments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ensure all healthcare professionals </w:t>
      </w:r>
      <w:proofErr w:type="gramStart"/>
      <w:r w:rsidRPr="00CC1121">
        <w:rPr>
          <w:sz w:val="20"/>
          <w:lang w:val="en-AU"/>
        </w:rPr>
        <w:t>are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trained</w:t>
      </w:r>
      <w:proofErr w:type="gramEnd"/>
      <w:r w:rsidRPr="00CC1121">
        <w:rPr>
          <w:sz w:val="20"/>
          <w:lang w:val="en-AU"/>
        </w:rPr>
        <w:t xml:space="preserve"> in disability awareness, cultural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competency and working effectively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professional interpreters as part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 their formal training, such as at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university. This training should also </w:t>
      </w:r>
      <w:proofErr w:type="gramStart"/>
      <w:r w:rsidRPr="00CC1121">
        <w:rPr>
          <w:sz w:val="20"/>
          <w:lang w:val="en-AU"/>
        </w:rPr>
        <w:t>be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made</w:t>
      </w:r>
      <w:proofErr w:type="gramEnd"/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compulsory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hospital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staff.</w:t>
      </w:r>
    </w:p>
    <w:p w14:paraId="1815CB83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08" w:line="235" w:lineRule="auto"/>
        <w:ind w:right="35"/>
        <w:rPr>
          <w:sz w:val="20"/>
          <w:lang w:val="en-AU"/>
        </w:rPr>
      </w:pPr>
      <w:r w:rsidRPr="00CC1121">
        <w:rPr>
          <w:sz w:val="20"/>
          <w:lang w:val="en-AU"/>
        </w:rPr>
        <w:t>Australia’s medical professionals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 engage meaningfully with their</w:t>
      </w:r>
      <w:r w:rsidRPr="00CC1121">
        <w:rPr>
          <w:spacing w:val="-5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patients with disability, especially with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those with cognitive and intellectual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disability. Medics must explain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people’s health issues, prognoses,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diagnoses,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treatments in</w:t>
      </w:r>
    </w:p>
    <w:p w14:paraId="172D1352" w14:textId="77777777" w:rsidR="003D27E2" w:rsidRPr="00CC1121" w:rsidRDefault="004D49D8">
      <w:pPr>
        <w:pStyle w:val="BodyText"/>
        <w:spacing w:line="235" w:lineRule="auto"/>
        <w:ind w:left="3004" w:right="-7"/>
        <w:rPr>
          <w:lang w:val="en-AU"/>
        </w:rPr>
      </w:pPr>
      <w:r w:rsidRPr="00CC1121">
        <w:rPr>
          <w:lang w:val="en-AU"/>
        </w:rPr>
        <w:t xml:space="preserve">various </w:t>
      </w:r>
      <w:r w:rsidRPr="00CC1121">
        <w:rPr>
          <w:lang w:val="en-AU"/>
        </w:rPr>
        <w:t>accessible ways, including by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engaging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interpreter,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providing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translated information in the patient’s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language, in Picture Exchange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Communication System (PECS) format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other alternative formats.</w:t>
      </w:r>
    </w:p>
    <w:p w14:paraId="374AE324" w14:textId="77777777" w:rsidR="003D27E2" w:rsidRPr="00CC1121" w:rsidRDefault="004D49D8">
      <w:pPr>
        <w:pStyle w:val="ListParagraph"/>
        <w:numPr>
          <w:ilvl w:val="2"/>
          <w:numId w:val="13"/>
        </w:numPr>
        <w:tabs>
          <w:tab w:val="left" w:pos="3004"/>
          <w:tab w:val="left" w:pos="3005"/>
        </w:tabs>
        <w:spacing w:before="104" w:line="235" w:lineRule="auto"/>
        <w:ind w:right="726"/>
        <w:rPr>
          <w:sz w:val="20"/>
          <w:lang w:val="en-AU"/>
        </w:rPr>
      </w:pPr>
      <w:r w:rsidRPr="00CC1121">
        <w:rPr>
          <w:spacing w:val="-1"/>
          <w:sz w:val="20"/>
          <w:lang w:val="en-AU"/>
        </w:rPr>
        <w:t>Australia’s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10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must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implement person-c</w:t>
      </w:r>
      <w:r w:rsidRPr="00CC1121">
        <w:rPr>
          <w:sz w:val="20"/>
          <w:lang w:val="en-AU"/>
        </w:rPr>
        <w:t>entred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approaches, according to</w:t>
      </w:r>
    </w:p>
    <w:p w14:paraId="4EF8B850" w14:textId="77777777" w:rsidR="003D27E2" w:rsidRPr="00CC1121" w:rsidRDefault="004D49D8">
      <w:pPr>
        <w:pStyle w:val="BodyText"/>
        <w:spacing w:line="260" w:lineRule="exact"/>
        <w:ind w:left="3004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individual’s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needs.</w:t>
      </w:r>
    </w:p>
    <w:p w14:paraId="36C3C5E8" w14:textId="77777777" w:rsidR="003D27E2" w:rsidRPr="00CC1121" w:rsidRDefault="004D49D8">
      <w:pPr>
        <w:rPr>
          <w:sz w:val="26"/>
          <w:lang w:val="en-AU"/>
        </w:rPr>
      </w:pPr>
      <w:r w:rsidRPr="00CC1121">
        <w:rPr>
          <w:lang w:val="en-AU"/>
        </w:rPr>
        <w:br w:type="column"/>
      </w:r>
    </w:p>
    <w:p w14:paraId="0F8C1DE4" w14:textId="77777777" w:rsidR="003D27E2" w:rsidRPr="00CC1121" w:rsidRDefault="003D27E2">
      <w:pPr>
        <w:pStyle w:val="BodyText"/>
        <w:rPr>
          <w:sz w:val="22"/>
          <w:lang w:val="en-AU"/>
        </w:rPr>
      </w:pPr>
    </w:p>
    <w:p w14:paraId="0D6367AF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76"/>
          <w:tab w:val="left" w:pos="877"/>
        </w:tabs>
        <w:spacing w:before="0" w:line="263" w:lineRule="exact"/>
        <w:ind w:left="876"/>
        <w:rPr>
          <w:sz w:val="20"/>
          <w:lang w:val="en-AU"/>
        </w:rPr>
      </w:pPr>
      <w:r w:rsidRPr="00CC1121">
        <w:rPr>
          <w:sz w:val="20"/>
          <w:lang w:val="en-AU"/>
        </w:rPr>
        <w:t>Australia’s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should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</w:t>
      </w:r>
    </w:p>
    <w:p w14:paraId="398D4C5D" w14:textId="77777777" w:rsidR="003D27E2" w:rsidRPr="00CC1121" w:rsidRDefault="004D49D8">
      <w:pPr>
        <w:pStyle w:val="BodyText"/>
        <w:spacing w:before="2" w:line="235" w:lineRule="auto"/>
        <w:ind w:left="876" w:right="1635"/>
        <w:rPr>
          <w:lang w:val="en-AU"/>
        </w:rPr>
      </w:pPr>
      <w:r w:rsidRPr="00CC1121">
        <w:rPr>
          <w:lang w:val="en-AU"/>
        </w:rPr>
        <w:t>underpinned by the social model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disability, cultural sensitivity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trauma-informed practices.</w:t>
      </w:r>
    </w:p>
    <w:p w14:paraId="7CB75091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76"/>
          <w:tab w:val="left" w:pos="877"/>
        </w:tabs>
        <w:spacing w:before="111" w:line="235" w:lineRule="auto"/>
        <w:ind w:left="876" w:right="1177"/>
        <w:rPr>
          <w:sz w:val="20"/>
          <w:lang w:val="en-AU"/>
        </w:rPr>
      </w:pPr>
      <w:r w:rsidRPr="00CC1121">
        <w:rPr>
          <w:sz w:val="20"/>
          <w:lang w:val="en-AU"/>
        </w:rPr>
        <w:t>Australia’s health services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that when a person from a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CALD background </w:t>
      </w:r>
      <w:proofErr w:type="gramStart"/>
      <w:r w:rsidRPr="00CC1121">
        <w:rPr>
          <w:sz w:val="20"/>
          <w:lang w:val="en-AU"/>
        </w:rPr>
        <w:t>is diagnosed</w:t>
      </w:r>
      <w:proofErr w:type="gramEnd"/>
      <w:r w:rsidRPr="00CC1121">
        <w:rPr>
          <w:sz w:val="20"/>
          <w:lang w:val="en-AU"/>
        </w:rPr>
        <w:t xml:space="preserve"> with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disability, an interpreter is used to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inform that person or their family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members about what supports and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 are available, if English is their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secon</w:t>
      </w:r>
      <w:r w:rsidRPr="00CC1121">
        <w:rPr>
          <w:sz w:val="20"/>
          <w:lang w:val="en-AU"/>
        </w:rPr>
        <w:t>d language. In addition, people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 disability and their families</w:t>
      </w:r>
    </w:p>
    <w:p w14:paraId="1F9AC124" w14:textId="77777777" w:rsidR="003D27E2" w:rsidRPr="00CC1121" w:rsidRDefault="004D49D8">
      <w:pPr>
        <w:pStyle w:val="BodyText"/>
        <w:spacing w:line="235" w:lineRule="auto"/>
        <w:ind w:left="876" w:right="1490"/>
        <w:rPr>
          <w:lang w:val="en-AU"/>
        </w:rPr>
      </w:pPr>
      <w:r w:rsidRPr="00CC1121">
        <w:rPr>
          <w:lang w:val="en-AU"/>
        </w:rPr>
        <w:t xml:space="preserve">need to </w:t>
      </w:r>
      <w:proofErr w:type="gramStart"/>
      <w:r w:rsidRPr="00CC1121">
        <w:rPr>
          <w:lang w:val="en-AU"/>
        </w:rPr>
        <w:t>be informed</w:t>
      </w:r>
      <w:proofErr w:type="gramEnd"/>
      <w:r w:rsidRPr="00CC1121">
        <w:rPr>
          <w:lang w:val="en-AU"/>
        </w:rPr>
        <w:t xml:space="preserve"> of their equal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access rights and opportunities.</w:t>
      </w:r>
    </w:p>
    <w:p w14:paraId="0EF03C4D" w14:textId="77777777" w:rsidR="003D27E2" w:rsidRPr="00CC1121" w:rsidRDefault="004D49D8">
      <w:pPr>
        <w:pStyle w:val="ListParagraph"/>
        <w:numPr>
          <w:ilvl w:val="0"/>
          <w:numId w:val="13"/>
        </w:numPr>
        <w:tabs>
          <w:tab w:val="left" w:pos="876"/>
          <w:tab w:val="left" w:pos="877"/>
        </w:tabs>
        <w:spacing w:before="106" w:line="235" w:lineRule="auto"/>
        <w:ind w:left="876" w:right="1259"/>
        <w:rPr>
          <w:sz w:val="20"/>
          <w:lang w:val="en-AU"/>
        </w:rPr>
      </w:pPr>
      <w:r w:rsidRPr="00CC1121">
        <w:rPr>
          <w:sz w:val="20"/>
          <w:lang w:val="en-AU"/>
        </w:rPr>
        <w:t>Australia’s health services should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ensure peer support groups for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family/carers of people with disability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are funded to run parallel with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person’s therapy sessions, so the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supporters can learn from each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other’s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experiences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improve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their</w:t>
      </w:r>
      <w:proofErr w:type="gramEnd"/>
    </w:p>
    <w:p w14:paraId="31460E9F" w14:textId="77777777" w:rsidR="003D27E2" w:rsidRPr="00CC1121" w:rsidRDefault="004D49D8">
      <w:pPr>
        <w:pStyle w:val="BodyText"/>
        <w:spacing w:line="235" w:lineRule="auto"/>
        <w:ind w:left="876" w:right="1121"/>
        <w:rPr>
          <w:lang w:val="en-AU"/>
        </w:rPr>
      </w:pPr>
      <w:proofErr w:type="gramStart"/>
      <w:r w:rsidRPr="00CC1121">
        <w:rPr>
          <w:lang w:val="en-AU"/>
        </w:rPr>
        <w:t>perception</w:t>
      </w:r>
      <w:proofErr w:type="gramEnd"/>
      <w:r w:rsidRPr="00CC1121">
        <w:rPr>
          <w:lang w:val="en-AU"/>
        </w:rPr>
        <w:t xml:space="preserve"> of disability. Unless therapy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sessions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</w:p>
    <w:p w14:paraId="67ABA986" w14:textId="77777777" w:rsidR="003D27E2" w:rsidRPr="00CC1121" w:rsidRDefault="004D49D8">
      <w:pPr>
        <w:pStyle w:val="BodyText"/>
        <w:spacing w:line="235" w:lineRule="auto"/>
        <w:ind w:left="876" w:right="1372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lang w:val="en-AU"/>
        </w:rPr>
        <w:t>nd peer support groups for family/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carers can run simultaneously,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family/carers may not find time to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participate</w:t>
      </w:r>
      <w:proofErr w:type="gramEnd"/>
      <w:r w:rsidRPr="00CC1121">
        <w:rPr>
          <w:lang w:val="en-AU"/>
        </w:rPr>
        <w:t>. Also, the peer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group members should be 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own.</w:t>
      </w:r>
    </w:p>
    <w:p w14:paraId="3F93699F" w14:textId="77777777" w:rsidR="003D27E2" w:rsidRPr="00CC1121" w:rsidRDefault="003D27E2">
      <w:pPr>
        <w:spacing w:line="235" w:lineRule="auto"/>
        <w:rPr>
          <w:lang w:val="en-AU"/>
        </w:rPr>
        <w:sectPr w:rsidR="003D27E2" w:rsidRPr="00CC1121">
          <w:type w:val="continuous"/>
          <w:pgSz w:w="11910" w:h="16840"/>
          <w:pgMar w:top="1580" w:right="0" w:bottom="280" w:left="0" w:header="0" w:footer="0" w:gutter="0"/>
          <w:cols w:num="2" w:space="720" w:equalWidth="0">
            <w:col w:w="6433" w:space="40"/>
            <w:col w:w="5437"/>
          </w:cols>
        </w:sectPr>
      </w:pPr>
    </w:p>
    <w:p w14:paraId="1547E0D7" w14:textId="77777777" w:rsidR="003D27E2" w:rsidRPr="00CC1121" w:rsidRDefault="003D27E2">
      <w:pPr>
        <w:pStyle w:val="BodyText"/>
        <w:rPr>
          <w:lang w:val="en-AU"/>
        </w:rPr>
      </w:pPr>
    </w:p>
    <w:p w14:paraId="0189570D" w14:textId="77777777" w:rsidR="003D27E2" w:rsidRPr="00CC1121" w:rsidRDefault="003D27E2">
      <w:pPr>
        <w:pStyle w:val="BodyText"/>
        <w:rPr>
          <w:lang w:val="en-AU"/>
        </w:rPr>
      </w:pPr>
    </w:p>
    <w:p w14:paraId="0CDD3104" w14:textId="77777777" w:rsidR="003D27E2" w:rsidRPr="00CC1121" w:rsidRDefault="003D27E2">
      <w:pPr>
        <w:pStyle w:val="BodyText"/>
        <w:rPr>
          <w:lang w:val="en-AU"/>
        </w:rPr>
      </w:pPr>
    </w:p>
    <w:p w14:paraId="1CAE2F23" w14:textId="77777777" w:rsidR="003D27E2" w:rsidRPr="00CC1121" w:rsidRDefault="003D27E2">
      <w:pPr>
        <w:pStyle w:val="BodyText"/>
        <w:rPr>
          <w:lang w:val="en-AU"/>
        </w:rPr>
      </w:pPr>
    </w:p>
    <w:p w14:paraId="61531809" w14:textId="77777777" w:rsidR="003D27E2" w:rsidRPr="00CC1121" w:rsidRDefault="003D27E2">
      <w:pPr>
        <w:pStyle w:val="BodyText"/>
        <w:rPr>
          <w:lang w:val="en-AU"/>
        </w:rPr>
      </w:pPr>
    </w:p>
    <w:p w14:paraId="4BCDE9F2" w14:textId="77777777" w:rsidR="003D27E2" w:rsidRPr="00CC1121" w:rsidRDefault="003D27E2">
      <w:pPr>
        <w:pStyle w:val="BodyText"/>
        <w:rPr>
          <w:lang w:val="en-AU"/>
        </w:rPr>
      </w:pPr>
    </w:p>
    <w:p w14:paraId="3594D4D0" w14:textId="77777777" w:rsidR="003D27E2" w:rsidRPr="00CC1121" w:rsidRDefault="003D27E2">
      <w:pPr>
        <w:pStyle w:val="BodyText"/>
        <w:rPr>
          <w:lang w:val="en-AU"/>
        </w:rPr>
      </w:pPr>
    </w:p>
    <w:p w14:paraId="29B4F89F" w14:textId="77777777" w:rsidR="003D27E2" w:rsidRPr="00CC1121" w:rsidRDefault="003D27E2">
      <w:pPr>
        <w:pStyle w:val="BodyText"/>
        <w:rPr>
          <w:lang w:val="en-AU"/>
        </w:rPr>
      </w:pPr>
    </w:p>
    <w:p w14:paraId="1EB2A310" w14:textId="77777777" w:rsidR="003D27E2" w:rsidRPr="00CC1121" w:rsidRDefault="003D27E2">
      <w:pPr>
        <w:pStyle w:val="BodyText"/>
        <w:spacing w:before="10"/>
        <w:rPr>
          <w:sz w:val="14"/>
          <w:lang w:val="en-AU"/>
        </w:rPr>
      </w:pPr>
    </w:p>
    <w:p w14:paraId="4626523C" w14:textId="77777777" w:rsidR="003D27E2" w:rsidRPr="00CC1121" w:rsidRDefault="004D49D8">
      <w:pPr>
        <w:pStyle w:val="Heading1"/>
        <w:spacing w:before="101"/>
        <w:ind w:left="1133"/>
        <w:rPr>
          <w:lang w:val="en-AU"/>
        </w:rPr>
      </w:pPr>
      <w:bookmarkStart w:id="258" w:name="Conclusion"/>
      <w:bookmarkStart w:id="259" w:name="_bookmark92"/>
      <w:bookmarkEnd w:id="258"/>
      <w:bookmarkEnd w:id="259"/>
      <w:r w:rsidRPr="00CC1121">
        <w:rPr>
          <w:lang w:val="en-AU"/>
        </w:rPr>
        <w:t>Conclusion</w:t>
      </w:r>
    </w:p>
    <w:p w14:paraId="472DB531" w14:textId="77777777" w:rsidR="003D27E2" w:rsidRPr="00CC1121" w:rsidRDefault="004D49D8">
      <w:pPr>
        <w:pStyle w:val="BodyText"/>
        <w:spacing w:before="492" w:line="216" w:lineRule="auto"/>
        <w:ind w:left="1133" w:right="3764"/>
        <w:rPr>
          <w:lang w:val="en-AU"/>
        </w:rPr>
      </w:pPr>
      <w:r w:rsidRPr="00CC1121">
        <w:rPr>
          <w:lang w:val="en-AU"/>
        </w:rPr>
        <w:t>In this report, NEDA, PWDA and the FECCA aimed to bring to the attention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Violence,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with Disability how people with disability from CALD backgrounds </w:t>
      </w:r>
      <w:proofErr w:type="gramStart"/>
      <w:r w:rsidRPr="00CC1121">
        <w:rPr>
          <w:lang w:val="en-AU"/>
        </w:rPr>
        <w:t>are abused</w:t>
      </w:r>
      <w:proofErr w:type="gramEnd"/>
      <w:r w:rsidRPr="00CC1121">
        <w:rPr>
          <w:lang w:val="en-AU"/>
        </w:rPr>
        <w:t>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neglected,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</w:t>
      </w:r>
      <w:r w:rsidRPr="00CC1121">
        <w:rPr>
          <w:lang w:val="en-AU"/>
        </w:rPr>
        <w:t>loited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discriminated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shores.</w:t>
      </w:r>
    </w:p>
    <w:p w14:paraId="3F8CFA22" w14:textId="77777777" w:rsidR="003D27E2" w:rsidRPr="00CC1121" w:rsidRDefault="004D49D8">
      <w:pPr>
        <w:pStyle w:val="BodyText"/>
        <w:spacing w:before="229" w:line="216" w:lineRule="auto"/>
        <w:ind w:left="1133" w:right="4446"/>
        <w:rPr>
          <w:lang w:val="en-AU"/>
        </w:rPr>
      </w:pPr>
      <w:r w:rsidRPr="00CC1121">
        <w:rPr>
          <w:lang w:val="en-AU"/>
        </w:rPr>
        <w:t>Australia’s broken government systems, unfair manipulation of various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legislation, policies and practices, funding cuts and complete defunding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 produced 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horrible experiences.</w:t>
      </w:r>
    </w:p>
    <w:p w14:paraId="1E64C252" w14:textId="77777777" w:rsidR="003D27E2" w:rsidRPr="00CC1121" w:rsidRDefault="004D49D8">
      <w:pPr>
        <w:pStyle w:val="BodyText"/>
        <w:spacing w:before="228" w:line="216" w:lineRule="auto"/>
        <w:ind w:left="1133" w:right="2999"/>
        <w:rPr>
          <w:lang w:val="en-AU"/>
        </w:rPr>
      </w:pPr>
      <w:r w:rsidRPr="00CC1121">
        <w:rPr>
          <w:lang w:val="en-AU"/>
        </w:rPr>
        <w:t>While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3"/>
          <w:lang w:val="en-AU"/>
        </w:rPr>
        <w:t xml:space="preserve"> </w:t>
      </w:r>
      <w:proofErr w:type="gramStart"/>
      <w:r w:rsidRPr="00CC1121">
        <w:rPr>
          <w:lang w:val="en-AU"/>
        </w:rPr>
        <w:t>are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affected</w:t>
      </w:r>
      <w:proofErr w:type="gramEnd"/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constant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manipulation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unfair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welfare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NDIS,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immigration,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housing,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education,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health,</w:t>
      </w:r>
    </w:p>
    <w:p w14:paraId="1A7F80B5" w14:textId="77777777" w:rsidR="003D27E2" w:rsidRPr="00CC1121" w:rsidRDefault="004D49D8">
      <w:pPr>
        <w:pStyle w:val="BodyText"/>
        <w:spacing w:line="233" w:lineRule="exact"/>
        <w:ind w:left="1133"/>
        <w:rPr>
          <w:lang w:val="en-AU"/>
        </w:rPr>
      </w:pPr>
      <w:r w:rsidRPr="00CC1121">
        <w:rPr>
          <w:lang w:val="en-AU"/>
        </w:rPr>
        <w:t>transport,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</w:p>
    <w:p w14:paraId="28796D15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experience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exploitation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intensely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multiple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levels.</w:t>
      </w:r>
    </w:p>
    <w:p w14:paraId="555A837D" w14:textId="77777777" w:rsidR="003D27E2" w:rsidRPr="00CC1121" w:rsidRDefault="004D49D8">
      <w:pPr>
        <w:pStyle w:val="BodyText"/>
        <w:spacing w:before="223" w:line="216" w:lineRule="auto"/>
        <w:ind w:left="1133" w:right="3163"/>
        <w:rPr>
          <w:lang w:val="en-AU"/>
        </w:rPr>
      </w:pPr>
      <w:r w:rsidRPr="00CC1121">
        <w:rPr>
          <w:lang w:val="en-AU"/>
        </w:rPr>
        <w:t>People from CALD backgrounds experience this abuse due to their English language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difficulties, and the cultural barriers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they themselves, 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families</w:t>
      </w:r>
      <w:r w:rsidRPr="00CC1121">
        <w:rPr>
          <w:lang w:val="en-AU"/>
        </w:rPr>
        <w:t xml:space="preserve"> and ethnic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communities put on them. They also experience them because they do not know what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services are available and how to access them, as those services may or may not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been available in their countries of origin, and because the Australian Government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constantly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changes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eligibility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criteria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supports.</w:t>
      </w:r>
    </w:p>
    <w:p w14:paraId="0C73297B" w14:textId="77777777" w:rsidR="003D27E2" w:rsidRPr="00CC1121" w:rsidRDefault="004D49D8">
      <w:pPr>
        <w:pStyle w:val="BodyText"/>
        <w:spacing w:before="230" w:line="216" w:lineRule="auto"/>
        <w:ind w:left="1133" w:right="2929"/>
        <w:rPr>
          <w:lang w:val="en-AU"/>
        </w:rPr>
      </w:pPr>
      <w:r w:rsidRPr="00CC1121">
        <w:rPr>
          <w:lang w:val="en-AU"/>
        </w:rPr>
        <w:t>Australia 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ratified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signatory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United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Nations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Convention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Disabilities,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Convention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Child,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Convention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Elimination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Forms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Discrimination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Women,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International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Convention</w:t>
      </w:r>
    </w:p>
    <w:p w14:paraId="390B09B5" w14:textId="77777777" w:rsidR="003D27E2" w:rsidRPr="00CC1121" w:rsidRDefault="004D49D8">
      <w:pPr>
        <w:pStyle w:val="BodyText"/>
        <w:spacing w:before="2" w:line="216" w:lineRule="auto"/>
        <w:ind w:left="1133" w:right="2639"/>
        <w:rPr>
          <w:lang w:val="en-AU"/>
        </w:rPr>
      </w:pPr>
      <w:r w:rsidRPr="00CC1121">
        <w:rPr>
          <w:lang w:val="en-AU"/>
        </w:rPr>
        <w:t>on the Protection of the Rights of All Migrant Workers and Members of Their Families,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Convention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Relating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Status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Refugees.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result,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equal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opportunities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improve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me</w:t>
      </w:r>
      <w:r w:rsidRPr="00CC1121">
        <w:rPr>
          <w:lang w:val="en-AU"/>
        </w:rPr>
        <w:t>aningful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inclusion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participation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 social,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economic, political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cultural life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community,</w:t>
      </w:r>
    </w:p>
    <w:p w14:paraId="77803D2B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develop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strategies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programs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prevent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forms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0DB7815A" w14:textId="77777777" w:rsidR="003D27E2" w:rsidRPr="00CC1121" w:rsidRDefault="004D49D8">
      <w:pPr>
        <w:pStyle w:val="BodyText"/>
        <w:spacing w:before="222" w:line="216" w:lineRule="auto"/>
        <w:ind w:left="1133" w:right="4441"/>
        <w:rPr>
          <w:lang w:val="en-AU"/>
        </w:rPr>
      </w:pPr>
      <w:r w:rsidRPr="00CC1121">
        <w:rPr>
          <w:lang w:val="en-AU"/>
        </w:rPr>
        <w:t xml:space="preserve">NEDA, PWDA and FECCA hope the recommendations </w:t>
      </w:r>
      <w:proofErr w:type="gramStart"/>
      <w:r w:rsidRPr="00CC1121">
        <w:rPr>
          <w:lang w:val="en-AU"/>
        </w:rPr>
        <w:t>identified</w:t>
      </w:r>
      <w:proofErr w:type="gramEnd"/>
      <w:r w:rsidRPr="00CC1121">
        <w:rPr>
          <w:lang w:val="en-AU"/>
        </w:rPr>
        <w:t xml:space="preserve"> in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report will be considered by the Disability Royal Commission in its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recommendations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improve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systems,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supports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</w:t>
      </w:r>
      <w:r w:rsidRPr="00CC1121">
        <w:rPr>
          <w:lang w:val="en-AU"/>
        </w:rPr>
        <w:t>ounds.</w:t>
      </w:r>
    </w:p>
    <w:p w14:paraId="53EA0E5E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223"/>
          <w:headerReference w:type="default" r:id="rId224"/>
          <w:footerReference w:type="even" r:id="rId225"/>
          <w:footerReference w:type="default" r:id="rId226"/>
          <w:pgSz w:w="11910" w:h="16840"/>
          <w:pgMar w:top="840" w:right="0" w:bottom="980" w:left="0" w:header="0" w:footer="792" w:gutter="0"/>
          <w:pgNumType w:start="118"/>
          <w:cols w:space="720"/>
        </w:sectPr>
      </w:pPr>
    </w:p>
    <w:p w14:paraId="55362096" w14:textId="77777777" w:rsidR="003D27E2" w:rsidRPr="00CC1121" w:rsidRDefault="003D27E2">
      <w:pPr>
        <w:pStyle w:val="BodyText"/>
        <w:rPr>
          <w:lang w:val="en-AU"/>
        </w:rPr>
      </w:pPr>
    </w:p>
    <w:p w14:paraId="188CFEAD" w14:textId="77777777" w:rsidR="003D27E2" w:rsidRPr="00CC1121" w:rsidRDefault="003D27E2">
      <w:pPr>
        <w:pStyle w:val="BodyText"/>
        <w:rPr>
          <w:lang w:val="en-AU"/>
        </w:rPr>
      </w:pPr>
    </w:p>
    <w:p w14:paraId="7412E0B3" w14:textId="77777777" w:rsidR="003D27E2" w:rsidRPr="00CC1121" w:rsidRDefault="003D27E2">
      <w:pPr>
        <w:pStyle w:val="BodyText"/>
        <w:rPr>
          <w:lang w:val="en-AU"/>
        </w:rPr>
      </w:pPr>
    </w:p>
    <w:p w14:paraId="13433987" w14:textId="77777777" w:rsidR="003D27E2" w:rsidRPr="00CC1121" w:rsidRDefault="003D27E2">
      <w:pPr>
        <w:pStyle w:val="BodyText"/>
        <w:rPr>
          <w:lang w:val="en-AU"/>
        </w:rPr>
      </w:pPr>
    </w:p>
    <w:p w14:paraId="1502A552" w14:textId="77777777" w:rsidR="003D27E2" w:rsidRPr="00CC1121" w:rsidRDefault="003D27E2">
      <w:pPr>
        <w:pStyle w:val="BodyText"/>
        <w:rPr>
          <w:lang w:val="en-AU"/>
        </w:rPr>
      </w:pPr>
    </w:p>
    <w:p w14:paraId="218CF3E3" w14:textId="77777777" w:rsidR="003D27E2" w:rsidRPr="00CC1121" w:rsidRDefault="003D27E2">
      <w:pPr>
        <w:pStyle w:val="BodyText"/>
        <w:rPr>
          <w:lang w:val="en-AU"/>
        </w:rPr>
      </w:pPr>
    </w:p>
    <w:p w14:paraId="37750EAD" w14:textId="77777777" w:rsidR="003D27E2" w:rsidRPr="00CC1121" w:rsidRDefault="003D27E2">
      <w:pPr>
        <w:pStyle w:val="BodyText"/>
        <w:rPr>
          <w:lang w:val="en-AU"/>
        </w:rPr>
      </w:pPr>
    </w:p>
    <w:p w14:paraId="20C0DA11" w14:textId="77777777" w:rsidR="003D27E2" w:rsidRPr="00CC1121" w:rsidRDefault="003D27E2">
      <w:pPr>
        <w:pStyle w:val="BodyText"/>
        <w:rPr>
          <w:lang w:val="en-AU"/>
        </w:rPr>
      </w:pPr>
    </w:p>
    <w:p w14:paraId="217A8223" w14:textId="77777777" w:rsidR="003D27E2" w:rsidRPr="00CC1121" w:rsidRDefault="003D27E2">
      <w:pPr>
        <w:pStyle w:val="BodyText"/>
        <w:spacing w:before="10"/>
        <w:rPr>
          <w:sz w:val="14"/>
          <w:lang w:val="en-AU"/>
        </w:rPr>
      </w:pPr>
    </w:p>
    <w:p w14:paraId="73DF48E3" w14:textId="77777777" w:rsidR="003D27E2" w:rsidRPr="00CC1121" w:rsidRDefault="004D49D8">
      <w:pPr>
        <w:pStyle w:val="Heading1"/>
        <w:spacing w:before="101"/>
        <w:rPr>
          <w:lang w:val="en-AU"/>
        </w:rPr>
      </w:pPr>
      <w:bookmarkStart w:id="260" w:name="Bibliography"/>
      <w:bookmarkStart w:id="261" w:name="_bookmark93"/>
      <w:bookmarkEnd w:id="260"/>
      <w:bookmarkEnd w:id="261"/>
      <w:r w:rsidRPr="00CC1121">
        <w:rPr>
          <w:lang w:val="en-AU"/>
        </w:rPr>
        <w:t>Bibliography</w:t>
      </w:r>
    </w:p>
    <w:p w14:paraId="57FC13F1" w14:textId="77777777" w:rsidR="003D27E2" w:rsidRPr="00CC1121" w:rsidRDefault="004D49D8">
      <w:pPr>
        <w:pStyle w:val="BodyText"/>
        <w:spacing w:before="492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>(2010). “Chapter 3 The Migration Health Requirement.” Migration treatment of disabilities: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Enabling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from </w:t>
      </w:r>
      <w:hyperlink r:id="rId227">
        <w:r w:rsidRPr="00CC1121">
          <w:rPr>
            <w:color w:val="357DB5"/>
            <w:lang w:val="en-AU"/>
          </w:rPr>
          <w:t>https://www.ap</w:t>
        </w:r>
        <w:r w:rsidRPr="00CC1121">
          <w:rPr>
            <w:color w:val="357DB5"/>
            <w:lang w:val="en-AU"/>
          </w:rPr>
          <w:t>h.gov.au/Parliamentary_Business/Committees/Joint/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28">
        <w:proofErr w:type="spellStart"/>
        <w:r w:rsidRPr="00CC1121">
          <w:rPr>
            <w:color w:val="357DB5"/>
            <w:lang w:val="en-AU"/>
          </w:rPr>
          <w:t>Completed_Inquiries</w:t>
        </w:r>
        <w:proofErr w:type="spellEnd"/>
        <w:r w:rsidRPr="00CC1121">
          <w:rPr>
            <w:color w:val="357DB5"/>
            <w:lang w:val="en-AU"/>
          </w:rPr>
          <w:t>/</w:t>
        </w:r>
        <w:proofErr w:type="spellStart"/>
        <w:r w:rsidRPr="00CC1121">
          <w:rPr>
            <w:color w:val="357DB5"/>
            <w:lang w:val="en-AU"/>
          </w:rPr>
          <w:t>mig</w:t>
        </w:r>
        <w:proofErr w:type="spellEnd"/>
        <w:r w:rsidRPr="00CC1121">
          <w:rPr>
            <w:color w:val="357DB5"/>
            <w:lang w:val="en-AU"/>
          </w:rPr>
          <w:t>/disabilities/chapter3</w:t>
        </w:r>
      </w:hyperlink>
      <w:r w:rsidRPr="00CC1121">
        <w:rPr>
          <w:lang w:val="en-AU"/>
        </w:rPr>
        <w:t>.</w:t>
      </w:r>
    </w:p>
    <w:p w14:paraId="7C95D88B" w14:textId="77777777" w:rsidR="003D27E2" w:rsidRPr="00CC1121" w:rsidRDefault="004D49D8">
      <w:pPr>
        <w:pStyle w:val="BodyText"/>
        <w:spacing w:before="228" w:line="216" w:lineRule="auto"/>
        <w:ind w:left="2551" w:right="1130"/>
        <w:jc w:val="both"/>
        <w:rPr>
          <w:lang w:val="en-AU"/>
        </w:rPr>
      </w:pPr>
      <w:proofErr w:type="spellStart"/>
      <w:r w:rsidRPr="00CC1121">
        <w:rPr>
          <w:lang w:val="en-AU"/>
        </w:rPr>
        <w:t>Abboud</w:t>
      </w:r>
      <w:proofErr w:type="spellEnd"/>
      <w:r w:rsidRPr="00CC1121">
        <w:rPr>
          <w:lang w:val="en-AU"/>
        </w:rPr>
        <w:t>, P. (2018). “Children ‘misdiagnosed’ with intellectual disabilities using ‘inappropriate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tests’</w:t>
      </w:r>
      <w:proofErr w:type="gramEnd"/>
      <w:r w:rsidRPr="00CC1121">
        <w:rPr>
          <w:lang w:val="en-AU"/>
        </w:rPr>
        <w:t xml:space="preserve">.” </w:t>
      </w:r>
      <w:r w:rsidRPr="00CC1121">
        <w:rPr>
          <w:u w:val="single"/>
          <w:lang w:val="en-AU"/>
        </w:rPr>
        <w:t>Investigative</w:t>
      </w:r>
      <w:r w:rsidRPr="00CC1121">
        <w:rPr>
          <w:lang w:val="en-AU"/>
        </w:rPr>
        <w:t xml:space="preserve">. Retrieved 9th April 2021, from </w:t>
      </w:r>
      <w:hyperlink r:id="rId229">
        <w:r w:rsidRPr="00CC1121">
          <w:rPr>
            <w:color w:val="357DB5"/>
            <w:lang w:val="en-AU"/>
          </w:rPr>
          <w:t>https://www.sbs.com.au/news/the-feed/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30">
        <w:r w:rsidRPr="00CC1121">
          <w:rPr>
            <w:color w:val="357DB5"/>
            <w:lang w:val="en-AU"/>
          </w:rPr>
          <w:t>children-misdiagnosed-with-intellectual-disabilities-</w:t>
        </w:r>
        <w:r w:rsidRPr="00CC1121">
          <w:rPr>
            <w:color w:val="357DB5"/>
            <w:lang w:val="en-AU"/>
          </w:rPr>
          <w:t>using-inappropriate-tests</w:t>
        </w:r>
      </w:hyperlink>
      <w:r w:rsidRPr="00CC1121">
        <w:rPr>
          <w:lang w:val="en-AU"/>
        </w:rPr>
        <w:t>.</w:t>
      </w:r>
    </w:p>
    <w:p w14:paraId="1BA13E17" w14:textId="77777777" w:rsidR="003D27E2" w:rsidRPr="00CC1121" w:rsidRDefault="004D49D8">
      <w:pPr>
        <w:pStyle w:val="BodyText"/>
        <w:spacing w:before="229" w:line="216" w:lineRule="auto"/>
        <w:ind w:left="2551" w:right="1128"/>
        <w:jc w:val="both"/>
        <w:rPr>
          <w:lang w:val="en-AU"/>
        </w:rPr>
      </w:pPr>
      <w:r w:rsidRPr="00CC1121">
        <w:rPr>
          <w:lang w:val="en-AU"/>
        </w:rPr>
        <w:t>ABC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“Tamil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seeker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hospitalised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after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trying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set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himself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fire,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council</w:t>
      </w:r>
      <w:r w:rsidRPr="00CC1121">
        <w:rPr>
          <w:spacing w:val="-52"/>
          <w:lang w:val="en-AU"/>
        </w:rPr>
        <w:t xml:space="preserve"> </w:t>
      </w:r>
      <w:r w:rsidRPr="00CC1121">
        <w:rPr>
          <w:spacing w:val="-1"/>
          <w:lang w:val="en-AU"/>
        </w:rPr>
        <w:t>says.”</w:t>
      </w:r>
      <w:r w:rsidRPr="00CC1121">
        <w:rPr>
          <w:spacing w:val="-15"/>
          <w:lang w:val="en-AU"/>
        </w:rPr>
        <w:t xml:space="preserve"> </w:t>
      </w:r>
      <w:r w:rsidRPr="00CC1121">
        <w:rPr>
          <w:spacing w:val="-1"/>
          <w:lang w:val="en-AU"/>
        </w:rPr>
        <w:t>Retrieved</w:t>
      </w:r>
      <w:r w:rsidRPr="00CC1121">
        <w:rPr>
          <w:spacing w:val="-15"/>
          <w:lang w:val="en-AU"/>
        </w:rPr>
        <w:t xml:space="preserve"> </w:t>
      </w:r>
      <w:r w:rsidRPr="00CC1121">
        <w:rPr>
          <w:spacing w:val="-1"/>
          <w:lang w:val="en-AU"/>
        </w:rPr>
        <w:t>10th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15"/>
          <w:lang w:val="en-AU"/>
        </w:rPr>
        <w:t xml:space="preserve"> </w:t>
      </w:r>
      <w:r w:rsidRPr="00CC1121">
        <w:rPr>
          <w:lang w:val="en-AU"/>
        </w:rPr>
        <w:t xml:space="preserve">from </w:t>
      </w:r>
      <w:hyperlink r:id="rId231">
        <w:r w:rsidRPr="00CC1121">
          <w:rPr>
            <w:color w:val="357DB5"/>
            <w:lang w:val="en-AU"/>
          </w:rPr>
          <w:t>https://www.abc.net.au/news/2014-06-21/tamil-asylum-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32">
        <w:r w:rsidRPr="00CC1121">
          <w:rPr>
            <w:color w:val="357DB5"/>
            <w:lang w:val="en-AU"/>
          </w:rPr>
          <w:t>seeker-hospitalised-after-self-immolation-attempt/5540984</w:t>
        </w:r>
      </w:hyperlink>
      <w:r w:rsidRPr="00CC1121">
        <w:rPr>
          <w:lang w:val="en-AU"/>
        </w:rPr>
        <w:t>.</w:t>
      </w:r>
    </w:p>
    <w:p w14:paraId="13D7B9EC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ABF (2020, 22 July 2020). “Temporary Migration.” </w:t>
      </w:r>
      <w:r w:rsidRPr="00CC1121">
        <w:rPr>
          <w:u w:val="single"/>
          <w:lang w:val="en-AU"/>
        </w:rPr>
        <w:t>Research Statistics</w:t>
      </w:r>
      <w:r w:rsidRPr="00CC1121">
        <w:rPr>
          <w:lang w:val="en-AU"/>
        </w:rPr>
        <w:t>. Retrieved 12th April</w:t>
      </w:r>
      <w:r w:rsidRPr="00CC1121">
        <w:rPr>
          <w:spacing w:val="1"/>
          <w:lang w:val="en-AU"/>
        </w:rPr>
        <w:t xml:space="preserve"> </w:t>
      </w:r>
      <w:r w:rsidRPr="00CC1121">
        <w:rPr>
          <w:spacing w:val="-1"/>
          <w:lang w:val="en-AU"/>
        </w:rPr>
        <w:t xml:space="preserve">2021, from </w:t>
      </w:r>
      <w:hyperlink r:id="rId233">
        <w:r w:rsidRPr="00CC1121">
          <w:rPr>
            <w:color w:val="357DB5"/>
            <w:spacing w:val="-1"/>
            <w:lang w:val="en-AU"/>
          </w:rPr>
          <w:t>https://www.homeaffairs.gov.au/research-and-statistics/statistics/country-profiles/</w:t>
        </w:r>
      </w:hyperlink>
      <w:r w:rsidRPr="00CC1121">
        <w:rPr>
          <w:color w:val="357DB5"/>
          <w:lang w:val="en-AU"/>
        </w:rPr>
        <w:t xml:space="preserve"> </w:t>
      </w:r>
      <w:hyperlink r:id="rId234">
        <w:r w:rsidRPr="00CC1121">
          <w:rPr>
            <w:color w:val="357DB5"/>
            <w:lang w:val="en-AU"/>
          </w:rPr>
          <w:t>temporary-migration</w:t>
        </w:r>
      </w:hyperlink>
      <w:r w:rsidRPr="00CC1121">
        <w:rPr>
          <w:lang w:val="en-AU"/>
        </w:rPr>
        <w:t>.</w:t>
      </w:r>
    </w:p>
    <w:p w14:paraId="560443BD" w14:textId="77777777" w:rsidR="003D27E2" w:rsidRPr="00CC1121" w:rsidRDefault="004D49D8">
      <w:pPr>
        <w:pStyle w:val="BodyText"/>
        <w:spacing w:before="229" w:line="216" w:lineRule="auto"/>
        <w:ind w:left="2551" w:right="1131"/>
        <w:jc w:val="both"/>
        <w:rPr>
          <w:lang w:val="en-AU"/>
        </w:rPr>
      </w:pPr>
      <w:r w:rsidRPr="00CC1121">
        <w:rPr>
          <w:w w:val="95"/>
          <w:lang w:val="en-AU"/>
        </w:rPr>
        <w:t>ABS (1999). 1289.0 – Standards for Statistics on Cultural and Language Diversity, 1999. Canberra,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Statistics.</w:t>
      </w:r>
    </w:p>
    <w:p w14:paraId="7CA77B8E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>ABS (2011). Australian and New Zealand Standard Offence Classification (AN</w:t>
      </w:r>
      <w:r w:rsidRPr="00CC1121">
        <w:rPr>
          <w:lang w:val="en-AU"/>
        </w:rPr>
        <w:t>ZSOC). A. B. o.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Statistics.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Statistics</w:t>
      </w:r>
      <w:r w:rsidRPr="00CC1121">
        <w:rPr>
          <w:b/>
          <w:lang w:val="en-AU"/>
        </w:rPr>
        <w:t>:</w:t>
      </w:r>
      <w:r w:rsidRPr="00CC1121">
        <w:rPr>
          <w:b/>
          <w:spacing w:val="-1"/>
          <w:lang w:val="en-AU"/>
        </w:rPr>
        <w:t xml:space="preserve"> </w:t>
      </w:r>
      <w:r w:rsidRPr="00CC1121">
        <w:rPr>
          <w:lang w:val="en-AU"/>
        </w:rPr>
        <w:t>174.</w:t>
      </w:r>
    </w:p>
    <w:p w14:paraId="403BE4E1" w14:textId="77777777" w:rsidR="003D27E2" w:rsidRPr="00CC1121" w:rsidRDefault="004D49D8">
      <w:pPr>
        <w:pStyle w:val="BodyText"/>
        <w:spacing w:before="206" w:line="253" w:lineRule="exact"/>
        <w:ind w:left="2551"/>
        <w:rPr>
          <w:lang w:val="en-AU"/>
        </w:rPr>
      </w:pPr>
      <w:r w:rsidRPr="00CC1121">
        <w:rPr>
          <w:lang w:val="en-AU"/>
        </w:rPr>
        <w:t>ABS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“Personal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Safety,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0"/>
          <w:lang w:val="en-AU"/>
        </w:rPr>
        <w:t xml:space="preserve"> </w:t>
      </w:r>
      <w:hyperlink r:id="rId235">
        <w:r w:rsidRPr="00CC1121">
          <w:rPr>
            <w:color w:val="357DB5"/>
            <w:lang w:val="en-AU"/>
          </w:rPr>
          <w:t>https://www.abs.gov.</w:t>
        </w:r>
      </w:hyperlink>
    </w:p>
    <w:p w14:paraId="54C873F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hyperlink r:id="rId236">
        <w:r w:rsidRPr="00CC1121">
          <w:rPr>
            <w:color w:val="357DB5"/>
            <w:lang w:val="en-AU"/>
          </w:rPr>
          <w:t>au/statistics/people/crime-and-justice/personal-safety-australia/latest-release</w:t>
        </w:r>
      </w:hyperlink>
      <w:r w:rsidRPr="00CC1121">
        <w:rPr>
          <w:lang w:val="en-AU"/>
        </w:rPr>
        <w:t>.</w:t>
      </w:r>
    </w:p>
    <w:p w14:paraId="2915979C" w14:textId="77777777" w:rsidR="003D27E2" w:rsidRPr="00CC1121" w:rsidRDefault="004D49D8">
      <w:pPr>
        <w:pStyle w:val="BodyText"/>
        <w:spacing w:before="223" w:line="216" w:lineRule="auto"/>
        <w:ind w:left="2551" w:right="1130"/>
        <w:jc w:val="both"/>
        <w:rPr>
          <w:lang w:val="en-AU"/>
        </w:rPr>
      </w:pPr>
      <w:r w:rsidRPr="00CC1121">
        <w:rPr>
          <w:lang w:val="en-AU"/>
        </w:rPr>
        <w:t>ABS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 xml:space="preserve">(2018).   “4431.0.55.002   –   ABS   Sources   of   Disabilities   </w:t>
      </w:r>
      <w:proofErr w:type="gramStart"/>
      <w:r w:rsidRPr="00CC1121">
        <w:rPr>
          <w:lang w:val="en-AU"/>
        </w:rPr>
        <w:t xml:space="preserve">Information,   </w:t>
      </w:r>
      <w:proofErr w:type="gramEnd"/>
      <w:r w:rsidRPr="00CC1121">
        <w:rPr>
          <w:lang w:val="en-AU"/>
        </w:rPr>
        <w:t>2012   –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2016.”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8th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hyperlink r:id="rId237">
        <w:r w:rsidRPr="00CC1121">
          <w:rPr>
            <w:color w:val="357DB5"/>
            <w:lang w:val="en-AU"/>
          </w:rPr>
          <w:t>https://www.abs.gov.au/ausstats/abs@.nsf/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38">
        <w:proofErr w:type="spellStart"/>
        <w:r w:rsidRPr="00CC1121">
          <w:rPr>
            <w:color w:val="357DB5"/>
            <w:lang w:val="en-AU"/>
          </w:rPr>
          <w:t>PrimaryMainFeatures</w:t>
        </w:r>
        <w:proofErr w:type="spellEnd"/>
        <w:r w:rsidRPr="00CC1121">
          <w:rPr>
            <w:color w:val="357DB5"/>
            <w:lang w:val="en-AU"/>
          </w:rPr>
          <w:t>/4431.0.55.002?Ope</w:t>
        </w:r>
        <w:r w:rsidRPr="00CC1121">
          <w:rPr>
            <w:color w:val="357DB5"/>
            <w:lang w:val="en-AU"/>
          </w:rPr>
          <w:t>nDocument</w:t>
        </w:r>
      </w:hyperlink>
      <w:r w:rsidRPr="00CC1121">
        <w:rPr>
          <w:lang w:val="en-AU"/>
        </w:rPr>
        <w:t>.</w:t>
      </w:r>
    </w:p>
    <w:p w14:paraId="3C65FD16" w14:textId="77777777" w:rsidR="003D27E2" w:rsidRPr="00CC1121" w:rsidRDefault="004D49D8">
      <w:pPr>
        <w:pStyle w:val="BodyText"/>
        <w:spacing w:before="228" w:line="216" w:lineRule="auto"/>
        <w:ind w:left="2551" w:right="1123"/>
        <w:jc w:val="both"/>
        <w:rPr>
          <w:lang w:val="en-AU"/>
        </w:rPr>
      </w:pPr>
      <w:r w:rsidRPr="00CC1121">
        <w:rPr>
          <w:lang w:val="en-AU"/>
        </w:rPr>
        <w:t>ABS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(2018).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“Census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Population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Housing: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Characteristics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Aboriginal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Torres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Strait Islander Australians.” Retrieved 14th April 2021, from </w:t>
      </w:r>
      <w:hyperlink r:id="rId239">
        <w:r w:rsidRPr="00CC1121">
          <w:rPr>
            <w:color w:val="357DB5"/>
            <w:lang w:val="en-AU"/>
          </w:rPr>
          <w:t>https://www.abs.gov.au/statistics/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40">
        <w:r w:rsidRPr="00CC1121">
          <w:rPr>
            <w:color w:val="357DB5"/>
            <w:lang w:val="en-AU"/>
          </w:rPr>
          <w:t>people/aboriginal-and-torres-strait-islander-</w:t>
        </w:r>
        <w:r w:rsidRPr="00CC1121">
          <w:rPr>
            <w:color w:val="357DB5"/>
            <w:lang w:val="en-AU"/>
          </w:rPr>
          <w:t>peoples/census-population-and-housing-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41">
        <w:r w:rsidRPr="00CC1121">
          <w:rPr>
            <w:color w:val="357DB5"/>
            <w:lang w:val="en-AU"/>
          </w:rPr>
          <w:t>characteristics-aboriginal-and-torres-strait-islander-australians/latest-release</w:t>
        </w:r>
      </w:hyperlink>
      <w:r w:rsidRPr="00CC1121">
        <w:rPr>
          <w:lang w:val="en-AU"/>
        </w:rPr>
        <w:t>.</w:t>
      </w:r>
    </w:p>
    <w:p w14:paraId="2FAAFE6C" w14:textId="77777777" w:rsidR="003D27E2" w:rsidRPr="00CC1121" w:rsidRDefault="004D49D8">
      <w:pPr>
        <w:pStyle w:val="BodyText"/>
        <w:spacing w:before="229" w:line="216" w:lineRule="auto"/>
        <w:ind w:left="2551" w:right="1129"/>
        <w:jc w:val="both"/>
        <w:rPr>
          <w:lang w:val="en-AU"/>
        </w:rPr>
      </w:pPr>
      <w:r w:rsidRPr="00CC1121">
        <w:rPr>
          <w:spacing w:val="-1"/>
          <w:lang w:val="en-AU"/>
        </w:rPr>
        <w:t>ABS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(2020).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“General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Survey: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Summary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Results,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2"/>
          <w:lang w:val="en-AU"/>
        </w:rPr>
        <w:t xml:space="preserve"> </w:t>
      </w:r>
      <w:hyperlink r:id="rId242">
        <w:r w:rsidRPr="00CC1121">
          <w:rPr>
            <w:color w:val="357DB5"/>
            <w:lang w:val="en-AU"/>
          </w:rPr>
          <w:t>https://www.abs.gov.au/statistics/people/people-and-communities/general-social-survey-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43">
        <w:r w:rsidRPr="00CC1121">
          <w:rPr>
            <w:color w:val="357DB5"/>
            <w:lang w:val="en-AU"/>
          </w:rPr>
          <w:t>summary-results-</w:t>
        </w:r>
        <w:proofErr w:type="spellStart"/>
        <w:r w:rsidRPr="00CC1121">
          <w:rPr>
            <w:color w:val="357DB5"/>
            <w:lang w:val="en-AU"/>
          </w:rPr>
          <w:t>australia</w:t>
        </w:r>
        <w:proofErr w:type="spellEnd"/>
        <w:r w:rsidRPr="00CC1121">
          <w:rPr>
            <w:color w:val="357DB5"/>
            <w:lang w:val="en-AU"/>
          </w:rPr>
          <w:t>/latest-release</w:t>
        </w:r>
      </w:hyperlink>
      <w:r w:rsidRPr="00CC1121">
        <w:rPr>
          <w:lang w:val="en-AU"/>
        </w:rPr>
        <w:t>.</w:t>
      </w:r>
    </w:p>
    <w:p w14:paraId="4DEF4F5F" w14:textId="77777777" w:rsidR="003D27E2" w:rsidRPr="00CC1121" w:rsidRDefault="004D49D8">
      <w:pPr>
        <w:pStyle w:val="BodyText"/>
        <w:spacing w:before="229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 xml:space="preserve">Acharya, M. (2018). “Is Australia racist? Here are the 10 stunning stats.” </w:t>
      </w:r>
      <w:r w:rsidRPr="00CC1121">
        <w:rPr>
          <w:u w:val="single"/>
          <w:lang w:val="en-AU"/>
        </w:rPr>
        <w:t>SBS Hindi</w:t>
      </w:r>
      <w:r w:rsidRPr="00CC1121">
        <w:rPr>
          <w:lang w:val="en-AU"/>
        </w:rPr>
        <w:t>. Retrieved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from </w:t>
      </w:r>
      <w:hyperlink r:id="rId244">
        <w:r w:rsidRPr="00CC1121">
          <w:rPr>
            <w:color w:val="357DB5"/>
            <w:lang w:val="en-AU"/>
          </w:rPr>
          <w:t>https://www.sbs.com.au/language/english/is-australia-racist-here-are-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45">
        <w:r w:rsidRPr="00CC1121">
          <w:rPr>
            <w:color w:val="357DB5"/>
            <w:lang w:val="en-AU"/>
          </w:rPr>
          <w:t>the-10-stunning-st</w:t>
        </w:r>
        <w:r w:rsidRPr="00CC1121">
          <w:rPr>
            <w:color w:val="357DB5"/>
            <w:lang w:val="en-AU"/>
          </w:rPr>
          <w:t>ats</w:t>
        </w:r>
      </w:hyperlink>
      <w:r w:rsidRPr="00CC1121">
        <w:rPr>
          <w:lang w:val="en-AU"/>
        </w:rPr>
        <w:t>.</w:t>
      </w:r>
    </w:p>
    <w:p w14:paraId="70C4DD0E" w14:textId="77777777" w:rsidR="003D27E2" w:rsidRPr="00CC1121" w:rsidRDefault="004D49D8">
      <w:pPr>
        <w:pStyle w:val="BodyText"/>
        <w:spacing w:before="229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ADE (2020). “WHAT ARE ADEs.” Retrieved 11th April 2021, from </w:t>
      </w:r>
      <w:hyperlink r:id="rId246">
        <w:r w:rsidRPr="00CC1121">
          <w:rPr>
            <w:color w:val="357DB5"/>
            <w:lang w:val="en-AU"/>
          </w:rPr>
          <w:t>https://ade.org.au/what-are-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47">
        <w:proofErr w:type="spellStart"/>
        <w:r w:rsidRPr="00CC1121">
          <w:rPr>
            <w:color w:val="357DB5"/>
            <w:lang w:val="en-AU"/>
          </w:rPr>
          <w:t>ades</w:t>
        </w:r>
        <w:proofErr w:type="spellEnd"/>
      </w:hyperlink>
      <w:r w:rsidRPr="00CC1121">
        <w:rPr>
          <w:lang w:val="en-AU"/>
        </w:rPr>
        <w:t>.</w:t>
      </w:r>
    </w:p>
    <w:p w14:paraId="4B61515B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F7ADFDB" w14:textId="77777777" w:rsidR="003D27E2" w:rsidRPr="00CC1121" w:rsidRDefault="003D27E2">
      <w:pPr>
        <w:pStyle w:val="BodyText"/>
        <w:rPr>
          <w:lang w:val="en-AU"/>
        </w:rPr>
      </w:pPr>
    </w:p>
    <w:p w14:paraId="57EABF8E" w14:textId="77777777" w:rsidR="003D27E2" w:rsidRPr="00CC1121" w:rsidRDefault="003D27E2">
      <w:pPr>
        <w:pStyle w:val="BodyText"/>
        <w:spacing w:before="8"/>
        <w:rPr>
          <w:sz w:val="22"/>
          <w:lang w:val="en-AU"/>
        </w:rPr>
      </w:pPr>
    </w:p>
    <w:p w14:paraId="63C3931C" w14:textId="77777777" w:rsidR="003D27E2" w:rsidRPr="00CC1121" w:rsidRDefault="004D49D8">
      <w:pPr>
        <w:pStyle w:val="BodyText"/>
        <w:spacing w:before="121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>AHRC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“What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54"/>
          <w:lang w:val="en-AU"/>
        </w:rPr>
        <w:t xml:space="preserve"> </w:t>
      </w:r>
      <w:r w:rsidRPr="00CC1121">
        <w:rPr>
          <w:lang w:val="en-AU"/>
        </w:rPr>
        <w:t>casual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 xml:space="preserve">racism?” </w:t>
      </w:r>
      <w:r w:rsidRPr="00CC1121">
        <w:rPr>
          <w:u w:val="single"/>
          <w:lang w:val="en-AU"/>
        </w:rPr>
        <w:t>Race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Discrimination</w:t>
      </w:r>
      <w:r w:rsidRPr="00CC1121">
        <w:rPr>
          <w:lang w:val="en-AU"/>
        </w:rPr>
        <w:t>.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54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hyperlink r:id="rId248">
        <w:r w:rsidRPr="00CC1121">
          <w:rPr>
            <w:color w:val="357DB5"/>
            <w:lang w:val="en-AU"/>
          </w:rPr>
          <w:t>https://humanrights.gov.au/about/news/what-casual-racism</w:t>
        </w:r>
      </w:hyperlink>
      <w:r w:rsidRPr="00CC1121">
        <w:rPr>
          <w:lang w:val="en-AU"/>
        </w:rPr>
        <w:t>.</w:t>
      </w:r>
    </w:p>
    <w:p w14:paraId="60EF81EC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AHRC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(2015).</w:t>
      </w:r>
      <w:r w:rsidRPr="00CC1121">
        <w:rPr>
          <w:spacing w:val="-6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Forgotten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Children: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National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Inquiry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into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Children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Immigration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Detention</w:t>
      </w:r>
    </w:p>
    <w:p w14:paraId="5F581206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u w:val="single"/>
          <w:lang w:val="en-AU"/>
        </w:rPr>
        <w:t>2014</w:t>
      </w:r>
      <w:r w:rsidRPr="00CC1121">
        <w:rPr>
          <w:lang w:val="en-AU"/>
        </w:rPr>
        <w:t>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Commission.</w:t>
      </w:r>
    </w:p>
    <w:p w14:paraId="50B86178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r w:rsidRPr="00CC1121">
        <w:rPr>
          <w:lang w:val="en-AU"/>
        </w:rPr>
        <w:t>AHRC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Risk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Management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Detention.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Rights</w:t>
      </w:r>
    </w:p>
    <w:p w14:paraId="4C802B02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Commission.</w:t>
      </w:r>
    </w:p>
    <w:p w14:paraId="6BFED393" w14:textId="77777777" w:rsidR="003D27E2" w:rsidRPr="00CC1121" w:rsidRDefault="004D49D8">
      <w:pPr>
        <w:pStyle w:val="BodyText"/>
        <w:spacing w:before="200"/>
        <w:ind w:left="1133"/>
        <w:rPr>
          <w:lang w:val="en-AU"/>
        </w:rPr>
      </w:pPr>
      <w:r w:rsidRPr="00CC1121">
        <w:rPr>
          <w:lang w:val="en-AU"/>
        </w:rPr>
        <w:t>Australian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9"/>
          <w:lang w:val="en-AU"/>
        </w:rPr>
        <w:t xml:space="preserve"> </w:t>
      </w:r>
      <w:r w:rsidRPr="00CC1121">
        <w:rPr>
          <w:u w:val="single"/>
          <w:lang w:val="en-AU"/>
        </w:rPr>
        <w:t>Growing</w:t>
      </w:r>
      <w:r w:rsidRPr="00CC1121">
        <w:rPr>
          <w:spacing w:val="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NDIS</w:t>
      </w:r>
      <w:r w:rsidRPr="00CC1121">
        <w:rPr>
          <w:spacing w:val="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Market</w:t>
      </w:r>
      <w:r w:rsidRPr="00CC1121">
        <w:rPr>
          <w:spacing w:val="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Workforce</w:t>
      </w:r>
      <w:r w:rsidRPr="00CC1121">
        <w:rPr>
          <w:spacing w:val="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Strategy</w:t>
      </w:r>
      <w:r w:rsidRPr="00CC1121">
        <w:rPr>
          <w:lang w:val="en-AU"/>
        </w:rPr>
        <w:t>.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Canberra,</w:t>
      </w:r>
    </w:p>
    <w:p w14:paraId="2A07A52A" w14:textId="77777777" w:rsidR="003D27E2" w:rsidRPr="00CC1121" w:rsidRDefault="004D49D8">
      <w:pPr>
        <w:pStyle w:val="BodyText"/>
        <w:spacing w:before="22"/>
        <w:ind w:left="1133"/>
        <w:rPr>
          <w:lang w:val="en-AU"/>
        </w:rPr>
      </w:pPr>
      <w:r w:rsidRPr="00CC1121">
        <w:rPr>
          <w:lang w:val="en-AU"/>
        </w:rPr>
        <w:t>Australian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Government.</w:t>
      </w:r>
    </w:p>
    <w:p w14:paraId="0258125B" w14:textId="77777777" w:rsidR="003D27E2" w:rsidRPr="00CC1121" w:rsidRDefault="004D49D8">
      <w:pPr>
        <w:pStyle w:val="BodyText"/>
        <w:spacing w:before="223" w:line="216" w:lineRule="auto"/>
        <w:ind w:left="1133" w:right="2551"/>
        <w:jc w:val="both"/>
        <w:rPr>
          <w:lang w:val="en-AU"/>
        </w:rPr>
      </w:pPr>
      <w:r w:rsidRPr="00CC1121">
        <w:rPr>
          <w:lang w:val="en-AU"/>
        </w:rPr>
        <w:t>Baggio, S., et al. (2020). “The Mental Health Burden of Immigration Detention: An Updated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Systematic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Review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Meta-Analysis.”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Criminology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Online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Journal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2(2):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219-233.</w:t>
      </w:r>
    </w:p>
    <w:p w14:paraId="07C4D539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>Baker,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E.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“Child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Sa</w:t>
      </w:r>
      <w:r w:rsidRPr="00CC1121">
        <w:rPr>
          <w:lang w:val="en-AU"/>
        </w:rPr>
        <w:t>fety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accused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discrimination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intellectually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disabled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couple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who asked for help with baby.” Retrieved 13th April 2021, from </w:t>
      </w:r>
      <w:hyperlink r:id="rId249">
        <w:r w:rsidRPr="00CC1121">
          <w:rPr>
            <w:color w:val="357DB5"/>
            <w:lang w:val="en-AU"/>
          </w:rPr>
          <w:t>https://help.abc.net.au/hc/en-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50">
        <w:r w:rsidRPr="00CC1121">
          <w:rPr>
            <w:color w:val="357DB5"/>
            <w:lang w:val="en-AU"/>
          </w:rPr>
          <w:t>us/articles/360001150496-What-are-the-contact-details-for-the-ABC-</w:t>
        </w:r>
      </w:hyperlink>
      <w:r w:rsidRPr="00CC1121">
        <w:rPr>
          <w:lang w:val="en-AU"/>
        </w:rPr>
        <w:t>.</w:t>
      </w:r>
    </w:p>
    <w:p w14:paraId="2534ACF9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 xml:space="preserve">Ball, R. (2014). </w:t>
      </w:r>
      <w:r w:rsidRPr="00CC1121">
        <w:rPr>
          <w:u w:val="single"/>
          <w:lang w:val="en-AU"/>
        </w:rPr>
        <w:t>Torture and Cruel Treatment in Australia: Joint NGO to the United Nations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Committee</w:t>
      </w:r>
      <w:r w:rsidRPr="00CC1121">
        <w:rPr>
          <w:spacing w:val="-3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Agains</w:t>
      </w:r>
      <w:proofErr w:type="spellEnd"/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Torture</w:t>
      </w:r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Melbourne,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Centre.</w:t>
      </w:r>
    </w:p>
    <w:p w14:paraId="70DC9EF1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>Barnard, L. (2016). “Know wh</w:t>
      </w:r>
      <w:r w:rsidRPr="00CC1121">
        <w:rPr>
          <w:lang w:val="en-AU"/>
        </w:rPr>
        <w:t xml:space="preserve">o you’re Googling: Henry Lawson.” </w:t>
      </w:r>
      <w:r w:rsidRPr="00CC1121">
        <w:rPr>
          <w:u w:val="single"/>
          <w:lang w:val="en-AU"/>
        </w:rPr>
        <w:t>Featured, know who you’re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Googling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19th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hyperlink r:id="rId251">
        <w:r w:rsidRPr="00CC1121">
          <w:rPr>
            <w:color w:val="357DB5"/>
            <w:lang w:val="en-AU"/>
          </w:rPr>
          <w:t>https://www.thebigsmoke.com.au/2016/10/15/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52">
        <w:r w:rsidRPr="00CC1121">
          <w:rPr>
            <w:color w:val="357DB5"/>
            <w:lang w:val="en-AU"/>
          </w:rPr>
          <w:t>know-</w:t>
        </w:r>
        <w:proofErr w:type="spellStart"/>
        <w:r w:rsidRPr="00CC1121">
          <w:rPr>
            <w:color w:val="357DB5"/>
            <w:lang w:val="en-AU"/>
          </w:rPr>
          <w:t>youre</w:t>
        </w:r>
        <w:proofErr w:type="spellEnd"/>
        <w:r w:rsidRPr="00CC1121">
          <w:rPr>
            <w:color w:val="357DB5"/>
            <w:lang w:val="en-AU"/>
          </w:rPr>
          <w:t>-googling-henry-</w:t>
        </w:r>
        <w:proofErr w:type="spellStart"/>
        <w:r w:rsidRPr="00CC1121">
          <w:rPr>
            <w:color w:val="357DB5"/>
            <w:lang w:val="en-AU"/>
          </w:rPr>
          <w:t>lawson</w:t>
        </w:r>
        <w:proofErr w:type="spellEnd"/>
        <w:r w:rsidRPr="00CC1121">
          <w:rPr>
            <w:color w:val="357DB5"/>
            <w:lang w:val="en-AU"/>
          </w:rPr>
          <w:t>/</w:t>
        </w:r>
      </w:hyperlink>
      <w:r w:rsidRPr="00CC1121">
        <w:rPr>
          <w:lang w:val="en-AU"/>
        </w:rPr>
        <w:t>.</w:t>
      </w:r>
    </w:p>
    <w:p w14:paraId="5ACA73FB" w14:textId="77777777" w:rsidR="003D27E2" w:rsidRPr="00CC1121" w:rsidRDefault="004D49D8">
      <w:pPr>
        <w:pStyle w:val="BodyText"/>
        <w:spacing w:before="229" w:line="216" w:lineRule="auto"/>
        <w:ind w:left="1133" w:right="2550"/>
        <w:jc w:val="both"/>
        <w:rPr>
          <w:lang w:val="en-AU"/>
        </w:rPr>
      </w:pPr>
      <w:r w:rsidRPr="00CC1121">
        <w:rPr>
          <w:lang w:val="en-AU"/>
        </w:rPr>
        <w:t xml:space="preserve">Bartels, L. (2010). </w:t>
      </w:r>
      <w:r w:rsidRPr="00CC1121">
        <w:rPr>
          <w:u w:val="single"/>
          <w:lang w:val="en-AU"/>
        </w:rPr>
        <w:t>Emerging issues in domestic/family violence research</w:t>
      </w:r>
      <w:r w:rsidRPr="00CC1121">
        <w:rPr>
          <w:lang w:val="en-AU"/>
        </w:rPr>
        <w:t>. Canberra, Australian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Institute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Criminology.</w:t>
      </w:r>
    </w:p>
    <w:p w14:paraId="23D0401F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proofErr w:type="spellStart"/>
      <w:r w:rsidRPr="00CC1121">
        <w:rPr>
          <w:lang w:val="en-AU"/>
        </w:rPr>
        <w:t>Briskman</w:t>
      </w:r>
      <w:proofErr w:type="spellEnd"/>
      <w:r w:rsidRPr="00CC1121">
        <w:rPr>
          <w:lang w:val="en-AU"/>
        </w:rPr>
        <w:t>, L. and D. Zion (2014). “Dual Loyalties and Impossible Dilemmas: Health care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Detention.”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>Public Health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Ethics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7</w:t>
      </w:r>
      <w:r w:rsidRPr="00CC1121">
        <w:rPr>
          <w:lang w:val="en-AU"/>
        </w:rPr>
        <w:t>(3):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277-286.</w:t>
      </w:r>
    </w:p>
    <w:p w14:paraId="0738BA3C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proofErr w:type="spellStart"/>
      <w:r w:rsidRPr="00CC1121">
        <w:rPr>
          <w:lang w:val="en-AU"/>
        </w:rPr>
        <w:t>Briskman</w:t>
      </w:r>
      <w:proofErr w:type="spellEnd"/>
      <w:r w:rsidRPr="00CC1121">
        <w:rPr>
          <w:lang w:val="en-AU"/>
        </w:rPr>
        <w:t xml:space="preserve">, L., et al. (2012). “Care or Collusion in Asylum Seeker Detention.” </w:t>
      </w:r>
      <w:r w:rsidRPr="00CC1121">
        <w:rPr>
          <w:u w:val="single"/>
          <w:lang w:val="en-AU"/>
        </w:rPr>
        <w:t>Ethics and Social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Welfare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6</w:t>
      </w:r>
      <w:r w:rsidRPr="00CC1121">
        <w:rPr>
          <w:lang w:val="en-AU"/>
        </w:rPr>
        <w:t>(1)</w:t>
      </w:r>
      <w:r w:rsidRPr="00CC1121">
        <w:rPr>
          <w:lang w:val="en-AU"/>
        </w:rPr>
        <w:t>: 37-55.</w:t>
      </w:r>
    </w:p>
    <w:p w14:paraId="264D4286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>Bryant, R. A., et al. “Prolonged grief in refugees, parenting behaviour and children’s mental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health.”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Australian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&amp;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New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Zealand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Psychiatry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0</w:t>
      </w:r>
      <w:r w:rsidRPr="00CC1121">
        <w:rPr>
          <w:lang w:val="en-AU"/>
        </w:rPr>
        <w:t>(0):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0004867420967420.</w:t>
      </w:r>
    </w:p>
    <w:p w14:paraId="7CFDE764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 xml:space="preserve">CDC (2011). Lesson Three: Measures of Risk. </w:t>
      </w:r>
      <w:r w:rsidRPr="00CC1121">
        <w:rPr>
          <w:u w:val="single"/>
          <w:lang w:val="en-AU"/>
        </w:rPr>
        <w:t>Principles of Epidemiology in</w:t>
      </w:r>
      <w:r w:rsidRPr="00CC1121">
        <w:rPr>
          <w:u w:val="single"/>
          <w:lang w:val="en-AU"/>
        </w:rPr>
        <w:t xml:space="preserve"> Public Health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 xml:space="preserve">Practice, Third Edition </w:t>
      </w:r>
      <w:proofErr w:type="gramStart"/>
      <w:r w:rsidRPr="00CC1121">
        <w:rPr>
          <w:u w:val="single"/>
          <w:lang w:val="en-AU"/>
        </w:rPr>
        <w:t>An</w:t>
      </w:r>
      <w:proofErr w:type="gramEnd"/>
      <w:r w:rsidRPr="00CC1121">
        <w:rPr>
          <w:u w:val="single"/>
          <w:lang w:val="en-AU"/>
        </w:rPr>
        <w:t xml:space="preserve"> Introduction to Applied Epidemiology and Biostatistics</w:t>
      </w:r>
      <w:r w:rsidRPr="00CC1121">
        <w:rPr>
          <w:lang w:val="en-AU"/>
        </w:rPr>
        <w:t>. Washington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DC,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Disease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Control</w:t>
      </w:r>
      <w:r w:rsidRPr="00CC1121">
        <w:rPr>
          <w:b/>
          <w:lang w:val="en-AU"/>
        </w:rPr>
        <w:t>:</w:t>
      </w:r>
      <w:r w:rsidRPr="00CC1121">
        <w:rPr>
          <w:b/>
          <w:spacing w:val="-1"/>
          <w:lang w:val="en-AU"/>
        </w:rPr>
        <w:t xml:space="preserve"> </w:t>
      </w:r>
      <w:r w:rsidRPr="00CC1121">
        <w:rPr>
          <w:lang w:val="en-AU"/>
        </w:rPr>
        <w:t>511.</w:t>
      </w:r>
    </w:p>
    <w:p w14:paraId="33A2E9EE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>Christopher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Groot,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I.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R.,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Cal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Andrews,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Beth</w:t>
      </w:r>
      <w:r w:rsidRPr="00CC1121">
        <w:rPr>
          <w:spacing w:val="-13"/>
          <w:lang w:val="en-AU"/>
        </w:rPr>
        <w:t xml:space="preserve"> </w:t>
      </w:r>
      <w:proofErr w:type="spellStart"/>
      <w:r w:rsidRPr="00CC1121">
        <w:rPr>
          <w:lang w:val="en-AU"/>
        </w:rPr>
        <w:t>Hobern</w:t>
      </w:r>
      <w:proofErr w:type="spellEnd"/>
      <w:r w:rsidRPr="00CC1121">
        <w:rPr>
          <w:lang w:val="en-AU"/>
        </w:rPr>
        <w:t>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Rikki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Morgan,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Hannah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Green,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Lisa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Sweeney,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Michelle</w:t>
      </w:r>
      <w:r w:rsidRPr="00CC1121">
        <w:rPr>
          <w:spacing w:val="27"/>
          <w:lang w:val="en-AU"/>
        </w:rPr>
        <w:t xml:space="preserve"> </w:t>
      </w:r>
      <w:r w:rsidRPr="00CC1121">
        <w:rPr>
          <w:lang w:val="en-AU"/>
        </w:rPr>
        <w:t>Blanchard</w:t>
      </w:r>
      <w:r w:rsidRPr="00CC1121">
        <w:rPr>
          <w:spacing w:val="27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Report</w:t>
      </w:r>
      <w:r w:rsidRPr="00CC1121">
        <w:rPr>
          <w:spacing w:val="2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Findings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from</w:t>
      </w:r>
      <w:r w:rsidRPr="00CC1121">
        <w:rPr>
          <w:spacing w:val="2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Our</w:t>
      </w:r>
      <w:r w:rsidRPr="00CC1121">
        <w:rPr>
          <w:spacing w:val="2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Turn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</w:t>
      </w:r>
      <w:r w:rsidRPr="00CC1121">
        <w:rPr>
          <w:spacing w:val="2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Speak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Understanding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the impact of stigma and discrimination on people living with complex mental health issues</w:t>
      </w:r>
      <w:r w:rsidRPr="00CC1121">
        <w:rPr>
          <w:lang w:val="en-AU"/>
        </w:rPr>
        <w:t>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Melbourne,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Anne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lang w:val="en-AU"/>
        </w:rPr>
        <w:t>Deveson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Research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0BF51A05" w14:textId="77777777" w:rsidR="003D27E2" w:rsidRPr="00CC1121" w:rsidRDefault="004D49D8">
      <w:pPr>
        <w:pStyle w:val="BodyText"/>
        <w:spacing w:before="229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>COE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“Disabilities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Disablism.” </w:t>
      </w:r>
      <w:r w:rsidRPr="00CC1121">
        <w:rPr>
          <w:u w:val="single"/>
          <w:lang w:val="en-AU"/>
        </w:rPr>
        <w:t>Compass: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Manual</w:t>
      </w:r>
      <w:r w:rsidRPr="00CC1121">
        <w:rPr>
          <w:spacing w:val="5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Human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Rights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Education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with Young people</w:t>
      </w:r>
      <w:r w:rsidRPr="00CC1121">
        <w:rPr>
          <w:lang w:val="en-AU"/>
        </w:rPr>
        <w:t xml:space="preserve">. Retrieved 11th April 2021, from </w:t>
      </w:r>
      <w:hyperlink r:id="rId253">
        <w:r w:rsidRPr="00CC1121">
          <w:rPr>
            <w:color w:val="357DB5"/>
            <w:lang w:val="en-AU"/>
          </w:rPr>
          <w:t>https://www.coe.int/en/web/compass/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54">
        <w:r w:rsidRPr="00CC1121">
          <w:rPr>
            <w:color w:val="357DB5"/>
            <w:lang w:val="en-AU"/>
          </w:rPr>
          <w:t>disabilities-and-disablism</w:t>
        </w:r>
      </w:hyperlink>
      <w:r w:rsidRPr="00CC1121">
        <w:rPr>
          <w:lang w:val="en-AU"/>
        </w:rPr>
        <w:t>.</w:t>
      </w:r>
    </w:p>
    <w:p w14:paraId="54F3DB07" w14:textId="77777777" w:rsidR="003D27E2" w:rsidRPr="00CC1121" w:rsidRDefault="004D49D8">
      <w:pPr>
        <w:pStyle w:val="BodyText"/>
        <w:spacing w:before="229" w:line="216" w:lineRule="auto"/>
        <w:ind w:left="1133" w:right="2550"/>
        <w:jc w:val="both"/>
        <w:rPr>
          <w:lang w:val="en-AU"/>
        </w:rPr>
      </w:pPr>
      <w:r w:rsidRPr="00CC1121">
        <w:rPr>
          <w:lang w:val="en-AU"/>
        </w:rPr>
        <w:t>Cooper, B. (1998). Aspects of Data A</w:t>
      </w:r>
      <w:r w:rsidRPr="00CC1121">
        <w:rPr>
          <w:lang w:val="en-AU"/>
        </w:rPr>
        <w:t>nalysis for the Supported Accommodation Assistance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Program: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evaluation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Supported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Accommodation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Principles</w:t>
      </w:r>
      <w:r w:rsidRPr="00CC1121">
        <w:rPr>
          <w:spacing w:val="-52"/>
          <w:lang w:val="en-AU"/>
        </w:rPr>
        <w:t xml:space="preserve"> </w:t>
      </w:r>
      <w:r w:rsidRPr="00CC1121">
        <w:rPr>
          <w:w w:val="95"/>
          <w:lang w:val="en-AU"/>
        </w:rPr>
        <w:t>Mark</w:t>
      </w:r>
      <w:r w:rsidRPr="00CC1121">
        <w:rPr>
          <w:spacing w:val="4"/>
          <w:w w:val="95"/>
          <w:lang w:val="en-AU"/>
        </w:rPr>
        <w:t xml:space="preserve"> </w:t>
      </w:r>
      <w:r w:rsidRPr="00CC1121">
        <w:rPr>
          <w:w w:val="95"/>
          <w:lang w:val="en-AU"/>
        </w:rPr>
        <w:t>III.</w:t>
      </w:r>
      <w:r w:rsidRPr="00CC1121">
        <w:rPr>
          <w:spacing w:val="31"/>
          <w:w w:val="95"/>
          <w:lang w:val="en-AU"/>
        </w:rPr>
        <w:t xml:space="preserve"> </w:t>
      </w:r>
      <w:r w:rsidRPr="00CC1121">
        <w:rPr>
          <w:w w:val="95"/>
          <w:u w:val="single"/>
          <w:lang w:val="en-AU"/>
        </w:rPr>
        <w:t>Urban</w:t>
      </w:r>
      <w:r w:rsidRPr="00CC1121">
        <w:rPr>
          <w:spacing w:val="5"/>
          <w:w w:val="95"/>
          <w:u w:val="single"/>
          <w:lang w:val="en-AU"/>
        </w:rPr>
        <w:t xml:space="preserve"> </w:t>
      </w:r>
      <w:r w:rsidRPr="00CC1121">
        <w:rPr>
          <w:w w:val="95"/>
          <w:u w:val="single"/>
          <w:lang w:val="en-AU"/>
        </w:rPr>
        <w:t>and</w:t>
      </w:r>
      <w:r w:rsidRPr="00CC1121">
        <w:rPr>
          <w:spacing w:val="5"/>
          <w:w w:val="95"/>
          <w:u w:val="single"/>
          <w:lang w:val="en-AU"/>
        </w:rPr>
        <w:t xml:space="preserve"> </w:t>
      </w:r>
      <w:r w:rsidRPr="00CC1121">
        <w:rPr>
          <w:w w:val="95"/>
          <w:u w:val="single"/>
          <w:lang w:val="en-AU"/>
        </w:rPr>
        <w:t>Regional</w:t>
      </w:r>
      <w:r w:rsidRPr="00CC1121">
        <w:rPr>
          <w:spacing w:val="4"/>
          <w:w w:val="95"/>
          <w:u w:val="single"/>
          <w:lang w:val="en-AU"/>
        </w:rPr>
        <w:t xml:space="preserve"> </w:t>
      </w:r>
      <w:r w:rsidRPr="00CC1121">
        <w:rPr>
          <w:w w:val="95"/>
          <w:u w:val="single"/>
          <w:lang w:val="en-AU"/>
        </w:rPr>
        <w:t>Planning</w:t>
      </w:r>
      <w:r w:rsidRPr="00CC1121">
        <w:rPr>
          <w:w w:val="95"/>
          <w:lang w:val="en-AU"/>
        </w:rPr>
        <w:t>.</w:t>
      </w:r>
      <w:r w:rsidRPr="00CC1121">
        <w:rPr>
          <w:spacing w:val="5"/>
          <w:w w:val="95"/>
          <w:lang w:val="en-AU"/>
        </w:rPr>
        <w:t xml:space="preserve"> </w:t>
      </w:r>
      <w:r w:rsidRPr="00CC1121">
        <w:rPr>
          <w:w w:val="95"/>
          <w:lang w:val="en-AU"/>
        </w:rPr>
        <w:t>Sydney,</w:t>
      </w:r>
      <w:r w:rsidRPr="00CC1121">
        <w:rPr>
          <w:spacing w:val="5"/>
          <w:w w:val="95"/>
          <w:lang w:val="en-AU"/>
        </w:rPr>
        <w:t xml:space="preserve"> </w:t>
      </w:r>
      <w:r w:rsidRPr="00CC1121">
        <w:rPr>
          <w:w w:val="95"/>
          <w:lang w:val="en-AU"/>
        </w:rPr>
        <w:t>University</w:t>
      </w:r>
      <w:r w:rsidRPr="00CC1121">
        <w:rPr>
          <w:spacing w:val="5"/>
          <w:w w:val="95"/>
          <w:lang w:val="en-AU"/>
        </w:rPr>
        <w:t xml:space="preserve"> </w:t>
      </w:r>
      <w:r w:rsidRPr="00CC1121">
        <w:rPr>
          <w:w w:val="95"/>
          <w:lang w:val="en-AU"/>
        </w:rPr>
        <w:t>of</w:t>
      </w:r>
      <w:r w:rsidRPr="00CC1121">
        <w:rPr>
          <w:spacing w:val="5"/>
          <w:w w:val="95"/>
          <w:lang w:val="en-AU"/>
        </w:rPr>
        <w:t xml:space="preserve"> </w:t>
      </w:r>
      <w:r w:rsidRPr="00CC1121">
        <w:rPr>
          <w:w w:val="95"/>
          <w:lang w:val="en-AU"/>
        </w:rPr>
        <w:t>Sydney.</w:t>
      </w:r>
      <w:r w:rsidRPr="00CC1121">
        <w:rPr>
          <w:spacing w:val="29"/>
          <w:w w:val="95"/>
          <w:lang w:val="en-AU"/>
        </w:rPr>
        <w:t xml:space="preserve"> </w:t>
      </w:r>
      <w:r w:rsidRPr="00CC1121">
        <w:rPr>
          <w:b/>
          <w:w w:val="95"/>
          <w:lang w:val="en-AU"/>
        </w:rPr>
        <w:t>Master</w:t>
      </w:r>
      <w:r w:rsidRPr="00CC1121">
        <w:rPr>
          <w:b/>
          <w:spacing w:val="5"/>
          <w:w w:val="95"/>
          <w:lang w:val="en-AU"/>
        </w:rPr>
        <w:t xml:space="preserve"> </w:t>
      </w:r>
      <w:r w:rsidRPr="00CC1121">
        <w:rPr>
          <w:b/>
          <w:w w:val="95"/>
          <w:lang w:val="en-AU"/>
        </w:rPr>
        <w:t>of</w:t>
      </w:r>
      <w:r w:rsidRPr="00CC1121">
        <w:rPr>
          <w:b/>
          <w:spacing w:val="5"/>
          <w:w w:val="95"/>
          <w:lang w:val="en-AU"/>
        </w:rPr>
        <w:t xml:space="preserve"> </w:t>
      </w:r>
      <w:r w:rsidRPr="00CC1121">
        <w:rPr>
          <w:b/>
          <w:w w:val="95"/>
          <w:lang w:val="en-AU"/>
        </w:rPr>
        <w:t>Urban</w:t>
      </w:r>
      <w:r w:rsidRPr="00CC1121">
        <w:rPr>
          <w:b/>
          <w:spacing w:val="5"/>
          <w:w w:val="95"/>
          <w:lang w:val="en-AU"/>
        </w:rPr>
        <w:t xml:space="preserve"> </w:t>
      </w:r>
      <w:r w:rsidRPr="00CC1121">
        <w:rPr>
          <w:b/>
          <w:w w:val="95"/>
          <w:lang w:val="en-AU"/>
        </w:rPr>
        <w:t>Studies</w:t>
      </w:r>
      <w:r w:rsidRPr="00CC1121">
        <w:rPr>
          <w:w w:val="95"/>
          <w:lang w:val="en-AU"/>
        </w:rPr>
        <w:t>.</w:t>
      </w:r>
    </w:p>
    <w:p w14:paraId="2A2671A3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FE248BE" w14:textId="77777777" w:rsidR="003D27E2" w:rsidRPr="00CC1121" w:rsidRDefault="003D27E2">
      <w:pPr>
        <w:pStyle w:val="BodyText"/>
        <w:rPr>
          <w:lang w:val="en-AU"/>
        </w:rPr>
      </w:pPr>
    </w:p>
    <w:p w14:paraId="470D6249" w14:textId="77777777" w:rsidR="003D27E2" w:rsidRPr="00CC1121" w:rsidRDefault="003D27E2">
      <w:pPr>
        <w:pStyle w:val="BodyText"/>
        <w:spacing w:before="8"/>
        <w:rPr>
          <w:sz w:val="22"/>
          <w:lang w:val="en-AU"/>
        </w:rPr>
      </w:pPr>
    </w:p>
    <w:p w14:paraId="67806C60" w14:textId="77777777" w:rsidR="003D27E2" w:rsidRPr="00CC1121" w:rsidRDefault="004D49D8">
      <w:pPr>
        <w:pStyle w:val="BodyText"/>
        <w:spacing w:before="121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 xml:space="preserve">Cooper, B. (2015). </w:t>
      </w:r>
      <w:r w:rsidRPr="00CC1121">
        <w:rPr>
          <w:u w:val="single"/>
          <w:lang w:val="en-AU"/>
        </w:rPr>
        <w:t>Tread Gently: Disabilities, Ethnicity and Child Protection Practice: Parent’s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Perspective</w:t>
      </w:r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National Ethnic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Alliance.</w:t>
      </w:r>
    </w:p>
    <w:p w14:paraId="44CA8142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>Coughlan, B. (2018). “Autism and Attachment: A Need for Conceptual Clarity.”</w:t>
      </w:r>
      <w:r w:rsidRPr="00CC1121">
        <w:rPr>
          <w:spacing w:val="1"/>
          <w:lang w:val="en-AU"/>
        </w:rPr>
        <w:t xml:space="preserve"> </w:t>
      </w:r>
      <w:hyperlink r:id="rId255">
        <w:r w:rsidRPr="00CC1121">
          <w:rPr>
            <w:color w:val="357DB5"/>
            <w:lang w:val="en-AU"/>
          </w:rPr>
          <w:t>https://www.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56">
        <w:r w:rsidRPr="00CC1121">
          <w:rPr>
            <w:color w:val="357DB5"/>
            <w:lang w:val="en-AU"/>
          </w:rPr>
          <w:t>acamh.org/blog/autism-attachment-conceptual-clarity/</w:t>
        </w:r>
      </w:hyperlink>
      <w:r w:rsidRPr="00CC1121">
        <w:rPr>
          <w:lang w:val="en-AU"/>
        </w:rPr>
        <w:t>.</w:t>
      </w:r>
    </w:p>
    <w:p w14:paraId="27CD8769" w14:textId="77777777" w:rsidR="003D27E2" w:rsidRPr="00CC1121" w:rsidRDefault="004D49D8">
      <w:pPr>
        <w:pStyle w:val="BodyText"/>
        <w:spacing w:before="207" w:line="253" w:lineRule="exact"/>
        <w:ind w:left="2550"/>
        <w:rPr>
          <w:lang w:val="en-AU"/>
        </w:rPr>
      </w:pPr>
      <w:r w:rsidRPr="00CC1121">
        <w:rPr>
          <w:lang w:val="en-AU"/>
        </w:rPr>
        <w:t>Damien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Cave,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I.</w:t>
      </w:r>
      <w:r w:rsidRPr="00CC1121">
        <w:rPr>
          <w:spacing w:val="52"/>
          <w:lang w:val="en-AU"/>
        </w:rPr>
        <w:t xml:space="preserve"> </w:t>
      </w:r>
      <w:r w:rsidRPr="00CC1121">
        <w:rPr>
          <w:lang w:val="en-AU"/>
        </w:rPr>
        <w:t>K.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52"/>
          <w:lang w:val="en-AU"/>
        </w:rPr>
        <w:t xml:space="preserve"> </w:t>
      </w:r>
      <w:r w:rsidRPr="00CC1121">
        <w:rPr>
          <w:lang w:val="en-AU"/>
        </w:rPr>
        <w:t>Man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Sets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Himse</w:t>
      </w:r>
      <w:r w:rsidRPr="00CC1121">
        <w:rPr>
          <w:lang w:val="en-AU"/>
        </w:rPr>
        <w:t>lf</w:t>
      </w:r>
      <w:r w:rsidRPr="00CC1121">
        <w:rPr>
          <w:spacing w:val="5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Fire</w:t>
      </w:r>
      <w:r w:rsidRPr="00CC1121">
        <w:rPr>
          <w:spacing w:val="5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51"/>
          <w:lang w:val="en-AU"/>
        </w:rPr>
        <w:t xml:space="preserve"> </w:t>
      </w:r>
      <w:r w:rsidRPr="00CC1121">
        <w:rPr>
          <w:lang w:val="en-AU"/>
        </w:rPr>
        <w:t>Protesting</w:t>
      </w:r>
      <w:r w:rsidRPr="00CC1121">
        <w:rPr>
          <w:spacing w:val="52"/>
          <w:lang w:val="en-AU"/>
        </w:rPr>
        <w:t xml:space="preserve"> </w:t>
      </w:r>
      <w:r w:rsidRPr="00CC1121">
        <w:rPr>
          <w:lang w:val="en-AU"/>
        </w:rPr>
        <w:t>Immigration</w:t>
      </w:r>
    </w:p>
    <w:p w14:paraId="12D09719" w14:textId="77777777" w:rsidR="003D27E2" w:rsidRPr="00CC1121" w:rsidRDefault="004D49D8">
      <w:pPr>
        <w:pStyle w:val="BodyText"/>
        <w:spacing w:line="253" w:lineRule="exact"/>
        <w:ind w:left="2550"/>
        <w:rPr>
          <w:lang w:val="en-AU"/>
        </w:rPr>
      </w:pPr>
      <w:r w:rsidRPr="00CC1121">
        <w:rPr>
          <w:lang w:val="en-AU"/>
        </w:rPr>
        <w:t>Policy.</w:t>
      </w:r>
      <w:r w:rsidRPr="00CC1121">
        <w:rPr>
          <w:spacing w:val="-8"/>
          <w:lang w:val="en-AU"/>
        </w:rPr>
        <w:t xml:space="preserve"> </w:t>
      </w:r>
      <w:r w:rsidRPr="00CC1121">
        <w:rPr>
          <w:u w:val="single"/>
          <w:lang w:val="en-AU"/>
        </w:rPr>
        <w:t>New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York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Times</w:t>
      </w:r>
      <w:r w:rsidRPr="00CC1121">
        <w:rPr>
          <w:lang w:val="en-AU"/>
        </w:rPr>
        <w:t>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York,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York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Times.</w:t>
      </w:r>
    </w:p>
    <w:p w14:paraId="6741464A" w14:textId="77777777" w:rsidR="003D27E2" w:rsidRPr="00CC1121" w:rsidRDefault="004D49D8">
      <w:pPr>
        <w:pStyle w:val="BodyText"/>
        <w:spacing w:before="201" w:line="253" w:lineRule="exact"/>
        <w:ind w:left="2550"/>
        <w:rPr>
          <w:lang w:val="en-AU"/>
        </w:rPr>
      </w:pPr>
      <w:r w:rsidRPr="00CC1121">
        <w:rPr>
          <w:lang w:val="en-AU"/>
        </w:rPr>
        <w:t>Davey,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M.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(2016).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Commonwealth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Bank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fire: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13"/>
          <w:lang w:val="en-AU"/>
        </w:rPr>
        <w:t xml:space="preserve"> </w:t>
      </w:r>
      <w:r w:rsidRPr="00CC1121">
        <w:rPr>
          <w:lang w:val="en-AU"/>
        </w:rPr>
        <w:t>seeker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‘would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thought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anyone</w:t>
      </w:r>
    </w:p>
    <w:p w14:paraId="4E32652A" w14:textId="77777777" w:rsidR="003D27E2" w:rsidRPr="00CC1121" w:rsidRDefault="004D49D8">
      <w:pPr>
        <w:pStyle w:val="BodyText"/>
        <w:spacing w:line="253" w:lineRule="exact"/>
        <w:ind w:left="2550"/>
        <w:rPr>
          <w:lang w:val="en-AU"/>
        </w:rPr>
      </w:pPr>
      <w:r w:rsidRPr="00CC1121">
        <w:rPr>
          <w:lang w:val="en-AU"/>
        </w:rPr>
        <w:t>else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could be harmed’.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>The Guardian</w:t>
      </w:r>
      <w:r w:rsidRPr="00CC1121">
        <w:rPr>
          <w:lang w:val="en-AU"/>
        </w:rPr>
        <w:t>. Melbourne, Guardian.</w:t>
      </w:r>
    </w:p>
    <w:p w14:paraId="7E5FE5C1" w14:textId="77777777" w:rsidR="003D27E2" w:rsidRPr="00CC1121" w:rsidRDefault="004D49D8">
      <w:pPr>
        <w:pStyle w:val="BodyText"/>
        <w:spacing w:before="222" w:line="216" w:lineRule="auto"/>
        <w:ind w:left="2550" w:right="1128"/>
        <w:jc w:val="both"/>
        <w:rPr>
          <w:lang w:val="en-AU"/>
        </w:rPr>
      </w:pPr>
      <w:r w:rsidRPr="00CC1121">
        <w:rPr>
          <w:lang w:val="en-AU"/>
        </w:rPr>
        <w:t xml:space="preserve">DOH (2010, 2010). “Standard 1. Rights and responsibilities.” </w:t>
      </w:r>
      <w:r w:rsidRPr="00CC1121">
        <w:rPr>
          <w:u w:val="single"/>
          <w:lang w:val="en-AU"/>
        </w:rPr>
        <w:t>Implementation guidelines for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non-government community services</w:t>
      </w:r>
      <w:r w:rsidRPr="00CC1121">
        <w:rPr>
          <w:lang w:val="en-AU"/>
        </w:rPr>
        <w:t xml:space="preserve">. Retrieved 11th April 2021, from </w:t>
      </w:r>
      <w:hyperlink r:id="rId257">
        <w:r w:rsidRPr="00CC1121">
          <w:rPr>
            <w:color w:val="357DB5"/>
            <w:lang w:val="en-AU"/>
          </w:rPr>
          <w:t>https://www1.health.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58">
        <w:r w:rsidRPr="00CC1121">
          <w:rPr>
            <w:color w:val="357DB5"/>
            <w:lang w:val="en-AU"/>
          </w:rPr>
          <w:t>gov.au/internet/publications</w:t>
        </w:r>
        <w:r w:rsidRPr="00CC1121">
          <w:rPr>
            <w:color w:val="357DB5"/>
            <w:lang w:val="en-AU"/>
          </w:rPr>
          <w:t>/publishing.nsf/Content/mental-pubs-i-nongov-toc~mental-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59">
        <w:r w:rsidRPr="00CC1121">
          <w:rPr>
            <w:color w:val="357DB5"/>
            <w:lang w:val="en-AU"/>
          </w:rPr>
          <w:t>pubs-i-nongov-st1</w:t>
        </w:r>
      </w:hyperlink>
      <w:r w:rsidRPr="00CC1121">
        <w:rPr>
          <w:lang w:val="en-AU"/>
        </w:rPr>
        <w:t>.</w:t>
      </w:r>
    </w:p>
    <w:p w14:paraId="3FFE13BA" w14:textId="77777777" w:rsidR="003D27E2" w:rsidRPr="00CC1121" w:rsidRDefault="004D49D8">
      <w:pPr>
        <w:pStyle w:val="BodyText"/>
        <w:spacing w:before="229" w:line="216" w:lineRule="auto"/>
        <w:ind w:left="2550" w:right="1129"/>
        <w:jc w:val="both"/>
        <w:rPr>
          <w:lang w:val="en-AU"/>
        </w:rPr>
      </w:pPr>
      <w:r w:rsidRPr="00CC1121">
        <w:rPr>
          <w:lang w:val="en-AU"/>
        </w:rPr>
        <w:t>DOH (2021). “Modified Monash Model.” Re</w:t>
      </w:r>
      <w:r w:rsidRPr="00CC1121">
        <w:rPr>
          <w:lang w:val="en-AU"/>
        </w:rPr>
        <w:t xml:space="preserve">trieved 19th April 2021, from </w:t>
      </w:r>
      <w:hyperlink r:id="rId260">
        <w:r w:rsidRPr="00CC1121">
          <w:rPr>
            <w:color w:val="357DB5"/>
            <w:lang w:val="en-AU"/>
          </w:rPr>
          <w:t>https://www.health.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61">
        <w:r w:rsidRPr="00CC1121">
          <w:rPr>
            <w:color w:val="357DB5"/>
            <w:lang w:val="en-AU"/>
          </w:rPr>
          <w:t>gov.au/health-topics/health-workforce/health-workforce-classifications/modified-monash-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62">
        <w:r w:rsidRPr="00CC1121">
          <w:rPr>
            <w:color w:val="357DB5"/>
            <w:lang w:val="en-AU"/>
          </w:rPr>
          <w:t>model</w:t>
        </w:r>
      </w:hyperlink>
      <w:r w:rsidRPr="00CC1121">
        <w:rPr>
          <w:lang w:val="en-AU"/>
        </w:rPr>
        <w:t>.</w:t>
      </w:r>
    </w:p>
    <w:p w14:paraId="11478EBB" w14:textId="77777777" w:rsidR="003D27E2" w:rsidRPr="00CC1121" w:rsidRDefault="004D49D8">
      <w:pPr>
        <w:pStyle w:val="BodyText"/>
        <w:spacing w:before="207" w:line="253" w:lineRule="exact"/>
        <w:ind w:left="2550"/>
        <w:rPr>
          <w:lang w:val="en-AU"/>
        </w:rPr>
      </w:pPr>
      <w:r w:rsidRPr="00CC1121">
        <w:rPr>
          <w:lang w:val="en-AU"/>
        </w:rPr>
        <w:t>Dowse,</w:t>
      </w:r>
      <w:r w:rsidRPr="00CC1121">
        <w:rPr>
          <w:spacing w:val="21"/>
          <w:lang w:val="en-AU"/>
        </w:rPr>
        <w:t xml:space="preserve"> </w:t>
      </w:r>
      <w:r w:rsidRPr="00CC1121">
        <w:rPr>
          <w:lang w:val="en-AU"/>
        </w:rPr>
        <w:t>L.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(2013).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>Report</w:t>
      </w:r>
      <w:r w:rsidRPr="00CC1121">
        <w:rPr>
          <w:spacing w:val="2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2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Proceedings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Outcomes</w:t>
      </w:r>
      <w:r w:rsidRPr="00CC1121">
        <w:rPr>
          <w:spacing w:val="2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2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National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Symposium</w:t>
      </w:r>
      <w:r w:rsidRPr="00CC1121">
        <w:rPr>
          <w:spacing w:val="2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</w:p>
    <w:p w14:paraId="013B4C57" w14:textId="77777777" w:rsidR="003D27E2" w:rsidRPr="00CC1121" w:rsidRDefault="004D49D8">
      <w:pPr>
        <w:pStyle w:val="BodyText"/>
        <w:spacing w:line="253" w:lineRule="exact"/>
        <w:ind w:left="2550"/>
        <w:rPr>
          <w:lang w:val="en-AU"/>
        </w:rPr>
      </w:pPr>
      <w:r w:rsidRPr="00CC1121">
        <w:rPr>
          <w:u w:val="single"/>
          <w:lang w:val="en-AU"/>
        </w:rPr>
        <w:t>Violence</w:t>
      </w:r>
      <w:r w:rsidRPr="00CC1121">
        <w:rPr>
          <w:spacing w:val="-7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agains</w:t>
      </w:r>
      <w:proofErr w:type="spellEnd"/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</w:t>
      </w:r>
      <w:r w:rsidRPr="00CC1121">
        <w:rPr>
          <w:spacing w:val="-6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Women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Girls</w:t>
      </w:r>
      <w:r w:rsidRPr="00CC1121">
        <w:rPr>
          <w:spacing w:val="-6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-6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lang w:val="en-AU"/>
        </w:rPr>
        <w:t>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WWDA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PWDA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UNSW.</w:t>
      </w:r>
    </w:p>
    <w:p w14:paraId="5AEC661E" w14:textId="77777777" w:rsidR="003D27E2" w:rsidRPr="00CC1121" w:rsidRDefault="004D49D8">
      <w:pPr>
        <w:pStyle w:val="BodyText"/>
        <w:spacing w:before="222" w:line="216" w:lineRule="auto"/>
        <w:ind w:left="2550" w:right="1132"/>
        <w:jc w:val="both"/>
        <w:rPr>
          <w:lang w:val="en-AU"/>
        </w:rPr>
      </w:pPr>
      <w:r w:rsidRPr="00CC1121">
        <w:rPr>
          <w:lang w:val="en-AU"/>
        </w:rPr>
        <w:t xml:space="preserve">DPOA (2017). </w:t>
      </w:r>
      <w:r w:rsidRPr="00CC1121">
        <w:rPr>
          <w:u w:val="single"/>
          <w:lang w:val="en-AU"/>
        </w:rPr>
        <w:t>Submission to the Committee on the Rights of Persons with Disabilities: Lis t of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 xml:space="preserve">issues [Australia] to </w:t>
      </w:r>
      <w:proofErr w:type="gramStart"/>
      <w:r w:rsidRPr="00CC1121">
        <w:rPr>
          <w:u w:val="single"/>
          <w:lang w:val="en-AU"/>
        </w:rPr>
        <w:t>be adopted</w:t>
      </w:r>
      <w:proofErr w:type="gramEnd"/>
      <w:r w:rsidRPr="00CC1121">
        <w:rPr>
          <w:u w:val="single"/>
          <w:lang w:val="en-AU"/>
        </w:rPr>
        <w:t xml:space="preserve"> during the 18th Session of the Committee on the Rights of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Persons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Disabled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Organisations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3A1675CD" w14:textId="77777777" w:rsidR="003D27E2" w:rsidRPr="00CC1121" w:rsidRDefault="004D49D8">
      <w:pPr>
        <w:pStyle w:val="BodyText"/>
        <w:spacing w:before="229" w:line="216" w:lineRule="auto"/>
        <w:ind w:left="2550" w:right="1132"/>
        <w:jc w:val="both"/>
        <w:rPr>
          <w:lang w:val="en-AU"/>
        </w:rPr>
      </w:pPr>
      <w:r w:rsidRPr="00CC1121">
        <w:rPr>
          <w:spacing w:val="-1"/>
          <w:lang w:val="en-AU"/>
        </w:rPr>
        <w:t>DPOA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(2018).</w:t>
      </w:r>
      <w:r w:rsidRPr="00CC1121">
        <w:rPr>
          <w:spacing w:val="-3"/>
          <w:lang w:val="en-AU"/>
        </w:rPr>
        <w:t xml:space="preserve"> </w:t>
      </w:r>
      <w:r w:rsidRPr="00CC1121">
        <w:rPr>
          <w:spacing w:val="-1"/>
          <w:u w:val="single"/>
          <w:lang w:val="en-AU"/>
        </w:rPr>
        <w:t>DP</w:t>
      </w:r>
      <w:r w:rsidRPr="00CC1121">
        <w:rPr>
          <w:spacing w:val="-1"/>
          <w:u w:val="single"/>
          <w:lang w:val="en-AU"/>
        </w:rPr>
        <w:t>OA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spacing w:val="-1"/>
          <w:u w:val="single"/>
          <w:lang w:val="en-AU"/>
        </w:rPr>
        <w:t>Submission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Third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Review</w:t>
      </w:r>
      <w:r w:rsidRPr="00CC1121">
        <w:rPr>
          <w:spacing w:val="-1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Standards</w:t>
      </w:r>
      <w:r w:rsidRPr="00CC1121">
        <w:rPr>
          <w:spacing w:val="-1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Accessible</w:t>
      </w:r>
      <w:r w:rsidRPr="00CC1121">
        <w:rPr>
          <w:spacing w:val="-53"/>
          <w:lang w:val="en-AU"/>
        </w:rPr>
        <w:t xml:space="preserve"> </w:t>
      </w:r>
      <w:r w:rsidRPr="00CC1121">
        <w:rPr>
          <w:u w:val="single"/>
          <w:lang w:val="en-AU"/>
        </w:rPr>
        <w:t>Public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Transport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2002</w:t>
      </w:r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Organisation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0AB203CE" w14:textId="77777777" w:rsidR="003D27E2" w:rsidRPr="00CC1121" w:rsidRDefault="004D49D8">
      <w:pPr>
        <w:pStyle w:val="BodyText"/>
        <w:spacing w:before="228" w:line="216" w:lineRule="auto"/>
        <w:ind w:left="2550" w:right="1129"/>
        <w:jc w:val="both"/>
        <w:rPr>
          <w:lang w:val="en-AU"/>
        </w:rPr>
      </w:pPr>
      <w:r w:rsidRPr="00CC1121">
        <w:rPr>
          <w:lang w:val="en-AU"/>
        </w:rPr>
        <w:t xml:space="preserve">DSS (2020). “Social Security Payments – Residence Criteria.” </w:t>
      </w:r>
      <w:r w:rsidRPr="00CC1121">
        <w:rPr>
          <w:u w:val="single"/>
          <w:lang w:val="en-AU"/>
        </w:rPr>
        <w:t>Portability and Residence Policy</w:t>
      </w:r>
      <w:r w:rsidRPr="00CC1121">
        <w:rPr>
          <w:lang w:val="en-AU"/>
        </w:rPr>
        <w:t>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Retrieved 11th April 2021, from </w:t>
      </w:r>
      <w:hyperlink r:id="rId263">
        <w:r w:rsidRPr="00CC1121">
          <w:rPr>
            <w:color w:val="357DB5"/>
            <w:lang w:val="en-AU"/>
          </w:rPr>
          <w:t>https://www.dss.gov.au/about-the-department/internat</w:t>
        </w:r>
        <w:r w:rsidRPr="00CC1121">
          <w:rPr>
            <w:color w:val="357DB5"/>
            <w:lang w:val="en-AU"/>
          </w:rPr>
          <w:t>ional/</w:t>
        </w:r>
      </w:hyperlink>
      <w:r w:rsidRPr="00CC1121">
        <w:rPr>
          <w:color w:val="357DB5"/>
          <w:spacing w:val="-52"/>
          <w:lang w:val="en-AU"/>
        </w:rPr>
        <w:t xml:space="preserve"> </w:t>
      </w:r>
      <w:r w:rsidRPr="00CC1121">
        <w:rPr>
          <w:color w:val="357DB5"/>
          <w:lang w:val="en-AU"/>
        </w:rPr>
        <w:t>policy/social-security-payments-residence-criteria#:~:text=While%20most%20income%20</w:t>
      </w:r>
      <w:r w:rsidRPr="00CC1121">
        <w:rPr>
          <w:color w:val="357DB5"/>
          <w:spacing w:val="1"/>
          <w:lang w:val="en-AU"/>
        </w:rPr>
        <w:t xml:space="preserve"> </w:t>
      </w:r>
      <w:r w:rsidRPr="00CC1121">
        <w:rPr>
          <w:color w:val="357DB5"/>
          <w:lang w:val="en-AU"/>
        </w:rPr>
        <w:t>support%20payments,10%2Dyear%20qualifying%20residence%20requirement</w:t>
      </w:r>
      <w:r w:rsidRPr="00CC1121">
        <w:rPr>
          <w:lang w:val="en-AU"/>
        </w:rPr>
        <w:t>.</w:t>
      </w:r>
    </w:p>
    <w:p w14:paraId="6A48B081" w14:textId="77777777" w:rsidR="003D27E2" w:rsidRPr="00CC1121" w:rsidRDefault="004D49D8">
      <w:pPr>
        <w:pStyle w:val="BodyText"/>
        <w:spacing w:before="208" w:line="253" w:lineRule="exact"/>
        <w:ind w:left="2550"/>
        <w:rPr>
          <w:lang w:val="en-AU"/>
        </w:rPr>
      </w:pPr>
      <w:r w:rsidRPr="00CC1121">
        <w:rPr>
          <w:lang w:val="en-AU"/>
        </w:rPr>
        <w:t>DSS</w:t>
      </w:r>
      <w:r w:rsidRPr="00CC1121">
        <w:rPr>
          <w:spacing w:val="40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93"/>
          <w:lang w:val="en-AU"/>
        </w:rPr>
        <w:t xml:space="preserve"> </w:t>
      </w:r>
      <w:r w:rsidRPr="00CC1121">
        <w:rPr>
          <w:lang w:val="en-AU"/>
        </w:rPr>
        <w:t>“Income</w:t>
      </w:r>
      <w:r w:rsidRPr="00CC1121">
        <w:rPr>
          <w:spacing w:val="94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93"/>
          <w:lang w:val="en-AU"/>
        </w:rPr>
        <w:t xml:space="preserve"> </w:t>
      </w:r>
      <w:r w:rsidRPr="00CC1121">
        <w:rPr>
          <w:lang w:val="en-AU"/>
        </w:rPr>
        <w:t>payment.”</w:t>
      </w:r>
      <w:r w:rsidRPr="00CC1121">
        <w:rPr>
          <w:spacing w:val="94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93"/>
          <w:lang w:val="en-AU"/>
        </w:rPr>
        <w:t xml:space="preserve"> </w:t>
      </w:r>
      <w:r w:rsidRPr="00CC1121">
        <w:rPr>
          <w:lang w:val="en-AU"/>
        </w:rPr>
        <w:t>8th</w:t>
      </w:r>
      <w:r w:rsidRPr="00CC1121">
        <w:rPr>
          <w:spacing w:val="94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93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9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hyperlink r:id="rId264">
        <w:r w:rsidRPr="00CC1121">
          <w:rPr>
            <w:color w:val="357DB5"/>
            <w:lang w:val="en-AU"/>
          </w:rPr>
          <w:t>https://www.</w:t>
        </w:r>
      </w:hyperlink>
    </w:p>
    <w:p w14:paraId="01A82753" w14:textId="77777777" w:rsidR="003D27E2" w:rsidRPr="00CC1121" w:rsidRDefault="004D49D8">
      <w:pPr>
        <w:pStyle w:val="BodyText"/>
        <w:spacing w:line="253" w:lineRule="exact"/>
        <w:ind w:left="2550"/>
        <w:rPr>
          <w:lang w:val="en-AU"/>
        </w:rPr>
      </w:pPr>
      <w:hyperlink r:id="rId265">
        <w:r w:rsidRPr="00CC1121">
          <w:rPr>
            <w:color w:val="357DB5"/>
            <w:lang w:val="en-AU"/>
          </w:rPr>
          <w:t>servicesaustralia.gov.au/individuals/subjects/income-support-payment</w:t>
        </w:r>
      </w:hyperlink>
      <w:r w:rsidRPr="00CC1121">
        <w:rPr>
          <w:lang w:val="en-AU"/>
        </w:rPr>
        <w:t>.</w:t>
      </w:r>
    </w:p>
    <w:p w14:paraId="2AF94231" w14:textId="77777777" w:rsidR="003D27E2" w:rsidRPr="00CC1121" w:rsidRDefault="004D49D8">
      <w:pPr>
        <w:pStyle w:val="BodyText"/>
        <w:spacing w:before="200" w:line="253" w:lineRule="exact"/>
        <w:ind w:left="2550"/>
        <w:rPr>
          <w:lang w:val="en-AU"/>
        </w:rPr>
      </w:pPr>
      <w:r w:rsidRPr="00CC1121">
        <w:rPr>
          <w:lang w:val="en-AU"/>
        </w:rPr>
        <w:t>DSS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“Medical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rules.”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8th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7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6"/>
          <w:lang w:val="en-AU"/>
        </w:rPr>
        <w:t xml:space="preserve"> </w:t>
      </w:r>
      <w:hyperlink r:id="rId266">
        <w:r w:rsidRPr="00CC1121">
          <w:rPr>
            <w:color w:val="357DB5"/>
            <w:lang w:val="en-AU"/>
          </w:rPr>
          <w:t>https://www.servicesaustralia.gov.</w:t>
        </w:r>
      </w:hyperlink>
    </w:p>
    <w:p w14:paraId="376D1DA1" w14:textId="77777777" w:rsidR="003D27E2" w:rsidRPr="00CC1121" w:rsidRDefault="004D49D8">
      <w:pPr>
        <w:pStyle w:val="BodyText"/>
        <w:spacing w:line="253" w:lineRule="exact"/>
        <w:ind w:left="2550"/>
        <w:rPr>
          <w:lang w:val="en-AU"/>
        </w:rPr>
      </w:pPr>
      <w:hyperlink r:id="rId267">
        <w:r w:rsidRPr="00CC1121">
          <w:rPr>
            <w:color w:val="357DB5"/>
            <w:lang w:val="en-AU"/>
          </w:rPr>
          <w:t>au/individuals/services/centrelink/disabilities-support-pension/who-can-get-it/medical-rules</w:t>
        </w:r>
      </w:hyperlink>
      <w:r w:rsidRPr="00CC1121">
        <w:rPr>
          <w:lang w:val="en-AU"/>
        </w:rPr>
        <w:t>.</w:t>
      </w:r>
    </w:p>
    <w:p w14:paraId="701687EF" w14:textId="77777777" w:rsidR="003D27E2" w:rsidRPr="00CC1121" w:rsidRDefault="004D49D8">
      <w:pPr>
        <w:pStyle w:val="BodyText"/>
        <w:spacing w:before="223" w:line="216" w:lineRule="auto"/>
        <w:ind w:left="2550" w:right="1132"/>
        <w:jc w:val="both"/>
        <w:rPr>
          <w:lang w:val="en-AU"/>
        </w:rPr>
      </w:pPr>
      <w:proofErr w:type="spellStart"/>
      <w:r w:rsidRPr="00CC1121">
        <w:rPr>
          <w:lang w:val="en-AU"/>
        </w:rPr>
        <w:t>Dufault</w:t>
      </w:r>
      <w:proofErr w:type="spellEnd"/>
      <w:r w:rsidRPr="00CC1121">
        <w:rPr>
          <w:lang w:val="en-AU"/>
        </w:rPr>
        <w:t xml:space="preserve">, B. and N. </w:t>
      </w:r>
      <w:proofErr w:type="spellStart"/>
      <w:r w:rsidRPr="00CC1121">
        <w:rPr>
          <w:lang w:val="en-AU"/>
        </w:rPr>
        <w:t>Klar</w:t>
      </w:r>
      <w:proofErr w:type="spellEnd"/>
      <w:r w:rsidRPr="00CC1121">
        <w:rPr>
          <w:lang w:val="en-AU"/>
        </w:rPr>
        <w:t xml:space="preserve"> (2011). “The Quality of Modern Cross-Sectional Ecologic Studies: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Biblio</w:t>
      </w:r>
      <w:r w:rsidRPr="00CC1121">
        <w:rPr>
          <w:lang w:val="en-AU"/>
        </w:rPr>
        <w:t>metric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Review.” </w:t>
      </w:r>
      <w:r w:rsidRPr="00CC1121">
        <w:rPr>
          <w:u w:val="single"/>
          <w:lang w:val="en-AU"/>
        </w:rPr>
        <w:t>American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Epidemiology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174</w:t>
      </w:r>
      <w:r w:rsidRPr="00CC1121">
        <w:rPr>
          <w:lang w:val="en-AU"/>
        </w:rPr>
        <w:t>(10):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1101-1107.</w:t>
      </w:r>
    </w:p>
    <w:p w14:paraId="2B69C746" w14:textId="77777777" w:rsidR="003D27E2" w:rsidRPr="00CC1121" w:rsidRDefault="004D49D8">
      <w:pPr>
        <w:pStyle w:val="BodyText"/>
        <w:spacing w:before="228" w:line="216" w:lineRule="auto"/>
        <w:ind w:left="2551" w:right="1130"/>
        <w:jc w:val="both"/>
        <w:rPr>
          <w:lang w:val="en-AU"/>
        </w:rPr>
      </w:pPr>
      <w:r w:rsidRPr="00CC1121">
        <w:rPr>
          <w:lang w:val="en-AU"/>
        </w:rPr>
        <w:t>Duncan,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E.</w:t>
      </w:r>
      <w:r w:rsidRPr="00CC1121">
        <w:rPr>
          <w:spacing w:val="35"/>
          <w:lang w:val="en-AU"/>
        </w:rPr>
        <w:t xml:space="preserve"> </w:t>
      </w:r>
      <w:r w:rsidRPr="00CC1121">
        <w:rPr>
          <w:lang w:val="en-AU"/>
        </w:rPr>
        <w:t>(2018).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“How</w:t>
      </w:r>
      <w:r w:rsidRPr="00CC1121">
        <w:rPr>
          <w:spacing w:val="35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3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non-Anglo</w:t>
      </w:r>
      <w:r w:rsidRPr="00CC1121">
        <w:rPr>
          <w:spacing w:val="35"/>
          <w:lang w:val="en-AU"/>
        </w:rPr>
        <w:t xml:space="preserve"> </w:t>
      </w:r>
      <w:r w:rsidRPr="00CC1121">
        <w:rPr>
          <w:lang w:val="en-AU"/>
        </w:rPr>
        <w:t>name</w:t>
      </w:r>
      <w:r w:rsidRPr="00CC1121">
        <w:rPr>
          <w:spacing w:val="35"/>
          <w:lang w:val="en-AU"/>
        </w:rPr>
        <w:t xml:space="preserve"> </w:t>
      </w:r>
      <w:r w:rsidRPr="00CC1121">
        <w:rPr>
          <w:lang w:val="en-AU"/>
        </w:rPr>
        <w:t>affect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your</w:t>
      </w:r>
      <w:r w:rsidRPr="00CC1121">
        <w:rPr>
          <w:spacing w:val="35"/>
          <w:lang w:val="en-AU"/>
        </w:rPr>
        <w:t xml:space="preserve"> </w:t>
      </w:r>
      <w:r w:rsidRPr="00CC1121">
        <w:rPr>
          <w:lang w:val="en-AU"/>
        </w:rPr>
        <w:t>job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 xml:space="preserve">prospects?” </w:t>
      </w:r>
      <w:r w:rsidRPr="00CC1121">
        <w:rPr>
          <w:u w:val="single"/>
          <w:lang w:val="en-AU"/>
        </w:rPr>
        <w:t>FEED</w:t>
      </w:r>
      <w:r w:rsidRPr="00CC1121">
        <w:rPr>
          <w:lang w:val="en-AU"/>
        </w:rPr>
        <w:t>.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hyperlink r:id="rId268">
        <w:r w:rsidRPr="00CC1121">
          <w:rPr>
            <w:color w:val="357DB5"/>
            <w:lang w:val="en-AU"/>
          </w:rPr>
          <w:t>https://www.sbs.com.au/news/the-feed/how-much-does-a-non-anglo-name-affect-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69">
        <w:r w:rsidRPr="00CC1121">
          <w:rPr>
            <w:color w:val="357DB5"/>
            <w:lang w:val="en-AU"/>
          </w:rPr>
          <w:t>your-job-prospects</w:t>
        </w:r>
      </w:hyperlink>
      <w:r w:rsidRPr="00CC1121">
        <w:rPr>
          <w:lang w:val="en-AU"/>
        </w:rPr>
        <w:t>.</w:t>
      </w:r>
    </w:p>
    <w:p w14:paraId="140E8E31" w14:textId="77777777" w:rsidR="003D27E2" w:rsidRPr="00CC1121" w:rsidRDefault="004D49D8">
      <w:pPr>
        <w:pStyle w:val="BodyText"/>
        <w:spacing w:before="228" w:line="216" w:lineRule="auto"/>
        <w:ind w:left="2551" w:right="1132"/>
        <w:jc w:val="both"/>
        <w:rPr>
          <w:lang w:val="en-AU"/>
        </w:rPr>
      </w:pPr>
      <w:proofErr w:type="spellStart"/>
      <w:r w:rsidRPr="00CC1121">
        <w:rPr>
          <w:lang w:val="en-AU"/>
        </w:rPr>
        <w:t>Edvardsson</w:t>
      </w:r>
      <w:proofErr w:type="spellEnd"/>
      <w:r w:rsidRPr="00CC1121">
        <w:rPr>
          <w:lang w:val="en-AU"/>
        </w:rPr>
        <w:t>, B. (1996). Child protection investigations in the Swedish social services – are they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really children´s best inter</w:t>
      </w:r>
      <w:r w:rsidRPr="00CC1121">
        <w:rPr>
          <w:lang w:val="en-AU"/>
        </w:rPr>
        <w:t>ests? Is a ‘hunting the monster theory’ influencing social work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decisions.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 xml:space="preserve">Nordisk </w:t>
      </w:r>
      <w:proofErr w:type="spellStart"/>
      <w:r w:rsidRPr="00CC1121">
        <w:rPr>
          <w:u w:val="single"/>
          <w:lang w:val="en-AU"/>
        </w:rPr>
        <w:t>konferens</w:t>
      </w:r>
      <w:proofErr w:type="spellEnd"/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 xml:space="preserve">om </w:t>
      </w:r>
      <w:proofErr w:type="spellStart"/>
      <w:r w:rsidRPr="00CC1121">
        <w:rPr>
          <w:u w:val="single"/>
          <w:lang w:val="en-AU"/>
        </w:rPr>
        <w:t>övergrepp</w:t>
      </w:r>
      <w:proofErr w:type="spellEnd"/>
      <w:r w:rsidRPr="00CC1121">
        <w:rPr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på</w:t>
      </w:r>
      <w:proofErr w:type="spellEnd"/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barn</w:t>
      </w:r>
      <w:r w:rsidRPr="00CC1121">
        <w:rPr>
          <w:lang w:val="en-AU"/>
        </w:rPr>
        <w:t>. Stockholm.</w:t>
      </w:r>
    </w:p>
    <w:p w14:paraId="0D71A567" w14:textId="77777777" w:rsidR="003D27E2" w:rsidRPr="00CC1121" w:rsidRDefault="004D49D8">
      <w:pPr>
        <w:pStyle w:val="BodyText"/>
        <w:spacing w:before="229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Essex, R. (2016). “Healthcare and complicity in Australian immigration detention.” </w:t>
      </w:r>
      <w:r w:rsidRPr="00CC1121">
        <w:rPr>
          <w:u w:val="single"/>
          <w:lang w:val="en-AU"/>
        </w:rPr>
        <w:t>Monash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Bioethics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Review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34</w:t>
      </w:r>
      <w:r w:rsidRPr="00CC1121">
        <w:rPr>
          <w:lang w:val="en-AU"/>
        </w:rPr>
        <w:t>(2): 136-147.</w:t>
      </w:r>
    </w:p>
    <w:p w14:paraId="5BE30B5A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037589C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564F1523" w14:textId="77777777" w:rsidR="003D27E2" w:rsidRPr="00CC1121" w:rsidRDefault="004D49D8">
      <w:pPr>
        <w:pStyle w:val="BodyText"/>
        <w:spacing w:before="122" w:line="216" w:lineRule="auto"/>
        <w:ind w:left="1133" w:right="2544"/>
        <w:jc w:val="both"/>
        <w:rPr>
          <w:lang w:val="en-AU"/>
        </w:rPr>
      </w:pPr>
      <w:r w:rsidRPr="00CC1121">
        <w:rPr>
          <w:lang w:val="en-AU"/>
        </w:rPr>
        <w:t>Fazel, M., et al. (2012). “Mental health of displaced and refugee children resettled in high-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countries: risk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protective factors.”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Lancet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379</w:t>
      </w:r>
      <w:r w:rsidRPr="00CC1121">
        <w:rPr>
          <w:lang w:val="en-AU"/>
        </w:rPr>
        <w:t>(9812): 266-282.</w:t>
      </w:r>
    </w:p>
    <w:p w14:paraId="32EACFF5" w14:textId="77777777" w:rsidR="003D27E2" w:rsidRPr="00CC1121" w:rsidRDefault="004D49D8">
      <w:pPr>
        <w:pStyle w:val="BodyText"/>
        <w:spacing w:before="228" w:line="216" w:lineRule="auto"/>
        <w:ind w:left="1133" w:right="2547"/>
        <w:jc w:val="both"/>
        <w:rPr>
          <w:lang w:val="en-AU"/>
        </w:rPr>
      </w:pPr>
      <w:r w:rsidRPr="00CC1121">
        <w:rPr>
          <w:lang w:val="en-AU"/>
        </w:rPr>
        <w:t xml:space="preserve">Fazel, M., et al. (2005). “Prevalence of serious mental disorder in </w:t>
      </w:r>
      <w:r w:rsidRPr="00CC1121">
        <w:rPr>
          <w:lang w:val="en-AU"/>
        </w:rPr>
        <w:t>7000 refugees resettled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countries: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systematic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review.”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Lancet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365</w:t>
      </w:r>
      <w:r w:rsidRPr="00CC1121">
        <w:rPr>
          <w:lang w:val="en-AU"/>
        </w:rPr>
        <w:t>(9467):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1309-1314.</w:t>
      </w:r>
    </w:p>
    <w:p w14:paraId="7538C796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 xml:space="preserve">Garfield, C. A. (1986). </w:t>
      </w:r>
      <w:r w:rsidRPr="00CC1121">
        <w:rPr>
          <w:u w:val="single"/>
          <w:lang w:val="en-AU"/>
        </w:rPr>
        <w:t>Peak Performers: The New Heroes of American Business</w:t>
      </w:r>
      <w:r w:rsidRPr="00CC1121">
        <w:rPr>
          <w:lang w:val="en-AU"/>
        </w:rPr>
        <w:t>. New York City,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York, US, William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Morrow.</w:t>
      </w:r>
    </w:p>
    <w:p w14:paraId="1E4DC0AD" w14:textId="77777777" w:rsidR="003D27E2" w:rsidRPr="00CC1121" w:rsidRDefault="004D49D8">
      <w:pPr>
        <w:pStyle w:val="BodyText"/>
        <w:spacing w:before="228" w:line="216" w:lineRule="auto"/>
        <w:ind w:left="1134" w:right="2550" w:hanging="1"/>
        <w:jc w:val="both"/>
        <w:rPr>
          <w:lang w:val="en-AU"/>
        </w:rPr>
      </w:pPr>
      <w:proofErr w:type="spellStart"/>
      <w:r w:rsidRPr="00CC1121">
        <w:rPr>
          <w:w w:val="95"/>
          <w:lang w:val="en-AU"/>
        </w:rPr>
        <w:t>Georgatos</w:t>
      </w:r>
      <w:proofErr w:type="spellEnd"/>
      <w:r w:rsidRPr="00CC1121">
        <w:rPr>
          <w:w w:val="95"/>
          <w:lang w:val="en-AU"/>
        </w:rPr>
        <w:t xml:space="preserve">, G. (2019). </w:t>
      </w:r>
      <w:proofErr w:type="gramStart"/>
      <w:r w:rsidRPr="00CC1121">
        <w:rPr>
          <w:w w:val="95"/>
          <w:lang w:val="en-AU"/>
        </w:rPr>
        <w:t>Nearly 1,000</w:t>
      </w:r>
      <w:proofErr w:type="gramEnd"/>
      <w:r w:rsidRPr="00CC1121">
        <w:rPr>
          <w:w w:val="95"/>
          <w:lang w:val="en-AU"/>
        </w:rPr>
        <w:t xml:space="preserve"> suicides of migrant born Australians. </w:t>
      </w:r>
      <w:r w:rsidRPr="00CC1121">
        <w:rPr>
          <w:w w:val="95"/>
          <w:u w:val="single"/>
          <w:lang w:val="en-AU"/>
        </w:rPr>
        <w:t>The Stringer</w:t>
      </w:r>
      <w:r w:rsidRPr="00CC1121">
        <w:rPr>
          <w:w w:val="95"/>
          <w:lang w:val="en-AU"/>
        </w:rPr>
        <w:t>. Fremantle,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Stringer.</w:t>
      </w:r>
    </w:p>
    <w:p w14:paraId="27E57801" w14:textId="77777777" w:rsidR="003D27E2" w:rsidRPr="00CC1121" w:rsidRDefault="004D49D8">
      <w:pPr>
        <w:pStyle w:val="BodyText"/>
        <w:spacing w:before="228" w:line="216" w:lineRule="auto"/>
        <w:ind w:left="1134" w:right="2549"/>
        <w:jc w:val="both"/>
        <w:rPr>
          <w:lang w:val="en-AU"/>
        </w:rPr>
      </w:pPr>
      <w:r w:rsidRPr="00CC1121">
        <w:rPr>
          <w:lang w:val="en-AU"/>
        </w:rPr>
        <w:t>Grigg,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K.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L.</w:t>
      </w:r>
      <w:r w:rsidRPr="00CC1121">
        <w:rPr>
          <w:spacing w:val="1"/>
          <w:lang w:val="en-AU"/>
        </w:rPr>
        <w:t xml:space="preserve"> </w:t>
      </w:r>
      <w:proofErr w:type="spellStart"/>
      <w:r w:rsidRPr="00CC1121">
        <w:rPr>
          <w:lang w:val="en-AU"/>
        </w:rPr>
        <w:t>Manderson</w:t>
      </w:r>
      <w:proofErr w:type="spell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(2016).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Racism,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Acceptance,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Cultural-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Ethnocentrism Scale (RACES): item response theory findings.” </w:t>
      </w:r>
      <w:r w:rsidRPr="00CC1121">
        <w:rPr>
          <w:u w:val="single"/>
          <w:lang w:val="en-AU"/>
        </w:rPr>
        <w:t>International journal for equity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in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15</w:t>
      </w:r>
      <w:r w:rsidRPr="00CC1121">
        <w:rPr>
          <w:lang w:val="en-AU"/>
        </w:rPr>
        <w:t>: 49.</w:t>
      </w:r>
    </w:p>
    <w:p w14:paraId="293978F5" w14:textId="77777777" w:rsidR="003D27E2" w:rsidRPr="00CC1121" w:rsidRDefault="004D49D8">
      <w:pPr>
        <w:pStyle w:val="BodyText"/>
        <w:spacing w:before="229" w:line="216" w:lineRule="auto"/>
        <w:ind w:left="1134" w:right="2548"/>
        <w:jc w:val="both"/>
        <w:rPr>
          <w:lang w:val="en-AU"/>
        </w:rPr>
      </w:pPr>
      <w:r w:rsidRPr="00CC1121">
        <w:rPr>
          <w:lang w:val="en-AU"/>
        </w:rPr>
        <w:t>Hanes, G., et al. (2019). “Paediatric asylum seekers in Western Australia: Identification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adversity and complex needs through comprehensive r</w:t>
      </w:r>
      <w:r w:rsidRPr="00CC1121">
        <w:rPr>
          <w:lang w:val="en-AU"/>
        </w:rPr>
        <w:t xml:space="preserve">efugee health assessment.” </w:t>
      </w:r>
      <w:r w:rsidRPr="00CC1121">
        <w:rPr>
          <w:u w:val="single"/>
          <w:lang w:val="en-AU"/>
        </w:rPr>
        <w:t>Journal of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Paediatrics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 Child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55</w:t>
      </w:r>
      <w:r w:rsidRPr="00CC1121">
        <w:rPr>
          <w:lang w:val="en-AU"/>
        </w:rPr>
        <w:t>(11): 1367-1373.</w:t>
      </w:r>
    </w:p>
    <w:p w14:paraId="1CE22A7E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Henriques-Gomes,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L.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UN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condemns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detaining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blind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Tamil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nine</w:t>
      </w:r>
    </w:p>
    <w:p w14:paraId="2B84F54C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years.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The Guardian</w:t>
      </w:r>
      <w:r w:rsidRPr="00CC1121">
        <w:rPr>
          <w:lang w:val="en-AU"/>
        </w:rPr>
        <w:t>. Melbourne, The Guardian.</w:t>
      </w:r>
    </w:p>
    <w:p w14:paraId="26C33010" w14:textId="77777777" w:rsidR="003D27E2" w:rsidRPr="00CC1121" w:rsidRDefault="004D49D8">
      <w:pPr>
        <w:pStyle w:val="BodyText"/>
        <w:spacing w:before="200" w:line="253" w:lineRule="exact"/>
        <w:ind w:left="1133"/>
        <w:rPr>
          <w:lang w:val="en-AU"/>
        </w:rPr>
      </w:pPr>
      <w:r w:rsidRPr="00CC1121">
        <w:rPr>
          <w:lang w:val="en-AU"/>
        </w:rPr>
        <w:t>Henriques-Gomes,</w:t>
      </w:r>
      <w:r w:rsidRPr="00CC1121">
        <w:rPr>
          <w:spacing w:val="17"/>
          <w:lang w:val="en-AU"/>
        </w:rPr>
        <w:t xml:space="preserve"> </w:t>
      </w:r>
      <w:r w:rsidRPr="00CC1121">
        <w:rPr>
          <w:lang w:val="en-AU"/>
        </w:rPr>
        <w:t>L.</w:t>
      </w:r>
      <w:r w:rsidRPr="00CC1121">
        <w:rPr>
          <w:spacing w:val="17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18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17"/>
          <w:lang w:val="en-AU"/>
        </w:rPr>
        <w:t xml:space="preserve"> </w:t>
      </w:r>
      <w:r w:rsidRPr="00CC1121">
        <w:rPr>
          <w:lang w:val="en-AU"/>
        </w:rPr>
        <w:t>providers</w:t>
      </w:r>
      <w:r w:rsidRPr="00CC1121">
        <w:rPr>
          <w:spacing w:val="18"/>
          <w:lang w:val="en-AU"/>
        </w:rPr>
        <w:t xml:space="preserve"> </w:t>
      </w:r>
      <w:r w:rsidRPr="00CC1121">
        <w:rPr>
          <w:lang w:val="en-AU"/>
        </w:rPr>
        <w:t>used</w:t>
      </w:r>
      <w:r w:rsidRPr="00CC1121">
        <w:rPr>
          <w:spacing w:val="17"/>
          <w:lang w:val="en-AU"/>
        </w:rPr>
        <w:t xml:space="preserve"> </w:t>
      </w:r>
      <w:r w:rsidRPr="00CC1121">
        <w:rPr>
          <w:lang w:val="en-AU"/>
        </w:rPr>
        <w:t>unauthorised</w:t>
      </w:r>
      <w:r w:rsidRPr="00CC1121">
        <w:rPr>
          <w:spacing w:val="18"/>
          <w:lang w:val="en-AU"/>
        </w:rPr>
        <w:t xml:space="preserve"> </w:t>
      </w:r>
      <w:r w:rsidRPr="00CC1121">
        <w:rPr>
          <w:lang w:val="en-AU"/>
        </w:rPr>
        <w:t>restraints</w:t>
      </w:r>
      <w:r w:rsidRPr="00CC1121">
        <w:rPr>
          <w:spacing w:val="17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18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17"/>
          <w:lang w:val="en-AU"/>
        </w:rPr>
        <w:t xml:space="preserve"> </w:t>
      </w:r>
      <w:r w:rsidRPr="00CC1121">
        <w:rPr>
          <w:lang w:val="en-AU"/>
        </w:rPr>
        <w:t>65,000</w:t>
      </w:r>
    </w:p>
    <w:p w14:paraId="2917AC48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times,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watchdog reports.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The Guardian</w:t>
      </w:r>
      <w:r w:rsidRPr="00CC1121">
        <w:rPr>
          <w:lang w:val="en-AU"/>
        </w:rPr>
        <w:t>, Guardian.</w:t>
      </w:r>
    </w:p>
    <w:p w14:paraId="0C39112A" w14:textId="77777777" w:rsidR="003D27E2" w:rsidRPr="00CC1121" w:rsidRDefault="004D49D8">
      <w:pPr>
        <w:pStyle w:val="BodyText"/>
        <w:spacing w:before="223" w:line="216" w:lineRule="auto"/>
        <w:ind w:left="1133" w:right="2550"/>
        <w:jc w:val="both"/>
        <w:rPr>
          <w:lang w:val="en-AU"/>
        </w:rPr>
      </w:pPr>
      <w:r w:rsidRPr="00CC1121">
        <w:rPr>
          <w:lang w:val="en-AU"/>
        </w:rPr>
        <w:t>HREOC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(2004).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Last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Resort: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Enquiry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Detention.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HREOC.</w:t>
      </w:r>
    </w:p>
    <w:p w14:paraId="045424EB" w14:textId="77777777" w:rsidR="003D27E2" w:rsidRPr="00CC1121" w:rsidRDefault="004D49D8">
      <w:pPr>
        <w:pStyle w:val="BodyText"/>
        <w:spacing w:before="228" w:line="216" w:lineRule="auto"/>
        <w:ind w:left="1133" w:right="2551"/>
        <w:jc w:val="both"/>
        <w:rPr>
          <w:lang w:val="en-AU"/>
        </w:rPr>
      </w:pPr>
      <w:r w:rsidRPr="00CC1121">
        <w:rPr>
          <w:spacing w:val="-1"/>
          <w:lang w:val="en-AU"/>
        </w:rPr>
        <w:t>HREOC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(2004).</w:t>
      </w:r>
      <w:r w:rsidRPr="00CC1121">
        <w:rPr>
          <w:spacing w:val="-3"/>
          <w:lang w:val="en-AU"/>
        </w:rPr>
        <w:t xml:space="preserve"> </w:t>
      </w:r>
      <w:r w:rsidRPr="00CC1121">
        <w:rPr>
          <w:spacing w:val="-1"/>
          <w:u w:val="single"/>
          <w:lang w:val="en-AU"/>
        </w:rPr>
        <w:t>National</w:t>
      </w:r>
      <w:r w:rsidRPr="00CC1121">
        <w:rPr>
          <w:spacing w:val="-13"/>
          <w:u w:val="single"/>
          <w:lang w:val="en-AU"/>
        </w:rPr>
        <w:t xml:space="preserve"> </w:t>
      </w:r>
      <w:r w:rsidRPr="00CC1121">
        <w:rPr>
          <w:spacing w:val="-1"/>
          <w:u w:val="single"/>
          <w:lang w:val="en-AU"/>
        </w:rPr>
        <w:t>Inquiry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into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Children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Immigration</w:t>
      </w:r>
      <w:r w:rsidRPr="00CC1121">
        <w:rPr>
          <w:spacing w:val="-1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Detention</w:t>
      </w:r>
      <w:r w:rsidRPr="00CC1121">
        <w:rPr>
          <w:lang w:val="en-AU"/>
        </w:rPr>
        <w:t>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Equal Opportunity Commission.</w:t>
      </w:r>
    </w:p>
    <w:p w14:paraId="2B1908BD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 xml:space="preserve">IMDB (1981). “Yes Minister.” Retrieved 19th April 2021, from </w:t>
      </w:r>
      <w:hyperlink r:id="rId270">
        <w:r w:rsidRPr="00CC1121">
          <w:rPr>
            <w:color w:val="357DB5"/>
            <w:lang w:val="en-AU"/>
          </w:rPr>
          <w:t>https://www.imdb.com/title/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71">
        <w:r w:rsidRPr="00CC1121">
          <w:rPr>
            <w:color w:val="357DB5"/>
            <w:lang w:val="en-AU"/>
          </w:rPr>
          <w:t>tt0080306/</w:t>
        </w:r>
      </w:hyperlink>
      <w:r w:rsidRPr="00CC1121">
        <w:rPr>
          <w:lang w:val="en-AU"/>
        </w:rPr>
        <w:t>.</w:t>
      </w:r>
    </w:p>
    <w:p w14:paraId="7A710B6E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 xml:space="preserve">IMMI (2021). “Bridging visa E (BVE) “. from </w:t>
      </w:r>
      <w:hyperlink r:id="rId272">
        <w:r w:rsidRPr="00CC1121">
          <w:rPr>
            <w:color w:val="357DB5"/>
            <w:lang w:val="en-AU"/>
          </w:rPr>
          <w:t>https://immi.homeaffairs.gov.au/visas/getting-a-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73">
        <w:r w:rsidRPr="00CC1121">
          <w:rPr>
            <w:color w:val="357DB5"/>
            <w:lang w:val="en-AU"/>
          </w:rPr>
          <w:t>visa/visa-listing/bridging-visa-e-050-051</w:t>
        </w:r>
      </w:hyperlink>
      <w:r w:rsidRPr="00CC1121">
        <w:rPr>
          <w:lang w:val="en-AU"/>
        </w:rPr>
        <w:t>.</w:t>
      </w:r>
    </w:p>
    <w:p w14:paraId="5DD073D2" w14:textId="77777777" w:rsidR="003D27E2" w:rsidRPr="00CC1121" w:rsidRDefault="004D49D8">
      <w:pPr>
        <w:pStyle w:val="BodyText"/>
        <w:spacing w:before="206" w:line="253" w:lineRule="exact"/>
        <w:ind w:left="1133"/>
        <w:rPr>
          <w:lang w:val="en-AU"/>
        </w:rPr>
      </w:pPr>
      <w:r w:rsidRPr="00CC1121">
        <w:rPr>
          <w:lang w:val="en-AU"/>
        </w:rPr>
        <w:t>IMMI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“Safe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Haven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Enterprise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visa.”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14th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47"/>
          <w:lang w:val="en-AU"/>
        </w:rPr>
        <w:t xml:space="preserve"> </w:t>
      </w:r>
      <w:hyperlink r:id="rId274">
        <w:r w:rsidRPr="00CC1121">
          <w:rPr>
            <w:color w:val="357DB5"/>
            <w:lang w:val="en-AU"/>
          </w:rPr>
          <w:t>https://immi.</w:t>
        </w:r>
      </w:hyperlink>
    </w:p>
    <w:p w14:paraId="20F818AE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hyperlink r:id="rId275">
        <w:r w:rsidRPr="00CC1121">
          <w:rPr>
            <w:color w:val="357DB5"/>
            <w:lang w:val="en-AU"/>
          </w:rPr>
          <w:t>homeaffairs.gov.au/visas/getting-a-visa/visa-listing/safe-haven-enterprise-790</w:t>
        </w:r>
      </w:hyperlink>
      <w:r w:rsidRPr="00CC1121">
        <w:rPr>
          <w:lang w:val="en-AU"/>
        </w:rPr>
        <w:t>.</w:t>
      </w:r>
    </w:p>
    <w:p w14:paraId="68D7996F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r w:rsidRPr="00CC1121">
        <w:rPr>
          <w:lang w:val="en-AU"/>
        </w:rPr>
        <w:t>Immigration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“New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Zealand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citizens.”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7th</w:t>
      </w:r>
      <w:r w:rsidRPr="00CC1121">
        <w:rPr>
          <w:spacing w:val="47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47"/>
          <w:lang w:val="en-AU"/>
        </w:rPr>
        <w:t xml:space="preserve"> </w:t>
      </w:r>
      <w:hyperlink r:id="rId276">
        <w:r w:rsidRPr="00CC1121">
          <w:rPr>
            <w:color w:val="357DB5"/>
            <w:lang w:val="en-AU"/>
          </w:rPr>
          <w:t>https://immi.</w:t>
        </w:r>
      </w:hyperlink>
    </w:p>
    <w:p w14:paraId="32262971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hyperlink r:id="rId277">
        <w:r w:rsidRPr="00CC1121">
          <w:rPr>
            <w:color w:val="357DB5"/>
            <w:lang w:val="en-AU"/>
          </w:rPr>
          <w:t>homeaffairs.gov.au/entering-and-leavin</w:t>
        </w:r>
        <w:r w:rsidRPr="00CC1121">
          <w:rPr>
            <w:color w:val="357DB5"/>
            <w:lang w:val="en-AU"/>
          </w:rPr>
          <w:t>g-australia/new-zealand-citizens</w:t>
        </w:r>
      </w:hyperlink>
      <w:r w:rsidRPr="00CC1121">
        <w:rPr>
          <w:lang w:val="en-AU"/>
        </w:rPr>
        <w:t>.</w:t>
      </w:r>
    </w:p>
    <w:p w14:paraId="7D10A006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r w:rsidRPr="00CC1121">
        <w:rPr>
          <w:lang w:val="en-AU"/>
        </w:rPr>
        <w:t>Jenkins,</w:t>
      </w:r>
      <w:r w:rsidRPr="00CC1121">
        <w:rPr>
          <w:spacing w:val="14"/>
          <w:lang w:val="en-AU"/>
        </w:rPr>
        <w:t xml:space="preserve"> </w:t>
      </w:r>
      <w:r w:rsidRPr="00CC1121">
        <w:rPr>
          <w:lang w:val="en-AU"/>
        </w:rPr>
        <w:t>S.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14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14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1000</w:t>
      </w:r>
      <w:r w:rsidRPr="00CC1121">
        <w:rPr>
          <w:spacing w:val="14"/>
          <w:lang w:val="en-AU"/>
        </w:rPr>
        <w:t xml:space="preserve"> </w:t>
      </w:r>
      <w:r w:rsidRPr="00CC1121">
        <w:rPr>
          <w:lang w:val="en-AU"/>
        </w:rPr>
        <w:t>reports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abuse</w:t>
      </w:r>
      <w:r w:rsidRPr="00CC1121">
        <w:rPr>
          <w:spacing w:val="1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5"/>
          <w:lang w:val="en-AU"/>
        </w:rPr>
        <w:t xml:space="preserve"> </w:t>
      </w:r>
      <w:r w:rsidRPr="00CC1121">
        <w:rPr>
          <w:lang w:val="en-AU"/>
        </w:rPr>
        <w:t>neglect</w:t>
      </w:r>
    </w:p>
    <w:p w14:paraId="01D80D6E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over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three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months.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Mandarin</w:t>
      </w:r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Melbourne,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Mandarin.</w:t>
      </w:r>
    </w:p>
    <w:p w14:paraId="5887E331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proofErr w:type="spellStart"/>
      <w:r w:rsidRPr="00CC1121">
        <w:rPr>
          <w:lang w:val="en-AU"/>
        </w:rPr>
        <w:t>Kaczorek</w:t>
      </w:r>
      <w:proofErr w:type="spellEnd"/>
      <w:r w:rsidRPr="00CC1121">
        <w:rPr>
          <w:lang w:val="en-AU"/>
        </w:rPr>
        <w:t>, S.,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et al.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(2010).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People from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NESB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 disabilities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 Australi</w:t>
      </w:r>
      <w:r w:rsidRPr="00CC1121">
        <w:rPr>
          <w:u w:val="single"/>
          <w:lang w:val="en-AU"/>
        </w:rPr>
        <w:t>a: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What does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data</w:t>
      </w:r>
    </w:p>
    <w:p w14:paraId="7023AB69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proofErr w:type="gramStart"/>
      <w:r w:rsidRPr="00CC1121">
        <w:rPr>
          <w:u w:val="single"/>
          <w:lang w:val="en-AU"/>
        </w:rPr>
        <w:t>say</w:t>
      </w:r>
      <w:proofErr w:type="gramEnd"/>
      <w:r w:rsidRPr="00CC1121">
        <w:rPr>
          <w:u w:val="single"/>
          <w:lang w:val="en-AU"/>
        </w:rPr>
        <w:t>?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Harris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Park,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Alliance.</w:t>
      </w:r>
    </w:p>
    <w:p w14:paraId="2373DF78" w14:textId="77777777" w:rsidR="003D27E2" w:rsidRPr="00CC1121" w:rsidRDefault="004D49D8">
      <w:pPr>
        <w:pStyle w:val="BodyText"/>
        <w:spacing w:before="200" w:line="253" w:lineRule="exact"/>
        <w:ind w:left="1133"/>
        <w:rPr>
          <w:lang w:val="en-AU"/>
        </w:rPr>
      </w:pPr>
      <w:proofErr w:type="spellStart"/>
      <w:r w:rsidRPr="00CC1121">
        <w:rPr>
          <w:lang w:val="en-AU"/>
        </w:rPr>
        <w:t>Lavrakas</w:t>
      </w:r>
      <w:proofErr w:type="spellEnd"/>
      <w:r w:rsidRPr="00CC1121">
        <w:rPr>
          <w:lang w:val="en-AU"/>
        </w:rPr>
        <w:t>,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P.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J.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(2008).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 xml:space="preserve">Methods. </w:t>
      </w:r>
      <w:r w:rsidRPr="00CC1121">
        <w:rPr>
          <w:u w:val="single"/>
          <w:lang w:val="en-AU"/>
        </w:rPr>
        <w:t>Encyclopedia</w:t>
      </w:r>
      <w:r w:rsidRPr="00CC1121">
        <w:rPr>
          <w:spacing w:val="4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4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Survey</w:t>
      </w:r>
      <w:r w:rsidRPr="00CC1121">
        <w:rPr>
          <w:spacing w:val="4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Research</w:t>
      </w:r>
      <w:r w:rsidRPr="00CC1121">
        <w:rPr>
          <w:spacing w:val="4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Methods</w:t>
      </w:r>
      <w:r w:rsidRPr="00CC1121">
        <w:rPr>
          <w:lang w:val="en-AU"/>
        </w:rPr>
        <w:t>.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P.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J.</w:t>
      </w:r>
      <w:r w:rsidRPr="00CC1121">
        <w:rPr>
          <w:spacing w:val="43"/>
          <w:lang w:val="en-AU"/>
        </w:rPr>
        <w:t xml:space="preserve"> </w:t>
      </w:r>
      <w:proofErr w:type="spellStart"/>
      <w:r w:rsidRPr="00CC1121">
        <w:rPr>
          <w:lang w:val="en-AU"/>
        </w:rPr>
        <w:t>Lavrakas</w:t>
      </w:r>
      <w:proofErr w:type="spellEnd"/>
      <w:r w:rsidRPr="00CC1121">
        <w:rPr>
          <w:lang w:val="en-AU"/>
        </w:rPr>
        <w:t>.</w:t>
      </w:r>
    </w:p>
    <w:p w14:paraId="2F50D00B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Thousand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Oaks,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California,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Sage.</w:t>
      </w:r>
    </w:p>
    <w:p w14:paraId="4A49FA7B" w14:textId="77777777" w:rsidR="003D27E2" w:rsidRPr="00CC1121" w:rsidRDefault="004D49D8">
      <w:pPr>
        <w:pStyle w:val="BodyText"/>
        <w:spacing w:before="223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>Lloyd, L. (2009). Time for Action: The National Council’s Plan for Australia to Reduce Violence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against Women and their Children, 2009-2021. H. The Department of Families,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Services and Indigenous Affairs (</w:t>
      </w:r>
      <w:proofErr w:type="spellStart"/>
      <w:r w:rsidRPr="00CC1121">
        <w:rPr>
          <w:lang w:val="en-AU"/>
        </w:rPr>
        <w:t>FaHCSIA</w:t>
      </w:r>
      <w:proofErr w:type="spellEnd"/>
      <w:r w:rsidRPr="00CC1121">
        <w:rPr>
          <w:lang w:val="en-AU"/>
        </w:rPr>
        <w:t>. Canberra, The Department of Fami</w:t>
      </w:r>
      <w:r w:rsidRPr="00CC1121">
        <w:rPr>
          <w:lang w:val="en-AU"/>
        </w:rPr>
        <w:t>lies, Housing,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Indigenous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Affairs (</w:t>
      </w:r>
      <w:proofErr w:type="spellStart"/>
      <w:r w:rsidRPr="00CC1121">
        <w:rPr>
          <w:lang w:val="en-AU"/>
        </w:rPr>
        <w:t>FaHCSIA</w:t>
      </w:r>
      <w:proofErr w:type="spellEnd"/>
      <w:r w:rsidRPr="00CC1121">
        <w:rPr>
          <w:lang w:val="en-AU"/>
        </w:rPr>
        <w:t>)</w:t>
      </w:r>
      <w:r w:rsidRPr="00CC1121">
        <w:rPr>
          <w:b/>
          <w:lang w:val="en-AU"/>
        </w:rPr>
        <w:t>:</w:t>
      </w:r>
      <w:r w:rsidRPr="00CC1121">
        <w:rPr>
          <w:b/>
          <w:spacing w:val="-1"/>
          <w:lang w:val="en-AU"/>
        </w:rPr>
        <w:t xml:space="preserve"> </w:t>
      </w:r>
      <w:r w:rsidRPr="00CC1121">
        <w:rPr>
          <w:lang w:val="en-AU"/>
        </w:rPr>
        <w:t>204.</w:t>
      </w:r>
    </w:p>
    <w:p w14:paraId="131B1B46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1F21710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0F6B70FF" w14:textId="77777777" w:rsidR="003D27E2" w:rsidRPr="00CC1121" w:rsidRDefault="004D49D8">
      <w:pPr>
        <w:pStyle w:val="BodyText"/>
        <w:spacing w:before="122" w:line="216" w:lineRule="auto"/>
        <w:ind w:left="2551" w:right="1129"/>
        <w:jc w:val="both"/>
        <w:rPr>
          <w:lang w:val="en-AU"/>
        </w:rPr>
      </w:pPr>
      <w:proofErr w:type="spellStart"/>
      <w:r w:rsidRPr="00CC1121">
        <w:rPr>
          <w:lang w:val="en-AU"/>
        </w:rPr>
        <w:t>Malbon</w:t>
      </w:r>
      <w:proofErr w:type="spellEnd"/>
      <w:r w:rsidRPr="00CC1121">
        <w:rPr>
          <w:lang w:val="en-AU"/>
        </w:rPr>
        <w:t>,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E.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“Women,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rural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disadvantaged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Australians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missing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NDIS.” </w:t>
      </w:r>
      <w:r w:rsidRPr="00CC1121">
        <w:rPr>
          <w:u w:val="single"/>
          <w:lang w:val="en-AU"/>
        </w:rPr>
        <w:t>Health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Medicine</w:t>
      </w:r>
      <w:r w:rsidRPr="00CC1121">
        <w:rPr>
          <w:lang w:val="en-AU"/>
        </w:rPr>
        <w:t xml:space="preserve"> </w:t>
      </w:r>
      <w:hyperlink r:id="rId278">
        <w:r w:rsidRPr="00CC1121">
          <w:rPr>
            <w:color w:val="357DB5"/>
            <w:lang w:val="en-AU"/>
          </w:rPr>
          <w:t>https://theconversation.com/women-rural-and-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79">
        <w:r w:rsidRPr="00CC1121">
          <w:rPr>
            <w:color w:val="357DB5"/>
            <w:lang w:val="en-AU"/>
          </w:rPr>
          <w:t>disadvantaged-australians-may-be-missing-out-on-care-in-the-ndis-120081</w:t>
        </w:r>
      </w:hyperlink>
      <w:r w:rsidRPr="00CC1121">
        <w:rPr>
          <w:lang w:val="en-AU"/>
        </w:rPr>
        <w:t>.</w:t>
      </w:r>
    </w:p>
    <w:p w14:paraId="27DA923F" w14:textId="77777777" w:rsidR="003D27E2" w:rsidRPr="00CC1121" w:rsidRDefault="004D49D8">
      <w:pPr>
        <w:pStyle w:val="BodyText"/>
        <w:spacing w:before="229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>Mares, S. (2020). “Mental health consequences of detaining children and families who seek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asylum: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scoping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review.”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Eur Child</w:t>
      </w:r>
      <w:r w:rsidRPr="00CC1121">
        <w:rPr>
          <w:spacing w:val="-1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Adolesc</w:t>
      </w:r>
      <w:proofErr w:type="spellEnd"/>
      <w:r w:rsidRPr="00CC1121">
        <w:rPr>
          <w:u w:val="single"/>
          <w:lang w:val="en-AU"/>
        </w:rPr>
        <w:t xml:space="preserve"> Psychiatry</w:t>
      </w:r>
      <w:r w:rsidRPr="00CC1121">
        <w:rPr>
          <w:lang w:val="en-AU"/>
        </w:rPr>
        <w:t>.</w:t>
      </w:r>
    </w:p>
    <w:p w14:paraId="072949CA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>Martín-Cano, M. d. C., et al. (2020). “Superdiversity and Disabilities: Social Changes for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Cohesion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Migrations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Europe.”</w:t>
      </w:r>
      <w:r w:rsidRPr="00CC1121">
        <w:rPr>
          <w:spacing w:val="-4"/>
          <w:lang w:val="en-AU"/>
        </w:rPr>
        <w:t xml:space="preserve"> </w:t>
      </w:r>
      <w:r w:rsidRPr="00CC1121">
        <w:rPr>
          <w:u w:val="single"/>
          <w:lang w:val="en-AU"/>
        </w:rPr>
        <w:t>International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1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Environmental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Research</w:t>
      </w:r>
      <w:r w:rsidRPr="00CC1121">
        <w:rPr>
          <w:spacing w:val="-1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Public</w:t>
      </w:r>
      <w:r w:rsidRPr="00CC1121">
        <w:rPr>
          <w:spacing w:val="-53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17</w:t>
      </w:r>
      <w:r w:rsidRPr="00CC1121">
        <w:rPr>
          <w:lang w:val="en-AU"/>
        </w:rPr>
        <w:t>(18): 6460.</w:t>
      </w:r>
    </w:p>
    <w:p w14:paraId="5600881F" w14:textId="77777777" w:rsidR="003D27E2" w:rsidRPr="00CC1121" w:rsidRDefault="004D49D8">
      <w:pPr>
        <w:pStyle w:val="BodyText"/>
        <w:spacing w:before="228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>McCallum,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R.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United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Nations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Convention</w:t>
      </w:r>
      <w:r w:rsidRPr="00CC1121">
        <w:rPr>
          <w:spacing w:val="-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Rights</w:t>
      </w:r>
      <w:r w:rsidRPr="00CC1121">
        <w:rPr>
          <w:spacing w:val="-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Persons</w:t>
      </w:r>
      <w:r w:rsidRPr="00CC1121">
        <w:rPr>
          <w:spacing w:val="-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Disabilities:</w:t>
      </w:r>
      <w:r w:rsidRPr="00CC1121">
        <w:rPr>
          <w:spacing w:val="-53"/>
          <w:lang w:val="en-AU"/>
        </w:rPr>
        <w:t xml:space="preserve"> </w:t>
      </w:r>
      <w:r w:rsidRPr="00CC1121">
        <w:rPr>
          <w:u w:val="single"/>
          <w:lang w:val="en-AU"/>
        </w:rPr>
        <w:t>An Assessment of Australia’s Level of Compliance</w:t>
      </w:r>
      <w:r w:rsidRPr="00CC1121">
        <w:rPr>
          <w:lang w:val="en-AU"/>
        </w:rPr>
        <w:t>. Sydney, Royal Commission into Violence,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Abuse,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Neglect and Exploitation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PEOPLE 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6D7300E0" w14:textId="77777777" w:rsidR="003D27E2" w:rsidRPr="00CC1121" w:rsidRDefault="004D49D8">
      <w:pPr>
        <w:pStyle w:val="BodyText"/>
        <w:spacing w:before="229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 xml:space="preserve">MDAA (2010). </w:t>
      </w:r>
      <w:r w:rsidRPr="00CC1121">
        <w:rPr>
          <w:u w:val="single"/>
          <w:lang w:val="en-AU"/>
        </w:rPr>
        <w:t>Violence Thr</w:t>
      </w:r>
      <w:r w:rsidRPr="00CC1121">
        <w:rPr>
          <w:u w:val="single"/>
          <w:lang w:val="en-AU"/>
        </w:rPr>
        <w:t>ough Our Eyes: Improving Access to Services for Women from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non-English Speaking Backgrounds with Disabilities and Carers Experiencing Violence Project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Report</w:t>
      </w:r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Sydney, MDAA.</w:t>
      </w:r>
    </w:p>
    <w:p w14:paraId="6FF575A0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Méndez, J. E.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(2013). Report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Special Rapporteur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torture and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cruel, </w:t>
      </w:r>
      <w:r w:rsidRPr="00CC1121">
        <w:rPr>
          <w:lang w:val="en-AU"/>
        </w:rPr>
        <w:t>inhuman or</w:t>
      </w:r>
    </w:p>
    <w:p w14:paraId="36AE7CD4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degrading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treatment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punishment.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Council.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Geneva,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Council.</w:t>
      </w:r>
    </w:p>
    <w:p w14:paraId="5EF794AD" w14:textId="77777777" w:rsidR="003D27E2" w:rsidRPr="00CC1121" w:rsidRDefault="004D49D8">
      <w:pPr>
        <w:pStyle w:val="BodyText"/>
        <w:spacing w:before="222" w:line="216" w:lineRule="auto"/>
        <w:ind w:left="2551" w:right="1129"/>
        <w:jc w:val="both"/>
        <w:rPr>
          <w:lang w:val="en-AU"/>
        </w:rPr>
      </w:pPr>
      <w:proofErr w:type="spellStart"/>
      <w:r w:rsidRPr="00CC1121">
        <w:rPr>
          <w:lang w:val="en-AU"/>
        </w:rPr>
        <w:t>Momartin</w:t>
      </w:r>
      <w:proofErr w:type="spellEnd"/>
      <w:r w:rsidRPr="00CC1121">
        <w:rPr>
          <w:lang w:val="en-AU"/>
        </w:rPr>
        <w:t>, S., et al. (2006). “A comparison of the mental health of refugees with temporary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versus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visas.”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Medical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185</w:t>
      </w:r>
      <w:r w:rsidRPr="00CC1121">
        <w:rPr>
          <w:lang w:val="en-AU"/>
        </w:rPr>
        <w:t>(7):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357-361.</w:t>
      </w:r>
    </w:p>
    <w:p w14:paraId="5B0F8B82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Morton,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R.</w:t>
      </w:r>
      <w:r w:rsidRPr="00CC1121">
        <w:rPr>
          <w:spacing w:val="56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56"/>
          <w:lang w:val="en-AU"/>
        </w:rPr>
        <w:t xml:space="preserve"> </w:t>
      </w:r>
      <w:r w:rsidRPr="00CC1121">
        <w:rPr>
          <w:lang w:val="en-AU"/>
        </w:rPr>
        <w:t>Autism</w:t>
      </w:r>
      <w:r w:rsidRPr="00CC1121">
        <w:rPr>
          <w:spacing w:val="56"/>
          <w:lang w:val="en-AU"/>
        </w:rPr>
        <w:t xml:space="preserve"> </w:t>
      </w:r>
      <w:r w:rsidRPr="00CC1121">
        <w:rPr>
          <w:lang w:val="en-AU"/>
        </w:rPr>
        <w:t>review</w:t>
      </w:r>
      <w:r w:rsidRPr="00CC1121">
        <w:rPr>
          <w:spacing w:val="56"/>
          <w:lang w:val="en-AU"/>
        </w:rPr>
        <w:t xml:space="preserve"> </w:t>
      </w:r>
      <w:r w:rsidRPr="00CC1121">
        <w:rPr>
          <w:lang w:val="en-AU"/>
        </w:rPr>
        <w:t>concerns</w:t>
      </w:r>
      <w:r w:rsidRPr="00CC1121">
        <w:rPr>
          <w:spacing w:val="56"/>
          <w:lang w:val="en-AU"/>
        </w:rPr>
        <w:t xml:space="preserve"> </w:t>
      </w:r>
      <w:r w:rsidRPr="00CC1121">
        <w:rPr>
          <w:lang w:val="en-AU"/>
        </w:rPr>
        <w:t>NDIS</w:t>
      </w:r>
      <w:r w:rsidRPr="00CC1121">
        <w:rPr>
          <w:spacing w:val="56"/>
          <w:lang w:val="en-AU"/>
        </w:rPr>
        <w:t xml:space="preserve"> </w:t>
      </w:r>
      <w:r w:rsidRPr="00CC1121">
        <w:rPr>
          <w:lang w:val="en-AU"/>
        </w:rPr>
        <w:t>users.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56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Saturday</w:t>
      </w:r>
      <w:r w:rsidRPr="00CC1121">
        <w:rPr>
          <w:spacing w:val="56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Paper</w:t>
      </w:r>
      <w:r w:rsidRPr="00CC1121">
        <w:rPr>
          <w:lang w:val="en-AU"/>
        </w:rPr>
        <w:t>.</w:t>
      </w:r>
      <w:r w:rsidRPr="00CC1121">
        <w:rPr>
          <w:spacing w:val="56"/>
          <w:lang w:val="en-AU"/>
        </w:rPr>
        <w:t xml:space="preserve"> </w:t>
      </w:r>
      <w:r w:rsidRPr="00CC1121">
        <w:rPr>
          <w:lang w:val="en-AU"/>
        </w:rPr>
        <w:t>Melbourne,</w:t>
      </w:r>
    </w:p>
    <w:p w14:paraId="7E67F22F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Schwartz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Media.</w:t>
      </w:r>
    </w:p>
    <w:p w14:paraId="74C2EDDB" w14:textId="77777777" w:rsidR="003D27E2" w:rsidRPr="00CC1121" w:rsidRDefault="004D49D8">
      <w:pPr>
        <w:pStyle w:val="BodyText"/>
        <w:spacing w:before="222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 xml:space="preserve">NDIA (2018). </w:t>
      </w:r>
      <w:r w:rsidRPr="00CC1121">
        <w:rPr>
          <w:u w:val="single"/>
          <w:lang w:val="en-AU"/>
        </w:rPr>
        <w:t>Cultural and Linguistic Diversity Strategy 2018</w:t>
      </w:r>
      <w:r w:rsidRPr="00CC1121">
        <w:rPr>
          <w:lang w:val="en-AU"/>
        </w:rPr>
        <w:t>. Canberra, NDIA. Retrieved 24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September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hyperlink r:id="rId280">
        <w:r w:rsidRPr="00CC1121">
          <w:rPr>
            <w:color w:val="357DB5"/>
            <w:lang w:val="en-AU"/>
          </w:rPr>
          <w:t>https://www.ndis.gov.au/about-us/strategies/cultural-and-linguistic-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81">
        <w:r w:rsidRPr="00CC1121">
          <w:rPr>
            <w:color w:val="357DB5"/>
            <w:lang w:val="en-AU"/>
          </w:rPr>
          <w:t>dive</w:t>
        </w:r>
        <w:r w:rsidRPr="00CC1121">
          <w:rPr>
            <w:color w:val="357DB5"/>
            <w:lang w:val="en-AU"/>
          </w:rPr>
          <w:t>rsity-strategy</w:t>
        </w:r>
      </w:hyperlink>
      <w:r w:rsidRPr="00CC1121">
        <w:rPr>
          <w:lang w:val="en-AU"/>
        </w:rPr>
        <w:t>.</w:t>
      </w:r>
    </w:p>
    <w:p w14:paraId="752BE344" w14:textId="77777777" w:rsidR="003D27E2" w:rsidRPr="00CC1121" w:rsidRDefault="004D49D8">
      <w:pPr>
        <w:pStyle w:val="BodyText"/>
        <w:spacing w:before="229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>NDIA (2019). “List A – Conditions which are likely to meet the disabilities requirements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section 24 of the NDIS Act.” </w:t>
      </w:r>
      <w:r w:rsidRPr="00CC1121">
        <w:rPr>
          <w:u w:val="single"/>
          <w:lang w:val="en-AU"/>
        </w:rPr>
        <w:t>Operational Guidelines</w:t>
      </w:r>
      <w:r w:rsidRPr="00CC1121">
        <w:rPr>
          <w:lang w:val="en-AU"/>
        </w:rPr>
        <w:t xml:space="preserve">. Retrieved 2nd April 2021, from </w:t>
      </w:r>
      <w:hyperlink r:id="rId282">
        <w:r w:rsidRPr="00CC1121">
          <w:rPr>
            <w:color w:val="357DB5"/>
            <w:lang w:val="en-AU"/>
          </w:rPr>
          <w:t>https://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83">
        <w:r w:rsidRPr="00CC1121">
          <w:rPr>
            <w:color w:val="357DB5"/>
            <w:lang w:val="en-AU"/>
          </w:rPr>
          <w:t>www.ndis.gov.au/about-us/operational-guidelines/access-ndis-operati</w:t>
        </w:r>
        <w:r w:rsidRPr="00CC1121">
          <w:rPr>
            <w:color w:val="357DB5"/>
            <w:lang w:val="en-AU"/>
          </w:rPr>
          <w:t>onal-guideline/list-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84">
        <w:r w:rsidRPr="00CC1121">
          <w:rPr>
            <w:color w:val="357DB5"/>
            <w:lang w:val="en-AU"/>
          </w:rPr>
          <w:t>conditions-which-are-likely-meet-disabilitie</w:t>
        </w:r>
        <w:r w:rsidRPr="00CC1121">
          <w:rPr>
            <w:color w:val="357DB5"/>
            <w:lang w:val="en-AU"/>
          </w:rPr>
          <w:t>s-requirements-section-24-ndis-act</w:t>
        </w:r>
      </w:hyperlink>
      <w:r w:rsidRPr="00CC1121">
        <w:rPr>
          <w:lang w:val="en-AU"/>
        </w:rPr>
        <w:t>.</w:t>
      </w:r>
    </w:p>
    <w:p w14:paraId="2FBA9985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NDIA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-12"/>
          <w:lang w:val="en-AU"/>
        </w:rPr>
        <w:t xml:space="preserve"> </w:t>
      </w:r>
      <w:r w:rsidRPr="00CC1121">
        <w:rPr>
          <w:u w:val="single"/>
          <w:lang w:val="en-AU"/>
        </w:rPr>
        <w:t>Access</w:t>
      </w:r>
      <w:r w:rsidRPr="00CC1121">
        <w:rPr>
          <w:spacing w:val="-1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Request</w:t>
      </w:r>
      <w:r w:rsidRPr="00CC1121">
        <w:rPr>
          <w:spacing w:val="-1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Form</w:t>
      </w:r>
      <w:r w:rsidRPr="00CC1121">
        <w:rPr>
          <w:lang w:val="en-AU"/>
        </w:rPr>
        <w:t>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15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February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2021.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NDIA.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24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September</w:t>
      </w:r>
    </w:p>
    <w:p w14:paraId="24A059DC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2021,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7"/>
          <w:lang w:val="en-AU"/>
        </w:rPr>
        <w:t xml:space="preserve"> </w:t>
      </w:r>
      <w:hyperlink r:id="rId285">
        <w:r w:rsidRPr="00CC1121">
          <w:rPr>
            <w:color w:val="357DB5"/>
            <w:lang w:val="en-AU"/>
          </w:rPr>
          <w:t>https://www.ndis.gov.au/how-apply-n</w:t>
        </w:r>
        <w:r w:rsidRPr="00CC1121">
          <w:rPr>
            <w:color w:val="357DB5"/>
            <w:lang w:val="en-AU"/>
          </w:rPr>
          <w:t>dis/what-access-request-form</w:t>
        </w:r>
      </w:hyperlink>
      <w:r w:rsidRPr="00CC1121">
        <w:rPr>
          <w:lang w:val="en-AU"/>
        </w:rPr>
        <w:t>.</w:t>
      </w:r>
    </w:p>
    <w:p w14:paraId="36A41EE5" w14:textId="77777777" w:rsidR="003D27E2" w:rsidRPr="00CC1121" w:rsidRDefault="004D49D8">
      <w:pPr>
        <w:pStyle w:val="BodyText"/>
        <w:spacing w:before="222" w:line="216" w:lineRule="auto"/>
        <w:ind w:left="2551" w:right="1130"/>
        <w:jc w:val="both"/>
        <w:rPr>
          <w:lang w:val="en-AU"/>
        </w:rPr>
      </w:pPr>
      <w:r w:rsidRPr="00CC1121">
        <w:rPr>
          <w:lang w:val="en-AU"/>
        </w:rPr>
        <w:t xml:space="preserve">NDIA (2021). </w:t>
      </w:r>
      <w:r w:rsidRPr="00CC1121">
        <w:rPr>
          <w:u w:val="single"/>
          <w:lang w:val="en-AU"/>
        </w:rPr>
        <w:t>Cultural and Linguistic Diversity Strategy: Progress Update</w:t>
      </w:r>
      <w:r w:rsidRPr="00CC1121">
        <w:rPr>
          <w:lang w:val="en-AU"/>
        </w:rPr>
        <w:t>. Canberra, NDIA.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24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September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hyperlink r:id="rId286">
        <w:r w:rsidRPr="00CC1121">
          <w:rPr>
            <w:color w:val="357DB5"/>
            <w:lang w:val="en-AU"/>
          </w:rPr>
          <w:t>https://www.ndis.gov.au/about-us/strategies/cultural-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87">
        <w:r w:rsidRPr="00CC1121">
          <w:rPr>
            <w:color w:val="357DB5"/>
            <w:lang w:val="en-AU"/>
          </w:rPr>
          <w:t>and-linguistic-diversity-strategy</w:t>
        </w:r>
      </w:hyperlink>
      <w:r w:rsidRPr="00CC1121">
        <w:rPr>
          <w:lang w:val="en-AU"/>
        </w:rPr>
        <w:t>.</w:t>
      </w:r>
    </w:p>
    <w:p w14:paraId="51420617" w14:textId="77777777" w:rsidR="003D27E2" w:rsidRPr="00CC1121" w:rsidRDefault="004D49D8">
      <w:pPr>
        <w:pStyle w:val="BodyText"/>
        <w:spacing w:before="229" w:line="216" w:lineRule="auto"/>
        <w:ind w:left="2551" w:right="1130"/>
        <w:jc w:val="both"/>
        <w:rPr>
          <w:lang w:val="en-AU"/>
        </w:rPr>
      </w:pPr>
      <w:r w:rsidRPr="00CC1121">
        <w:rPr>
          <w:lang w:val="en-AU"/>
        </w:rPr>
        <w:t>NDIA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National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|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30</w:t>
      </w:r>
      <w:r w:rsidRPr="00CC1121">
        <w:rPr>
          <w:spacing w:val="5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June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2021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|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Quarterly</w:t>
      </w:r>
      <w:r w:rsidRPr="00CC1121">
        <w:rPr>
          <w:spacing w:val="5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Performance</w:t>
      </w:r>
      <w:r w:rsidRPr="00CC1121">
        <w:rPr>
          <w:spacing w:val="5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Dashboard</w:t>
      </w:r>
      <w:r w:rsidRPr="00CC1121">
        <w:rPr>
          <w:lang w:val="en-AU"/>
        </w:rPr>
        <w:t>.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24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September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hyperlink r:id="rId288">
        <w:r w:rsidRPr="00CC1121">
          <w:rPr>
            <w:color w:val="357DB5"/>
            <w:lang w:val="en-AU"/>
          </w:rPr>
          <w:t>https://www.ndis.gov.au/media/3454/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89">
        <w:proofErr w:type="spellStart"/>
        <w:r w:rsidRPr="00CC1121">
          <w:rPr>
            <w:color w:val="357DB5"/>
            <w:lang w:val="en-AU"/>
          </w:rPr>
          <w:t>download?attachment</w:t>
        </w:r>
        <w:proofErr w:type="spellEnd"/>
      </w:hyperlink>
      <w:r w:rsidRPr="00CC1121">
        <w:rPr>
          <w:lang w:val="en-AU"/>
        </w:rPr>
        <w:t>.</w:t>
      </w:r>
    </w:p>
    <w:p w14:paraId="6CF08475" w14:textId="77777777" w:rsidR="003D27E2" w:rsidRPr="00CC1121" w:rsidRDefault="004D49D8">
      <w:pPr>
        <w:pStyle w:val="BodyText"/>
        <w:spacing w:before="207"/>
        <w:ind w:left="2551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(2001).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Domestic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Violence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NESB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Disabilities.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Harris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Park,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NEDA.</w:t>
      </w:r>
    </w:p>
    <w:p w14:paraId="6216701E" w14:textId="77777777" w:rsidR="003D27E2" w:rsidRPr="00CC1121" w:rsidRDefault="004D49D8">
      <w:pPr>
        <w:pStyle w:val="BodyText"/>
        <w:spacing w:before="201"/>
        <w:ind w:left="2551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(2009).</w:t>
      </w:r>
      <w:r w:rsidRPr="00CC1121">
        <w:rPr>
          <w:spacing w:val="-5"/>
          <w:lang w:val="en-AU"/>
        </w:rPr>
        <w:t xml:space="preserve"> </w:t>
      </w:r>
      <w:r w:rsidRPr="00CC1121">
        <w:rPr>
          <w:u w:val="single"/>
          <w:lang w:val="en-AU"/>
        </w:rPr>
        <w:t>No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Discriminate</w:t>
      </w:r>
      <w:r w:rsidRPr="00CC1121">
        <w:rPr>
          <w:lang w:val="en-AU"/>
        </w:rPr>
        <w:t>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Harris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Park,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NEDA.</w:t>
      </w:r>
    </w:p>
    <w:p w14:paraId="11D8133B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52"/>
          <w:lang w:val="en-AU"/>
        </w:rPr>
        <w:t xml:space="preserve"> </w:t>
      </w:r>
      <w:r w:rsidRPr="00CC1121">
        <w:rPr>
          <w:lang w:val="en-AU"/>
        </w:rPr>
        <w:t>(2015).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Plight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People</w:t>
      </w:r>
      <w:r w:rsidRPr="00CC1121">
        <w:rPr>
          <w:spacing w:val="5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Living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within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Australian</w:t>
      </w:r>
      <w:r w:rsidRPr="00CC1121">
        <w:rPr>
          <w:spacing w:val="5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Immigration</w:t>
      </w:r>
    </w:p>
    <w:p w14:paraId="29667A3A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u w:val="single"/>
          <w:lang w:val="en-AU"/>
        </w:rPr>
        <w:t>Detention: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Demonised,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Detained,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Disowned</w:t>
      </w:r>
      <w:r w:rsidRPr="00CC1121">
        <w:rPr>
          <w:lang w:val="en-AU"/>
        </w:rPr>
        <w:t>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NEDA.</w:t>
      </w:r>
    </w:p>
    <w:p w14:paraId="5B6BDAF6" w14:textId="77777777" w:rsidR="003D27E2" w:rsidRPr="00CC1121" w:rsidRDefault="004D49D8">
      <w:pPr>
        <w:pStyle w:val="BodyText"/>
        <w:spacing w:before="200"/>
        <w:ind w:left="2551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NEDA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Ethnicity,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Migration-An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Explainer.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National</w:t>
      </w:r>
    </w:p>
    <w:p w14:paraId="53BBEBAE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B4D43A8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0E296EE2" w14:textId="77777777" w:rsidR="003D27E2" w:rsidRPr="00CC1121" w:rsidRDefault="004D49D8">
      <w:pPr>
        <w:pStyle w:val="BodyText"/>
        <w:spacing w:before="101"/>
        <w:ind w:left="1133"/>
        <w:rPr>
          <w:lang w:val="en-AU"/>
        </w:rPr>
      </w:pPr>
      <w:r w:rsidRPr="00CC1121">
        <w:rPr>
          <w:lang w:val="en-AU"/>
        </w:rPr>
        <w:t>Ethnic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Alliance.</w:t>
      </w:r>
    </w:p>
    <w:p w14:paraId="668F8879" w14:textId="77777777" w:rsidR="003D27E2" w:rsidRPr="00CC1121" w:rsidRDefault="004D49D8">
      <w:pPr>
        <w:pStyle w:val="BodyText"/>
        <w:spacing w:before="222" w:line="216" w:lineRule="auto"/>
        <w:ind w:left="1134" w:right="2446" w:hanging="1"/>
        <w:rPr>
          <w:lang w:val="en-AU"/>
        </w:rPr>
      </w:pPr>
      <w:r w:rsidRPr="00CC1121">
        <w:rPr>
          <w:lang w:val="en-AU"/>
        </w:rPr>
        <w:t>NEDA,</w:t>
      </w:r>
      <w:r w:rsidRPr="00CC1121">
        <w:rPr>
          <w:spacing w:val="30"/>
          <w:lang w:val="en-AU"/>
        </w:rPr>
        <w:t xml:space="preserve"> </w:t>
      </w:r>
      <w:r w:rsidRPr="00CC1121">
        <w:rPr>
          <w:lang w:val="en-AU"/>
        </w:rPr>
        <w:t>F.,</w:t>
      </w:r>
      <w:r w:rsidRPr="00CC1121">
        <w:rPr>
          <w:spacing w:val="31"/>
          <w:lang w:val="en-AU"/>
        </w:rPr>
        <w:t xml:space="preserve"> </w:t>
      </w:r>
      <w:proofErr w:type="spellStart"/>
      <w:r w:rsidRPr="00CC1121">
        <w:rPr>
          <w:lang w:val="en-AU"/>
        </w:rPr>
        <w:t>SCOA</w:t>
      </w:r>
      <w:proofErr w:type="spellEnd"/>
      <w:r w:rsidRPr="00CC1121">
        <w:rPr>
          <w:lang w:val="en-AU"/>
        </w:rPr>
        <w:t>,</w:t>
      </w:r>
      <w:r w:rsidRPr="00CC1121">
        <w:rPr>
          <w:spacing w:val="31"/>
          <w:lang w:val="en-AU"/>
        </w:rPr>
        <w:t xml:space="preserve"> </w:t>
      </w:r>
      <w:proofErr w:type="spellStart"/>
      <w:r w:rsidRPr="00CC1121">
        <w:rPr>
          <w:lang w:val="en-AU"/>
        </w:rPr>
        <w:t>RCoA</w:t>
      </w:r>
      <w:proofErr w:type="spellEnd"/>
      <w:r w:rsidRPr="00CC1121">
        <w:rPr>
          <w:spacing w:val="31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>Barriers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Exclusions: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support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needs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newly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arrived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refugees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NEDA,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FECCA,</w:t>
      </w:r>
      <w:r w:rsidRPr="00CC1121">
        <w:rPr>
          <w:spacing w:val="-2"/>
          <w:lang w:val="en-AU"/>
        </w:rPr>
        <w:t xml:space="preserve"> </w:t>
      </w:r>
      <w:proofErr w:type="spellStart"/>
      <w:r w:rsidRPr="00CC1121">
        <w:rPr>
          <w:lang w:val="en-AU"/>
        </w:rPr>
        <w:t>SCOA</w:t>
      </w:r>
      <w:proofErr w:type="spell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lang w:val="en-AU"/>
        </w:rPr>
        <w:t>RCoA</w:t>
      </w:r>
      <w:proofErr w:type="spellEnd"/>
    </w:p>
    <w:p w14:paraId="2B7388E3" w14:textId="77777777" w:rsidR="003D27E2" w:rsidRPr="00CC1121" w:rsidRDefault="004D49D8">
      <w:pPr>
        <w:pStyle w:val="BodyText"/>
        <w:spacing w:before="228" w:line="216" w:lineRule="auto"/>
        <w:ind w:left="1134" w:right="2547"/>
        <w:jc w:val="both"/>
        <w:rPr>
          <w:lang w:val="en-AU"/>
        </w:rPr>
      </w:pPr>
      <w:r w:rsidRPr="00CC1121">
        <w:rPr>
          <w:w w:val="95"/>
          <w:lang w:val="en-AU"/>
        </w:rPr>
        <w:t>OHCHR</w:t>
      </w:r>
      <w:r w:rsidRPr="00CC1121">
        <w:rPr>
          <w:spacing w:val="18"/>
          <w:w w:val="95"/>
          <w:lang w:val="en-AU"/>
        </w:rPr>
        <w:t xml:space="preserve"> </w:t>
      </w:r>
      <w:r w:rsidRPr="00CC1121">
        <w:rPr>
          <w:w w:val="95"/>
          <w:lang w:val="en-AU"/>
        </w:rPr>
        <w:t>(1984).</w:t>
      </w:r>
      <w:r w:rsidRPr="00CC1121">
        <w:rPr>
          <w:spacing w:val="19"/>
          <w:w w:val="95"/>
          <w:lang w:val="en-AU"/>
        </w:rPr>
        <w:t xml:space="preserve"> </w:t>
      </w:r>
      <w:r w:rsidRPr="00CC1121">
        <w:rPr>
          <w:w w:val="95"/>
          <w:lang w:val="en-AU"/>
        </w:rPr>
        <w:t>“Convention</w:t>
      </w:r>
      <w:r w:rsidRPr="00CC1121">
        <w:rPr>
          <w:spacing w:val="19"/>
          <w:w w:val="95"/>
          <w:lang w:val="en-AU"/>
        </w:rPr>
        <w:t xml:space="preserve"> </w:t>
      </w:r>
      <w:r w:rsidRPr="00CC1121">
        <w:rPr>
          <w:w w:val="95"/>
          <w:lang w:val="en-AU"/>
        </w:rPr>
        <w:t>against</w:t>
      </w:r>
      <w:r w:rsidRPr="00CC1121">
        <w:rPr>
          <w:spacing w:val="18"/>
          <w:w w:val="95"/>
          <w:lang w:val="en-AU"/>
        </w:rPr>
        <w:t xml:space="preserve"> </w:t>
      </w:r>
      <w:r w:rsidRPr="00CC1121">
        <w:rPr>
          <w:w w:val="95"/>
          <w:lang w:val="en-AU"/>
        </w:rPr>
        <w:t>Torture</w:t>
      </w:r>
      <w:r w:rsidRPr="00CC1121">
        <w:rPr>
          <w:spacing w:val="17"/>
          <w:w w:val="95"/>
          <w:lang w:val="en-AU"/>
        </w:rPr>
        <w:t xml:space="preserve"> </w:t>
      </w:r>
      <w:r w:rsidRPr="00CC1121">
        <w:rPr>
          <w:w w:val="95"/>
          <w:lang w:val="en-AU"/>
        </w:rPr>
        <w:t>and</w:t>
      </w:r>
      <w:r w:rsidRPr="00CC1121">
        <w:rPr>
          <w:spacing w:val="19"/>
          <w:w w:val="95"/>
          <w:lang w:val="en-AU"/>
        </w:rPr>
        <w:t xml:space="preserve"> </w:t>
      </w:r>
      <w:r w:rsidRPr="00CC1121">
        <w:rPr>
          <w:w w:val="95"/>
          <w:lang w:val="en-AU"/>
        </w:rPr>
        <w:t>Other</w:t>
      </w:r>
      <w:r w:rsidRPr="00CC1121">
        <w:rPr>
          <w:spacing w:val="17"/>
          <w:w w:val="95"/>
          <w:lang w:val="en-AU"/>
        </w:rPr>
        <w:t xml:space="preserve"> </w:t>
      </w:r>
      <w:r w:rsidRPr="00CC1121">
        <w:rPr>
          <w:w w:val="95"/>
          <w:lang w:val="en-AU"/>
        </w:rPr>
        <w:t>Cruel,</w:t>
      </w:r>
      <w:r w:rsidRPr="00CC1121">
        <w:rPr>
          <w:spacing w:val="17"/>
          <w:w w:val="95"/>
          <w:lang w:val="en-AU"/>
        </w:rPr>
        <w:t xml:space="preserve"> </w:t>
      </w:r>
      <w:r w:rsidRPr="00CC1121">
        <w:rPr>
          <w:w w:val="95"/>
          <w:lang w:val="en-AU"/>
        </w:rPr>
        <w:t>Inhuman</w:t>
      </w:r>
      <w:r w:rsidRPr="00CC1121">
        <w:rPr>
          <w:spacing w:val="18"/>
          <w:w w:val="95"/>
          <w:lang w:val="en-AU"/>
        </w:rPr>
        <w:t xml:space="preserve"> </w:t>
      </w:r>
      <w:r w:rsidRPr="00CC1121">
        <w:rPr>
          <w:w w:val="95"/>
          <w:lang w:val="en-AU"/>
        </w:rPr>
        <w:t>or</w:t>
      </w:r>
      <w:r w:rsidRPr="00CC1121">
        <w:rPr>
          <w:spacing w:val="17"/>
          <w:w w:val="95"/>
          <w:lang w:val="en-AU"/>
        </w:rPr>
        <w:t xml:space="preserve"> </w:t>
      </w:r>
      <w:r w:rsidRPr="00CC1121">
        <w:rPr>
          <w:w w:val="95"/>
          <w:lang w:val="en-AU"/>
        </w:rPr>
        <w:t>Degrading</w:t>
      </w:r>
      <w:r w:rsidRPr="00CC1121">
        <w:rPr>
          <w:spacing w:val="17"/>
          <w:w w:val="95"/>
          <w:lang w:val="en-AU"/>
        </w:rPr>
        <w:t xml:space="preserve"> </w:t>
      </w:r>
      <w:r w:rsidRPr="00CC1121">
        <w:rPr>
          <w:w w:val="95"/>
          <w:lang w:val="en-AU"/>
        </w:rPr>
        <w:t>Treatment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lang w:val="en-AU"/>
        </w:rPr>
        <w:t xml:space="preserve">or Punishment.” </w:t>
      </w:r>
      <w:r w:rsidRPr="00CC1121">
        <w:rPr>
          <w:u w:val="single"/>
          <w:lang w:val="en-AU"/>
        </w:rPr>
        <w:t>Human Rights</w:t>
      </w:r>
      <w:r w:rsidRPr="00CC1121">
        <w:rPr>
          <w:lang w:val="en-AU"/>
        </w:rPr>
        <w:t>. Retrie</w:t>
      </w:r>
      <w:r w:rsidRPr="00CC1121">
        <w:rPr>
          <w:lang w:val="en-AU"/>
        </w:rPr>
        <w:t xml:space="preserve">ved 11th April 2021, from </w:t>
      </w:r>
      <w:hyperlink r:id="rId290">
        <w:r w:rsidRPr="00CC1121">
          <w:rPr>
            <w:color w:val="357DB5"/>
            <w:lang w:val="en-AU"/>
          </w:rPr>
          <w:t>https://www.ohchr.org/en/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91">
        <w:proofErr w:type="spellStart"/>
        <w:r w:rsidRPr="00CC1121">
          <w:rPr>
            <w:color w:val="357DB5"/>
            <w:lang w:val="en-AU"/>
          </w:rPr>
          <w:t>professionalinterest</w:t>
        </w:r>
        <w:proofErr w:type="spellEnd"/>
        <w:r w:rsidRPr="00CC1121">
          <w:rPr>
            <w:color w:val="357DB5"/>
            <w:lang w:val="en-AU"/>
          </w:rPr>
          <w:t>/pages/cat.aspx</w:t>
        </w:r>
      </w:hyperlink>
      <w:r w:rsidRPr="00CC1121">
        <w:rPr>
          <w:lang w:val="en-AU"/>
        </w:rPr>
        <w:t>.</w:t>
      </w:r>
    </w:p>
    <w:p w14:paraId="0A573AC5" w14:textId="77777777" w:rsidR="003D27E2" w:rsidRPr="00CC1121" w:rsidRDefault="004D49D8">
      <w:pPr>
        <w:pStyle w:val="BodyText"/>
        <w:spacing w:before="229" w:line="216" w:lineRule="auto"/>
        <w:ind w:left="1134" w:right="2548"/>
        <w:jc w:val="both"/>
        <w:rPr>
          <w:lang w:val="en-AU"/>
        </w:rPr>
      </w:pPr>
      <w:r w:rsidRPr="00CC1121">
        <w:rPr>
          <w:lang w:val="en-AU"/>
        </w:rPr>
        <w:t>OHCHR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(1999).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“Convention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Child.”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9th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hyperlink r:id="rId292">
        <w:r w:rsidRPr="00CC1121">
          <w:rPr>
            <w:color w:val="357DB5"/>
            <w:lang w:val="en-AU"/>
          </w:rPr>
          <w:t>https://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93">
        <w:r w:rsidRPr="00CC1121">
          <w:rPr>
            <w:color w:val="357DB5"/>
            <w:lang w:val="en-AU"/>
          </w:rPr>
          <w:t>www.ohchr.org/en/professionalinterest/pages/crc.aspx</w:t>
        </w:r>
      </w:hyperlink>
      <w:r w:rsidRPr="00CC1121">
        <w:rPr>
          <w:lang w:val="en-AU"/>
        </w:rPr>
        <w:t>.</w:t>
      </w:r>
    </w:p>
    <w:p w14:paraId="4F7643EC" w14:textId="77777777" w:rsidR="003D27E2" w:rsidRPr="00CC1121" w:rsidRDefault="004D49D8">
      <w:pPr>
        <w:pStyle w:val="BodyText"/>
        <w:spacing w:before="228" w:line="216" w:lineRule="auto"/>
        <w:ind w:left="1134" w:right="2548"/>
        <w:jc w:val="both"/>
        <w:rPr>
          <w:lang w:val="en-AU"/>
        </w:rPr>
      </w:pPr>
      <w:r w:rsidRPr="00CC1121">
        <w:rPr>
          <w:lang w:val="en-AU"/>
        </w:rPr>
        <w:t xml:space="preserve">Oliver, M. (1988). “Social Policy and Disabilities: The Creation of Dependency.” </w:t>
      </w:r>
      <w:proofErr w:type="spellStart"/>
      <w:r w:rsidRPr="00CC1121">
        <w:rPr>
          <w:u w:val="single"/>
          <w:lang w:val="en-AU"/>
        </w:rPr>
        <w:t>TIDSKRIFT</w:t>
      </w:r>
      <w:proofErr w:type="spellEnd"/>
      <w:r w:rsidRPr="00CC1121">
        <w:rPr>
          <w:u w:val="single"/>
          <w:lang w:val="en-AU"/>
        </w:rPr>
        <w:t xml:space="preserve"> FOR</w:t>
      </w:r>
      <w:r w:rsidRPr="00CC1121">
        <w:rPr>
          <w:spacing w:val="-52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RATTSSOCIOLOGI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5</w:t>
      </w:r>
      <w:r w:rsidRPr="00CC1121">
        <w:rPr>
          <w:lang w:val="en-AU"/>
        </w:rPr>
        <w:t>(NR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31-48.</w:t>
      </w:r>
    </w:p>
    <w:p w14:paraId="0718A2F5" w14:textId="77777777" w:rsidR="003D27E2" w:rsidRPr="00CC1121" w:rsidRDefault="004D49D8">
      <w:pPr>
        <w:pStyle w:val="BodyText"/>
        <w:spacing w:before="206" w:line="253" w:lineRule="exact"/>
        <w:ind w:left="1134"/>
        <w:jc w:val="both"/>
        <w:rPr>
          <w:lang w:val="en-AU"/>
        </w:rPr>
      </w:pPr>
      <w:proofErr w:type="spellStart"/>
      <w:r w:rsidRPr="00CC1121">
        <w:rPr>
          <w:lang w:val="en-AU"/>
        </w:rPr>
        <w:t>Parla</w:t>
      </w:r>
      <w:proofErr w:type="spellEnd"/>
      <w:r w:rsidRPr="00CC1121">
        <w:rPr>
          <w:lang w:val="en-AU"/>
        </w:rPr>
        <w:t>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J.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(1994).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“EDUCATING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TEACHERS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proofErr w:type="spellStart"/>
      <w:r w:rsidRPr="00CC1121">
        <w:rPr>
          <w:lang w:val="en-AU"/>
        </w:rPr>
        <w:t>LINGUISTICDIVERSITY</w:t>
      </w:r>
      <w:proofErr w:type="spellEnd"/>
      <w:r w:rsidRPr="00CC1121">
        <w:rPr>
          <w:lang w:val="en-AU"/>
        </w:rPr>
        <w:t>: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MODEL</w:t>
      </w:r>
    </w:p>
    <w:p w14:paraId="57304BE5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TEACHERS.”</w:t>
      </w:r>
      <w:r w:rsidRPr="00CC1121">
        <w:rPr>
          <w:spacing w:val="-5"/>
          <w:lang w:val="en-AU"/>
        </w:rPr>
        <w:t xml:space="preserve"> </w:t>
      </w:r>
      <w:r w:rsidRPr="00CC1121">
        <w:rPr>
          <w:u w:val="single"/>
          <w:lang w:val="en-AU"/>
        </w:rPr>
        <w:t>New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York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State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Association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Bilingual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Education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4"/>
          <w:lang w:val="en-AU"/>
        </w:rPr>
        <w:t xml:space="preserve"> </w:t>
      </w:r>
      <w:r w:rsidRPr="00CC1121">
        <w:rPr>
          <w:b/>
          <w:lang w:val="en-AU"/>
        </w:rPr>
        <w:t>9</w:t>
      </w:r>
      <w:r w:rsidRPr="00CC1121">
        <w:rPr>
          <w:lang w:val="en-AU"/>
        </w:rPr>
        <w:t>: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1-6.</w:t>
      </w:r>
    </w:p>
    <w:p w14:paraId="72DC878D" w14:textId="77777777" w:rsidR="003D27E2" w:rsidRPr="00CC1121" w:rsidRDefault="004D49D8">
      <w:pPr>
        <w:pStyle w:val="BodyText"/>
        <w:spacing w:before="201" w:line="253" w:lineRule="exact"/>
        <w:ind w:left="1134"/>
        <w:rPr>
          <w:lang w:val="en-AU"/>
        </w:rPr>
      </w:pPr>
      <w:r w:rsidRPr="00CC1121">
        <w:rPr>
          <w:lang w:val="en-AU"/>
        </w:rPr>
        <w:t>Pérez,</w:t>
      </w:r>
      <w:r w:rsidRPr="00CC1121">
        <w:rPr>
          <w:spacing w:val="54"/>
          <w:lang w:val="en-AU"/>
        </w:rPr>
        <w:t xml:space="preserve"> </w:t>
      </w:r>
      <w:r w:rsidRPr="00CC1121">
        <w:rPr>
          <w:lang w:val="en-AU"/>
        </w:rPr>
        <w:t>B.  (1988).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u w:val="single"/>
          <w:lang w:val="en-AU"/>
        </w:rPr>
        <w:t>Sociocultural  contexts</w:t>
      </w:r>
      <w:proofErr w:type="gramEnd"/>
      <w:r w:rsidRPr="00CC1121">
        <w:rPr>
          <w:u w:val="single"/>
          <w:lang w:val="en-AU"/>
        </w:rPr>
        <w:t xml:space="preserve">  of</w:t>
      </w:r>
      <w:r w:rsidRPr="00CC1121">
        <w:rPr>
          <w:spacing w:val="5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language  and  literacy</w:t>
      </w:r>
      <w:r w:rsidRPr="00CC1121">
        <w:rPr>
          <w:lang w:val="en-AU"/>
        </w:rPr>
        <w:t>.  Mahwah,</w:t>
      </w:r>
      <w:r w:rsidRPr="00CC1121">
        <w:rPr>
          <w:spacing w:val="54"/>
          <w:lang w:val="en-AU"/>
        </w:rPr>
        <w:t xml:space="preserve"> </w:t>
      </w:r>
      <w:proofErr w:type="gramStart"/>
      <w:r w:rsidRPr="00CC1121">
        <w:rPr>
          <w:lang w:val="en-AU"/>
        </w:rPr>
        <w:t>NJ,  Lawrence</w:t>
      </w:r>
      <w:proofErr w:type="gramEnd"/>
    </w:p>
    <w:p w14:paraId="114913A0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r w:rsidRPr="00CC1121">
        <w:rPr>
          <w:lang w:val="en-AU"/>
        </w:rPr>
        <w:t>Erlbaum Associates.</w:t>
      </w:r>
    </w:p>
    <w:p w14:paraId="3B82AE14" w14:textId="77777777" w:rsidR="003D27E2" w:rsidRPr="00CC1121" w:rsidRDefault="004D49D8">
      <w:pPr>
        <w:pStyle w:val="BodyText"/>
        <w:spacing w:before="222" w:line="216" w:lineRule="auto"/>
        <w:ind w:left="1134" w:right="2546"/>
        <w:jc w:val="both"/>
        <w:rPr>
          <w:lang w:val="en-AU"/>
        </w:rPr>
      </w:pPr>
      <w:proofErr w:type="spellStart"/>
      <w:r w:rsidRPr="00CC1121">
        <w:rPr>
          <w:lang w:val="en-AU"/>
        </w:rPr>
        <w:t>Qadar</w:t>
      </w:r>
      <w:proofErr w:type="spellEnd"/>
      <w:r w:rsidRPr="00CC1121">
        <w:rPr>
          <w:lang w:val="en-AU"/>
        </w:rPr>
        <w:t xml:space="preserve">, S. (2019). “Name discrimination can make finding a job harder, but is changing to </w:t>
      </w:r>
      <w:r w:rsidRPr="00CC1121">
        <w:rPr>
          <w:lang w:val="en-AU"/>
        </w:rPr>
        <w:t>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pseudonym the answer?” </w:t>
      </w:r>
      <w:r w:rsidRPr="00CC1121">
        <w:rPr>
          <w:u w:val="single"/>
          <w:lang w:val="en-AU"/>
        </w:rPr>
        <w:t>Everyday Life</w:t>
      </w:r>
      <w:r w:rsidRPr="00CC1121">
        <w:rPr>
          <w:lang w:val="en-AU"/>
        </w:rPr>
        <w:t xml:space="preserve">. From </w:t>
      </w:r>
      <w:hyperlink r:id="rId294">
        <w:r w:rsidRPr="00CC1121">
          <w:rPr>
            <w:color w:val="357DB5"/>
            <w:lang w:val="en-AU"/>
          </w:rPr>
          <w:t>https://www.abc.net.au/everyday/should-you-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295">
        <w:r w:rsidRPr="00CC1121">
          <w:rPr>
            <w:color w:val="357DB5"/>
            <w:lang w:val="en-AU"/>
          </w:rPr>
          <w:t>change-your-name-to-get-a-job/10882358</w:t>
        </w:r>
      </w:hyperlink>
      <w:r w:rsidRPr="00CC1121">
        <w:rPr>
          <w:lang w:val="en-AU"/>
        </w:rPr>
        <w:t>.</w:t>
      </w:r>
    </w:p>
    <w:p w14:paraId="1F5CFDA6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RCA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(2020,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9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October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2020).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“Asylum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Statistics.”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24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October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2020,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hyperlink r:id="rId296">
        <w:r w:rsidRPr="00CC1121">
          <w:rPr>
            <w:color w:val="357DB5"/>
            <w:lang w:val="en-AU"/>
          </w:rPr>
          <w:t>https://www.</w:t>
        </w:r>
      </w:hyperlink>
    </w:p>
    <w:p w14:paraId="4D7B8E9D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hyperlink r:id="rId297">
        <w:r w:rsidRPr="00CC1121">
          <w:rPr>
            <w:color w:val="357DB5"/>
            <w:lang w:val="en-AU"/>
          </w:rPr>
          <w:t>refugeecouncil.org.au/detention-</w:t>
        </w:r>
        <w:proofErr w:type="spellStart"/>
        <w:r w:rsidRPr="00CC1121">
          <w:rPr>
            <w:color w:val="357DB5"/>
            <w:lang w:val="en-AU"/>
          </w:rPr>
          <w:t>australia</w:t>
        </w:r>
        <w:proofErr w:type="spellEnd"/>
        <w:r w:rsidRPr="00CC1121">
          <w:rPr>
            <w:color w:val="357DB5"/>
            <w:lang w:val="en-AU"/>
          </w:rPr>
          <w:t>-statistics/</w:t>
        </w:r>
      </w:hyperlink>
      <w:r w:rsidRPr="00CC1121">
        <w:rPr>
          <w:lang w:val="en-AU"/>
        </w:rPr>
        <w:t>.</w:t>
      </w:r>
    </w:p>
    <w:p w14:paraId="181AF78D" w14:textId="77777777" w:rsidR="003D27E2" w:rsidRPr="00CC1121" w:rsidRDefault="004D49D8">
      <w:pPr>
        <w:pStyle w:val="BodyText"/>
        <w:spacing w:before="201"/>
        <w:ind w:left="1133"/>
        <w:rPr>
          <w:lang w:val="en-AU"/>
        </w:rPr>
      </w:pPr>
      <w:r w:rsidRPr="00CC1121">
        <w:rPr>
          <w:lang w:val="en-AU"/>
        </w:rPr>
        <w:t>Ryan,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Inq</w:t>
      </w:r>
      <w:r w:rsidRPr="00CC1121">
        <w:rPr>
          <w:lang w:val="en-AU"/>
        </w:rPr>
        <w:t>uest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death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Hamid</w:t>
      </w:r>
      <w:r w:rsidRPr="00CC1121">
        <w:rPr>
          <w:spacing w:val="-4"/>
          <w:lang w:val="en-AU"/>
        </w:rPr>
        <w:t xml:space="preserve"> </w:t>
      </w:r>
      <w:proofErr w:type="spellStart"/>
      <w:r w:rsidRPr="00CC1121">
        <w:rPr>
          <w:lang w:val="en-AU"/>
        </w:rPr>
        <w:t>KHAZAEI</w:t>
      </w:r>
      <w:proofErr w:type="spellEnd"/>
      <w:r w:rsidRPr="00CC1121">
        <w:rPr>
          <w:lang w:val="en-AU"/>
        </w:rPr>
        <w:t>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Brisbane,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Coroners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Court.</w:t>
      </w:r>
    </w:p>
    <w:p w14:paraId="5D979FE2" w14:textId="77777777" w:rsidR="003D27E2" w:rsidRPr="00CC1121" w:rsidRDefault="004D49D8">
      <w:pPr>
        <w:pStyle w:val="BodyText"/>
        <w:spacing w:before="222" w:line="216" w:lineRule="auto"/>
        <w:ind w:left="1133" w:right="2542"/>
        <w:jc w:val="both"/>
        <w:rPr>
          <w:lang w:val="en-AU"/>
        </w:rPr>
      </w:pPr>
      <w:r w:rsidRPr="00CC1121">
        <w:rPr>
          <w:lang w:val="en-AU"/>
        </w:rPr>
        <w:t>Saggar, S. (2020). “Australia needs to confront its history of white privilege to provide a level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playing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field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all.”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Conversation</w:t>
      </w:r>
      <w:r w:rsidRPr="00CC1121">
        <w:rPr>
          <w:lang w:val="en-AU"/>
        </w:rPr>
        <w:t>.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hyperlink r:id="rId298">
        <w:r w:rsidRPr="00CC1121">
          <w:rPr>
            <w:color w:val="357DB5"/>
            <w:lang w:val="en-AU"/>
          </w:rPr>
          <w:t>https://theconversation.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299">
        <w:r w:rsidRPr="00CC1121">
          <w:rPr>
            <w:color w:val="357DB5"/>
            <w:lang w:val="en-AU"/>
          </w:rPr>
          <w:t>com/australia-needs-to-confront-its-history-of-white-privilege-to-provide-a-level-playing-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00">
        <w:r w:rsidRPr="00CC1121">
          <w:rPr>
            <w:color w:val="357DB5"/>
            <w:lang w:val="en-AU"/>
          </w:rPr>
          <w:t>field-for-all-139755</w:t>
        </w:r>
      </w:hyperlink>
      <w:r w:rsidRPr="00CC1121">
        <w:rPr>
          <w:lang w:val="en-AU"/>
        </w:rPr>
        <w:t>.</w:t>
      </w:r>
    </w:p>
    <w:p w14:paraId="1CDD7BC4" w14:textId="77777777" w:rsidR="003D27E2" w:rsidRPr="00CC1121" w:rsidRDefault="004D49D8">
      <w:pPr>
        <w:pStyle w:val="BodyText"/>
        <w:spacing w:before="229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>Salthouse, S. (2018). “Budget 2018/19 – What’s in and what’s out to support women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disabilities to thrive.” </w:t>
      </w:r>
      <w:r w:rsidRPr="00CC1121">
        <w:rPr>
          <w:u w:val="single"/>
          <w:lang w:val="en-AU"/>
        </w:rPr>
        <w:t>Blog</w:t>
      </w:r>
      <w:r w:rsidRPr="00CC1121">
        <w:rPr>
          <w:lang w:val="en-AU"/>
        </w:rPr>
        <w:t xml:space="preserve">. Retrieved 2nd April 2019, from </w:t>
      </w:r>
      <w:hyperlink r:id="rId301">
        <w:r w:rsidRPr="00CC1121">
          <w:rPr>
            <w:color w:val="357DB5"/>
            <w:lang w:val="en-AU"/>
          </w:rPr>
          <w:t>http://www.powertopersuade.org.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02">
        <w:r w:rsidRPr="00CC1121">
          <w:rPr>
            <w:color w:val="357DB5"/>
            <w:lang w:val="en-AU"/>
          </w:rPr>
          <w:t>au/blog/budget-201819-impact-on-women-with-disabilities/7/6/2018</w:t>
        </w:r>
      </w:hyperlink>
      <w:r w:rsidRPr="00CC1121">
        <w:rPr>
          <w:lang w:val="en-AU"/>
        </w:rPr>
        <w:t>.</w:t>
      </w:r>
    </w:p>
    <w:p w14:paraId="77E1DFCC" w14:textId="77777777" w:rsidR="003D27E2" w:rsidRPr="00CC1121" w:rsidRDefault="004D49D8">
      <w:pPr>
        <w:pStyle w:val="BodyText"/>
        <w:spacing w:before="229" w:line="216" w:lineRule="auto"/>
        <w:ind w:left="1133" w:right="2550"/>
        <w:jc w:val="both"/>
        <w:rPr>
          <w:lang w:val="en-AU"/>
        </w:rPr>
      </w:pPr>
      <w:r w:rsidRPr="00CC1121">
        <w:rPr>
          <w:lang w:val="en-AU"/>
        </w:rPr>
        <w:t xml:space="preserve">Sands, T., et al. (2012). </w:t>
      </w:r>
      <w:r w:rsidRPr="00CC1121">
        <w:rPr>
          <w:u w:val="single"/>
          <w:lang w:val="en-AU"/>
        </w:rPr>
        <w:t>Disabilities Rights Now: Civil Society Report to the United Nations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Committee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Rights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Persons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lang w:val="en-AU"/>
        </w:rPr>
        <w:t>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Disabilities.</w:t>
      </w:r>
    </w:p>
    <w:p w14:paraId="2F538DE5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proofErr w:type="spellStart"/>
      <w:r w:rsidRPr="00CC1121">
        <w:rPr>
          <w:lang w:val="en-AU"/>
        </w:rPr>
        <w:t>Sanggaran</w:t>
      </w:r>
      <w:proofErr w:type="spellEnd"/>
      <w:r w:rsidRPr="00CC1121">
        <w:rPr>
          <w:lang w:val="en-AU"/>
        </w:rPr>
        <w:t>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J.-P.,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“Ethical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challenges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doctors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detention.”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Medical Journal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 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201</w:t>
      </w:r>
      <w:r w:rsidRPr="00CC1121">
        <w:rPr>
          <w:lang w:val="en-AU"/>
        </w:rPr>
        <w:t>(7):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377-378.</w:t>
      </w:r>
    </w:p>
    <w:p w14:paraId="33775C8A" w14:textId="77777777" w:rsidR="003D27E2" w:rsidRPr="00CC1121" w:rsidRDefault="004D49D8">
      <w:pPr>
        <w:pStyle w:val="BodyText"/>
        <w:spacing w:before="206"/>
        <w:ind w:left="1133"/>
        <w:rPr>
          <w:lang w:val="en-AU"/>
        </w:rPr>
      </w:pPr>
      <w:proofErr w:type="spellStart"/>
      <w:r w:rsidRPr="00CC1121">
        <w:rPr>
          <w:lang w:val="en-AU"/>
        </w:rPr>
        <w:t>Siebers</w:t>
      </w:r>
      <w:proofErr w:type="spellEnd"/>
      <w:r w:rsidRPr="00CC1121">
        <w:rPr>
          <w:lang w:val="en-AU"/>
        </w:rPr>
        <w:t>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(2008).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Theory</w:t>
      </w:r>
      <w:r w:rsidRPr="00CC1121">
        <w:rPr>
          <w:lang w:val="en-AU"/>
        </w:rPr>
        <w:t>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Arbor,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University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Michigan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Press.</w:t>
      </w:r>
    </w:p>
    <w:p w14:paraId="0525E584" w14:textId="77777777" w:rsidR="003D27E2" w:rsidRPr="00CC1121" w:rsidRDefault="004D49D8">
      <w:pPr>
        <w:pStyle w:val="BodyText"/>
        <w:spacing w:before="223" w:line="216" w:lineRule="auto"/>
        <w:ind w:left="1133" w:right="2551"/>
        <w:jc w:val="both"/>
        <w:rPr>
          <w:lang w:val="en-AU"/>
        </w:rPr>
      </w:pPr>
      <w:r w:rsidRPr="00CC1121">
        <w:rPr>
          <w:lang w:val="en-AU"/>
        </w:rPr>
        <w:t>Smith, B. (2016). “Intersectional Discrimination and Substantive Equality: A Comparative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Theoretical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Perspective.”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The Equal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Rights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Review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Seventeen</w:t>
      </w:r>
      <w:r w:rsidRPr="00CC1121">
        <w:rPr>
          <w:lang w:val="en-AU"/>
        </w:rPr>
        <w:t>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72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102.</w:t>
      </w:r>
    </w:p>
    <w:p w14:paraId="19E2A217" w14:textId="77777777" w:rsidR="003D27E2" w:rsidRPr="00CC1121" w:rsidRDefault="004D49D8">
      <w:pPr>
        <w:pStyle w:val="BodyText"/>
        <w:spacing w:before="228" w:line="216" w:lineRule="auto"/>
        <w:ind w:left="1133" w:right="2547"/>
        <w:jc w:val="both"/>
        <w:rPr>
          <w:lang w:val="en-AU"/>
        </w:rPr>
      </w:pPr>
      <w:r w:rsidRPr="00CC1121">
        <w:rPr>
          <w:lang w:val="en-AU"/>
        </w:rPr>
        <w:t>Steel,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Z.,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(2004).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“Psychiatric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status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seeker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protracte</w:t>
      </w:r>
      <w:r w:rsidRPr="00CC1121">
        <w:rPr>
          <w:lang w:val="en-AU"/>
        </w:rPr>
        <w:t>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period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remote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-4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Aus</w:t>
      </w:r>
      <w:proofErr w:type="spellEnd"/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Z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Public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28</w:t>
      </w:r>
      <w:r w:rsidRPr="00CC1121">
        <w:rPr>
          <w:lang w:val="en-AU"/>
        </w:rPr>
        <w:t>(6):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527-536.</w:t>
      </w:r>
    </w:p>
    <w:p w14:paraId="26711B7B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>Steel, Z., et al. (2006). “Impact of immigration detention and temporary protection on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 of refugees.”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Br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Psychiatry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188</w:t>
      </w:r>
      <w:r w:rsidRPr="00CC1121">
        <w:rPr>
          <w:lang w:val="en-AU"/>
        </w:rPr>
        <w:t>(1): 58-64.</w:t>
      </w:r>
    </w:p>
    <w:p w14:paraId="5C381054" w14:textId="77777777" w:rsidR="003D27E2" w:rsidRPr="00CC1121" w:rsidRDefault="004D49D8">
      <w:pPr>
        <w:pStyle w:val="BodyText"/>
        <w:spacing w:before="206"/>
        <w:ind w:left="1134"/>
        <w:rPr>
          <w:lang w:val="en-AU"/>
        </w:rPr>
      </w:pPr>
      <w:r w:rsidRPr="00CC1121">
        <w:rPr>
          <w:lang w:val="en-AU"/>
        </w:rPr>
        <w:t>Stephan,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F.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F.</w:t>
      </w:r>
      <w:r w:rsidRPr="00CC1121">
        <w:rPr>
          <w:spacing w:val="50"/>
          <w:lang w:val="en-AU"/>
        </w:rPr>
        <w:t xml:space="preserve"> </w:t>
      </w:r>
      <w:r w:rsidRPr="00CC1121">
        <w:rPr>
          <w:lang w:val="en-AU"/>
        </w:rPr>
        <w:t>(1936).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“Practical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50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Sampling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Procedure.”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American</w:t>
      </w:r>
      <w:r w:rsidRPr="00CC1121">
        <w:rPr>
          <w:spacing w:val="4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Sociological</w:t>
      </w:r>
    </w:p>
    <w:p w14:paraId="6DD74DC4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7CF3D94" w14:textId="77777777" w:rsidR="003D27E2" w:rsidRPr="00CC1121" w:rsidRDefault="003D27E2">
      <w:pPr>
        <w:pStyle w:val="BodyText"/>
        <w:spacing w:before="10"/>
        <w:rPr>
          <w:sz w:val="29"/>
          <w:lang w:val="en-AU"/>
        </w:rPr>
      </w:pPr>
    </w:p>
    <w:p w14:paraId="647A4DD3" w14:textId="77777777" w:rsidR="003D27E2" w:rsidRPr="00CC1121" w:rsidRDefault="004D49D8">
      <w:pPr>
        <w:pStyle w:val="BodyText"/>
        <w:spacing w:before="101"/>
        <w:ind w:left="2551"/>
        <w:rPr>
          <w:lang w:val="en-AU"/>
        </w:rPr>
      </w:pPr>
      <w:r w:rsidRPr="00CC1121">
        <w:rPr>
          <w:u w:val="single"/>
          <w:lang w:val="en-AU"/>
        </w:rPr>
        <w:t>Review</w:t>
      </w:r>
      <w:r w:rsidRPr="00CC1121">
        <w:rPr>
          <w:spacing w:val="-5"/>
          <w:lang w:val="en-AU"/>
        </w:rPr>
        <w:t xml:space="preserve"> </w:t>
      </w:r>
      <w:r w:rsidRPr="00CC1121">
        <w:rPr>
          <w:b/>
          <w:lang w:val="en-AU"/>
        </w:rPr>
        <w:t>1</w:t>
      </w:r>
      <w:r w:rsidRPr="00CC1121">
        <w:rPr>
          <w:lang w:val="en-AU"/>
        </w:rPr>
        <w:t>(4):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569-580.</w:t>
      </w:r>
    </w:p>
    <w:p w14:paraId="4308899E" w14:textId="77777777" w:rsidR="003D27E2" w:rsidRPr="00CC1121" w:rsidRDefault="004D49D8">
      <w:pPr>
        <w:pStyle w:val="BodyText"/>
        <w:spacing w:before="200"/>
        <w:ind w:left="2551"/>
        <w:rPr>
          <w:lang w:val="en-AU"/>
        </w:rPr>
      </w:pPr>
      <w:r w:rsidRPr="00CC1121">
        <w:rPr>
          <w:lang w:val="en-AU"/>
        </w:rPr>
        <w:t>Thompson,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(2006).</w:t>
      </w:r>
      <w:r w:rsidRPr="00CC1121">
        <w:rPr>
          <w:spacing w:val="-6"/>
          <w:lang w:val="en-AU"/>
        </w:rPr>
        <w:t xml:space="preserve"> </w:t>
      </w:r>
      <w:r w:rsidRPr="00CC1121">
        <w:rPr>
          <w:u w:val="single"/>
          <w:lang w:val="en-AU"/>
        </w:rPr>
        <w:t>Anti-Discriminatory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Practice</w:t>
      </w:r>
      <w:r w:rsidRPr="00CC1121">
        <w:rPr>
          <w:lang w:val="en-AU"/>
        </w:rPr>
        <w:t>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Basingstoke,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Palgrave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Macmillan.</w:t>
      </w:r>
    </w:p>
    <w:p w14:paraId="399456CE" w14:textId="77777777" w:rsidR="003D27E2" w:rsidRPr="00CC1121" w:rsidRDefault="004D49D8">
      <w:pPr>
        <w:pStyle w:val="BodyText"/>
        <w:spacing w:before="201"/>
        <w:ind w:left="2551"/>
        <w:rPr>
          <w:lang w:val="en-AU"/>
        </w:rPr>
      </w:pPr>
      <w:r w:rsidRPr="00CC1121">
        <w:rPr>
          <w:lang w:val="en-AU"/>
        </w:rPr>
        <w:t>Tim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Moore,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(2005).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More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than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my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child’s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disabilities...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Glenroy,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SCOPE.</w:t>
      </w:r>
    </w:p>
    <w:p w14:paraId="0AD2DF9A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lang w:val="en-AU"/>
        </w:rPr>
        <w:t>Trevithick,</w:t>
      </w:r>
      <w:r w:rsidRPr="00CC1121">
        <w:rPr>
          <w:spacing w:val="33"/>
          <w:lang w:val="en-AU"/>
        </w:rPr>
        <w:t xml:space="preserve"> </w:t>
      </w:r>
      <w:r w:rsidRPr="00CC1121">
        <w:rPr>
          <w:lang w:val="en-AU"/>
        </w:rPr>
        <w:t>M.</w:t>
      </w:r>
      <w:r w:rsidRPr="00CC1121">
        <w:rPr>
          <w:spacing w:val="33"/>
          <w:lang w:val="en-AU"/>
        </w:rPr>
        <w:t xml:space="preserve"> </w:t>
      </w:r>
      <w:r w:rsidRPr="00CC1121">
        <w:rPr>
          <w:lang w:val="en-AU"/>
        </w:rPr>
        <w:t>(2011).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33"/>
          <w:lang w:val="en-AU"/>
        </w:rPr>
        <w:t xml:space="preserve"> </w:t>
      </w:r>
      <w:r w:rsidRPr="00CC1121">
        <w:rPr>
          <w:lang w:val="en-AU"/>
        </w:rPr>
        <w:t>Migration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Streams.</w:t>
      </w:r>
      <w:r w:rsidRPr="00CC1121">
        <w:rPr>
          <w:spacing w:val="33"/>
          <w:lang w:val="en-AU"/>
        </w:rPr>
        <w:t xml:space="preserve"> </w:t>
      </w:r>
      <w:r w:rsidRPr="00CC1121">
        <w:rPr>
          <w:lang w:val="en-AU"/>
        </w:rPr>
        <w:t>Adelaide,</w:t>
      </w:r>
      <w:r w:rsidRPr="00CC1121">
        <w:rPr>
          <w:spacing w:val="33"/>
          <w:lang w:val="en-AU"/>
        </w:rPr>
        <w:t xml:space="preserve"> </w:t>
      </w:r>
      <w:r w:rsidRPr="00CC1121">
        <w:rPr>
          <w:lang w:val="en-AU"/>
        </w:rPr>
        <w:t>South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33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34"/>
          <w:lang w:val="en-AU"/>
        </w:rPr>
        <w:t xml:space="preserve"> </w:t>
      </w:r>
      <w:r w:rsidRPr="00CC1121">
        <w:rPr>
          <w:lang w:val="en-AU"/>
        </w:rPr>
        <w:t>for</w:t>
      </w:r>
    </w:p>
    <w:p w14:paraId="56D8C45A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Economic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Studies.</w:t>
      </w:r>
    </w:p>
    <w:p w14:paraId="54F18D61" w14:textId="77777777" w:rsidR="003D27E2" w:rsidRPr="00CC1121" w:rsidRDefault="004D49D8">
      <w:pPr>
        <w:pStyle w:val="BodyText"/>
        <w:spacing w:before="222" w:line="216" w:lineRule="auto"/>
        <w:ind w:left="2551" w:right="1130"/>
        <w:rPr>
          <w:lang w:val="en-AU"/>
        </w:rPr>
      </w:pPr>
      <w:r w:rsidRPr="00CC1121">
        <w:rPr>
          <w:lang w:val="en-AU"/>
        </w:rPr>
        <w:t>UNHCR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Special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Rapporteur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migrants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2035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agenda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facilitating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mobility.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Geneva,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United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Council.</w:t>
      </w:r>
    </w:p>
    <w:p w14:paraId="51C9B687" w14:textId="77777777" w:rsidR="003D27E2" w:rsidRPr="00CC1121" w:rsidRDefault="004D49D8">
      <w:pPr>
        <w:pStyle w:val="BodyText"/>
        <w:spacing w:before="228" w:line="216" w:lineRule="auto"/>
        <w:ind w:left="2551" w:right="1130"/>
        <w:rPr>
          <w:lang w:val="en-AU"/>
        </w:rPr>
      </w:pPr>
      <w:r w:rsidRPr="00CC1121">
        <w:rPr>
          <w:lang w:val="en-AU"/>
        </w:rPr>
        <w:t>UNHCR</w:t>
      </w:r>
      <w:r w:rsidRPr="00CC1121">
        <w:rPr>
          <w:spacing w:val="31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Report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Special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Rapporteur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human</w:t>
      </w:r>
      <w:r w:rsidRPr="00CC1121">
        <w:rPr>
          <w:spacing w:val="3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rights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migrants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3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his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mission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 Australia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 the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regional processing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centres in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Nauru</w:t>
      </w:r>
      <w:r w:rsidRPr="00CC1121">
        <w:rPr>
          <w:lang w:val="en-AU"/>
        </w:rPr>
        <w:t>.</w:t>
      </w:r>
    </w:p>
    <w:p w14:paraId="426C2F49" w14:textId="77777777" w:rsidR="003D27E2" w:rsidRPr="00CC1121" w:rsidRDefault="004D49D8">
      <w:pPr>
        <w:pStyle w:val="BodyText"/>
        <w:spacing w:before="207" w:line="253" w:lineRule="exact"/>
        <w:ind w:left="2551"/>
        <w:jc w:val="both"/>
        <w:rPr>
          <w:lang w:val="en-AU"/>
        </w:rPr>
      </w:pPr>
      <w:r w:rsidRPr="00CC1121">
        <w:rPr>
          <w:lang w:val="en-AU"/>
        </w:rPr>
        <w:t>UNHCR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(2018,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1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February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2018).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“FACT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SHEET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SO-</w:t>
      </w:r>
    </w:p>
    <w:p w14:paraId="4B5EDFFB" w14:textId="77777777" w:rsidR="003D27E2" w:rsidRPr="00CC1121" w:rsidRDefault="004D49D8">
      <w:pPr>
        <w:pStyle w:val="BodyText"/>
        <w:spacing w:before="8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 xml:space="preserve">CALLED ’LEGACY CASELOAD’ ASYLUM-SEEKERS”. Retrieved 24 October 2020, from </w:t>
      </w:r>
      <w:hyperlink r:id="rId303">
        <w:r w:rsidRPr="00CC1121">
          <w:rPr>
            <w:color w:val="357DB5"/>
            <w:lang w:val="en-AU"/>
          </w:rPr>
          <w:t>https://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04">
        <w:r w:rsidRPr="00CC1121">
          <w:rPr>
            <w:color w:val="357DB5"/>
            <w:lang w:val="en-AU"/>
          </w:rPr>
          <w:t>www.unhcr.org/en-au/5ac5790a7.pdf</w:t>
        </w:r>
      </w:hyperlink>
      <w:r w:rsidRPr="00CC1121">
        <w:rPr>
          <w:lang w:val="en-AU"/>
        </w:rPr>
        <w:t>.</w:t>
      </w:r>
    </w:p>
    <w:p w14:paraId="11C37F92" w14:textId="77777777" w:rsidR="003D27E2" w:rsidRPr="00CC1121" w:rsidRDefault="004D49D8">
      <w:pPr>
        <w:pStyle w:val="BodyText"/>
        <w:spacing w:before="228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 xml:space="preserve">Von </w:t>
      </w:r>
      <w:proofErr w:type="spellStart"/>
      <w:r w:rsidRPr="00CC1121">
        <w:rPr>
          <w:lang w:val="en-AU"/>
        </w:rPr>
        <w:t>Werthern</w:t>
      </w:r>
      <w:proofErr w:type="spellEnd"/>
      <w:r w:rsidRPr="00CC1121">
        <w:rPr>
          <w:lang w:val="en-AU"/>
        </w:rPr>
        <w:t>, M.</w:t>
      </w:r>
      <w:r w:rsidRPr="00CC1121">
        <w:rPr>
          <w:lang w:val="en-AU"/>
        </w:rPr>
        <w:t>, et al. (2018). “The impact of immigration detention on mental health: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systematic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review.” </w:t>
      </w:r>
      <w:r w:rsidRPr="00CC1121">
        <w:rPr>
          <w:u w:val="single"/>
          <w:lang w:val="en-AU"/>
        </w:rPr>
        <w:t>BMC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Psychiatry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18</w:t>
      </w:r>
      <w:r w:rsidRPr="00CC1121">
        <w:rPr>
          <w:lang w:val="en-AU"/>
        </w:rPr>
        <w:t>(1):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382.</w:t>
      </w:r>
    </w:p>
    <w:p w14:paraId="1401C049" w14:textId="77777777" w:rsidR="003D27E2" w:rsidRPr="00CC1121" w:rsidRDefault="004D49D8">
      <w:pPr>
        <w:pStyle w:val="BodyText"/>
        <w:spacing w:before="228" w:line="216" w:lineRule="auto"/>
        <w:ind w:left="2551" w:right="1130"/>
        <w:jc w:val="both"/>
        <w:rPr>
          <w:lang w:val="en-AU"/>
        </w:rPr>
      </w:pPr>
      <w:proofErr w:type="spellStart"/>
      <w:r w:rsidRPr="00CC1121">
        <w:rPr>
          <w:lang w:val="en-AU"/>
        </w:rPr>
        <w:t>Wadiwel</w:t>
      </w:r>
      <w:proofErr w:type="spellEnd"/>
      <w:r w:rsidRPr="00CC1121">
        <w:rPr>
          <w:lang w:val="en-AU"/>
        </w:rPr>
        <w:t>, D. J. and B. Cooper (2013). Disabilities and Multiculturalism Data and the ‘Healthy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Migrant’. </w:t>
      </w:r>
      <w:r w:rsidRPr="00CC1121">
        <w:rPr>
          <w:u w:val="single"/>
          <w:lang w:val="en-AU"/>
        </w:rPr>
        <w:t>For those who’ve come across the</w:t>
      </w:r>
      <w:r w:rsidRPr="00CC1121">
        <w:rPr>
          <w:u w:val="single"/>
          <w:lang w:val="en-AU"/>
        </w:rPr>
        <w:t xml:space="preserve"> sea: Australian Multicultural Theory, Policy and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Practice</w:t>
      </w:r>
      <w:r w:rsidRPr="00CC1121">
        <w:rPr>
          <w:lang w:val="en-AU"/>
        </w:rPr>
        <w:t>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A.</w:t>
      </w:r>
      <w:r w:rsidRPr="00CC1121">
        <w:rPr>
          <w:spacing w:val="-2"/>
          <w:lang w:val="en-AU"/>
        </w:rPr>
        <w:t xml:space="preserve"> </w:t>
      </w:r>
      <w:proofErr w:type="spellStart"/>
      <w:r w:rsidRPr="00CC1121">
        <w:rPr>
          <w:lang w:val="en-AU"/>
        </w:rPr>
        <w:t>Jakubowicz</w:t>
      </w:r>
      <w:proofErr w:type="spell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Melbourne,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Scholarly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Publishing</w:t>
      </w:r>
      <w:r w:rsidRPr="00CC1121">
        <w:rPr>
          <w:b/>
          <w:lang w:val="en-AU"/>
        </w:rPr>
        <w:t>:</w:t>
      </w:r>
      <w:r w:rsidRPr="00CC1121">
        <w:rPr>
          <w:b/>
          <w:spacing w:val="-2"/>
          <w:lang w:val="en-AU"/>
        </w:rPr>
        <w:t xml:space="preserve"> </w:t>
      </w:r>
      <w:r w:rsidRPr="00CC1121">
        <w:rPr>
          <w:lang w:val="en-AU"/>
        </w:rPr>
        <w:t>94–111.</w:t>
      </w:r>
    </w:p>
    <w:p w14:paraId="223A657F" w14:textId="77777777" w:rsidR="003D27E2" w:rsidRPr="00CC1121" w:rsidRDefault="004D49D8">
      <w:pPr>
        <w:pStyle w:val="BodyText"/>
        <w:spacing w:before="207" w:line="253" w:lineRule="exact"/>
        <w:ind w:left="2551"/>
        <w:rPr>
          <w:lang w:val="en-AU"/>
        </w:rPr>
      </w:pPr>
      <w:r w:rsidRPr="00CC1121">
        <w:rPr>
          <w:lang w:val="en-AU"/>
        </w:rPr>
        <w:t>WHO</w:t>
      </w:r>
      <w:r w:rsidRPr="00CC1121">
        <w:rPr>
          <w:spacing w:val="27"/>
          <w:lang w:val="en-AU"/>
        </w:rPr>
        <w:t xml:space="preserve"> </w:t>
      </w:r>
      <w:r w:rsidRPr="00CC1121">
        <w:rPr>
          <w:lang w:val="en-AU"/>
        </w:rPr>
        <w:t>(2001).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International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Classification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2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functioning,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2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health:</w:t>
      </w:r>
      <w:r w:rsidRPr="00CC1121">
        <w:rPr>
          <w:spacing w:val="2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ICF</w:t>
      </w:r>
      <w:r w:rsidRPr="00CC1121">
        <w:rPr>
          <w:lang w:val="en-AU"/>
        </w:rPr>
        <w:t>.</w:t>
      </w:r>
      <w:r w:rsidRPr="00CC1121">
        <w:rPr>
          <w:spacing w:val="27"/>
          <w:lang w:val="en-AU"/>
        </w:rPr>
        <w:t xml:space="preserve"> </w:t>
      </w:r>
      <w:r w:rsidRPr="00CC1121">
        <w:rPr>
          <w:lang w:val="en-AU"/>
        </w:rPr>
        <w:t>Geneva</w:t>
      </w:r>
    </w:p>
    <w:p w14:paraId="35547CB9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Switzerland,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World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Organisation.</w:t>
      </w:r>
    </w:p>
    <w:p w14:paraId="054198E8" w14:textId="77777777" w:rsidR="003D27E2" w:rsidRPr="00CC1121" w:rsidRDefault="004D49D8">
      <w:pPr>
        <w:pStyle w:val="BodyText"/>
        <w:spacing w:before="223" w:line="216" w:lineRule="auto"/>
        <w:ind w:left="2551" w:right="1130"/>
        <w:jc w:val="both"/>
        <w:rPr>
          <w:lang w:val="en-AU"/>
        </w:rPr>
      </w:pPr>
      <w:r w:rsidRPr="00CC1121">
        <w:rPr>
          <w:lang w:val="en-AU"/>
        </w:rPr>
        <w:t xml:space="preserve">WHO (2020). “Definition and typology of violence.” Retrieved 2nd April 2021, from </w:t>
      </w:r>
      <w:hyperlink r:id="rId305">
        <w:r w:rsidRPr="00CC1121">
          <w:rPr>
            <w:color w:val="357DB5"/>
            <w:lang w:val="en-AU"/>
          </w:rPr>
          <w:t>https://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06">
        <w:r w:rsidRPr="00CC1121">
          <w:rPr>
            <w:color w:val="357DB5"/>
            <w:lang w:val="en-AU"/>
          </w:rPr>
          <w:t>www.who.int/violenceprevention/approach/definition/en/</w:t>
        </w:r>
      </w:hyperlink>
      <w:r w:rsidRPr="00CC1121">
        <w:rPr>
          <w:lang w:val="en-AU"/>
        </w:rPr>
        <w:t>.</w:t>
      </w:r>
    </w:p>
    <w:p w14:paraId="4093ABA3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>WHO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“The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ecological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framework.”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hyperlink r:id="rId307">
        <w:r w:rsidRPr="00CC1121">
          <w:rPr>
            <w:color w:val="357DB5"/>
            <w:lang w:val="en-AU"/>
          </w:rPr>
          <w:t>https://www.who.int/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08">
        <w:proofErr w:type="spellStart"/>
        <w:r w:rsidRPr="00CC1121">
          <w:rPr>
            <w:color w:val="357DB5"/>
            <w:lang w:val="en-AU"/>
          </w:rPr>
          <w:t>violenceprevention</w:t>
        </w:r>
        <w:proofErr w:type="spellEnd"/>
        <w:r w:rsidRPr="00CC1121">
          <w:rPr>
            <w:color w:val="357DB5"/>
            <w:lang w:val="en-AU"/>
          </w:rPr>
          <w:t>/approach/ecology/</w:t>
        </w:r>
        <w:proofErr w:type="spellStart"/>
        <w:r w:rsidRPr="00CC1121">
          <w:rPr>
            <w:color w:val="357DB5"/>
            <w:lang w:val="en-AU"/>
          </w:rPr>
          <w:t>en</w:t>
        </w:r>
        <w:proofErr w:type="spellEnd"/>
        <w:r w:rsidRPr="00CC1121">
          <w:rPr>
            <w:color w:val="357DB5"/>
            <w:lang w:val="en-AU"/>
          </w:rPr>
          <w:t>/</w:t>
        </w:r>
      </w:hyperlink>
      <w:r w:rsidRPr="00CC1121">
        <w:rPr>
          <w:lang w:val="en-AU"/>
        </w:rPr>
        <w:t>.</w:t>
      </w:r>
    </w:p>
    <w:p w14:paraId="7C2C5E42" w14:textId="77777777" w:rsidR="003D27E2" w:rsidRPr="00CC1121" w:rsidRDefault="004D49D8">
      <w:pPr>
        <w:pStyle w:val="BodyText"/>
        <w:spacing w:before="228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>Zhou, Q. (2016). “Accessing disabiliti</w:t>
      </w:r>
      <w:r w:rsidRPr="00CC1121">
        <w:rPr>
          <w:lang w:val="en-AU"/>
        </w:rPr>
        <w:t>es services by people from culturally and linguistically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Disabil</w:t>
      </w:r>
      <w:proofErr w:type="spellEnd"/>
      <w:r w:rsidRPr="00CC1121">
        <w:rPr>
          <w:spacing w:val="-2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Rehabil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38</w:t>
      </w:r>
      <w:r w:rsidRPr="00CC1121">
        <w:rPr>
          <w:lang w:val="en-AU"/>
        </w:rPr>
        <w:t>(9): 844-852.</w:t>
      </w:r>
    </w:p>
    <w:p w14:paraId="4D290635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9DFFF63" w14:textId="77777777" w:rsidR="003D27E2" w:rsidRPr="00CC1121" w:rsidRDefault="003D27E2">
      <w:pPr>
        <w:pStyle w:val="BodyText"/>
        <w:rPr>
          <w:lang w:val="en-AU"/>
        </w:rPr>
      </w:pPr>
    </w:p>
    <w:p w14:paraId="61555487" w14:textId="77777777" w:rsidR="003D27E2" w:rsidRPr="00CC1121" w:rsidRDefault="003D27E2">
      <w:pPr>
        <w:pStyle w:val="BodyText"/>
        <w:rPr>
          <w:lang w:val="en-AU"/>
        </w:rPr>
      </w:pPr>
    </w:p>
    <w:p w14:paraId="21989789" w14:textId="77777777" w:rsidR="003D27E2" w:rsidRPr="00CC1121" w:rsidRDefault="003D27E2">
      <w:pPr>
        <w:pStyle w:val="BodyText"/>
        <w:rPr>
          <w:lang w:val="en-AU"/>
        </w:rPr>
      </w:pPr>
    </w:p>
    <w:p w14:paraId="75FA2A19" w14:textId="77777777" w:rsidR="003D27E2" w:rsidRPr="00CC1121" w:rsidRDefault="003D27E2">
      <w:pPr>
        <w:pStyle w:val="BodyText"/>
        <w:rPr>
          <w:lang w:val="en-AU"/>
        </w:rPr>
      </w:pPr>
    </w:p>
    <w:p w14:paraId="192DFE4A" w14:textId="77777777" w:rsidR="003D27E2" w:rsidRPr="00CC1121" w:rsidRDefault="003D27E2">
      <w:pPr>
        <w:pStyle w:val="BodyText"/>
        <w:rPr>
          <w:lang w:val="en-AU"/>
        </w:rPr>
      </w:pPr>
    </w:p>
    <w:p w14:paraId="14812471" w14:textId="77777777" w:rsidR="003D27E2" w:rsidRPr="00CC1121" w:rsidRDefault="003D27E2">
      <w:pPr>
        <w:pStyle w:val="BodyText"/>
        <w:rPr>
          <w:lang w:val="en-AU"/>
        </w:rPr>
      </w:pPr>
    </w:p>
    <w:p w14:paraId="395FC86F" w14:textId="77777777" w:rsidR="003D27E2" w:rsidRPr="00CC1121" w:rsidRDefault="003D27E2">
      <w:pPr>
        <w:pStyle w:val="BodyText"/>
        <w:rPr>
          <w:lang w:val="en-AU"/>
        </w:rPr>
      </w:pPr>
    </w:p>
    <w:p w14:paraId="2A992BCF" w14:textId="77777777" w:rsidR="003D27E2" w:rsidRPr="00CC1121" w:rsidRDefault="003D27E2">
      <w:pPr>
        <w:pStyle w:val="BodyText"/>
        <w:spacing w:before="9"/>
        <w:rPr>
          <w:sz w:val="24"/>
          <w:lang w:val="en-AU"/>
        </w:rPr>
      </w:pPr>
    </w:p>
    <w:p w14:paraId="513263BD" w14:textId="77777777" w:rsidR="003D27E2" w:rsidRPr="00CC1121" w:rsidRDefault="004D49D8">
      <w:pPr>
        <w:pStyle w:val="Heading1"/>
        <w:ind w:left="1133"/>
        <w:rPr>
          <w:lang w:val="en-AU"/>
        </w:rPr>
      </w:pPr>
      <w:bookmarkStart w:id="262" w:name="Appendices"/>
      <w:bookmarkStart w:id="263" w:name="Appendix_1_–_CRPD_Shadow_Report"/>
      <w:bookmarkStart w:id="264" w:name="Appendix_2_–_Need_for_Assistance_Questio"/>
      <w:bookmarkStart w:id="265" w:name="_bookmark94"/>
      <w:bookmarkEnd w:id="262"/>
      <w:bookmarkEnd w:id="263"/>
      <w:bookmarkEnd w:id="264"/>
      <w:bookmarkEnd w:id="265"/>
      <w:r w:rsidRPr="00CC1121">
        <w:rPr>
          <w:lang w:val="en-AU"/>
        </w:rPr>
        <w:t>Appendices</w:t>
      </w:r>
    </w:p>
    <w:p w14:paraId="152924B3" w14:textId="77777777" w:rsidR="003D27E2" w:rsidRPr="00CC1121" w:rsidRDefault="003D27E2">
      <w:pPr>
        <w:pStyle w:val="BodyText"/>
        <w:spacing w:before="2"/>
        <w:rPr>
          <w:b/>
          <w:sz w:val="54"/>
          <w:lang w:val="en-AU"/>
        </w:rPr>
      </w:pPr>
    </w:p>
    <w:p w14:paraId="6671B51A" w14:textId="77777777" w:rsidR="003D27E2" w:rsidRPr="00CC1121" w:rsidRDefault="004D49D8">
      <w:pPr>
        <w:pStyle w:val="Heading3"/>
        <w:spacing w:before="0"/>
        <w:rPr>
          <w:lang w:val="en-AU"/>
        </w:rPr>
      </w:pPr>
      <w:r w:rsidRPr="00CC1121">
        <w:rPr>
          <w:lang w:val="en-AU"/>
        </w:rPr>
        <w:t>Appendix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CRPD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Shadow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Report</w:t>
      </w:r>
    </w:p>
    <w:p w14:paraId="333D8AA0" w14:textId="77777777" w:rsidR="003D27E2" w:rsidRPr="00CC1121" w:rsidRDefault="004D49D8">
      <w:pPr>
        <w:pStyle w:val="BodyText"/>
        <w:spacing w:before="215" w:line="216" w:lineRule="auto"/>
        <w:ind w:left="1133" w:right="2998"/>
        <w:rPr>
          <w:lang w:val="en-AU"/>
        </w:rPr>
      </w:pPr>
      <w:hyperlink r:id="rId309">
        <w:r w:rsidRPr="00CC1121">
          <w:rPr>
            <w:color w:val="357DB5"/>
            <w:lang w:val="en-AU"/>
          </w:rPr>
          <w:t>https://pwd.org.au/our-work/policy-areas/human-rights-campaigns/united-n</w:t>
        </w:r>
        <w:r w:rsidRPr="00CC1121">
          <w:rPr>
            <w:color w:val="357DB5"/>
            <w:lang w:val="en-AU"/>
          </w:rPr>
          <w:t>ations-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10">
        <w:r w:rsidRPr="00CC1121">
          <w:rPr>
            <w:color w:val="357DB5"/>
            <w:lang w:val="en-AU"/>
          </w:rPr>
          <w:t>convention-on-the-rights-of-persons-with-disabilities/crpd-civ</w:t>
        </w:r>
        <w:r w:rsidRPr="00CC1121">
          <w:rPr>
            <w:color w:val="357DB5"/>
            <w:lang w:val="en-AU"/>
          </w:rPr>
          <w:t>il-society-shadow-report/</w:t>
        </w:r>
      </w:hyperlink>
    </w:p>
    <w:p w14:paraId="5AFBF058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0E40401B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51E80102" w14:textId="77777777" w:rsidR="003D27E2" w:rsidRPr="00CC1121" w:rsidRDefault="004D49D8">
      <w:pPr>
        <w:pStyle w:val="Heading3"/>
        <w:spacing w:before="232"/>
        <w:rPr>
          <w:lang w:val="en-AU"/>
        </w:rPr>
      </w:pPr>
      <w:r w:rsidRPr="00CC1121">
        <w:rPr>
          <w:lang w:val="en-AU"/>
        </w:rPr>
        <w:pict w14:anchorId="3D7C9503">
          <v:group id="docshapegroup662" o:spid="_x0000_s2056" style="position:absolute;left:0;text-align:left;margin-left:56.7pt;margin-top:44.7pt;width:411.05pt;height:260.8pt;z-index:-19940864;mso-position-horizontal-relative:page" coordorigin="1134,894" coordsize="8221,5216">
            <v:rect id="docshape663" o:spid="_x0000_s2128" style="position:absolute;left:1133;top:894;width:4125;height:3144" fillcolor="#fcc99f" stroked="f"/>
            <v:rect id="docshape664" o:spid="_x0000_s2127" style="position:absolute;left:5257;top:894;width:4097;height:3110" fillcolor="#fee2cb" stroked="f"/>
            <v:rect id="docshape665" o:spid="_x0000_s2126" style="position:absolute;left:5346;top:2394;width:150;height:66" stroked="f"/>
            <v:rect id="docshape666" o:spid="_x0000_s2125" style="position:absolute;left:5346;top:2394;width:150;height:66" filled="f" strokecolor="white" strokeweight=".24447mm"/>
            <v:rect id="docshape667" o:spid="_x0000_s2124" style="position:absolute;left:5346;top:2634;width:150;height:66" stroked="f"/>
            <v:rect id="docshape668" o:spid="_x0000_s2123" style="position:absolute;left:5346;top:2634;width:150;height:66" filled="f" strokecolor="white" strokeweight=".24447mm"/>
            <v:rect id="docshape669" o:spid="_x0000_s2122" style="position:absolute;left:5346;top:2873;width:150;height:66" stroked="f"/>
            <v:rect id="docshape670" o:spid="_x0000_s2121" style="position:absolute;left:5346;top:2873;width:150;height:66" filled="f" strokecolor="white" strokeweight=".24447mm"/>
            <v:rect id="docshape671" o:spid="_x0000_s2120" style="position:absolute;left:5346;top:1172;width:150;height:66" stroked="f"/>
            <v:rect id="docshape672" o:spid="_x0000_s2119" style="position:absolute;left:5346;top:1172;width:150;height:66" filled="f" strokecolor="white" strokeweight=".24447mm"/>
            <v:rect id="docshape673" o:spid="_x0000_s2118" style="position:absolute;left:5346;top:1410;width:150;height:66" stroked="f"/>
            <v:rect id="docshape674" o:spid="_x0000_s2117" style="position:absolute;left:5346;top:1410;width:150;height:66" filled="f" strokecolor="white" strokeweight=".24447mm"/>
            <v:rect id="docshape675" o:spid="_x0000_s2116" style="position:absolute;left:5346;top:1650;width:150;height:66" stroked="f"/>
            <v:rect id="docshape676" o:spid="_x0000_s2115" style="position:absolute;left:5346;top:1650;width:150;height:66" filled="f" strokecolor="white" strokeweight=".24447mm"/>
            <v:rect id="docshape677" o:spid="_x0000_s2114" style="position:absolute;left:5354;top:3327;width:150;height:66" stroked="f"/>
            <v:rect id="docshape678" o:spid="_x0000_s2113" style="position:absolute;left:5354;top:3327;width:150;height:66" filled="f" strokecolor="white" strokeweight=".24447mm"/>
            <v:rect id="docshape679" o:spid="_x0000_s2112" style="position:absolute;left:5354;top:3565;width:150;height:66" stroked="f"/>
            <v:rect id="docshape680" o:spid="_x0000_s2111" style="position:absolute;left:5354;top:3565;width:150;height:66" filled="f" strokecolor="white" strokeweight=".24447mm"/>
            <v:rect id="docshape681" o:spid="_x0000_s2110" style="position:absolute;left:5354;top:3804;width:150;height:66" stroked="f"/>
            <v:rect id="docshape682" o:spid="_x0000_s2109" style="position:absolute;left:5354;top:3804;width:150;height:66" filled="f" strokecolor="white" strokeweight=".24447mm"/>
            <v:rect id="docshape683" o:spid="_x0000_s2108" style="position:absolute;left:7395;top:3327;width:150;height:66" stroked="f"/>
            <v:rect id="docshape684" o:spid="_x0000_s2107" style="position:absolute;left:7395;top:3327;width:150;height:66" filled="f" strokecolor="white" strokeweight=".24447mm"/>
            <v:rect id="docshape685" o:spid="_x0000_s2106" style="position:absolute;left:7395;top:3565;width:150;height:66" stroked="f"/>
            <v:rect id="docshape686" o:spid="_x0000_s2105" style="position:absolute;left:7395;top:3565;width:150;height:66" filled="f" strokecolor="white" strokeweight=".24447mm"/>
            <v:rect id="docshape687" o:spid="_x0000_s2104" style="position:absolute;left:7395;top:3804;width:150;height:66" stroked="f"/>
            <v:rect id="docshape688" o:spid="_x0000_s2103" style="position:absolute;left:7395;top:3804;width:150;height:66" filled="f" strokecolor="white" strokeweight=".24447mm"/>
            <v:rect id="docshape689" o:spid="_x0000_s2102" style="position:absolute;left:7395;top:1172;width:150;height:66" stroked="f"/>
            <v:rect id="docshape690" o:spid="_x0000_s2101" style="position:absolute;left:7395;top:1172;width:150;height:66" filled="f" strokecolor="white" strokeweight=".24447mm"/>
            <v:rect id="docshape691" o:spid="_x0000_s2100" style="position:absolute;left:7395;top:1410;width:150;height:66" stroked="f"/>
            <v:rect id="docshape692" o:spid="_x0000_s2099" style="position:absolute;left:7395;top:1410;width:150;height:66" filled="f" strokecolor="white" strokeweight=".24447mm"/>
            <v:rect id="docshape693" o:spid="_x0000_s2098" style="position:absolute;left:7395;top:1650;width:150;height:66" stroked="f"/>
            <v:rect id="docshape694" o:spid="_x0000_s2097" style="position:absolute;left:7395;top:1650;width:150;height:66" filled="f" strokecolor="white" strokeweight=".24447mm"/>
            <v:rect id="docshape695" o:spid="_x0000_s2096" style="position:absolute;left:7399;top:2394;width:150;height:66" stroked="f"/>
            <v:rect id="docshape696" o:spid="_x0000_s2095" style="position:absolute;left:7399;top:2394;width:150;height:66" filled="f" strokecolor="white" strokeweight=".24447mm"/>
            <v:rect id="docshape697" o:spid="_x0000_s2094" style="position:absolute;left:7399;top:2634;width:150;height:66" stroked="f"/>
            <v:rect id="docshape698" o:spid="_x0000_s2093" style="position:absolute;left:7399;top:2634;width:150;height:66" filled="f" strokecolor="white" strokeweight=".24447mm"/>
            <v:rect id="docshape699" o:spid="_x0000_s2092" style="position:absolute;left:7399;top:2873;width:150;height:66" stroked="f"/>
            <v:rect id="docshape700" o:spid="_x0000_s2091" style="position:absolute;left:7399;top:2873;width:150;height:66" filled="f" strokecolor="white" strokeweight=".24447mm"/>
            <v:rect id="docshape701" o:spid="_x0000_s2090" style="position:absolute;left:3443;top:1995;width:164;height:82" stroked="f"/>
            <v:rect id="docshape702" o:spid="_x0000_s2089" style="position:absolute;left:3449;top:2022;width:142;height:30" fillcolor="black" stroked="f"/>
            <v:rect id="docshape703" o:spid="_x0000_s2088" style="position:absolute;left:1133;top:4003;width:4123;height:2107" fillcolor="#fcc99f" stroked="f"/>
            <v:rect id="docshape704" o:spid="_x0000_s2087" style="position:absolute;left:5256;top:4006;width:4098;height:2104" fillcolor="#fee2cb" stroked="f"/>
            <v:rect id="docshape705" o:spid="_x0000_s2086" style="position:absolute;left:5340;top:4133;width:150;height:68" stroked="f"/>
            <v:rect id="docshape706" o:spid="_x0000_s2085" style="position:absolute;left:5340;top:4133;width:150;height:68" filled="f" strokecolor="white" strokeweight=".24447mm"/>
            <v:rect id="docshape707" o:spid="_x0000_s2084" style="position:absolute;left:5340;top:4461;width:150;height:68" stroked="f"/>
            <v:rect id="docshape708" o:spid="_x0000_s2083" style="position:absolute;left:5340;top:4461;width:150;height:68" filled="f" strokecolor="white" strokeweight=".24447mm"/>
            <v:rect id="docshape709" o:spid="_x0000_s2082" style="position:absolute;left:5340;top:4810;width:150;height:68" stroked="f"/>
            <v:rect id="docshape710" o:spid="_x0000_s2081" style="position:absolute;left:5340;top:4810;width:150;height:68" filled="f" strokecolor="white" strokeweight=".24447mm"/>
            <v:rect id="docshape711" o:spid="_x0000_s2080" style="position:absolute;left:5340;top:5161;width:150;height:68" stroked="f"/>
            <v:rect id="docshape712" o:spid="_x0000_s2079" style="position:absolute;left:5340;top:5161;width:150;height:68" filled="f" strokecolor="white" strokeweight=".24447mm"/>
            <v:rect id="docshape713" o:spid="_x0000_s2078" style="position:absolute;left:5340;top:5514;width:150;height:68" stroked="f"/>
            <v:rect id="docshape714" o:spid="_x0000_s2077" style="position:absolute;left:5340;top:5514;width:150;height:68" filled="f" strokecolor="white" strokeweight=".24447mm"/>
            <v:rect id="docshape715" o:spid="_x0000_s2076" style="position:absolute;left:5340;top:5716;width:150;height:68" stroked="f"/>
            <v:rect id="docshape716" o:spid="_x0000_s2075" style="position:absolute;left:5340;top:5716;width:150;height:68" filled="f" strokecolor="white" strokeweight=".24447mm"/>
            <v:rect id="docshape717" o:spid="_x0000_s2074" style="position:absolute;left:5340;top:5922;width:150;height:68" stroked="f"/>
            <v:rect id="docshape718" o:spid="_x0000_s2073" style="position:absolute;left:5340;top:5922;width:150;height:68" filled="f" strokecolor="white" strokeweight=".24447mm"/>
            <v:rect id="docshape719" o:spid="_x0000_s2072" style="position:absolute;left:3610;top:4810;width:164;height:82" stroked="f"/>
            <v:rect id="docshape720" o:spid="_x0000_s2071" style="position:absolute;left:3615;top:4836;width:144;height:30" fillcolor="black" stroked="f"/>
            <v:rect id="docshape721" o:spid="_x0000_s2070" style="position:absolute;left:7386;top:4133;width:150;height:68" stroked="f"/>
            <v:rect id="docshape722" o:spid="_x0000_s2069" style="position:absolute;left:7386;top:4133;width:150;height:68" filled="f" strokecolor="white" strokeweight=".24447mm"/>
            <v:rect id="docshape723" o:spid="_x0000_s2068" style="position:absolute;left:7386;top:4461;width:150;height:68" stroked="f"/>
            <v:rect id="docshape724" o:spid="_x0000_s2067" style="position:absolute;left:7386;top:4461;width:150;height:68" filled="f" strokecolor="white" strokeweight=".24447mm"/>
            <v:rect id="docshape725" o:spid="_x0000_s2066" style="position:absolute;left:7386;top:4810;width:150;height:68" stroked="f"/>
            <v:rect id="docshape726" o:spid="_x0000_s2065" style="position:absolute;left:7386;top:4810;width:150;height:68" filled="f" strokecolor="white" strokeweight=".24447mm"/>
            <v:rect id="docshape727" o:spid="_x0000_s2064" style="position:absolute;left:7386;top:5161;width:150;height:68" stroked="f"/>
            <v:rect id="docshape728" o:spid="_x0000_s2063" style="position:absolute;left:7386;top:5161;width:150;height:68" filled="f" strokecolor="white" strokeweight=".24447mm"/>
            <v:rect id="docshape729" o:spid="_x0000_s2062" style="position:absolute;left:7386;top:5514;width:150;height:68" stroked="f"/>
            <v:rect id="docshape730" o:spid="_x0000_s2061" style="position:absolute;left:7386;top:5514;width:150;height:68" filled="f" strokecolor="white" strokeweight=".24447mm"/>
            <v:rect id="docshape731" o:spid="_x0000_s2060" style="position:absolute;left:7386;top:5716;width:150;height:68" stroked="f"/>
            <v:rect id="docshape732" o:spid="_x0000_s2059" style="position:absolute;left:7386;top:5716;width:150;height:68" filled="f" strokecolor="white" strokeweight=".24447mm"/>
            <v:rect id="docshape733" o:spid="_x0000_s2058" style="position:absolute;left:7386;top:5922;width:150;height:68" stroked="f"/>
            <v:rect id="docshape734" o:spid="_x0000_s2057" style="position:absolute;left:7386;top:5922;width:150;height:68" filled="f" strokecolor="white" strokeweight=".24447mm"/>
            <w10:wrap anchorx="page"/>
          </v:group>
        </w:pict>
      </w:r>
      <w:r w:rsidRPr="00CC1121">
        <w:rPr>
          <w:lang w:val="en-AU"/>
        </w:rPr>
        <w:t>Appendix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2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Questions</w:t>
      </w:r>
    </w:p>
    <w:p w14:paraId="4C7B8237" w14:textId="77777777" w:rsidR="003D27E2" w:rsidRPr="00CC1121" w:rsidRDefault="003D27E2">
      <w:pPr>
        <w:pStyle w:val="BodyText"/>
        <w:spacing w:before="8"/>
        <w:rPr>
          <w:b/>
          <w:sz w:val="22"/>
          <w:lang w:val="en-AU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626"/>
        <w:gridCol w:w="1636"/>
        <w:gridCol w:w="286"/>
        <w:gridCol w:w="1846"/>
      </w:tblGrid>
      <w:tr w:rsidR="00370F52" w14:paraId="051C1D9E" w14:textId="77777777" w:rsidTr="00370F52">
        <w:trPr>
          <w:trHeight w:val="1213"/>
        </w:trPr>
        <w:tc>
          <w:tcPr>
            <w:tcW w:w="38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0EB9D4" w14:textId="77777777" w:rsidR="00370F52" w:rsidRDefault="00370F52" w:rsidP="00A575AE">
            <w:pPr>
              <w:pStyle w:val="TableParagraph"/>
              <w:spacing w:before="2" w:line="235" w:lineRule="auto"/>
              <w:ind w:left="386" w:right="298" w:hanging="310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21"/>
              </w:rPr>
              <w:t>20</w:t>
            </w:r>
            <w:r>
              <w:rPr>
                <w:b/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Does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the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person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ever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need</w:t>
            </w:r>
            <w:r>
              <w:rPr>
                <w:b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someone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to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help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with,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or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be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with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them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for,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w w:val="85"/>
                <w:sz w:val="16"/>
              </w:rPr>
              <w:t>self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care</w:t>
            </w:r>
            <w:proofErr w:type="spellEnd"/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activities?</w:t>
            </w:r>
          </w:p>
          <w:p w14:paraId="40FBCEFC" w14:textId="77777777" w:rsidR="00370F52" w:rsidRDefault="00370F52" w:rsidP="00370F52">
            <w:pPr>
              <w:pStyle w:val="TableParagraph"/>
              <w:numPr>
                <w:ilvl w:val="0"/>
                <w:numId w:val="19"/>
              </w:numPr>
              <w:tabs>
                <w:tab w:val="left" w:pos="497"/>
              </w:tabs>
              <w:spacing w:before="57" w:line="261" w:lineRule="auto"/>
              <w:ind w:right="679"/>
              <w:rPr>
                <w:rFonts w:ascii="Arial Narrow" w:hAnsi="Arial Narrow"/>
                <w:sz w:val="13"/>
              </w:rPr>
            </w:pPr>
            <w:r>
              <w:rPr>
                <w:rFonts w:ascii="Arial Narrow" w:hAnsi="Arial Narrow"/>
                <w:color w:val="231F20"/>
                <w:w w:val="110"/>
                <w:sz w:val="13"/>
              </w:rPr>
              <w:t>For example: doing everyday</w:t>
            </w:r>
            <w:r>
              <w:rPr>
                <w:rFonts w:ascii="Arial Narrow" w:hAnsi="Arial Narrow"/>
                <w:color w:val="231F20"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act</w:t>
            </w:r>
            <w:r>
              <w:rPr>
                <w:rFonts w:ascii="Arial Narrow" w:hAnsi="Arial Narrow"/>
                <w:color w:val="231F20"/>
                <w:spacing w:val="1"/>
                <w:w w:val="110"/>
                <w:sz w:val="13"/>
              </w:rPr>
              <w:t>ivi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 xml:space="preserve">ties such as </w:t>
            </w:r>
            <w:proofErr w:type="gramStart"/>
            <w:r>
              <w:rPr>
                <w:rFonts w:ascii="Arial Narrow" w:hAnsi="Arial Narrow"/>
                <w:color w:val="231F20"/>
                <w:w w:val="110"/>
                <w:sz w:val="13"/>
              </w:rPr>
              <w:t xml:space="preserve">eating, </w:t>
            </w:r>
            <w:r>
              <w:rPr>
                <w:rFonts w:ascii="Arial Narrow" w:hAnsi="Arial Narrow"/>
                <w:color w:val="231F20"/>
                <w:spacing w:val="-30"/>
                <w:w w:val="110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shower</w:t>
            </w:r>
            <w:r>
              <w:rPr>
                <w:rFonts w:ascii="Arial Narrow" w:hAnsi="Arial Narrow"/>
                <w:color w:val="231F20"/>
                <w:spacing w:val="-6"/>
                <w:w w:val="110"/>
                <w:sz w:val="13"/>
              </w:rPr>
              <w:t>i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ng</w:t>
            </w:r>
            <w:proofErr w:type="gramEnd"/>
            <w:r>
              <w:rPr>
                <w:rFonts w:ascii="Arial Narrow" w:hAnsi="Arial Narrow"/>
                <w:color w:val="231F20"/>
                <w:w w:val="110"/>
                <w:sz w:val="13"/>
              </w:rPr>
              <w:t>,</w:t>
            </w:r>
            <w:r>
              <w:rPr>
                <w:rFonts w:ascii="Arial Narrow" w:hAnsi="Arial Narrow"/>
                <w:color w:val="231F20"/>
                <w:spacing w:val="-5"/>
                <w:w w:val="110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dress</w:t>
            </w:r>
            <w:r>
              <w:rPr>
                <w:rFonts w:ascii="Arial Narrow" w:hAnsi="Arial Narrow"/>
                <w:color w:val="231F20"/>
                <w:spacing w:val="-5"/>
                <w:w w:val="110"/>
                <w:sz w:val="13"/>
              </w:rPr>
              <w:t>i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ng</w:t>
            </w:r>
            <w:r>
              <w:rPr>
                <w:rFonts w:ascii="Arial Narrow" w:hAnsi="Arial Narrow"/>
                <w:color w:val="231F20"/>
                <w:spacing w:val="-5"/>
                <w:w w:val="110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or</w:t>
            </w:r>
            <w:r>
              <w:rPr>
                <w:rFonts w:ascii="Arial Narrow" w:hAnsi="Arial Narrow"/>
                <w:color w:val="231F20"/>
                <w:spacing w:val="-5"/>
                <w:w w:val="110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to</w:t>
            </w:r>
            <w:r>
              <w:rPr>
                <w:rFonts w:ascii="Arial Narrow" w:hAnsi="Arial Narrow"/>
                <w:color w:val="231F20"/>
                <w:spacing w:val="20"/>
                <w:w w:val="110"/>
                <w:sz w:val="13"/>
              </w:rPr>
              <w:t>il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et</w:t>
            </w:r>
            <w:r>
              <w:rPr>
                <w:rFonts w:ascii="Arial Narrow" w:hAnsi="Arial Narrow"/>
                <w:color w:val="231F20"/>
                <w:spacing w:val="-7"/>
                <w:w w:val="110"/>
                <w:sz w:val="13"/>
              </w:rPr>
              <w:t>i</w:t>
            </w:r>
            <w:r>
              <w:rPr>
                <w:rFonts w:ascii="Arial Narrow" w:hAnsi="Arial Narrow"/>
                <w:color w:val="231F20"/>
                <w:w w:val="110"/>
                <w:sz w:val="13"/>
              </w:rPr>
              <w:t>ng.</w:t>
            </w:r>
          </w:p>
          <w:p w14:paraId="174072A4" w14:textId="77777777" w:rsidR="00370F52" w:rsidRDefault="00370F52" w:rsidP="00370F52">
            <w:pPr>
              <w:pStyle w:val="TableParagraph"/>
              <w:numPr>
                <w:ilvl w:val="0"/>
                <w:numId w:val="19"/>
              </w:numPr>
              <w:tabs>
                <w:tab w:val="left" w:pos="497"/>
              </w:tabs>
              <w:spacing w:before="1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See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page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9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of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the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Census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Guide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for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more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information.</w:t>
            </w:r>
          </w:p>
          <w:p w14:paraId="1E7AAFEF" w14:textId="77777777" w:rsidR="00370F52" w:rsidRDefault="00370F52" w:rsidP="00370F52">
            <w:pPr>
              <w:pStyle w:val="TableParagraph"/>
              <w:numPr>
                <w:ilvl w:val="0"/>
                <w:numId w:val="19"/>
              </w:numPr>
              <w:tabs>
                <w:tab w:val="left" w:pos="497"/>
              </w:tabs>
              <w:spacing w:before="13"/>
              <w:rPr>
                <w:rFonts w:ascii="Times New Roman" w:hAnsi="Times New Roman"/>
                <w:sz w:val="8"/>
              </w:rPr>
            </w:pPr>
            <w:r>
              <w:rPr>
                <w:color w:val="231F20"/>
                <w:w w:val="85"/>
                <w:sz w:val="13"/>
              </w:rPr>
              <w:t>Remember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mark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box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like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this:</w:t>
            </w:r>
            <w:r>
              <w:rPr>
                <w:color w:val="231F20"/>
                <w:spacing w:val="28"/>
                <w:sz w:val="13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F58228"/>
                <w:w w:val="85"/>
                <w:position w:val="3"/>
                <w:sz w:val="8"/>
              </w:rPr>
              <w:t>(</w:t>
            </w:r>
            <w:r>
              <w:rPr>
                <w:rFonts w:ascii="Times New Roman" w:hAnsi="Times New Roman"/>
                <w:color w:val="F58228"/>
                <w:spacing w:val="18"/>
                <w:position w:val="3"/>
                <w:sz w:val="8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F58228"/>
                <w:spacing w:val="18"/>
                <w:position w:val="3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F58228"/>
                <w:w w:val="95"/>
                <w:position w:val="3"/>
                <w:sz w:val="8"/>
              </w:rPr>
              <w:t>)</w:t>
            </w:r>
          </w:p>
        </w:tc>
        <w:tc>
          <w:tcPr>
            <w:tcW w:w="6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EE2CB"/>
          </w:tcPr>
          <w:p w14:paraId="63BC19B2" w14:textId="77777777" w:rsidR="00370F52" w:rsidRDefault="00370F52" w:rsidP="00A575AE">
            <w:pPr>
              <w:pStyle w:val="TableParagraph"/>
              <w:rPr>
                <w:b/>
                <w:sz w:val="8"/>
              </w:rPr>
            </w:pPr>
          </w:p>
          <w:p w14:paraId="4232B282" w14:textId="77777777" w:rsidR="00370F52" w:rsidRDefault="00370F52" w:rsidP="00A575AE">
            <w:pPr>
              <w:pStyle w:val="TableParagraph"/>
              <w:spacing w:before="7"/>
              <w:rPr>
                <w:b/>
                <w:sz w:val="8"/>
              </w:rPr>
            </w:pPr>
          </w:p>
          <w:p w14:paraId="2DF6EDD5" w14:textId="77777777" w:rsidR="00370F52" w:rsidRDefault="00370F52" w:rsidP="00A575AE">
            <w:pPr>
              <w:pStyle w:val="TableParagraph"/>
              <w:ind w:left="8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750EDE97" w14:textId="77777777" w:rsidR="00370F52" w:rsidRDefault="00370F52" w:rsidP="00A575AE">
            <w:pPr>
              <w:pStyle w:val="TableParagraph"/>
              <w:spacing w:before="13"/>
              <w:rPr>
                <w:b/>
                <w:sz w:val="9"/>
              </w:rPr>
            </w:pPr>
          </w:p>
          <w:p w14:paraId="567E3B5E" w14:textId="77777777" w:rsidR="00370F52" w:rsidRDefault="00370F52" w:rsidP="00A575AE">
            <w:pPr>
              <w:pStyle w:val="TableParagraph"/>
              <w:ind w:left="8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43B8705F" w14:textId="77777777" w:rsidR="00370F52" w:rsidRDefault="00370F52" w:rsidP="00A575AE">
            <w:pPr>
              <w:pStyle w:val="TableParagraph"/>
              <w:rPr>
                <w:b/>
                <w:sz w:val="10"/>
              </w:rPr>
            </w:pPr>
          </w:p>
          <w:p w14:paraId="15BBC395" w14:textId="77777777" w:rsidR="00370F52" w:rsidRDefault="00370F52" w:rsidP="00A575AE">
            <w:pPr>
              <w:pStyle w:val="TableParagraph"/>
              <w:ind w:left="8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EE2CB"/>
          </w:tcPr>
          <w:p w14:paraId="5F4AE127" w14:textId="77777777" w:rsidR="00370F52" w:rsidRDefault="00370F52" w:rsidP="00A575AE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56AC6D95" w14:textId="77777777" w:rsidR="00370F52" w:rsidRDefault="00370F52" w:rsidP="00A575AE">
            <w:pPr>
              <w:pStyle w:val="TableParagraph"/>
              <w:spacing w:line="374" w:lineRule="auto"/>
              <w:ind w:left="55" w:right="75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Yes, always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Yes, </w:t>
            </w:r>
            <w:r>
              <w:rPr>
                <w:color w:val="231F20"/>
                <w:w w:val="85"/>
                <w:sz w:val="13"/>
              </w:rPr>
              <w:t>sometimes</w:t>
            </w:r>
            <w:r>
              <w:rPr>
                <w:color w:val="231F20"/>
                <w:spacing w:val="-28"/>
                <w:w w:val="8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No</w:t>
            </w:r>
          </w:p>
        </w:tc>
        <w:tc>
          <w:tcPr>
            <w:tcW w:w="2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EE2CB"/>
          </w:tcPr>
          <w:p w14:paraId="2FF4D3DB" w14:textId="77777777" w:rsidR="00370F52" w:rsidRDefault="00370F52" w:rsidP="00A575AE">
            <w:pPr>
              <w:pStyle w:val="TableParagraph"/>
              <w:rPr>
                <w:b/>
                <w:sz w:val="8"/>
              </w:rPr>
            </w:pPr>
          </w:p>
          <w:p w14:paraId="5E705385" w14:textId="77777777" w:rsidR="00370F52" w:rsidRDefault="00370F52" w:rsidP="00A575AE">
            <w:pPr>
              <w:pStyle w:val="TableParagraph"/>
              <w:spacing w:before="7"/>
              <w:rPr>
                <w:b/>
                <w:sz w:val="8"/>
              </w:rPr>
            </w:pPr>
          </w:p>
          <w:p w14:paraId="164102CA" w14:textId="77777777" w:rsidR="00370F52" w:rsidRDefault="00370F52" w:rsidP="00A575AE">
            <w:pPr>
              <w:pStyle w:val="TableParagraph"/>
              <w:ind w:left="8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5714C152" w14:textId="77777777" w:rsidR="00370F52" w:rsidRDefault="00370F52" w:rsidP="00A575AE">
            <w:pPr>
              <w:pStyle w:val="TableParagraph"/>
              <w:spacing w:before="13"/>
              <w:rPr>
                <w:b/>
                <w:sz w:val="9"/>
              </w:rPr>
            </w:pPr>
          </w:p>
          <w:p w14:paraId="52493AA2" w14:textId="77777777" w:rsidR="00370F52" w:rsidRDefault="00370F52" w:rsidP="00A575AE">
            <w:pPr>
              <w:pStyle w:val="TableParagraph"/>
              <w:ind w:left="8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5E5B3C81" w14:textId="77777777" w:rsidR="00370F52" w:rsidRDefault="00370F52" w:rsidP="00A575AE">
            <w:pPr>
              <w:pStyle w:val="TableParagraph"/>
              <w:rPr>
                <w:b/>
                <w:sz w:val="10"/>
              </w:rPr>
            </w:pPr>
          </w:p>
          <w:p w14:paraId="6D2D1107" w14:textId="77777777" w:rsidR="00370F52" w:rsidRDefault="00370F52" w:rsidP="00A575AE">
            <w:pPr>
              <w:pStyle w:val="TableParagraph"/>
              <w:ind w:left="8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EE2CB"/>
          </w:tcPr>
          <w:p w14:paraId="74F33685" w14:textId="77777777" w:rsidR="00370F52" w:rsidRDefault="00370F52" w:rsidP="00A575AE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317F8B9F" w14:textId="77777777" w:rsidR="00370F52" w:rsidRDefault="00370F52" w:rsidP="00A575AE">
            <w:pPr>
              <w:pStyle w:val="TableParagraph"/>
              <w:spacing w:line="374" w:lineRule="auto"/>
              <w:ind w:left="65" w:right="76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Yes, always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>Yes,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>sometimes</w:t>
            </w:r>
            <w:r>
              <w:rPr>
                <w:color w:val="231F20"/>
                <w:spacing w:val="-28"/>
                <w:w w:val="8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No</w:t>
            </w:r>
          </w:p>
        </w:tc>
      </w:tr>
      <w:tr w:rsidR="00370F52" w14:paraId="2185FC70" w14:textId="77777777" w:rsidTr="00370F52">
        <w:trPr>
          <w:trHeight w:val="906"/>
        </w:trPr>
        <w:tc>
          <w:tcPr>
            <w:tcW w:w="38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DCAA0"/>
          </w:tcPr>
          <w:p w14:paraId="22A8FB7C" w14:textId="77777777" w:rsidR="00370F52" w:rsidRDefault="00370F52" w:rsidP="00A575AE">
            <w:pPr>
              <w:pStyle w:val="TableParagraph"/>
              <w:spacing w:before="41" w:line="235" w:lineRule="auto"/>
              <w:ind w:left="386" w:right="298" w:hanging="310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21"/>
              </w:rPr>
              <w:t>21</w:t>
            </w:r>
            <w:r>
              <w:rPr>
                <w:b/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Does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the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person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ever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need</w:t>
            </w:r>
            <w:r>
              <w:rPr>
                <w:b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someone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to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help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with,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or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be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with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them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for,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body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movement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activities?</w:t>
            </w:r>
          </w:p>
          <w:p w14:paraId="47C489A8" w14:textId="77777777" w:rsidR="00370F52" w:rsidRDefault="00370F52" w:rsidP="00370F52">
            <w:pPr>
              <w:pStyle w:val="TableParagraph"/>
              <w:numPr>
                <w:ilvl w:val="0"/>
                <w:numId w:val="18"/>
              </w:numPr>
              <w:tabs>
                <w:tab w:val="left" w:pos="497"/>
              </w:tabs>
              <w:spacing w:before="57" w:line="261" w:lineRule="auto"/>
              <w:ind w:right="580"/>
              <w:rPr>
                <w:rFonts w:ascii="Arial Narrow" w:hAnsi="Arial Narrow"/>
                <w:sz w:val="13"/>
              </w:rPr>
            </w:pPr>
            <w:r>
              <w:rPr>
                <w:rFonts w:ascii="Arial Narrow" w:hAnsi="Arial Narrow"/>
                <w:color w:val="231F20"/>
                <w:w w:val="105"/>
                <w:sz w:val="13"/>
              </w:rPr>
              <w:t xml:space="preserve">For example: getting out of bed, moving around at </w:t>
            </w:r>
            <w:proofErr w:type="gramStart"/>
            <w:r>
              <w:rPr>
                <w:rFonts w:ascii="Arial Narrow" w:hAnsi="Arial Narrow"/>
                <w:color w:val="231F20"/>
                <w:w w:val="105"/>
                <w:sz w:val="13"/>
              </w:rPr>
              <w:t xml:space="preserve">home </w:t>
            </w:r>
            <w:r>
              <w:rPr>
                <w:rFonts w:ascii="Arial Narrow" w:hAnsi="Arial Narrow"/>
                <w:color w:val="231F20"/>
                <w:spacing w:val="-29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or</w:t>
            </w:r>
            <w:proofErr w:type="gramEnd"/>
            <w:r>
              <w:rPr>
                <w:rFonts w:ascii="Arial Narrow" w:hAnsi="Arial Narrow"/>
                <w:color w:val="231F20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at p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3"/>
              </w:rPr>
              <w:t>l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a</w:t>
            </w:r>
            <w:r>
              <w:rPr>
                <w:rFonts w:ascii="Arial Narrow" w:hAnsi="Arial Narrow"/>
                <w:color w:val="231F20"/>
                <w:spacing w:val="1"/>
                <w:w w:val="105"/>
                <w:sz w:val="13"/>
              </w:rPr>
              <w:t>c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es away</w:t>
            </w:r>
            <w:r>
              <w:rPr>
                <w:rFonts w:ascii="Arial Narrow" w:hAnsi="Arial Narrow"/>
                <w:color w:val="231F20"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from home.</w:t>
            </w:r>
          </w:p>
        </w:tc>
        <w:tc>
          <w:tcPr>
            <w:tcW w:w="6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EE2CB"/>
          </w:tcPr>
          <w:p w14:paraId="59E1C20E" w14:textId="77777777" w:rsidR="00370F52" w:rsidRDefault="00370F52" w:rsidP="00A575AE">
            <w:pPr>
              <w:pStyle w:val="TableParagraph"/>
              <w:rPr>
                <w:b/>
                <w:sz w:val="11"/>
              </w:rPr>
            </w:pPr>
          </w:p>
          <w:p w14:paraId="44DE6CA0" w14:textId="77777777" w:rsidR="00370F52" w:rsidRDefault="00370F52" w:rsidP="00A575AE">
            <w:pPr>
              <w:pStyle w:val="TableParagraph"/>
              <w:ind w:left="8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23FA124A" w14:textId="77777777" w:rsidR="00370F52" w:rsidRDefault="00370F52" w:rsidP="00A575AE">
            <w:pPr>
              <w:pStyle w:val="TableParagraph"/>
              <w:rPr>
                <w:b/>
                <w:sz w:val="10"/>
              </w:rPr>
            </w:pPr>
          </w:p>
          <w:p w14:paraId="4B9C6465" w14:textId="77777777" w:rsidR="00370F52" w:rsidRDefault="00370F52" w:rsidP="00A575AE">
            <w:pPr>
              <w:pStyle w:val="TableParagraph"/>
              <w:ind w:left="8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49C4436B" w14:textId="77777777" w:rsidR="00370F52" w:rsidRDefault="00370F52" w:rsidP="00A575AE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095B39B7" w14:textId="77777777" w:rsidR="00370F52" w:rsidRDefault="00370F52" w:rsidP="00A575AE">
            <w:pPr>
              <w:pStyle w:val="TableParagraph"/>
              <w:ind w:left="82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EE2CB"/>
          </w:tcPr>
          <w:p w14:paraId="0BC1CCCB" w14:textId="77777777" w:rsidR="00370F52" w:rsidRDefault="00370F52" w:rsidP="00A575AE">
            <w:pPr>
              <w:pStyle w:val="TableParagraph"/>
              <w:spacing w:before="106" w:line="374" w:lineRule="auto"/>
              <w:ind w:left="55" w:right="75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Yes, always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Yes, </w:t>
            </w:r>
            <w:r>
              <w:rPr>
                <w:color w:val="231F20"/>
                <w:w w:val="85"/>
                <w:sz w:val="13"/>
              </w:rPr>
              <w:t>sometimes</w:t>
            </w:r>
            <w:r>
              <w:rPr>
                <w:color w:val="231F20"/>
                <w:spacing w:val="-28"/>
                <w:w w:val="8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No</w:t>
            </w:r>
          </w:p>
        </w:tc>
        <w:tc>
          <w:tcPr>
            <w:tcW w:w="2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EE2CB"/>
          </w:tcPr>
          <w:p w14:paraId="24DA3AC6" w14:textId="77777777" w:rsidR="00370F52" w:rsidRDefault="00370F52" w:rsidP="00A575AE">
            <w:pPr>
              <w:pStyle w:val="TableParagraph"/>
              <w:rPr>
                <w:b/>
                <w:sz w:val="11"/>
              </w:rPr>
            </w:pPr>
          </w:p>
          <w:p w14:paraId="630D8C27" w14:textId="77777777" w:rsidR="00370F52" w:rsidRDefault="00370F52" w:rsidP="00A575AE">
            <w:pPr>
              <w:pStyle w:val="TableParagraph"/>
              <w:ind w:left="9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19C6A649" w14:textId="77777777" w:rsidR="00370F52" w:rsidRDefault="00370F52" w:rsidP="00A575AE">
            <w:pPr>
              <w:pStyle w:val="TableParagraph"/>
              <w:rPr>
                <w:b/>
                <w:sz w:val="10"/>
              </w:rPr>
            </w:pPr>
          </w:p>
          <w:p w14:paraId="74E60A7E" w14:textId="77777777" w:rsidR="00370F52" w:rsidRDefault="00370F52" w:rsidP="00A575AE">
            <w:pPr>
              <w:pStyle w:val="TableParagraph"/>
              <w:ind w:left="9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382D8B05" w14:textId="77777777" w:rsidR="00370F52" w:rsidRDefault="00370F52" w:rsidP="00A575AE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463B1369" w14:textId="77777777" w:rsidR="00370F52" w:rsidRDefault="00370F52" w:rsidP="00A575AE">
            <w:pPr>
              <w:pStyle w:val="TableParagraph"/>
              <w:ind w:left="9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EE2CB"/>
          </w:tcPr>
          <w:p w14:paraId="63647FC1" w14:textId="77777777" w:rsidR="00370F52" w:rsidRDefault="00370F52" w:rsidP="00A575AE">
            <w:pPr>
              <w:pStyle w:val="TableParagraph"/>
              <w:spacing w:before="106" w:line="374" w:lineRule="auto"/>
              <w:ind w:left="68" w:right="76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Yes, always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>Yes,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>sometimes</w:t>
            </w:r>
            <w:r>
              <w:rPr>
                <w:color w:val="231F20"/>
                <w:spacing w:val="-28"/>
                <w:w w:val="8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No</w:t>
            </w:r>
          </w:p>
        </w:tc>
      </w:tr>
      <w:tr w:rsidR="00370F52" w14:paraId="41C1B34D" w14:textId="77777777" w:rsidTr="00370F52">
        <w:trPr>
          <w:trHeight w:val="766"/>
        </w:trPr>
        <w:tc>
          <w:tcPr>
            <w:tcW w:w="3828" w:type="dxa"/>
            <w:tcBorders>
              <w:top w:val="single" w:sz="4" w:space="0" w:color="231F20"/>
              <w:left w:val="single" w:sz="4" w:space="0" w:color="231F20"/>
              <w:bottom w:val="double" w:sz="4" w:space="0" w:color="231F20"/>
              <w:right w:val="single" w:sz="4" w:space="0" w:color="231F20"/>
            </w:tcBorders>
            <w:shd w:val="clear" w:color="auto" w:fill="FDCAA0"/>
          </w:tcPr>
          <w:p w14:paraId="2C3208B0" w14:textId="77777777" w:rsidR="00370F52" w:rsidRDefault="00370F52" w:rsidP="00A575AE">
            <w:pPr>
              <w:pStyle w:val="TableParagraph"/>
              <w:spacing w:before="45" w:line="232" w:lineRule="auto"/>
              <w:ind w:left="381" w:right="298" w:hanging="3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21"/>
              </w:rPr>
              <w:t>22</w:t>
            </w:r>
            <w:r>
              <w:rPr>
                <w:b/>
                <w:color w:val="231F20"/>
                <w:spacing w:val="41"/>
                <w:w w:val="80"/>
                <w:sz w:val="21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Does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the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person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ever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need</w:t>
            </w:r>
            <w:r>
              <w:rPr>
                <w:b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someone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to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help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with,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or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be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with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them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for,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communication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activities?</w:t>
            </w:r>
          </w:p>
          <w:p w14:paraId="16842407" w14:textId="77777777" w:rsidR="00370F52" w:rsidRDefault="00370F52" w:rsidP="00370F52">
            <w:pPr>
              <w:pStyle w:val="TableParagraph"/>
              <w:numPr>
                <w:ilvl w:val="0"/>
                <w:numId w:val="17"/>
              </w:numPr>
              <w:tabs>
                <w:tab w:val="left" w:pos="497"/>
              </w:tabs>
              <w:spacing w:before="59"/>
              <w:rPr>
                <w:rFonts w:ascii="Arial Narrow" w:hAnsi="Arial Narrow"/>
                <w:sz w:val="13"/>
              </w:rPr>
            </w:pPr>
            <w:r>
              <w:rPr>
                <w:rFonts w:ascii="Arial Narrow" w:hAnsi="Arial Narrow"/>
                <w:color w:val="231F20"/>
                <w:w w:val="105"/>
                <w:sz w:val="13"/>
              </w:rPr>
              <w:t>For</w:t>
            </w:r>
            <w:r>
              <w:rPr>
                <w:rFonts w:ascii="Arial Narrow" w:hAnsi="Arial Narrow"/>
                <w:color w:val="231F20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examp</w:t>
            </w:r>
            <w:r>
              <w:rPr>
                <w:rFonts w:ascii="Arial Narrow" w:hAnsi="Arial Narrow"/>
                <w:color w:val="231F20"/>
                <w:spacing w:val="-5"/>
                <w:w w:val="105"/>
                <w:sz w:val="13"/>
              </w:rPr>
              <w:t>l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e:</w:t>
            </w:r>
            <w:r>
              <w:rPr>
                <w:rFonts w:ascii="Arial Narrow" w:hAnsi="Arial Narrow"/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understand</w:t>
            </w:r>
            <w:r>
              <w:rPr>
                <w:rFonts w:ascii="Arial Narrow" w:hAnsi="Arial Narrow"/>
                <w:color w:val="231F20"/>
                <w:spacing w:val="-5"/>
                <w:w w:val="105"/>
                <w:sz w:val="13"/>
              </w:rPr>
              <w:t>i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ng,</w:t>
            </w:r>
            <w:r>
              <w:rPr>
                <w:rFonts w:ascii="Arial Narrow" w:hAnsi="Arial Narrow"/>
                <w:color w:val="231F20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or</w:t>
            </w:r>
            <w:r>
              <w:rPr>
                <w:rFonts w:ascii="Arial Narrow" w:hAnsi="Arial Narrow"/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be</w:t>
            </w:r>
            <w:r>
              <w:rPr>
                <w:rFonts w:ascii="Arial Narrow" w:hAnsi="Arial Narrow"/>
                <w:color w:val="231F20"/>
                <w:spacing w:val="-6"/>
                <w:w w:val="105"/>
                <w:sz w:val="13"/>
              </w:rPr>
              <w:t>i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ng</w:t>
            </w:r>
            <w:r>
              <w:rPr>
                <w:rFonts w:ascii="Arial Narrow" w:hAnsi="Arial Narrow"/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understood</w:t>
            </w:r>
            <w:r>
              <w:rPr>
                <w:rFonts w:ascii="Arial Narrow" w:hAnsi="Arial Narrow"/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b</w:t>
            </w:r>
            <w:r>
              <w:rPr>
                <w:rFonts w:ascii="Arial Narrow" w:hAnsi="Arial Narrow"/>
                <w:color w:val="231F20"/>
                <w:spacing w:val="-5"/>
                <w:w w:val="105"/>
                <w:sz w:val="13"/>
              </w:rPr>
              <w:t>y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,</w:t>
            </w:r>
            <w:r>
              <w:rPr>
                <w:rFonts w:ascii="Arial Narrow" w:hAnsi="Arial Narrow"/>
                <w:color w:val="231F20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 Narrow" w:hAnsi="Arial Narrow"/>
                <w:color w:val="231F20"/>
                <w:w w:val="105"/>
                <w:sz w:val="13"/>
              </w:rPr>
              <w:t>others.</w:t>
            </w:r>
          </w:p>
        </w:tc>
        <w:tc>
          <w:tcPr>
            <w:tcW w:w="626" w:type="dxa"/>
            <w:tcBorders>
              <w:top w:val="single" w:sz="4" w:space="0" w:color="231F20"/>
              <w:left w:val="single" w:sz="4" w:space="0" w:color="231F20"/>
              <w:bottom w:val="double" w:sz="4" w:space="0" w:color="231F20"/>
            </w:tcBorders>
            <w:shd w:val="clear" w:color="auto" w:fill="FEE2CB"/>
          </w:tcPr>
          <w:p w14:paraId="6666DD15" w14:textId="77777777" w:rsidR="00370F52" w:rsidRDefault="00370F52" w:rsidP="00A575AE">
            <w:pPr>
              <w:pStyle w:val="TableParagraph"/>
              <w:spacing w:before="1"/>
              <w:rPr>
                <w:b/>
                <w:sz w:val="8"/>
              </w:rPr>
            </w:pPr>
          </w:p>
          <w:p w14:paraId="133C65D8" w14:textId="77777777" w:rsidR="00370F52" w:rsidRDefault="00370F52" w:rsidP="00A575AE">
            <w:pPr>
              <w:pStyle w:val="TableParagraph"/>
              <w:ind w:left="9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0F1BC293" w14:textId="77777777" w:rsidR="00370F52" w:rsidRDefault="00370F52" w:rsidP="00A575AE">
            <w:pPr>
              <w:pStyle w:val="TableParagraph"/>
              <w:spacing w:before="11"/>
              <w:rPr>
                <w:b/>
                <w:sz w:val="9"/>
              </w:rPr>
            </w:pPr>
          </w:p>
          <w:p w14:paraId="3704303C" w14:textId="77777777" w:rsidR="00370F52" w:rsidRDefault="00370F52" w:rsidP="00A575AE">
            <w:pPr>
              <w:pStyle w:val="TableParagraph"/>
              <w:ind w:left="9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36BB356E" w14:textId="77777777" w:rsidR="00370F52" w:rsidRDefault="00370F52" w:rsidP="00A575AE">
            <w:pPr>
              <w:pStyle w:val="TableParagraph"/>
              <w:spacing w:before="2"/>
              <w:rPr>
                <w:b/>
                <w:sz w:val="10"/>
              </w:rPr>
            </w:pPr>
          </w:p>
          <w:p w14:paraId="46FD8950" w14:textId="77777777" w:rsidR="00370F52" w:rsidRDefault="00370F52" w:rsidP="00A575AE">
            <w:pPr>
              <w:pStyle w:val="TableParagraph"/>
              <w:ind w:left="90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top w:val="single" w:sz="4" w:space="0" w:color="231F20"/>
              <w:bottom w:val="double" w:sz="4" w:space="0" w:color="231F20"/>
              <w:right w:val="single" w:sz="4" w:space="0" w:color="231F20"/>
            </w:tcBorders>
            <w:shd w:val="clear" w:color="auto" w:fill="FEE2CB"/>
          </w:tcPr>
          <w:p w14:paraId="07899F6D" w14:textId="77777777" w:rsidR="00370F52" w:rsidRDefault="00370F52" w:rsidP="00A575AE">
            <w:pPr>
              <w:pStyle w:val="TableParagraph"/>
              <w:spacing w:before="67" w:line="369" w:lineRule="auto"/>
              <w:ind w:left="62" w:right="75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Yes, always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>Yes,</w:t>
            </w:r>
            <w:r>
              <w:rPr>
                <w:color w:val="231F20"/>
                <w:spacing w:val="-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sometimes</w:t>
            </w:r>
          </w:p>
          <w:p w14:paraId="45B5D883" w14:textId="77777777" w:rsidR="00370F52" w:rsidRDefault="00370F52" w:rsidP="00A575AE">
            <w:pPr>
              <w:pStyle w:val="TableParagraph"/>
              <w:spacing w:before="3"/>
              <w:ind w:left="72"/>
              <w:rPr>
                <w:sz w:val="13"/>
              </w:rPr>
            </w:pPr>
            <w:r>
              <w:rPr>
                <w:color w:val="231F20"/>
                <w:w w:val="95"/>
                <w:sz w:val="13"/>
              </w:rPr>
              <w:t>No</w:t>
            </w:r>
          </w:p>
        </w:tc>
        <w:tc>
          <w:tcPr>
            <w:tcW w:w="286" w:type="dxa"/>
            <w:tcBorders>
              <w:top w:val="single" w:sz="4" w:space="0" w:color="231F20"/>
              <w:left w:val="single" w:sz="4" w:space="0" w:color="231F20"/>
              <w:bottom w:val="double" w:sz="4" w:space="0" w:color="231F20"/>
            </w:tcBorders>
            <w:shd w:val="clear" w:color="auto" w:fill="FEE2CB"/>
          </w:tcPr>
          <w:p w14:paraId="6C3FF11B" w14:textId="77777777" w:rsidR="00370F52" w:rsidRDefault="00370F52" w:rsidP="00A575AE">
            <w:pPr>
              <w:pStyle w:val="TableParagraph"/>
              <w:spacing w:before="1"/>
              <w:rPr>
                <w:b/>
                <w:sz w:val="8"/>
              </w:rPr>
            </w:pPr>
          </w:p>
          <w:p w14:paraId="6C1178A4" w14:textId="77777777" w:rsidR="00370F52" w:rsidRDefault="00370F52" w:rsidP="00A575AE">
            <w:pPr>
              <w:pStyle w:val="TableParagraph"/>
              <w:ind w:left="8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754E11B4" w14:textId="77777777" w:rsidR="00370F52" w:rsidRDefault="00370F52" w:rsidP="00A575AE">
            <w:pPr>
              <w:pStyle w:val="TableParagraph"/>
              <w:spacing w:before="11"/>
              <w:rPr>
                <w:b/>
                <w:sz w:val="9"/>
              </w:rPr>
            </w:pPr>
          </w:p>
          <w:p w14:paraId="4F0A1668" w14:textId="77777777" w:rsidR="00370F52" w:rsidRDefault="00370F52" w:rsidP="00A575AE">
            <w:pPr>
              <w:pStyle w:val="TableParagraph"/>
              <w:ind w:left="8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510A82E6" w14:textId="77777777" w:rsidR="00370F52" w:rsidRDefault="00370F52" w:rsidP="00A575AE">
            <w:pPr>
              <w:pStyle w:val="TableParagraph"/>
              <w:spacing w:before="2"/>
              <w:rPr>
                <w:b/>
                <w:sz w:val="10"/>
              </w:rPr>
            </w:pPr>
          </w:p>
          <w:p w14:paraId="1B4C99B5" w14:textId="77777777" w:rsidR="00370F52" w:rsidRDefault="00370F52" w:rsidP="00A575AE">
            <w:pPr>
              <w:pStyle w:val="TableParagraph"/>
              <w:ind w:left="8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tcBorders>
              <w:top w:val="single" w:sz="4" w:space="0" w:color="231F20"/>
              <w:bottom w:val="double" w:sz="4" w:space="0" w:color="231F20"/>
            </w:tcBorders>
            <w:shd w:val="clear" w:color="auto" w:fill="FEE2CB"/>
          </w:tcPr>
          <w:p w14:paraId="64B17AA9" w14:textId="77777777" w:rsidR="00370F52" w:rsidRDefault="00370F52" w:rsidP="00A575AE">
            <w:pPr>
              <w:pStyle w:val="TableParagraph"/>
              <w:spacing w:before="67" w:line="369" w:lineRule="auto"/>
              <w:ind w:left="65" w:right="76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Yes, always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>Yes,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3"/>
              </w:rPr>
              <w:t>sometimes</w:t>
            </w:r>
          </w:p>
          <w:p w14:paraId="07BB914C" w14:textId="77777777" w:rsidR="00370F52" w:rsidRDefault="00370F52" w:rsidP="00A575AE">
            <w:pPr>
              <w:pStyle w:val="TableParagraph"/>
              <w:spacing w:before="3"/>
              <w:ind w:left="83"/>
              <w:rPr>
                <w:sz w:val="13"/>
              </w:rPr>
            </w:pPr>
            <w:r>
              <w:rPr>
                <w:color w:val="231F20"/>
                <w:w w:val="95"/>
                <w:sz w:val="13"/>
              </w:rPr>
              <w:t>No</w:t>
            </w:r>
          </w:p>
        </w:tc>
      </w:tr>
      <w:tr w:rsidR="00370F52" w14:paraId="2C6E4517" w14:textId="77777777" w:rsidTr="00370F52">
        <w:trPr>
          <w:trHeight w:val="495"/>
        </w:trPr>
        <w:tc>
          <w:tcPr>
            <w:tcW w:w="3828" w:type="dxa"/>
            <w:tcBorders>
              <w:top w:val="double" w:sz="4" w:space="0" w:color="231F20"/>
              <w:left w:val="single" w:sz="4" w:space="0" w:color="231F20"/>
              <w:right w:val="single" w:sz="4" w:space="0" w:color="231F20"/>
            </w:tcBorders>
          </w:tcPr>
          <w:p w14:paraId="3F086EA2" w14:textId="77777777" w:rsidR="00370F52" w:rsidRDefault="00370F52" w:rsidP="00A575AE">
            <w:pPr>
              <w:pStyle w:val="TableParagraph"/>
              <w:spacing w:before="15" w:line="235" w:lineRule="auto"/>
              <w:ind w:left="378" w:hanging="3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21"/>
              </w:rPr>
              <w:t>23</w:t>
            </w:r>
            <w:r>
              <w:rPr>
                <w:b/>
                <w:color w:val="231F20"/>
                <w:spacing w:val="45"/>
                <w:w w:val="80"/>
                <w:sz w:val="21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What</w:t>
            </w:r>
            <w:r>
              <w:rPr>
                <w:b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are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the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reasons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for</w:t>
            </w:r>
            <w:r>
              <w:rPr>
                <w:b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the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need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for</w:t>
            </w:r>
            <w:r>
              <w:rPr>
                <w:b/>
                <w:color w:val="231F20"/>
                <w:spacing w:val="12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assistance</w:t>
            </w:r>
            <w:r>
              <w:rPr>
                <w:b/>
                <w:color w:val="231F20"/>
                <w:spacing w:val="11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or</w:t>
            </w:r>
            <w:r>
              <w:rPr>
                <w:b/>
                <w:color w:val="231F20"/>
                <w:spacing w:val="-33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supervision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shown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in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questions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20,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21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and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22?</w:t>
            </w:r>
          </w:p>
        </w:tc>
        <w:tc>
          <w:tcPr>
            <w:tcW w:w="626" w:type="dxa"/>
            <w:tcBorders>
              <w:top w:val="double" w:sz="4" w:space="0" w:color="231F20"/>
              <w:left w:val="single" w:sz="4" w:space="0" w:color="231F20"/>
            </w:tcBorders>
            <w:shd w:val="clear" w:color="auto" w:fill="FEE2CB"/>
          </w:tcPr>
          <w:p w14:paraId="418918A4" w14:textId="77777777" w:rsidR="00370F52" w:rsidRDefault="00370F52" w:rsidP="00A575AE">
            <w:pPr>
              <w:pStyle w:val="TableParagraph"/>
              <w:spacing w:before="68"/>
              <w:ind w:left="7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4383129C" w14:textId="77777777" w:rsidR="00370F52" w:rsidRDefault="00370F52" w:rsidP="00A575AE">
            <w:pPr>
              <w:pStyle w:val="TableParagraph"/>
              <w:rPr>
                <w:b/>
                <w:sz w:val="8"/>
              </w:rPr>
            </w:pPr>
          </w:p>
          <w:p w14:paraId="166DCC02" w14:textId="77777777" w:rsidR="00370F52" w:rsidRDefault="00370F52" w:rsidP="00A575AE">
            <w:pPr>
              <w:pStyle w:val="TableParagraph"/>
              <w:spacing w:before="3"/>
              <w:rPr>
                <w:b/>
                <w:sz w:val="8"/>
              </w:rPr>
            </w:pPr>
          </w:p>
          <w:p w14:paraId="0D381A55" w14:textId="77777777" w:rsidR="00370F52" w:rsidRDefault="00370F52" w:rsidP="00A575AE">
            <w:pPr>
              <w:pStyle w:val="TableParagraph"/>
              <w:ind w:left="77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top w:val="double" w:sz="4" w:space="0" w:color="231F20"/>
              <w:right w:val="single" w:sz="4" w:space="0" w:color="231F20"/>
            </w:tcBorders>
            <w:shd w:val="clear" w:color="auto" w:fill="FEE2CB"/>
          </w:tcPr>
          <w:p w14:paraId="3C56EBCC" w14:textId="77777777" w:rsidR="00370F52" w:rsidRDefault="00370F52" w:rsidP="00A575AE">
            <w:pPr>
              <w:pStyle w:val="TableParagraph"/>
              <w:spacing w:before="48" w:line="216" w:lineRule="auto"/>
              <w:ind w:left="51" w:right="61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No need for help or</w:t>
            </w:r>
            <w:r>
              <w:rPr>
                <w:color w:val="231F20"/>
                <w:spacing w:val="-28"/>
                <w:w w:val="8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supervision</w:t>
            </w:r>
          </w:p>
          <w:p w14:paraId="6DA0BE6F" w14:textId="77777777" w:rsidR="00370F52" w:rsidRDefault="00370F52" w:rsidP="00A575AE">
            <w:pPr>
              <w:pStyle w:val="TableParagraph"/>
              <w:spacing w:before="36" w:line="122" w:lineRule="exact"/>
              <w:ind w:left="3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Short-term</w:t>
            </w:r>
            <w:r>
              <w:rPr>
                <w:color w:val="231F20"/>
                <w:spacing w:val="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health</w:t>
            </w:r>
            <w:r>
              <w:rPr>
                <w:color w:val="231F20"/>
                <w:spacing w:val="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condition</w:t>
            </w:r>
          </w:p>
        </w:tc>
        <w:tc>
          <w:tcPr>
            <w:tcW w:w="286" w:type="dxa"/>
            <w:tcBorders>
              <w:top w:val="double" w:sz="4" w:space="0" w:color="231F20"/>
              <w:left w:val="single" w:sz="4" w:space="0" w:color="231F20"/>
            </w:tcBorders>
            <w:shd w:val="clear" w:color="auto" w:fill="FEE2CB"/>
          </w:tcPr>
          <w:p w14:paraId="4AB6938C" w14:textId="77777777" w:rsidR="00370F52" w:rsidRDefault="00370F52" w:rsidP="00A575AE">
            <w:pPr>
              <w:pStyle w:val="TableParagraph"/>
              <w:spacing w:before="68"/>
              <w:ind w:left="78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  <w:p w14:paraId="59473900" w14:textId="77777777" w:rsidR="00370F52" w:rsidRDefault="00370F52" w:rsidP="00A575AE">
            <w:pPr>
              <w:pStyle w:val="TableParagraph"/>
              <w:rPr>
                <w:b/>
                <w:sz w:val="8"/>
              </w:rPr>
            </w:pPr>
          </w:p>
          <w:p w14:paraId="1C62985B" w14:textId="77777777" w:rsidR="00370F52" w:rsidRDefault="00370F52" w:rsidP="00A575AE">
            <w:pPr>
              <w:pStyle w:val="TableParagraph"/>
              <w:spacing w:before="3"/>
              <w:rPr>
                <w:b/>
                <w:sz w:val="8"/>
              </w:rPr>
            </w:pPr>
          </w:p>
          <w:p w14:paraId="0D7BAF5B" w14:textId="77777777" w:rsidR="00370F52" w:rsidRDefault="00370F52" w:rsidP="00A575AE">
            <w:pPr>
              <w:pStyle w:val="TableParagraph"/>
              <w:ind w:left="78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tcBorders>
              <w:top w:val="double" w:sz="4" w:space="0" w:color="231F20"/>
            </w:tcBorders>
            <w:shd w:val="clear" w:color="auto" w:fill="FEE2CB"/>
          </w:tcPr>
          <w:p w14:paraId="5D02F6CC" w14:textId="77777777" w:rsidR="00370F52" w:rsidRDefault="00370F52" w:rsidP="00A575AE">
            <w:pPr>
              <w:pStyle w:val="TableParagraph"/>
              <w:spacing w:before="48" w:line="216" w:lineRule="auto"/>
              <w:ind w:left="60" w:right="62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No need for help or</w:t>
            </w:r>
            <w:r>
              <w:rPr>
                <w:color w:val="231F20"/>
                <w:spacing w:val="-28"/>
                <w:w w:val="8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supervision</w:t>
            </w:r>
          </w:p>
          <w:p w14:paraId="55C2C78D" w14:textId="77777777" w:rsidR="00370F52" w:rsidRDefault="00370F52" w:rsidP="00A575AE">
            <w:pPr>
              <w:pStyle w:val="TableParagraph"/>
              <w:spacing w:before="36" w:line="122" w:lineRule="exact"/>
              <w:ind w:left="4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Short-term</w:t>
            </w:r>
            <w:r>
              <w:rPr>
                <w:color w:val="231F20"/>
                <w:spacing w:val="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health</w:t>
            </w:r>
            <w:r>
              <w:rPr>
                <w:color w:val="231F20"/>
                <w:spacing w:val="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condition</w:t>
            </w:r>
          </w:p>
        </w:tc>
      </w:tr>
      <w:tr w:rsidR="00370F52" w14:paraId="01C71DCE" w14:textId="77777777" w:rsidTr="00370F52">
        <w:trPr>
          <w:trHeight w:val="175"/>
        </w:trPr>
        <w:tc>
          <w:tcPr>
            <w:tcW w:w="3828" w:type="dxa"/>
            <w:tcBorders>
              <w:left w:val="single" w:sz="4" w:space="0" w:color="231F20"/>
              <w:right w:val="single" w:sz="4" w:space="0" w:color="231F20"/>
            </w:tcBorders>
          </w:tcPr>
          <w:p w14:paraId="1D5D472B" w14:textId="77777777" w:rsidR="00370F52" w:rsidRDefault="00370F52" w:rsidP="00370F52">
            <w:pPr>
              <w:pStyle w:val="TableParagraph"/>
              <w:numPr>
                <w:ilvl w:val="0"/>
                <w:numId w:val="21"/>
              </w:numPr>
              <w:tabs>
                <w:tab w:val="left" w:pos="500"/>
              </w:tabs>
              <w:spacing w:before="18" w:line="138" w:lineRule="exact"/>
              <w:ind w:hanging="11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Mark</w:t>
            </w:r>
            <w:r>
              <w:rPr>
                <w:color w:val="231F20"/>
                <w:spacing w:val="-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all</w:t>
            </w:r>
            <w:r>
              <w:rPr>
                <w:color w:val="231F20"/>
                <w:spacing w:val="-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applicable</w:t>
            </w:r>
            <w:r>
              <w:rPr>
                <w:color w:val="231F20"/>
                <w:spacing w:val="-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reasons.</w:t>
            </w:r>
          </w:p>
        </w:tc>
        <w:tc>
          <w:tcPr>
            <w:tcW w:w="626" w:type="dxa"/>
            <w:tcBorders>
              <w:left w:val="single" w:sz="4" w:space="0" w:color="231F20"/>
            </w:tcBorders>
            <w:shd w:val="clear" w:color="auto" w:fill="FEE2CB"/>
          </w:tcPr>
          <w:p w14:paraId="1E7FFEDC" w14:textId="77777777" w:rsidR="00370F52" w:rsidRDefault="00370F52" w:rsidP="00A575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6" w:type="dxa"/>
            <w:tcBorders>
              <w:right w:val="single" w:sz="4" w:space="0" w:color="231F20"/>
            </w:tcBorders>
            <w:shd w:val="clear" w:color="auto" w:fill="FEE2CB"/>
          </w:tcPr>
          <w:p w14:paraId="2F610747" w14:textId="77777777" w:rsidR="00370F52" w:rsidRDefault="00370F52" w:rsidP="00A575AE">
            <w:pPr>
              <w:pStyle w:val="TableParagraph"/>
              <w:spacing w:line="143" w:lineRule="exact"/>
              <w:ind w:left="3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(</w:t>
            </w:r>
            <w:proofErr w:type="gramStart"/>
            <w:r>
              <w:rPr>
                <w:color w:val="231F20"/>
                <w:w w:val="85"/>
                <w:sz w:val="13"/>
              </w:rPr>
              <w:t>lasting</w:t>
            </w:r>
            <w:proofErr w:type="gramEnd"/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less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than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six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months)</w:t>
            </w:r>
          </w:p>
        </w:tc>
        <w:tc>
          <w:tcPr>
            <w:tcW w:w="286" w:type="dxa"/>
            <w:tcBorders>
              <w:left w:val="single" w:sz="4" w:space="0" w:color="231F20"/>
            </w:tcBorders>
            <w:shd w:val="clear" w:color="auto" w:fill="FEE2CB"/>
          </w:tcPr>
          <w:p w14:paraId="386101F7" w14:textId="77777777" w:rsidR="00370F52" w:rsidRDefault="00370F52" w:rsidP="00A575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46" w:type="dxa"/>
            <w:shd w:val="clear" w:color="auto" w:fill="FEE2CB"/>
          </w:tcPr>
          <w:p w14:paraId="7C952C08" w14:textId="77777777" w:rsidR="00370F52" w:rsidRDefault="00370F52" w:rsidP="00A575AE">
            <w:pPr>
              <w:pStyle w:val="TableParagraph"/>
              <w:spacing w:line="143" w:lineRule="exact"/>
              <w:ind w:left="4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(</w:t>
            </w:r>
            <w:proofErr w:type="gramStart"/>
            <w:r>
              <w:rPr>
                <w:color w:val="231F20"/>
                <w:w w:val="85"/>
                <w:sz w:val="13"/>
              </w:rPr>
              <w:t>lasting</w:t>
            </w:r>
            <w:proofErr w:type="gramEnd"/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less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than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six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months)</w:t>
            </w:r>
          </w:p>
        </w:tc>
      </w:tr>
      <w:tr w:rsidR="00370F52" w14:paraId="5CE42C8C" w14:textId="77777777" w:rsidTr="00370F52">
        <w:trPr>
          <w:trHeight w:val="317"/>
        </w:trPr>
        <w:tc>
          <w:tcPr>
            <w:tcW w:w="3828" w:type="dxa"/>
            <w:tcBorders>
              <w:left w:val="single" w:sz="4" w:space="0" w:color="231F20"/>
              <w:right w:val="single" w:sz="4" w:space="0" w:color="231F20"/>
            </w:tcBorders>
          </w:tcPr>
          <w:p w14:paraId="4ECF14B8" w14:textId="77777777" w:rsidR="00370F52" w:rsidRDefault="00370F52" w:rsidP="00370F52">
            <w:pPr>
              <w:pStyle w:val="TableParagraph"/>
              <w:numPr>
                <w:ilvl w:val="0"/>
                <w:numId w:val="20"/>
              </w:numPr>
              <w:tabs>
                <w:tab w:val="left" w:pos="498"/>
              </w:tabs>
              <w:rPr>
                <w:rFonts w:ascii="Times New Roman" w:hAnsi="Times New Roman"/>
                <w:sz w:val="8"/>
              </w:rPr>
            </w:pPr>
            <w:r>
              <w:rPr>
                <w:color w:val="231F20"/>
                <w:w w:val="85"/>
                <w:sz w:val="13"/>
              </w:rPr>
              <w:t>Remember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mark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boxes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like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this:</w:t>
            </w:r>
            <w:r>
              <w:rPr>
                <w:color w:val="231F20"/>
                <w:spacing w:val="68"/>
                <w:sz w:val="13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F58228"/>
                <w:w w:val="85"/>
                <w:position w:val="2"/>
                <w:sz w:val="8"/>
              </w:rPr>
              <w:t>(</w:t>
            </w:r>
            <w:r>
              <w:rPr>
                <w:rFonts w:ascii="Times New Roman" w:hAnsi="Times New Roman"/>
                <w:color w:val="F58228"/>
                <w:spacing w:val="18"/>
                <w:position w:val="2"/>
                <w:sz w:val="8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F58228"/>
                <w:spacing w:val="19"/>
                <w:position w:val="2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F58228"/>
                <w:w w:val="95"/>
                <w:position w:val="2"/>
                <w:sz w:val="8"/>
              </w:rPr>
              <w:t>)</w:t>
            </w:r>
          </w:p>
        </w:tc>
        <w:tc>
          <w:tcPr>
            <w:tcW w:w="626" w:type="dxa"/>
            <w:tcBorders>
              <w:left w:val="single" w:sz="4" w:space="0" w:color="231F20"/>
            </w:tcBorders>
            <w:shd w:val="clear" w:color="auto" w:fill="FEE2CB"/>
          </w:tcPr>
          <w:p w14:paraId="795AA91D" w14:textId="77777777" w:rsidR="00370F52" w:rsidRDefault="00370F52" w:rsidP="00A575AE">
            <w:pPr>
              <w:pStyle w:val="TableParagraph"/>
              <w:spacing w:before="34"/>
              <w:ind w:left="60" w:right="2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right w:val="single" w:sz="4" w:space="0" w:color="231F20"/>
            </w:tcBorders>
            <w:shd w:val="clear" w:color="auto" w:fill="FEE2CB"/>
          </w:tcPr>
          <w:p w14:paraId="2616BF50" w14:textId="77777777" w:rsidR="00370F52" w:rsidRDefault="00370F52" w:rsidP="00A575AE">
            <w:pPr>
              <w:pStyle w:val="TableParagraph"/>
              <w:spacing w:before="23" w:line="216" w:lineRule="auto"/>
              <w:ind w:left="3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Long-term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health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condition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(lasting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six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months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or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more)</w:t>
            </w:r>
          </w:p>
        </w:tc>
        <w:tc>
          <w:tcPr>
            <w:tcW w:w="286" w:type="dxa"/>
            <w:tcBorders>
              <w:left w:val="single" w:sz="4" w:space="0" w:color="231F20"/>
            </w:tcBorders>
            <w:shd w:val="clear" w:color="auto" w:fill="FEE2CB"/>
          </w:tcPr>
          <w:p w14:paraId="51B62A9E" w14:textId="77777777" w:rsidR="00370F52" w:rsidRDefault="00370F52" w:rsidP="00A575AE">
            <w:pPr>
              <w:pStyle w:val="TableParagraph"/>
              <w:spacing w:before="34"/>
              <w:ind w:left="61" w:right="1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shd w:val="clear" w:color="auto" w:fill="FEE2CB"/>
          </w:tcPr>
          <w:p w14:paraId="548DBEF9" w14:textId="77777777" w:rsidR="00370F52" w:rsidRDefault="00370F52" w:rsidP="00A575AE">
            <w:pPr>
              <w:pStyle w:val="TableParagraph"/>
              <w:spacing w:before="23" w:line="216" w:lineRule="auto"/>
              <w:ind w:left="4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Long-term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health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condition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(lasting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six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months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or</w:t>
            </w:r>
            <w:r>
              <w:rPr>
                <w:color w:val="231F20"/>
                <w:spacing w:val="-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more)</w:t>
            </w:r>
          </w:p>
        </w:tc>
      </w:tr>
      <w:tr w:rsidR="00370F52" w14:paraId="42C7F7F2" w14:textId="77777777" w:rsidTr="00370F52">
        <w:trPr>
          <w:trHeight w:val="165"/>
        </w:trPr>
        <w:tc>
          <w:tcPr>
            <w:tcW w:w="3828" w:type="dxa"/>
            <w:tcBorders>
              <w:left w:val="single" w:sz="4" w:space="0" w:color="231F20"/>
              <w:right w:val="single" w:sz="4" w:space="0" w:color="231F20"/>
            </w:tcBorders>
          </w:tcPr>
          <w:p w14:paraId="388DEBC0" w14:textId="77777777" w:rsidR="00370F52" w:rsidRDefault="00370F52" w:rsidP="00A575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6" w:type="dxa"/>
            <w:tcBorders>
              <w:left w:val="single" w:sz="4" w:space="0" w:color="231F20"/>
            </w:tcBorders>
            <w:shd w:val="clear" w:color="auto" w:fill="FEE2CB"/>
          </w:tcPr>
          <w:p w14:paraId="3799E603" w14:textId="77777777" w:rsidR="00370F52" w:rsidRDefault="00370F52" w:rsidP="00A575AE">
            <w:pPr>
              <w:pStyle w:val="TableParagraph"/>
              <w:spacing w:before="45"/>
              <w:ind w:left="60" w:right="2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right w:val="single" w:sz="4" w:space="0" w:color="231F20"/>
            </w:tcBorders>
            <w:shd w:val="clear" w:color="auto" w:fill="FEE2CB"/>
          </w:tcPr>
          <w:p w14:paraId="2619E2F3" w14:textId="77777777" w:rsidR="00370F52" w:rsidRDefault="00370F52" w:rsidP="00A575AE">
            <w:pPr>
              <w:pStyle w:val="TableParagraph"/>
              <w:spacing w:before="23" w:line="122" w:lineRule="exact"/>
              <w:ind w:left="3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Disability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(lasting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six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months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or</w:t>
            </w:r>
          </w:p>
        </w:tc>
        <w:tc>
          <w:tcPr>
            <w:tcW w:w="286" w:type="dxa"/>
            <w:tcBorders>
              <w:left w:val="single" w:sz="4" w:space="0" w:color="231F20"/>
            </w:tcBorders>
            <w:shd w:val="clear" w:color="auto" w:fill="FEE2CB"/>
          </w:tcPr>
          <w:p w14:paraId="4A24404B" w14:textId="77777777" w:rsidR="00370F52" w:rsidRDefault="00370F52" w:rsidP="00A575AE">
            <w:pPr>
              <w:pStyle w:val="TableParagraph"/>
              <w:spacing w:before="45"/>
              <w:ind w:left="61" w:right="1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shd w:val="clear" w:color="auto" w:fill="FEE2CB"/>
          </w:tcPr>
          <w:p w14:paraId="6BC36A0A" w14:textId="77777777" w:rsidR="00370F52" w:rsidRDefault="00370F52" w:rsidP="00A575AE">
            <w:pPr>
              <w:pStyle w:val="TableParagraph"/>
              <w:spacing w:before="23" w:line="122" w:lineRule="exact"/>
              <w:ind w:left="4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Disability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(lasting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six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months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or</w:t>
            </w:r>
          </w:p>
        </w:tc>
      </w:tr>
      <w:tr w:rsidR="00370F52" w14:paraId="00BA44BE" w14:textId="77777777" w:rsidTr="00370F52">
        <w:trPr>
          <w:trHeight w:val="166"/>
        </w:trPr>
        <w:tc>
          <w:tcPr>
            <w:tcW w:w="3828" w:type="dxa"/>
            <w:tcBorders>
              <w:left w:val="single" w:sz="4" w:space="0" w:color="231F20"/>
              <w:right w:val="single" w:sz="4" w:space="0" w:color="231F20"/>
            </w:tcBorders>
          </w:tcPr>
          <w:p w14:paraId="0C7FD190" w14:textId="77777777" w:rsidR="00370F52" w:rsidRDefault="00370F52" w:rsidP="00A575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6" w:type="dxa"/>
            <w:tcBorders>
              <w:left w:val="single" w:sz="4" w:space="0" w:color="231F20"/>
            </w:tcBorders>
            <w:shd w:val="clear" w:color="auto" w:fill="FEE2CB"/>
          </w:tcPr>
          <w:p w14:paraId="1E974234" w14:textId="77777777" w:rsidR="00370F52" w:rsidRDefault="00370F52" w:rsidP="00A575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6" w:type="dxa"/>
            <w:tcBorders>
              <w:right w:val="single" w:sz="4" w:space="0" w:color="231F20"/>
            </w:tcBorders>
            <w:shd w:val="clear" w:color="auto" w:fill="FEE2CB"/>
          </w:tcPr>
          <w:p w14:paraId="2BD383E8" w14:textId="77777777" w:rsidR="00370F52" w:rsidRDefault="00370F52" w:rsidP="00A575AE">
            <w:pPr>
              <w:pStyle w:val="TableParagraph"/>
              <w:spacing w:line="144" w:lineRule="exact"/>
              <w:ind w:left="33"/>
              <w:rPr>
                <w:sz w:val="13"/>
              </w:rPr>
            </w:pPr>
            <w:r>
              <w:rPr>
                <w:color w:val="231F20"/>
                <w:w w:val="95"/>
                <w:sz w:val="13"/>
              </w:rPr>
              <w:t>more)</w:t>
            </w:r>
          </w:p>
        </w:tc>
        <w:tc>
          <w:tcPr>
            <w:tcW w:w="286" w:type="dxa"/>
            <w:tcBorders>
              <w:left w:val="single" w:sz="4" w:space="0" w:color="231F20"/>
            </w:tcBorders>
            <w:shd w:val="clear" w:color="auto" w:fill="FEE2CB"/>
          </w:tcPr>
          <w:p w14:paraId="6C782BE7" w14:textId="77777777" w:rsidR="00370F52" w:rsidRDefault="00370F52" w:rsidP="00A575A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46" w:type="dxa"/>
            <w:shd w:val="clear" w:color="auto" w:fill="FEE2CB"/>
          </w:tcPr>
          <w:p w14:paraId="593927D7" w14:textId="77777777" w:rsidR="00370F52" w:rsidRDefault="00370F52" w:rsidP="00A575AE">
            <w:pPr>
              <w:pStyle w:val="TableParagraph"/>
              <w:spacing w:line="144" w:lineRule="exact"/>
              <w:ind w:left="40"/>
              <w:rPr>
                <w:sz w:val="13"/>
              </w:rPr>
            </w:pPr>
            <w:r>
              <w:rPr>
                <w:color w:val="231F20"/>
                <w:w w:val="95"/>
                <w:sz w:val="13"/>
              </w:rPr>
              <w:t>more)</w:t>
            </w:r>
          </w:p>
        </w:tc>
      </w:tr>
      <w:tr w:rsidR="00370F52" w14:paraId="0632FF26" w14:textId="77777777" w:rsidTr="00370F52">
        <w:trPr>
          <w:trHeight w:val="194"/>
        </w:trPr>
        <w:tc>
          <w:tcPr>
            <w:tcW w:w="3828" w:type="dxa"/>
            <w:tcBorders>
              <w:left w:val="single" w:sz="4" w:space="0" w:color="231F20"/>
              <w:right w:val="single" w:sz="4" w:space="0" w:color="231F20"/>
            </w:tcBorders>
          </w:tcPr>
          <w:p w14:paraId="04EBD424" w14:textId="77777777" w:rsidR="00370F52" w:rsidRDefault="00370F52" w:rsidP="00A575A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6" w:type="dxa"/>
            <w:tcBorders>
              <w:left w:val="single" w:sz="4" w:space="0" w:color="231F20"/>
            </w:tcBorders>
            <w:shd w:val="clear" w:color="auto" w:fill="FEE2CB"/>
          </w:tcPr>
          <w:p w14:paraId="66361583" w14:textId="77777777" w:rsidR="00370F52" w:rsidRDefault="00370F52" w:rsidP="00A575AE">
            <w:pPr>
              <w:pStyle w:val="TableParagraph"/>
              <w:spacing w:before="46"/>
              <w:ind w:left="60" w:right="2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right w:val="single" w:sz="4" w:space="0" w:color="231F20"/>
            </w:tcBorders>
            <w:shd w:val="clear" w:color="auto" w:fill="FEE2CB"/>
          </w:tcPr>
          <w:p w14:paraId="43E41CE9" w14:textId="77777777" w:rsidR="00370F52" w:rsidRDefault="00370F52" w:rsidP="00A575AE">
            <w:pPr>
              <w:pStyle w:val="TableParagraph"/>
              <w:spacing w:before="23"/>
              <w:ind w:left="3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Old or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young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age</w:t>
            </w:r>
          </w:p>
        </w:tc>
        <w:tc>
          <w:tcPr>
            <w:tcW w:w="286" w:type="dxa"/>
            <w:tcBorders>
              <w:left w:val="single" w:sz="4" w:space="0" w:color="231F20"/>
            </w:tcBorders>
            <w:shd w:val="clear" w:color="auto" w:fill="FEE2CB"/>
          </w:tcPr>
          <w:p w14:paraId="2135FAD3" w14:textId="77777777" w:rsidR="00370F52" w:rsidRDefault="00370F52" w:rsidP="00A575AE">
            <w:pPr>
              <w:pStyle w:val="TableParagraph"/>
              <w:spacing w:before="46"/>
              <w:ind w:left="61" w:right="1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shd w:val="clear" w:color="auto" w:fill="FEE2CB"/>
          </w:tcPr>
          <w:p w14:paraId="2EE444E0" w14:textId="77777777" w:rsidR="00370F52" w:rsidRDefault="00370F52" w:rsidP="00A575AE">
            <w:pPr>
              <w:pStyle w:val="TableParagraph"/>
              <w:spacing w:before="23"/>
              <w:ind w:left="4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Old or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young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age</w:t>
            </w:r>
          </w:p>
        </w:tc>
      </w:tr>
      <w:tr w:rsidR="00370F52" w14:paraId="06A23C9B" w14:textId="77777777" w:rsidTr="00370F52">
        <w:trPr>
          <w:trHeight w:val="189"/>
        </w:trPr>
        <w:tc>
          <w:tcPr>
            <w:tcW w:w="3828" w:type="dxa"/>
            <w:tcBorders>
              <w:left w:val="single" w:sz="4" w:space="0" w:color="231F20"/>
              <w:right w:val="single" w:sz="4" w:space="0" w:color="231F20"/>
            </w:tcBorders>
          </w:tcPr>
          <w:p w14:paraId="6D730A00" w14:textId="77777777" w:rsidR="00370F52" w:rsidRDefault="00370F52" w:rsidP="00A575A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6" w:type="dxa"/>
            <w:tcBorders>
              <w:left w:val="single" w:sz="4" w:space="0" w:color="231F20"/>
            </w:tcBorders>
            <w:shd w:val="clear" w:color="auto" w:fill="FEE2CB"/>
          </w:tcPr>
          <w:p w14:paraId="7153A0DA" w14:textId="77777777" w:rsidR="00370F52" w:rsidRDefault="00370F52" w:rsidP="00A575AE">
            <w:pPr>
              <w:pStyle w:val="TableParagraph"/>
              <w:spacing w:before="45"/>
              <w:ind w:left="60" w:right="2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right w:val="single" w:sz="4" w:space="0" w:color="231F20"/>
            </w:tcBorders>
            <w:shd w:val="clear" w:color="auto" w:fill="FEE2CB"/>
          </w:tcPr>
          <w:p w14:paraId="304EB8F7" w14:textId="77777777" w:rsidR="00370F52" w:rsidRDefault="00370F52" w:rsidP="00A575AE">
            <w:pPr>
              <w:pStyle w:val="TableParagraph"/>
              <w:spacing w:before="23" w:line="146" w:lineRule="exact"/>
              <w:ind w:left="33"/>
              <w:rPr>
                <w:sz w:val="13"/>
              </w:rPr>
            </w:pPr>
            <w:r>
              <w:rPr>
                <w:color w:val="231F20"/>
                <w:spacing w:val="-1"/>
                <w:w w:val="85"/>
                <w:sz w:val="13"/>
              </w:rPr>
              <w:t>Difficulty</w:t>
            </w:r>
            <w:r>
              <w:rPr>
                <w:color w:val="231F20"/>
                <w:spacing w:val="-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with</w:t>
            </w:r>
            <w:r>
              <w:rPr>
                <w:color w:val="231F20"/>
                <w:spacing w:val="-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English</w:t>
            </w:r>
            <w:r>
              <w:rPr>
                <w:color w:val="231F20"/>
                <w:spacing w:val="-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language</w:t>
            </w:r>
          </w:p>
        </w:tc>
        <w:tc>
          <w:tcPr>
            <w:tcW w:w="286" w:type="dxa"/>
            <w:tcBorders>
              <w:left w:val="single" w:sz="4" w:space="0" w:color="231F20"/>
            </w:tcBorders>
            <w:shd w:val="clear" w:color="auto" w:fill="FEE2CB"/>
          </w:tcPr>
          <w:p w14:paraId="571AB99D" w14:textId="77777777" w:rsidR="00370F52" w:rsidRDefault="00370F52" w:rsidP="00A575AE">
            <w:pPr>
              <w:pStyle w:val="TableParagraph"/>
              <w:spacing w:before="42"/>
              <w:ind w:left="61" w:right="1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shd w:val="clear" w:color="auto" w:fill="FEE2CB"/>
          </w:tcPr>
          <w:p w14:paraId="374FACBA" w14:textId="77777777" w:rsidR="00370F52" w:rsidRDefault="00370F52" w:rsidP="00A575AE">
            <w:pPr>
              <w:pStyle w:val="TableParagraph"/>
              <w:spacing w:before="23" w:line="146" w:lineRule="exact"/>
              <w:ind w:left="39"/>
              <w:rPr>
                <w:sz w:val="13"/>
              </w:rPr>
            </w:pPr>
            <w:r>
              <w:rPr>
                <w:color w:val="231F20"/>
                <w:spacing w:val="-1"/>
                <w:w w:val="85"/>
                <w:sz w:val="13"/>
              </w:rPr>
              <w:t>Difficulty</w:t>
            </w:r>
            <w:r>
              <w:rPr>
                <w:color w:val="231F20"/>
                <w:spacing w:val="-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with</w:t>
            </w:r>
            <w:r>
              <w:rPr>
                <w:color w:val="231F20"/>
                <w:spacing w:val="-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English</w:t>
            </w:r>
            <w:r>
              <w:rPr>
                <w:color w:val="231F20"/>
                <w:spacing w:val="-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language</w:t>
            </w:r>
          </w:p>
        </w:tc>
      </w:tr>
      <w:tr w:rsidR="00370F52" w14:paraId="30649E54" w14:textId="77777777" w:rsidTr="00370F52">
        <w:trPr>
          <w:trHeight w:val="216"/>
        </w:trPr>
        <w:tc>
          <w:tcPr>
            <w:tcW w:w="3828" w:type="dxa"/>
            <w:tcBorders>
              <w:left w:val="single" w:sz="4" w:space="0" w:color="231F20"/>
              <w:right w:val="single" w:sz="4" w:space="0" w:color="231F20"/>
            </w:tcBorders>
          </w:tcPr>
          <w:p w14:paraId="18FBC267" w14:textId="77777777" w:rsidR="00370F52" w:rsidRDefault="00370F52" w:rsidP="00A575A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6" w:type="dxa"/>
            <w:tcBorders>
              <w:left w:val="single" w:sz="4" w:space="0" w:color="231F20"/>
            </w:tcBorders>
            <w:shd w:val="clear" w:color="auto" w:fill="FEE2CB"/>
          </w:tcPr>
          <w:p w14:paraId="0D5DB6D3" w14:textId="77777777" w:rsidR="00370F52" w:rsidRDefault="00370F52" w:rsidP="00A575AE">
            <w:pPr>
              <w:pStyle w:val="TableParagraph"/>
              <w:spacing w:before="49"/>
              <w:ind w:left="60" w:right="2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636" w:type="dxa"/>
            <w:tcBorders>
              <w:right w:val="single" w:sz="4" w:space="0" w:color="231F20"/>
            </w:tcBorders>
            <w:shd w:val="clear" w:color="auto" w:fill="FEE2CB"/>
          </w:tcPr>
          <w:p w14:paraId="5F3B621D" w14:textId="77777777" w:rsidR="00370F52" w:rsidRDefault="00370F52" w:rsidP="00A575AE">
            <w:pPr>
              <w:pStyle w:val="TableParagraph"/>
              <w:spacing w:before="18"/>
              <w:ind w:left="3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Other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cause</w:t>
            </w:r>
          </w:p>
        </w:tc>
        <w:tc>
          <w:tcPr>
            <w:tcW w:w="286" w:type="dxa"/>
            <w:tcBorders>
              <w:left w:val="single" w:sz="4" w:space="0" w:color="231F20"/>
            </w:tcBorders>
            <w:shd w:val="clear" w:color="auto" w:fill="FEE2CB"/>
          </w:tcPr>
          <w:p w14:paraId="042FEBD9" w14:textId="77777777" w:rsidR="00370F52" w:rsidRDefault="00370F52" w:rsidP="00A575AE">
            <w:pPr>
              <w:pStyle w:val="TableParagraph"/>
              <w:spacing w:before="45"/>
              <w:ind w:left="61" w:right="1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58228"/>
                <w:sz w:val="8"/>
              </w:rPr>
              <w:t xml:space="preserve">(    </w:t>
            </w:r>
            <w:r>
              <w:rPr>
                <w:rFonts w:ascii="Times New Roman"/>
                <w:color w:val="F58228"/>
                <w:spacing w:val="7"/>
                <w:sz w:val="8"/>
              </w:rPr>
              <w:t xml:space="preserve"> </w:t>
            </w:r>
            <w:r>
              <w:rPr>
                <w:rFonts w:ascii="Times New Roman"/>
                <w:color w:val="F58228"/>
                <w:sz w:val="8"/>
              </w:rPr>
              <w:t>)</w:t>
            </w:r>
          </w:p>
        </w:tc>
        <w:tc>
          <w:tcPr>
            <w:tcW w:w="1846" w:type="dxa"/>
            <w:shd w:val="clear" w:color="auto" w:fill="FEE2CB"/>
          </w:tcPr>
          <w:p w14:paraId="3D779A3B" w14:textId="77777777" w:rsidR="00370F52" w:rsidRDefault="00370F52" w:rsidP="00A575AE">
            <w:pPr>
              <w:pStyle w:val="TableParagraph"/>
              <w:spacing w:before="18"/>
              <w:ind w:left="4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Other</w:t>
            </w:r>
            <w:r>
              <w:rPr>
                <w:color w:val="231F20"/>
                <w:spacing w:val="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cause</w:t>
            </w:r>
          </w:p>
        </w:tc>
      </w:tr>
      <w:tr w:rsidR="00370F52" w14:paraId="2DE9E990" w14:textId="77777777" w:rsidTr="00370F52">
        <w:trPr>
          <w:trHeight w:val="216"/>
        </w:trPr>
        <w:tc>
          <w:tcPr>
            <w:tcW w:w="38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BC1A01" w14:textId="77777777" w:rsidR="00370F52" w:rsidRDefault="00370F52" w:rsidP="00A575A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6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EE2CB"/>
          </w:tcPr>
          <w:p w14:paraId="1F3E7E45" w14:textId="77777777" w:rsidR="00370F52" w:rsidRDefault="00370F52" w:rsidP="00A575AE">
            <w:pPr>
              <w:pStyle w:val="TableParagraph"/>
              <w:spacing w:before="49"/>
              <w:ind w:left="60" w:right="21"/>
              <w:jc w:val="center"/>
              <w:rPr>
                <w:rFonts w:ascii="Times New Roman"/>
                <w:color w:val="F58228"/>
                <w:sz w:val="8"/>
              </w:rPr>
            </w:pPr>
          </w:p>
        </w:tc>
        <w:tc>
          <w:tcPr>
            <w:tcW w:w="163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FEE2CB"/>
          </w:tcPr>
          <w:p w14:paraId="3B7ED1BE" w14:textId="77777777" w:rsidR="00370F52" w:rsidRDefault="00370F52" w:rsidP="00A575AE">
            <w:pPr>
              <w:pStyle w:val="TableParagraph"/>
              <w:spacing w:before="18"/>
              <w:ind w:left="33"/>
              <w:rPr>
                <w:color w:val="231F20"/>
                <w:w w:val="85"/>
                <w:sz w:val="13"/>
              </w:rPr>
            </w:pPr>
          </w:p>
        </w:tc>
        <w:tc>
          <w:tcPr>
            <w:tcW w:w="286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FEE2CB"/>
          </w:tcPr>
          <w:p w14:paraId="0B41341A" w14:textId="77777777" w:rsidR="00370F52" w:rsidRDefault="00370F52" w:rsidP="00A575AE">
            <w:pPr>
              <w:pStyle w:val="TableParagraph"/>
              <w:spacing w:before="45"/>
              <w:ind w:left="61" w:right="18"/>
              <w:jc w:val="center"/>
              <w:rPr>
                <w:rFonts w:ascii="Times New Roman"/>
                <w:color w:val="F58228"/>
                <w:sz w:val="8"/>
              </w:rPr>
            </w:pPr>
          </w:p>
        </w:tc>
        <w:tc>
          <w:tcPr>
            <w:tcW w:w="1846" w:type="dxa"/>
            <w:tcBorders>
              <w:bottom w:val="single" w:sz="4" w:space="0" w:color="231F20"/>
            </w:tcBorders>
            <w:shd w:val="clear" w:color="auto" w:fill="FEE2CB"/>
          </w:tcPr>
          <w:p w14:paraId="5F788742" w14:textId="77777777" w:rsidR="00370F52" w:rsidRDefault="00370F52" w:rsidP="00A575AE">
            <w:pPr>
              <w:pStyle w:val="TableParagraph"/>
              <w:spacing w:before="18"/>
              <w:ind w:left="40"/>
              <w:rPr>
                <w:color w:val="231F20"/>
                <w:w w:val="85"/>
                <w:sz w:val="13"/>
              </w:rPr>
            </w:pPr>
          </w:p>
        </w:tc>
      </w:tr>
    </w:tbl>
    <w:p w14:paraId="464FBE82" w14:textId="77777777" w:rsidR="003D27E2" w:rsidRPr="00CC1121" w:rsidRDefault="003D27E2">
      <w:pPr>
        <w:pStyle w:val="BodyText"/>
        <w:spacing w:before="4"/>
        <w:rPr>
          <w:b/>
          <w:sz w:val="30"/>
          <w:lang w:val="en-AU"/>
        </w:rPr>
      </w:pPr>
    </w:p>
    <w:p w14:paraId="7C4C6B06" w14:textId="77777777" w:rsidR="003D27E2" w:rsidRPr="00CC1121" w:rsidRDefault="004D49D8">
      <w:pPr>
        <w:spacing w:line="216" w:lineRule="auto"/>
        <w:ind w:left="1133" w:right="3006"/>
        <w:rPr>
          <w:rFonts w:ascii="Segoe UI Semibold"/>
          <w:b/>
          <w:sz w:val="16"/>
          <w:lang w:val="en-AU"/>
        </w:rPr>
      </w:pPr>
      <w:r w:rsidRPr="00CC1121">
        <w:rPr>
          <w:rFonts w:ascii="Segoe UI Semibold"/>
          <w:b/>
          <w:color w:val="357DB5"/>
          <w:sz w:val="16"/>
          <w:lang w:val="en-AU"/>
        </w:rPr>
        <w:t xml:space="preserve">Source: </w:t>
      </w:r>
      <w:hyperlink r:id="rId311">
        <w:r w:rsidRPr="00CC1121">
          <w:rPr>
            <w:rFonts w:ascii="Segoe UI Semibold"/>
            <w:b/>
            <w:color w:val="357DB5"/>
            <w:sz w:val="16"/>
            <w:lang w:val="en-AU"/>
          </w:rPr>
          <w:t>https://www.abs.gov.au/Ausstats/abs@.</w:t>
        </w:r>
      </w:hyperlink>
      <w:r w:rsidRPr="00CC1121">
        <w:rPr>
          <w:rFonts w:ascii="Segoe UI Semibold"/>
          <w:b/>
          <w:color w:val="357DB5"/>
          <w:spacing w:val="1"/>
          <w:sz w:val="16"/>
          <w:lang w:val="en-AU"/>
        </w:rPr>
        <w:t xml:space="preserve"> </w:t>
      </w:r>
      <w:hyperlink r:id="rId312">
        <w:r w:rsidRPr="00CC1121">
          <w:rPr>
            <w:rFonts w:ascii="Segoe UI Semibold"/>
            <w:b/>
            <w:color w:val="357DB5"/>
            <w:spacing w:val="-1"/>
            <w:sz w:val="16"/>
            <w:lang w:val="en-AU"/>
          </w:rPr>
          <w:t>nsf/8db737e2af84b8ca2571780015701e/05d78f82343a3ae5ca25720900078b62/$FILE/2006%20</w:t>
        </w:r>
      </w:hyperlink>
      <w:r w:rsidRPr="00CC1121">
        <w:rPr>
          <w:rFonts w:ascii="Segoe UI Semibold"/>
          <w:b/>
          <w:color w:val="357DB5"/>
          <w:sz w:val="16"/>
          <w:lang w:val="en-AU"/>
        </w:rPr>
        <w:t xml:space="preserve"> </w:t>
      </w:r>
      <w:hyperlink r:id="rId313">
        <w:r w:rsidRPr="00CC1121">
          <w:rPr>
            <w:rFonts w:ascii="Segoe UI Semibold"/>
            <w:b/>
            <w:color w:val="357DB5"/>
            <w:sz w:val="16"/>
            <w:lang w:val="en-AU"/>
          </w:rPr>
          <w:t>Census%20Form.pdf</w:t>
        </w:r>
      </w:hyperlink>
    </w:p>
    <w:p w14:paraId="1AB2B14E" w14:textId="77777777" w:rsidR="003D27E2" w:rsidRPr="00CC1121" w:rsidRDefault="003D27E2">
      <w:pPr>
        <w:spacing w:line="216" w:lineRule="auto"/>
        <w:rPr>
          <w:rFonts w:ascii="Segoe UI Semibold"/>
          <w:sz w:val="16"/>
          <w:lang w:val="en-AU"/>
        </w:rPr>
        <w:sectPr w:rsidR="003D27E2" w:rsidRPr="00CC1121">
          <w:headerReference w:type="even" r:id="rId314"/>
          <w:headerReference w:type="default" r:id="rId315"/>
          <w:footerReference w:type="even" r:id="rId316"/>
          <w:footerReference w:type="default" r:id="rId317"/>
          <w:pgSz w:w="11910" w:h="16840"/>
          <w:pgMar w:top="840" w:right="0" w:bottom="980" w:left="0" w:header="0" w:footer="792" w:gutter="0"/>
          <w:pgNumType w:start="126"/>
          <w:cols w:space="720"/>
        </w:sectPr>
      </w:pPr>
    </w:p>
    <w:p w14:paraId="5448B502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0454E5FF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8081A10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9DCBB04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23FF752D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1A3F0868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7F323513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42B1C0E" w14:textId="77777777" w:rsidR="003D27E2" w:rsidRPr="00CC1121" w:rsidRDefault="003D27E2">
      <w:pPr>
        <w:pStyle w:val="BodyText"/>
        <w:rPr>
          <w:rFonts w:ascii="Segoe UI Semibold"/>
          <w:b/>
          <w:lang w:val="en-AU"/>
        </w:rPr>
      </w:pPr>
    </w:p>
    <w:p w14:paraId="44E00C31" w14:textId="77777777" w:rsidR="003D27E2" w:rsidRPr="00CC1121" w:rsidRDefault="003D27E2">
      <w:pPr>
        <w:pStyle w:val="BodyText"/>
        <w:spacing w:before="1"/>
        <w:rPr>
          <w:rFonts w:ascii="Segoe UI Semibold"/>
          <w:b/>
          <w:lang w:val="en-AU"/>
        </w:rPr>
      </w:pPr>
    </w:p>
    <w:p w14:paraId="62409C19" w14:textId="77777777" w:rsidR="003D27E2" w:rsidRPr="00CC1121" w:rsidRDefault="004D49D8">
      <w:pPr>
        <w:pStyle w:val="Heading3"/>
        <w:ind w:left="2551"/>
        <w:rPr>
          <w:lang w:val="en-AU"/>
        </w:rPr>
      </w:pPr>
      <w:bookmarkStart w:id="266" w:name="Appendix_3_–_EDAC_contribution"/>
      <w:bookmarkStart w:id="267" w:name="_bookmark95"/>
      <w:bookmarkEnd w:id="266"/>
      <w:bookmarkEnd w:id="267"/>
      <w:r w:rsidRPr="00CC1121">
        <w:rPr>
          <w:lang w:val="en-AU"/>
        </w:rPr>
        <w:t>Appendix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3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EDAC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contribution</w:t>
      </w:r>
    </w:p>
    <w:p w14:paraId="63B1654A" w14:textId="77777777" w:rsidR="003D27E2" w:rsidRPr="00CC1121" w:rsidRDefault="004D49D8">
      <w:pPr>
        <w:pStyle w:val="BodyText"/>
        <w:spacing w:before="215" w:line="216" w:lineRule="auto"/>
        <w:ind w:left="2551" w:right="1726"/>
        <w:rPr>
          <w:lang w:val="en-AU"/>
        </w:rPr>
      </w:pPr>
      <w:r w:rsidRPr="00CC1121">
        <w:rPr>
          <w:lang w:val="en-AU"/>
        </w:rPr>
        <w:t xml:space="preserve">This information has </w:t>
      </w:r>
      <w:proofErr w:type="gramStart"/>
      <w:r w:rsidRPr="00CC1121">
        <w:rPr>
          <w:lang w:val="en-AU"/>
        </w:rPr>
        <w:t>been derived</w:t>
      </w:r>
      <w:proofErr w:type="gramEnd"/>
      <w:r w:rsidRPr="00CC1121">
        <w:rPr>
          <w:lang w:val="en-AU"/>
        </w:rPr>
        <w:t xml:space="preserve"> from a project undertaken by the Ethnic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Advocacy Centre (EDAC) in 2019. EDAC 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based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Western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is now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known as Kin. It is an advocacy service that aims to safeguard the rights of people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linguistically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families.</w:t>
      </w:r>
    </w:p>
    <w:p w14:paraId="2787AB8A" w14:textId="77777777" w:rsidR="003D27E2" w:rsidRPr="00CC1121" w:rsidRDefault="004D49D8">
      <w:pPr>
        <w:pStyle w:val="BodyText"/>
        <w:spacing w:before="230" w:line="216" w:lineRule="auto"/>
        <w:ind w:left="2551" w:right="2109"/>
        <w:rPr>
          <w:lang w:val="en-AU"/>
        </w:rPr>
      </w:pPr>
      <w:r w:rsidRPr="00CC1121">
        <w:rPr>
          <w:lang w:val="en-AU"/>
        </w:rPr>
        <w:t xml:space="preserve">The project </w:t>
      </w:r>
      <w:proofErr w:type="gramStart"/>
      <w:r w:rsidRPr="00CC1121">
        <w:rPr>
          <w:lang w:val="en-AU"/>
        </w:rPr>
        <w:t>sought</w:t>
      </w:r>
      <w:proofErr w:type="gramEnd"/>
      <w:r w:rsidRPr="00CC1121">
        <w:rPr>
          <w:lang w:val="en-AU"/>
        </w:rPr>
        <w:t xml:space="preserve"> to enhance the engagement between support schools/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 s</w:t>
      </w:r>
      <w:r w:rsidRPr="00CC1121">
        <w:rPr>
          <w:lang w:val="en-AU"/>
        </w:rPr>
        <w:t>upport centres and culturally and linguistically diverse (CALD) parents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children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throughout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means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many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schools’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enrolments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include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students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varying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backgrounds.</w:t>
      </w:r>
    </w:p>
    <w:p w14:paraId="1ACC96F1" w14:textId="77777777" w:rsidR="003D27E2" w:rsidRPr="00CC1121" w:rsidRDefault="004D49D8">
      <w:pPr>
        <w:pStyle w:val="BodyText"/>
        <w:spacing w:before="229" w:line="216" w:lineRule="auto"/>
        <w:ind w:left="2551" w:right="1237"/>
        <w:rPr>
          <w:lang w:val="en-AU"/>
        </w:rPr>
      </w:pPr>
      <w:r w:rsidRPr="00CC1121">
        <w:rPr>
          <w:lang w:val="en-AU"/>
        </w:rPr>
        <w:t>In the Perth region of</w:t>
      </w:r>
      <w:r w:rsidRPr="00CC1121">
        <w:rPr>
          <w:lang w:val="en-AU"/>
        </w:rPr>
        <w:t xml:space="preserve"> Western Australia, it </w:t>
      </w:r>
      <w:proofErr w:type="gramStart"/>
      <w:r w:rsidRPr="00CC1121">
        <w:rPr>
          <w:lang w:val="en-AU"/>
        </w:rPr>
        <w:t>is estimated</w:t>
      </w:r>
      <w:proofErr w:type="gramEnd"/>
      <w:r w:rsidRPr="00CC1121">
        <w:rPr>
          <w:lang w:val="en-AU"/>
        </w:rPr>
        <w:t xml:space="preserve"> that there are 349 students 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supported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identified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English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(LOTE).</w:t>
      </w:r>
    </w:p>
    <w:p w14:paraId="35C74BCE" w14:textId="77777777" w:rsidR="003D27E2" w:rsidRPr="00CC1121" w:rsidRDefault="004D49D8">
      <w:pPr>
        <w:pStyle w:val="BodyText"/>
        <w:spacing w:before="228" w:line="216" w:lineRule="auto"/>
        <w:ind w:left="2551" w:right="2074"/>
        <w:jc w:val="both"/>
        <w:rPr>
          <w:lang w:val="en-AU"/>
        </w:rPr>
      </w:pPr>
      <w:r w:rsidRPr="00CC1121">
        <w:rPr>
          <w:lang w:val="en-AU"/>
        </w:rPr>
        <w:t xml:space="preserve">EDAC’s project worked on the premise that engaged parents </w:t>
      </w:r>
      <w:proofErr w:type="gramStart"/>
      <w:r w:rsidRPr="00CC1121">
        <w:rPr>
          <w:lang w:val="en-AU"/>
        </w:rPr>
        <w:t>benefit</w:t>
      </w:r>
      <w:proofErr w:type="gramEnd"/>
      <w:r w:rsidRPr="00CC1121">
        <w:rPr>
          <w:lang w:val="en-AU"/>
        </w:rPr>
        <w:t xml:space="preserve"> the education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of their children, and therefore it is a desirable goal to facilitate enhanced parental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engagement.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Among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perceptions</w:t>
      </w:r>
      <w:proofErr w:type="gramEnd"/>
      <w:r w:rsidRPr="00CC1121">
        <w:rPr>
          <w:lang w:val="en-AU"/>
        </w:rPr>
        <w:t xml:space="preserve">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influence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how they</w:t>
      </w:r>
    </w:p>
    <w:p w14:paraId="39B3F6C7" w14:textId="77777777" w:rsidR="003D27E2" w:rsidRPr="00CC1121" w:rsidRDefault="004D49D8">
      <w:pPr>
        <w:pStyle w:val="BodyText"/>
        <w:spacing w:before="1" w:line="216" w:lineRule="auto"/>
        <w:ind w:left="2551" w:right="1417"/>
        <w:rPr>
          <w:lang w:val="en-AU"/>
        </w:rPr>
      </w:pPr>
      <w:r w:rsidRPr="00CC1121">
        <w:rPr>
          <w:lang w:val="en-AU"/>
        </w:rPr>
        <w:t>underst</w:t>
      </w:r>
      <w:r w:rsidRPr="00CC1121">
        <w:rPr>
          <w:lang w:val="en-AU"/>
        </w:rPr>
        <w:t>and the cause of disability, their beliefs about prognosis, and their experiences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own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community’s responses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child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disability.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lack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awareness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schools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result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absence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perceptions</w:t>
      </w:r>
      <w:proofErr w:type="gramEnd"/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influence engagement outcomes. For example, this lack of understanding can inhibit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shared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goals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students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between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home.</w:t>
      </w:r>
    </w:p>
    <w:p w14:paraId="480EFB12" w14:textId="77777777" w:rsidR="003D27E2" w:rsidRPr="00CC1121" w:rsidRDefault="004D49D8">
      <w:pPr>
        <w:pStyle w:val="BodyText"/>
        <w:spacing w:before="230" w:line="216" w:lineRule="auto"/>
        <w:ind w:left="2551" w:right="1905"/>
        <w:rPr>
          <w:lang w:val="en-AU"/>
        </w:rPr>
      </w:pPr>
      <w:r w:rsidRPr="00CC1121">
        <w:rPr>
          <w:lang w:val="en-AU"/>
        </w:rPr>
        <w:t xml:space="preserve">Part of this lack of awareness is neglect in acknowledging the vital </w:t>
      </w:r>
      <w:r w:rsidRPr="00CC1121">
        <w:rPr>
          <w:lang w:val="en-AU"/>
        </w:rPr>
        <w:t>role that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communication plays in engagement and inclusion. One of the most striking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observations throughout the project was that while communication is known to be 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central tenet to good parental engagement, communication with CALD families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limited o</w:t>
      </w:r>
      <w:r w:rsidRPr="00CC1121">
        <w:rPr>
          <w:lang w:val="en-AU"/>
        </w:rPr>
        <w:t>r no English continues to present an enormous challenge to relationship-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building, dissemination of information and common understandings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educational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goals,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diagnosis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therapy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outcomes.</w:t>
      </w:r>
    </w:p>
    <w:p w14:paraId="01C2C606" w14:textId="77777777" w:rsidR="003D27E2" w:rsidRPr="00CC1121" w:rsidRDefault="004D49D8">
      <w:pPr>
        <w:pStyle w:val="BodyText"/>
        <w:spacing w:before="231" w:line="216" w:lineRule="auto"/>
        <w:ind w:left="2551" w:right="1237"/>
        <w:rPr>
          <w:lang w:val="en-AU"/>
        </w:rPr>
      </w:pPr>
      <w:r w:rsidRPr="00CC1121">
        <w:rPr>
          <w:lang w:val="en-AU"/>
        </w:rPr>
        <w:t xml:space="preserve">This can </w:t>
      </w:r>
      <w:proofErr w:type="gramStart"/>
      <w:r w:rsidRPr="00CC1121">
        <w:rPr>
          <w:lang w:val="en-AU"/>
        </w:rPr>
        <w:t>be seen</w:t>
      </w:r>
      <w:proofErr w:type="gramEnd"/>
      <w:r w:rsidRPr="00CC1121">
        <w:rPr>
          <w:lang w:val="en-AU"/>
        </w:rPr>
        <w:t xml:space="preserve"> in the minimal</w:t>
      </w:r>
      <w:r w:rsidRPr="00CC1121">
        <w:rPr>
          <w:lang w:val="en-AU"/>
        </w:rPr>
        <w:t xml:space="preserve"> use of interpreters to aid communication in the school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setting.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addition,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members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unaware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interpreter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available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through the Western Australian Department of Education resources or have received no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training on the best practice use of interpreting services. There is also a misconception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among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schools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interpreters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themselves.</w:t>
      </w:r>
    </w:p>
    <w:p w14:paraId="2833778C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97E0582" w14:textId="77777777" w:rsidR="003D27E2" w:rsidRPr="00CC1121" w:rsidRDefault="003D27E2">
      <w:pPr>
        <w:pStyle w:val="BodyText"/>
        <w:rPr>
          <w:lang w:val="en-AU"/>
        </w:rPr>
      </w:pPr>
    </w:p>
    <w:p w14:paraId="52A6404A" w14:textId="77777777" w:rsidR="003D27E2" w:rsidRPr="00CC1121" w:rsidRDefault="003D27E2">
      <w:pPr>
        <w:pStyle w:val="BodyText"/>
        <w:rPr>
          <w:lang w:val="en-AU"/>
        </w:rPr>
      </w:pPr>
    </w:p>
    <w:p w14:paraId="4EFD3E95" w14:textId="77777777" w:rsidR="003D27E2" w:rsidRPr="00CC1121" w:rsidRDefault="003D27E2">
      <w:pPr>
        <w:pStyle w:val="BodyText"/>
        <w:rPr>
          <w:lang w:val="en-AU"/>
        </w:rPr>
      </w:pPr>
    </w:p>
    <w:p w14:paraId="6456C2F4" w14:textId="77777777" w:rsidR="003D27E2" w:rsidRPr="00CC1121" w:rsidRDefault="003D27E2">
      <w:pPr>
        <w:pStyle w:val="BodyText"/>
        <w:rPr>
          <w:lang w:val="en-AU"/>
        </w:rPr>
      </w:pPr>
    </w:p>
    <w:p w14:paraId="6F81E8E6" w14:textId="77777777" w:rsidR="003D27E2" w:rsidRPr="00CC1121" w:rsidRDefault="003D27E2">
      <w:pPr>
        <w:pStyle w:val="BodyText"/>
        <w:rPr>
          <w:lang w:val="en-AU"/>
        </w:rPr>
      </w:pPr>
    </w:p>
    <w:p w14:paraId="65D0ACB9" w14:textId="77777777" w:rsidR="003D27E2" w:rsidRPr="00CC1121" w:rsidRDefault="003D27E2">
      <w:pPr>
        <w:pStyle w:val="BodyText"/>
        <w:rPr>
          <w:lang w:val="en-AU"/>
        </w:rPr>
      </w:pPr>
    </w:p>
    <w:p w14:paraId="117F2813" w14:textId="77777777" w:rsidR="003D27E2" w:rsidRPr="00CC1121" w:rsidRDefault="003D27E2">
      <w:pPr>
        <w:pStyle w:val="BodyText"/>
        <w:rPr>
          <w:lang w:val="en-AU"/>
        </w:rPr>
      </w:pPr>
    </w:p>
    <w:p w14:paraId="563125D6" w14:textId="77777777" w:rsidR="003D27E2" w:rsidRPr="00CC1121" w:rsidRDefault="003D27E2">
      <w:pPr>
        <w:pStyle w:val="BodyText"/>
        <w:spacing w:before="10"/>
        <w:rPr>
          <w:sz w:val="18"/>
          <w:lang w:val="en-AU"/>
        </w:rPr>
      </w:pPr>
    </w:p>
    <w:p w14:paraId="368560C7" w14:textId="77777777" w:rsidR="003D27E2" w:rsidRPr="00CC1121" w:rsidRDefault="004D49D8">
      <w:pPr>
        <w:pStyle w:val="BodyText"/>
        <w:spacing w:before="121" w:line="216" w:lineRule="auto"/>
        <w:ind w:left="1133" w:right="5399"/>
        <w:rPr>
          <w:lang w:val="en-AU"/>
        </w:rPr>
      </w:pPr>
      <w:r w:rsidRPr="00CC1121">
        <w:rPr>
          <w:lang w:val="en-AU"/>
        </w:rPr>
        <w:t>An example of the consequences of a lack of communication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families </w:t>
      </w:r>
      <w:proofErr w:type="gramStart"/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outlined</w:t>
      </w:r>
      <w:proofErr w:type="gramEnd"/>
      <w:r w:rsidRPr="00CC1121">
        <w:rPr>
          <w:lang w:val="en-AU"/>
        </w:rPr>
        <w:t xml:space="preserve"> below.</w:t>
      </w:r>
    </w:p>
    <w:p w14:paraId="35DE8A8F" w14:textId="77777777" w:rsidR="003D27E2" w:rsidRPr="00CC1121" w:rsidRDefault="004D49D8">
      <w:pPr>
        <w:pStyle w:val="BodyText"/>
        <w:spacing w:before="228" w:line="216" w:lineRule="auto"/>
        <w:ind w:left="1133" w:right="2871"/>
        <w:rPr>
          <w:lang w:val="en-AU"/>
        </w:rPr>
      </w:pPr>
      <w:r w:rsidRPr="00CC1121">
        <w:rPr>
          <w:lang w:val="en-AU"/>
        </w:rPr>
        <w:t>A newly arrived family went on an orientation tour of a support school; although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 had very limited English, an interpreter was not engaged. Part of the tour involved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family viewing the school’s sensory room, and it was dark and enclosed. With</w:t>
      </w:r>
      <w:r w:rsidRPr="00CC1121">
        <w:rPr>
          <w:lang w:val="en-AU"/>
        </w:rPr>
        <w:t xml:space="preserve"> no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 to an interpreter and no reference point for what a sensory room might be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past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experiences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country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origin,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mother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assumed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area used for the torture and punishment of children. This same mother </w:t>
      </w:r>
      <w:proofErr w:type="gramStart"/>
      <w:r w:rsidRPr="00CC1121">
        <w:rPr>
          <w:lang w:val="en-AU"/>
        </w:rPr>
        <w:t>was requ</w:t>
      </w:r>
      <w:r w:rsidRPr="00CC1121">
        <w:rPr>
          <w:lang w:val="en-AU"/>
        </w:rPr>
        <w:t>ired</w:t>
      </w:r>
      <w:proofErr w:type="gramEnd"/>
      <w:r w:rsidRPr="00CC1121">
        <w:rPr>
          <w:lang w:val="en-AU"/>
        </w:rPr>
        <w:t xml:space="preserve">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send her child to school the following week with unanswered questions regarding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room. This is just one example of the importance of having a trained interpreter available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when communicating with families with English as their first language. C</w:t>
      </w:r>
      <w:r w:rsidRPr="00CC1121">
        <w:rPr>
          <w:lang w:val="en-AU"/>
        </w:rPr>
        <w:t>ALD families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would also </w:t>
      </w:r>
      <w:proofErr w:type="gramStart"/>
      <w:r w:rsidRPr="00CC1121">
        <w:rPr>
          <w:lang w:val="en-AU"/>
        </w:rPr>
        <w:t>benefit</w:t>
      </w:r>
      <w:proofErr w:type="gramEnd"/>
      <w:r w:rsidRPr="00CC1121">
        <w:rPr>
          <w:lang w:val="en-AU"/>
        </w:rPr>
        <w:t xml:space="preserve"> from the use of interpreters during individual education plan (IEP) case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conferences,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support,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therapy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student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progress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meetings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on.</w:t>
      </w:r>
    </w:p>
    <w:p w14:paraId="357668BD" w14:textId="77777777" w:rsidR="003D27E2" w:rsidRPr="00CC1121" w:rsidRDefault="004D49D8">
      <w:pPr>
        <w:pStyle w:val="BodyText"/>
        <w:spacing w:before="234" w:line="216" w:lineRule="auto"/>
        <w:ind w:left="1133" w:right="2643"/>
        <w:rPr>
          <w:lang w:val="en-AU"/>
        </w:rPr>
      </w:pP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addition,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clear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understanding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child’s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diagnoses;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this </w:t>
      </w:r>
      <w:proofErr w:type="gramStart"/>
      <w:r w:rsidRPr="00CC1121">
        <w:rPr>
          <w:lang w:val="en-AU"/>
        </w:rPr>
        <w:t>appears to be</w:t>
      </w:r>
      <w:proofErr w:type="gramEnd"/>
      <w:r w:rsidRPr="00CC1121">
        <w:rPr>
          <w:lang w:val="en-AU"/>
        </w:rPr>
        <w:t xml:space="preserve"> especially true concerning students on the autism spectrum and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cognitive and intellectual disability. This creates added pressure for both families and school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staff to meet expectations. Whi</w:t>
      </w:r>
      <w:r w:rsidRPr="00CC1121">
        <w:rPr>
          <w:lang w:val="en-AU"/>
        </w:rPr>
        <w:t>le schools have access to interpreters, they do not 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 to resources to get documents translated. There is currently no financial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provided to schools from Department of Education WA, which could </w:t>
      </w:r>
      <w:proofErr w:type="gramStart"/>
      <w:r w:rsidRPr="00CC1121">
        <w:rPr>
          <w:lang w:val="en-AU"/>
        </w:rPr>
        <w:t>assist</w:t>
      </w:r>
      <w:proofErr w:type="gramEnd"/>
      <w:r w:rsidRPr="00CC1121">
        <w:rPr>
          <w:lang w:val="en-AU"/>
        </w:rPr>
        <w:t xml:space="preserve"> with additional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translation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resources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(including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translation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important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allied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documents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languages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spoken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students).</w:t>
      </w:r>
    </w:p>
    <w:p w14:paraId="1A9CFDDE" w14:textId="77777777" w:rsidR="003D27E2" w:rsidRPr="00CC1121" w:rsidRDefault="004D49D8">
      <w:pPr>
        <w:pStyle w:val="BodyText"/>
        <w:spacing w:before="231" w:line="216" w:lineRule="auto"/>
        <w:ind w:left="1133" w:right="3997"/>
        <w:rPr>
          <w:lang w:val="en-AU"/>
        </w:rPr>
      </w:pPr>
      <w:r w:rsidRPr="00CC1121">
        <w:rPr>
          <w:lang w:val="en-AU"/>
        </w:rPr>
        <w:t>This is certainly one of the leading obstacles to enhanced engagement 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CALD families, and on a practical level, easy to remedy. There should be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stronger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commitment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schools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towards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routine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of interpreters to </w:t>
      </w:r>
      <w:proofErr w:type="gramStart"/>
      <w:r w:rsidRPr="00CC1121">
        <w:rPr>
          <w:lang w:val="en-AU"/>
        </w:rPr>
        <w:t>facilitate</w:t>
      </w:r>
      <w:proofErr w:type="gramEnd"/>
      <w:r w:rsidRPr="00CC1121">
        <w:rPr>
          <w:lang w:val="en-AU"/>
        </w:rPr>
        <w:t xml:space="preserve"> b</w:t>
      </w:r>
      <w:r w:rsidRPr="00CC1121">
        <w:rPr>
          <w:lang w:val="en-AU"/>
        </w:rPr>
        <w:t>etter communication and engagement of CALD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parents of children with disability as part of their right to education.</w:t>
      </w:r>
    </w:p>
    <w:p w14:paraId="13C3F402" w14:textId="77777777" w:rsidR="003D27E2" w:rsidRPr="00CC1121" w:rsidRDefault="004D49D8">
      <w:pPr>
        <w:pStyle w:val="BodyText"/>
        <w:spacing w:before="230" w:line="216" w:lineRule="auto"/>
        <w:ind w:left="1133" w:right="4272"/>
        <w:rPr>
          <w:lang w:val="en-AU"/>
        </w:rPr>
      </w:pPr>
      <w:r w:rsidRPr="00CC1121">
        <w:rPr>
          <w:lang w:val="en-AU"/>
        </w:rPr>
        <w:t>Below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story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submitted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regarding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12-year-old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disability. The introduction section has </w:t>
      </w:r>
      <w:proofErr w:type="gramStart"/>
      <w:r w:rsidRPr="00CC1121">
        <w:rPr>
          <w:lang w:val="en-AU"/>
        </w:rPr>
        <w:t>been written</w:t>
      </w:r>
      <w:proofErr w:type="gramEnd"/>
      <w:r w:rsidRPr="00CC1121">
        <w:rPr>
          <w:lang w:val="en-AU"/>
        </w:rPr>
        <w:t xml:space="preserve"> by the fathe</w:t>
      </w:r>
      <w:r w:rsidRPr="00CC1121">
        <w:rPr>
          <w:lang w:val="en-AU"/>
        </w:rPr>
        <w:t>r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gives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context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incident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relayed under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next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section.</w:t>
      </w:r>
    </w:p>
    <w:p w14:paraId="5F74B9B5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headerReference w:type="even" r:id="rId318"/>
          <w:headerReference w:type="default" r:id="rId319"/>
          <w:footerReference w:type="even" r:id="rId320"/>
          <w:footerReference w:type="default" r:id="rId321"/>
          <w:pgSz w:w="11910" w:h="16840"/>
          <w:pgMar w:top="840" w:right="0" w:bottom="980" w:left="0" w:header="0" w:footer="792" w:gutter="0"/>
          <w:pgNumType w:start="128"/>
          <w:cols w:space="720"/>
        </w:sectPr>
      </w:pPr>
    </w:p>
    <w:p w14:paraId="1C052B73" w14:textId="77777777" w:rsidR="003D27E2" w:rsidRPr="00CC1121" w:rsidRDefault="003D27E2">
      <w:pPr>
        <w:pStyle w:val="BodyText"/>
        <w:rPr>
          <w:lang w:val="en-AU"/>
        </w:rPr>
      </w:pPr>
    </w:p>
    <w:p w14:paraId="0D609453" w14:textId="77777777" w:rsidR="003D27E2" w:rsidRPr="00CC1121" w:rsidRDefault="003D27E2">
      <w:pPr>
        <w:pStyle w:val="BodyText"/>
        <w:rPr>
          <w:lang w:val="en-AU"/>
        </w:rPr>
      </w:pPr>
    </w:p>
    <w:p w14:paraId="4D26FACF" w14:textId="77777777" w:rsidR="003D27E2" w:rsidRPr="00CC1121" w:rsidRDefault="003D27E2">
      <w:pPr>
        <w:pStyle w:val="BodyText"/>
        <w:rPr>
          <w:lang w:val="en-AU"/>
        </w:rPr>
      </w:pPr>
    </w:p>
    <w:p w14:paraId="6B70BC0D" w14:textId="77777777" w:rsidR="003D27E2" w:rsidRPr="00CC1121" w:rsidRDefault="003D27E2">
      <w:pPr>
        <w:pStyle w:val="BodyText"/>
        <w:rPr>
          <w:lang w:val="en-AU"/>
        </w:rPr>
      </w:pPr>
    </w:p>
    <w:p w14:paraId="5EEB2B4B" w14:textId="77777777" w:rsidR="003D27E2" w:rsidRPr="00CC1121" w:rsidRDefault="003D27E2">
      <w:pPr>
        <w:pStyle w:val="BodyText"/>
        <w:rPr>
          <w:lang w:val="en-AU"/>
        </w:rPr>
      </w:pPr>
    </w:p>
    <w:p w14:paraId="7EE8BDB9" w14:textId="77777777" w:rsidR="003D27E2" w:rsidRPr="00CC1121" w:rsidRDefault="003D27E2">
      <w:pPr>
        <w:pStyle w:val="BodyText"/>
        <w:rPr>
          <w:lang w:val="en-AU"/>
        </w:rPr>
      </w:pPr>
    </w:p>
    <w:p w14:paraId="41C36E79" w14:textId="77777777" w:rsidR="003D27E2" w:rsidRPr="00CC1121" w:rsidRDefault="003D27E2">
      <w:pPr>
        <w:pStyle w:val="BodyText"/>
        <w:rPr>
          <w:lang w:val="en-AU"/>
        </w:rPr>
      </w:pPr>
    </w:p>
    <w:p w14:paraId="0171F300" w14:textId="77777777" w:rsidR="003D27E2" w:rsidRPr="00CC1121" w:rsidRDefault="003D27E2">
      <w:pPr>
        <w:pStyle w:val="BodyText"/>
        <w:spacing w:before="8"/>
        <w:rPr>
          <w:sz w:val="16"/>
          <w:lang w:val="en-AU"/>
        </w:rPr>
      </w:pPr>
    </w:p>
    <w:p w14:paraId="0B83EEB7" w14:textId="77777777" w:rsidR="003D27E2" w:rsidRPr="00CC1121" w:rsidRDefault="004D49D8">
      <w:pPr>
        <w:pStyle w:val="Heading3"/>
        <w:ind w:left="2551"/>
        <w:rPr>
          <w:lang w:val="en-AU"/>
        </w:rPr>
      </w:pPr>
      <w:r w:rsidRPr="00CC1121">
        <w:rPr>
          <w:lang w:val="en-AU"/>
        </w:rPr>
        <w:t>Introduction</w:t>
      </w:r>
    </w:p>
    <w:p w14:paraId="5F69A04C" w14:textId="77777777" w:rsidR="003D27E2" w:rsidRPr="00CC1121" w:rsidRDefault="004D49D8">
      <w:pPr>
        <w:pStyle w:val="BodyText"/>
        <w:spacing w:before="203" w:line="216" w:lineRule="auto"/>
        <w:ind w:left="2551" w:right="1415"/>
        <w:rPr>
          <w:lang w:val="en-AU"/>
        </w:rPr>
      </w:pPr>
      <w:r w:rsidRPr="00CC1121">
        <w:rPr>
          <w:lang w:val="en-AU"/>
        </w:rPr>
        <w:t xml:space="preserve">My family and I came to Christmas Island by boat arriving on the </w:t>
      </w:r>
      <w:proofErr w:type="gramStart"/>
      <w:r w:rsidRPr="00CC1121">
        <w:rPr>
          <w:lang w:val="en-AU"/>
        </w:rPr>
        <w:t>18</w:t>
      </w:r>
      <w:proofErr w:type="spellStart"/>
      <w:r w:rsidRPr="00CC1121">
        <w:rPr>
          <w:position w:val="7"/>
          <w:sz w:val="11"/>
          <w:lang w:val="en-AU"/>
        </w:rPr>
        <w:t>th</w:t>
      </w:r>
      <w:proofErr w:type="spellEnd"/>
      <w:proofErr w:type="gramEnd"/>
      <w:r w:rsidRPr="00CC1121">
        <w:rPr>
          <w:spacing w:val="1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July 2012. One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month later, on the </w:t>
      </w:r>
      <w:proofErr w:type="gramStart"/>
      <w:r w:rsidRPr="00CC1121">
        <w:rPr>
          <w:lang w:val="en-AU"/>
        </w:rPr>
        <w:t>13</w:t>
      </w:r>
      <w:proofErr w:type="spellStart"/>
      <w:r w:rsidRPr="00CC1121">
        <w:rPr>
          <w:position w:val="7"/>
          <w:sz w:val="11"/>
          <w:lang w:val="en-AU"/>
        </w:rPr>
        <w:t>th</w:t>
      </w:r>
      <w:proofErr w:type="spellEnd"/>
      <w:proofErr w:type="gramEnd"/>
      <w:r w:rsidRPr="00CC1121">
        <w:rPr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August 2012 the Federal Government released a new law denying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refugees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coming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after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date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visa.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law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shouldn’t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affected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my family because we arrived a month before that time, but unfortunately on the 2</w:t>
      </w:r>
      <w:proofErr w:type="spellStart"/>
      <w:r w:rsidRPr="00CC1121">
        <w:rPr>
          <w:position w:val="7"/>
          <w:sz w:val="11"/>
          <w:lang w:val="en-AU"/>
        </w:rPr>
        <w:t>nd</w:t>
      </w:r>
      <w:proofErr w:type="spellEnd"/>
      <w:r w:rsidRPr="00CC1121">
        <w:rPr>
          <w:spacing w:val="1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December 2013 we </w:t>
      </w:r>
      <w:proofErr w:type="gramStart"/>
      <w:r w:rsidRPr="00CC1121">
        <w:rPr>
          <w:lang w:val="en-AU"/>
        </w:rPr>
        <w:t>were granted</w:t>
      </w:r>
      <w:proofErr w:type="gramEnd"/>
      <w:r w:rsidRPr="00CC1121">
        <w:rPr>
          <w:lang w:val="en-AU"/>
        </w:rPr>
        <w:t xml:space="preserve"> a Temporary Protection Visa subclass 785 by the Liberal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National Party Federal Government. With this type of visa my son cannot ac</w:t>
      </w:r>
      <w:r w:rsidRPr="00CC1121">
        <w:rPr>
          <w:lang w:val="en-AU"/>
        </w:rPr>
        <w:t>cess any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disability support programs and my wife, as his </w:t>
      </w:r>
      <w:proofErr w:type="spellStart"/>
      <w:r w:rsidRPr="00CC1121">
        <w:rPr>
          <w:lang w:val="en-AU"/>
        </w:rPr>
        <w:t>carer</w:t>
      </w:r>
      <w:proofErr w:type="spellEnd"/>
      <w:r w:rsidRPr="00CC1121">
        <w:rPr>
          <w:lang w:val="en-AU"/>
        </w:rPr>
        <w:t>, cannot apply for any payments from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Centrelink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(such 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carer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payment) because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only 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 holders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 eligible.</w:t>
      </w:r>
    </w:p>
    <w:p w14:paraId="72376354" w14:textId="77777777" w:rsidR="003D27E2" w:rsidRPr="00CC1121" w:rsidRDefault="004D49D8">
      <w:pPr>
        <w:pStyle w:val="BodyText"/>
        <w:spacing w:before="231" w:line="216" w:lineRule="auto"/>
        <w:ind w:left="2551" w:right="2022"/>
        <w:rPr>
          <w:lang w:val="en-AU"/>
        </w:rPr>
      </w:pPr>
      <w:r w:rsidRPr="00CC1121">
        <w:rPr>
          <w:lang w:val="en-AU"/>
        </w:rPr>
        <w:t>We are not even eligible to get help from Medicare for free nappies for him,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everywhere we turn we </w:t>
      </w:r>
      <w:proofErr w:type="gramStart"/>
      <w:r w:rsidRPr="00CC1121">
        <w:rPr>
          <w:lang w:val="en-AU"/>
        </w:rPr>
        <w:t>are denied</w:t>
      </w:r>
      <w:proofErr w:type="gramEnd"/>
      <w:r w:rsidRPr="00CC1121">
        <w:rPr>
          <w:lang w:val="en-AU"/>
        </w:rPr>
        <w:t xml:space="preserve"> supports and services because of our visa class.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My son’s paediatrician recommends that he needs a carer 24/7 and without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wife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always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sleepy.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sleep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</w:p>
    <w:p w14:paraId="51EA7C42" w14:textId="77777777" w:rsidR="003D27E2" w:rsidRPr="00CC1121" w:rsidRDefault="004D49D8">
      <w:pPr>
        <w:pStyle w:val="BodyText"/>
        <w:spacing w:before="2" w:line="216" w:lineRule="auto"/>
        <w:ind w:left="2551" w:right="1879"/>
        <w:rPr>
          <w:lang w:val="en-AU"/>
        </w:rPr>
      </w:pPr>
      <w:r w:rsidRPr="00CC1121">
        <w:rPr>
          <w:lang w:val="en-AU"/>
        </w:rPr>
        <w:t xml:space="preserve">awake, he needs somebody to supervise </w:t>
      </w:r>
      <w:proofErr w:type="gramStart"/>
      <w:r w:rsidRPr="00CC1121">
        <w:rPr>
          <w:lang w:val="en-AU"/>
        </w:rPr>
        <w:t>him</w:t>
      </w:r>
      <w:proofErr w:type="gramEnd"/>
      <w:r w:rsidRPr="00CC1121">
        <w:rPr>
          <w:lang w:val="en-AU"/>
        </w:rPr>
        <w:t xml:space="preserve"> or he damages our home, hurts himself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or others and screams. I am working but we have big financial problems because my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wife cannot work </w:t>
      </w:r>
      <w:proofErr w:type="gramStart"/>
      <w:r w:rsidRPr="00CC1121">
        <w:rPr>
          <w:lang w:val="en-AU"/>
        </w:rPr>
        <w:t>as a result of</w:t>
      </w:r>
      <w:proofErr w:type="gramEnd"/>
      <w:r w:rsidRPr="00CC1121">
        <w:rPr>
          <w:lang w:val="en-AU"/>
        </w:rPr>
        <w:t xml:space="preserve"> my son’s high care needs. This situation has affected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our two younger sons aged five and three, they are growing up learning their older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brother’s unusual and dysfunctional behaviours. We worry about them, because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high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</w:t>
      </w:r>
      <w:r w:rsidRPr="00CC1121">
        <w:rPr>
          <w:lang w:val="en-AU"/>
        </w:rPr>
        <w:t>eeds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oldest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little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time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them.</w:t>
      </w:r>
    </w:p>
    <w:p w14:paraId="2BADDBCD" w14:textId="77777777" w:rsidR="003D27E2" w:rsidRPr="00CC1121" w:rsidRDefault="004D49D8">
      <w:pPr>
        <w:pStyle w:val="BodyText"/>
        <w:spacing w:before="231" w:line="216" w:lineRule="auto"/>
        <w:ind w:left="2551" w:right="1877"/>
        <w:rPr>
          <w:lang w:val="en-AU"/>
        </w:rPr>
      </w:pPr>
      <w:r w:rsidRPr="00CC1121">
        <w:rPr>
          <w:lang w:val="en-AU"/>
        </w:rPr>
        <w:t xml:space="preserve">The government must </w:t>
      </w:r>
      <w:proofErr w:type="gramStart"/>
      <w:r w:rsidRPr="00CC1121">
        <w:rPr>
          <w:lang w:val="en-AU"/>
        </w:rPr>
        <w:t>be made</w:t>
      </w:r>
      <w:proofErr w:type="gramEnd"/>
      <w:r w:rsidRPr="00CC1121">
        <w:rPr>
          <w:lang w:val="en-AU"/>
        </w:rPr>
        <w:t xml:space="preserve"> aware that by denying us a Permanent Protection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denied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receive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therapies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severely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autistic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children need </w:t>
      </w:r>
      <w:r w:rsidRPr="00CC1121">
        <w:rPr>
          <w:lang w:val="en-AU"/>
        </w:rPr>
        <w:t>to develop skills to communicate and behave more normally. 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needed them while he was young and able to learn, and had he received them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early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intervention,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probably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proofErr w:type="gramEnd"/>
      <w:r w:rsidRPr="00CC1121">
        <w:rPr>
          <w:lang w:val="en-AU"/>
        </w:rPr>
        <w:t xml:space="preserve"> 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easily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managed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today.</w:t>
      </w:r>
    </w:p>
    <w:p w14:paraId="47D6098F" w14:textId="77777777" w:rsidR="003D27E2" w:rsidRPr="00CC1121" w:rsidRDefault="004D49D8">
      <w:pPr>
        <w:pStyle w:val="BodyText"/>
        <w:spacing w:before="229" w:line="216" w:lineRule="auto"/>
        <w:ind w:left="2551" w:right="2637"/>
        <w:rPr>
          <w:lang w:val="en-AU"/>
        </w:rPr>
      </w:pPr>
      <w:r w:rsidRPr="00CC1121">
        <w:rPr>
          <w:lang w:val="en-AU"/>
        </w:rPr>
        <w:t>Australia has a well-developed system to support the disabled, but there are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gaps and while we are strong advocates, we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always hit a brick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wall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status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stopped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every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service,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even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though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 eligible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the Per</w:t>
      </w:r>
      <w:r w:rsidRPr="00CC1121">
        <w:rPr>
          <w:lang w:val="en-AU"/>
        </w:rPr>
        <w:t>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has </w:t>
      </w:r>
      <w:proofErr w:type="gramStart"/>
      <w:r w:rsidRPr="00CC1121">
        <w:rPr>
          <w:lang w:val="en-AU"/>
        </w:rPr>
        <w:t>been denied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us.</w:t>
      </w:r>
    </w:p>
    <w:p w14:paraId="793994BA" w14:textId="77777777" w:rsidR="003D27E2" w:rsidRPr="00CC1121" w:rsidRDefault="004D49D8">
      <w:pPr>
        <w:pStyle w:val="BodyText"/>
        <w:spacing w:before="208" w:line="253" w:lineRule="exact"/>
        <w:ind w:left="2551"/>
        <w:rPr>
          <w:lang w:val="en-AU"/>
        </w:rPr>
      </w:pPr>
      <w:r w:rsidRPr="00CC1121">
        <w:rPr>
          <w:lang w:val="en-AU"/>
        </w:rPr>
        <w:t>We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feel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granting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our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wrong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visa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destroyed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life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</w:p>
    <w:p w14:paraId="310BA559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potential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gain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basic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skills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help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independent.</w:t>
      </w:r>
    </w:p>
    <w:p w14:paraId="26D311E3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A62010B" w14:textId="77777777" w:rsidR="003D27E2" w:rsidRPr="00CC1121" w:rsidRDefault="003D27E2">
      <w:pPr>
        <w:pStyle w:val="BodyText"/>
        <w:rPr>
          <w:lang w:val="en-AU"/>
        </w:rPr>
      </w:pPr>
    </w:p>
    <w:p w14:paraId="6CCEB2B9" w14:textId="77777777" w:rsidR="003D27E2" w:rsidRPr="00CC1121" w:rsidRDefault="003D27E2">
      <w:pPr>
        <w:pStyle w:val="BodyText"/>
        <w:rPr>
          <w:lang w:val="en-AU"/>
        </w:rPr>
      </w:pPr>
    </w:p>
    <w:p w14:paraId="50AB5818" w14:textId="77777777" w:rsidR="003D27E2" w:rsidRPr="00CC1121" w:rsidRDefault="003D27E2">
      <w:pPr>
        <w:pStyle w:val="BodyText"/>
        <w:rPr>
          <w:lang w:val="en-AU"/>
        </w:rPr>
      </w:pPr>
    </w:p>
    <w:p w14:paraId="585F7858" w14:textId="77777777" w:rsidR="003D27E2" w:rsidRPr="00CC1121" w:rsidRDefault="003D27E2">
      <w:pPr>
        <w:pStyle w:val="BodyText"/>
        <w:rPr>
          <w:lang w:val="en-AU"/>
        </w:rPr>
      </w:pPr>
    </w:p>
    <w:p w14:paraId="6198A9D3" w14:textId="77777777" w:rsidR="003D27E2" w:rsidRPr="00CC1121" w:rsidRDefault="003D27E2">
      <w:pPr>
        <w:pStyle w:val="BodyText"/>
        <w:rPr>
          <w:lang w:val="en-AU"/>
        </w:rPr>
      </w:pPr>
    </w:p>
    <w:p w14:paraId="38B7E609" w14:textId="77777777" w:rsidR="003D27E2" w:rsidRPr="00CC1121" w:rsidRDefault="004D49D8">
      <w:pPr>
        <w:pStyle w:val="Heading3"/>
        <w:spacing w:before="244"/>
        <w:rPr>
          <w:lang w:val="en-AU"/>
        </w:rPr>
      </w:pPr>
      <w:r w:rsidRPr="00CC1121">
        <w:rPr>
          <w:lang w:val="en-AU"/>
        </w:rPr>
        <w:t>Experience</w:t>
      </w:r>
    </w:p>
    <w:p w14:paraId="0200ADB5" w14:textId="77777777" w:rsidR="003D27E2" w:rsidRPr="00CC1121" w:rsidRDefault="004D49D8">
      <w:pPr>
        <w:pStyle w:val="BodyText"/>
        <w:spacing w:before="202" w:line="216" w:lineRule="auto"/>
        <w:ind w:left="1133" w:right="2902"/>
        <w:rPr>
          <w:lang w:val="en-AU"/>
        </w:rPr>
      </w:pPr>
      <w:r w:rsidRPr="00CC1121">
        <w:rPr>
          <w:lang w:val="en-AU"/>
        </w:rPr>
        <w:t>Aryan is the father of Ervin, a 12-year-old boy who is non-verbal with significant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complex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needs.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attended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Perth,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6F14A256" w14:textId="77777777" w:rsidR="003D27E2" w:rsidRPr="00CC1121" w:rsidRDefault="004D49D8">
      <w:pPr>
        <w:pStyle w:val="BodyText"/>
        <w:spacing w:before="1" w:line="216" w:lineRule="auto"/>
        <w:ind w:left="1133" w:right="3221"/>
        <w:rPr>
          <w:lang w:val="en-AU"/>
        </w:rPr>
      </w:pPr>
      <w:r w:rsidRPr="00CC1121">
        <w:rPr>
          <w:lang w:val="en-AU"/>
        </w:rPr>
        <w:t>The year 2019 was his first year at this school after transitioning from primary</w:t>
      </w:r>
      <w:r w:rsidRPr="00CC1121">
        <w:rPr>
          <w:lang w:val="en-AU"/>
        </w:rPr>
        <w:t xml:space="preserve"> to high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school, but he never settled in very well. Aryan and his wife were worried that he was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sometimes unhappy or behaving badly. However, they never found a reason and they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assumed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he would eventually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get used</w:t>
      </w:r>
      <w:proofErr w:type="gramEnd"/>
      <w:r w:rsidRPr="00CC1121">
        <w:rPr>
          <w:lang w:val="en-AU"/>
        </w:rPr>
        <w:t xml:space="preserve"> to 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 school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environment.</w:t>
      </w:r>
    </w:p>
    <w:p w14:paraId="05A4B62F" w14:textId="77777777" w:rsidR="003D27E2" w:rsidRPr="00CC1121" w:rsidRDefault="004D49D8">
      <w:pPr>
        <w:pStyle w:val="BodyText"/>
        <w:spacing w:before="229" w:line="216" w:lineRule="auto"/>
        <w:ind w:left="1133" w:right="4281"/>
        <w:rPr>
          <w:lang w:val="en-AU"/>
        </w:rPr>
      </w:pPr>
      <w:r w:rsidRPr="00CC1121">
        <w:rPr>
          <w:lang w:val="en-AU"/>
        </w:rPr>
        <w:t>By the second half of the school term, they noticed that Ervin was coming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home with dark bruises on his hands and arms without any explanation.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 was unusual, they had years at primary school where every single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reported</w:t>
      </w:r>
      <w:proofErr w:type="gramEnd"/>
      <w:r w:rsidRPr="00CC1121">
        <w:rPr>
          <w:lang w:val="en-AU"/>
        </w:rPr>
        <w:t xml:space="preserve">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 Ervin’s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</w:t>
      </w:r>
      <w:r w:rsidRPr="00CC1121">
        <w:rPr>
          <w:lang w:val="en-AU"/>
        </w:rPr>
        <w:t>eacher 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nurse.</w:t>
      </w:r>
    </w:p>
    <w:p w14:paraId="1AEDD3B6" w14:textId="77777777" w:rsidR="003D27E2" w:rsidRPr="00CC1121" w:rsidRDefault="004D49D8">
      <w:pPr>
        <w:pStyle w:val="BodyText"/>
        <w:spacing w:before="208" w:line="253" w:lineRule="exact"/>
        <w:ind w:left="1133"/>
        <w:rPr>
          <w:lang w:val="en-AU"/>
        </w:rPr>
      </w:pPr>
      <w:r w:rsidRPr="00CC1121">
        <w:rPr>
          <w:lang w:val="en-AU"/>
        </w:rPr>
        <w:t>On the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12</w:t>
      </w:r>
      <w:proofErr w:type="spellStart"/>
      <w:r w:rsidRPr="00CC1121">
        <w:rPr>
          <w:position w:val="7"/>
          <w:sz w:val="11"/>
          <w:lang w:val="en-AU"/>
        </w:rPr>
        <w:t>th</w:t>
      </w:r>
      <w:proofErr w:type="spellEnd"/>
      <w:proofErr w:type="gramEnd"/>
      <w:r w:rsidRPr="00CC1121">
        <w:rPr>
          <w:spacing w:val="25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April 2019,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final day of term one, Aryan received a phone call from the</w:t>
      </w:r>
    </w:p>
    <w:p w14:paraId="30DFAE28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school’s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principal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asking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his wife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urgently.</w:t>
      </w:r>
    </w:p>
    <w:p w14:paraId="1029017C" w14:textId="77777777" w:rsidR="003D27E2" w:rsidRPr="00CC1121" w:rsidRDefault="004D49D8">
      <w:pPr>
        <w:pStyle w:val="BodyText"/>
        <w:spacing w:before="222" w:line="216" w:lineRule="auto"/>
        <w:ind w:left="1133" w:right="2803"/>
        <w:rPr>
          <w:lang w:val="en-AU"/>
        </w:rPr>
      </w:pPr>
      <w:r w:rsidRPr="00CC1121">
        <w:rPr>
          <w:lang w:val="en-AU"/>
        </w:rPr>
        <w:t>When they arrived, the principal explained to them that Ervin’s swimming teacher had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reported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engaging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allegedly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aggressive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unacceptable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behaviour towards him. The teacher was </w:t>
      </w:r>
      <w:proofErr w:type="gramStart"/>
      <w:r w:rsidRPr="00CC1121">
        <w:rPr>
          <w:lang w:val="en-AU"/>
        </w:rPr>
        <w:t>reportedly seen</w:t>
      </w:r>
      <w:proofErr w:type="gramEnd"/>
      <w:r w:rsidRPr="00CC1121">
        <w:rPr>
          <w:lang w:val="en-AU"/>
        </w:rPr>
        <w:t xml:space="preserve"> several times squeezing Er</w:t>
      </w:r>
      <w:r w:rsidRPr="00CC1121">
        <w:rPr>
          <w:lang w:val="en-AU"/>
        </w:rPr>
        <w:t>vin’s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arm very hard and pulling him under water until his head was completely submerged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then releasing him coughing and choking. The incidences were reported by other staff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members who were watching and supervising the children at the </w:t>
      </w:r>
      <w:proofErr w:type="gramStart"/>
      <w:r w:rsidRPr="00CC1121">
        <w:rPr>
          <w:lang w:val="en-AU"/>
        </w:rPr>
        <w:t>pool</w:t>
      </w:r>
      <w:proofErr w:type="gramEnd"/>
      <w:r w:rsidRPr="00CC1121">
        <w:rPr>
          <w:lang w:val="en-AU"/>
        </w:rPr>
        <w:t xml:space="preserve"> and they rep</w:t>
      </w:r>
      <w:r w:rsidRPr="00CC1121">
        <w:rPr>
          <w:lang w:val="en-AU"/>
        </w:rPr>
        <w:t>orted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swim teacher’s behaviour to the school’s principal. It was at this point that Ervin’s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realised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what could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caused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bruising 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Ervin’s hands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arms.</w:t>
      </w:r>
    </w:p>
    <w:p w14:paraId="102ABA6E" w14:textId="77777777" w:rsidR="003D27E2" w:rsidRPr="00CC1121" w:rsidRDefault="004D49D8">
      <w:pPr>
        <w:pStyle w:val="BodyText"/>
        <w:spacing w:before="232" w:line="216" w:lineRule="auto"/>
        <w:ind w:left="1133" w:right="2941"/>
        <w:rPr>
          <w:lang w:val="en-AU"/>
        </w:rPr>
      </w:pPr>
      <w:r w:rsidRPr="00CC1121">
        <w:rPr>
          <w:lang w:val="en-AU"/>
        </w:rPr>
        <w:t>On the day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that they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were informed</w:t>
      </w:r>
      <w:proofErr w:type="gramEnd"/>
      <w:r w:rsidRPr="00CC1121">
        <w:rPr>
          <w:lang w:val="en-AU"/>
        </w:rPr>
        <w:t xml:space="preserve"> about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episode at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Ervin’s school, the </w:t>
      </w:r>
      <w:r w:rsidRPr="00CC1121">
        <w:rPr>
          <w:lang w:val="en-AU"/>
        </w:rPr>
        <w:t>principal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told them that he had already reported the incident to the Department of Education.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later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investigated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Education’s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Standards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Integrity</w:t>
      </w:r>
    </w:p>
    <w:p w14:paraId="523ED345" w14:textId="77777777" w:rsidR="003D27E2" w:rsidRPr="00CC1121" w:rsidRDefault="004D49D8">
      <w:pPr>
        <w:pStyle w:val="BodyText"/>
        <w:spacing w:before="2" w:line="216" w:lineRule="auto"/>
        <w:ind w:left="1133" w:right="2812"/>
        <w:rPr>
          <w:lang w:val="en-AU"/>
        </w:rPr>
      </w:pPr>
      <w:r w:rsidRPr="00CC1121">
        <w:rPr>
          <w:lang w:val="en-AU"/>
        </w:rPr>
        <w:t>Directorate.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same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day,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Aryan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investigate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 case of alleged assault. At first, the police refused to open a case because of Ervin’s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disabilities,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minutes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discussion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agreed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investigate.</w:t>
      </w:r>
    </w:p>
    <w:p w14:paraId="4F3BD894" w14:textId="77777777" w:rsidR="003D27E2" w:rsidRPr="00CC1121" w:rsidRDefault="004D49D8">
      <w:pPr>
        <w:pStyle w:val="BodyText"/>
        <w:spacing w:before="228" w:line="216" w:lineRule="auto"/>
        <w:ind w:left="1133" w:right="3417"/>
        <w:rPr>
          <w:lang w:val="en-AU"/>
        </w:rPr>
      </w:pPr>
      <w:r w:rsidRPr="00CC1121">
        <w:rPr>
          <w:lang w:val="en-AU"/>
        </w:rPr>
        <w:t>On Tuesday the 2</w:t>
      </w:r>
      <w:proofErr w:type="spellStart"/>
      <w:r w:rsidRPr="00CC1121">
        <w:rPr>
          <w:position w:val="7"/>
          <w:sz w:val="11"/>
          <w:lang w:val="en-AU"/>
        </w:rPr>
        <w:t>nd</w:t>
      </w:r>
      <w:proofErr w:type="spellEnd"/>
      <w:r w:rsidRPr="00CC1121">
        <w:rPr>
          <w:spacing w:val="30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of July 2019 Aryan received a phone call from the Department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of Education to let him know that the case against the swimming teacher had </w:t>
      </w:r>
      <w:proofErr w:type="gramStart"/>
      <w:r w:rsidRPr="00CC1121">
        <w:rPr>
          <w:lang w:val="en-AU"/>
        </w:rPr>
        <w:t>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closed</w:t>
      </w:r>
      <w:proofErr w:type="gramEnd"/>
      <w:r w:rsidRPr="00CC1121">
        <w:rPr>
          <w:lang w:val="en-AU"/>
        </w:rPr>
        <w:t xml:space="preserve"> because she had resigned and was not in their employ anymore. On the 29</w:t>
      </w:r>
      <w:proofErr w:type="spellStart"/>
      <w:r w:rsidRPr="00CC1121">
        <w:rPr>
          <w:position w:val="7"/>
          <w:sz w:val="11"/>
          <w:lang w:val="en-AU"/>
        </w:rPr>
        <w:t>th</w:t>
      </w:r>
      <w:proofErr w:type="spellEnd"/>
      <w:r w:rsidRPr="00CC1121">
        <w:rPr>
          <w:spacing w:val="1"/>
          <w:position w:val="7"/>
          <w:sz w:val="1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August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2019,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Aryan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wr</w:t>
      </w:r>
      <w:r w:rsidRPr="00CC1121">
        <w:rPr>
          <w:lang w:val="en-AU"/>
        </w:rPr>
        <w:t>itten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confirmation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Education’s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Standards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Integrity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Directorate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advising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investigation</w:t>
      </w:r>
    </w:p>
    <w:p w14:paraId="45F08FCA" w14:textId="77777777" w:rsidR="003D27E2" w:rsidRPr="00CC1121" w:rsidRDefault="004D49D8">
      <w:pPr>
        <w:pStyle w:val="BodyText"/>
        <w:spacing w:before="3" w:line="216" w:lineRule="auto"/>
        <w:ind w:left="1133" w:right="3314"/>
        <w:rPr>
          <w:lang w:val="en-AU"/>
        </w:rPr>
      </w:pPr>
      <w:r w:rsidRPr="00CC1121">
        <w:rPr>
          <w:lang w:val="en-AU"/>
        </w:rPr>
        <w:t xml:space="preserve">had been </w:t>
      </w:r>
      <w:proofErr w:type="gramStart"/>
      <w:r w:rsidRPr="00CC1121">
        <w:rPr>
          <w:lang w:val="en-AU"/>
        </w:rPr>
        <w:t>discontinued</w:t>
      </w:r>
      <w:proofErr w:type="gramEnd"/>
      <w:r w:rsidRPr="00CC1121">
        <w:rPr>
          <w:lang w:val="en-AU"/>
        </w:rPr>
        <w:t>. Soon afterwards, Aryan heard from the police that they were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not going to pursue the case further be</w:t>
      </w:r>
      <w:r w:rsidRPr="00CC1121">
        <w:rPr>
          <w:lang w:val="en-AU"/>
        </w:rPr>
        <w:t>cause they did not have enough evidence.</w:t>
      </w:r>
    </w:p>
    <w:p w14:paraId="38C9130C" w14:textId="77777777" w:rsidR="003D27E2" w:rsidRPr="00CC1121" w:rsidRDefault="004D49D8">
      <w:pPr>
        <w:pStyle w:val="BodyText"/>
        <w:spacing w:before="228" w:line="216" w:lineRule="auto"/>
        <w:ind w:left="1133" w:right="3076"/>
        <w:rPr>
          <w:lang w:val="en-AU"/>
        </w:rPr>
      </w:pPr>
      <w:r w:rsidRPr="00CC1121">
        <w:rPr>
          <w:lang w:val="en-AU"/>
        </w:rPr>
        <w:t xml:space="preserve">In July of 2019 after hearing that the case </w:t>
      </w:r>
      <w:proofErr w:type="gramStart"/>
      <w:r w:rsidRPr="00CC1121">
        <w:rPr>
          <w:lang w:val="en-AU"/>
        </w:rPr>
        <w:t>was closed</w:t>
      </w:r>
      <w:proofErr w:type="gramEnd"/>
      <w:r w:rsidRPr="00CC1121">
        <w:rPr>
          <w:lang w:val="en-AU"/>
        </w:rPr>
        <w:t xml:space="preserve"> both from the position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Department of Education and the WA Police, Aryan decided to report the incident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Corruption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Crime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(CCC).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</w:t>
      </w:r>
      <w:r w:rsidRPr="00CC1121">
        <w:rPr>
          <w:lang w:val="en-AU"/>
        </w:rPr>
        <w:t>eported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allegation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misconduct/</w:t>
      </w:r>
    </w:p>
    <w:p w14:paraId="14EC84F6" w14:textId="77777777" w:rsidR="003D27E2" w:rsidRPr="00CC1121" w:rsidRDefault="004D49D8">
      <w:pPr>
        <w:pStyle w:val="BodyText"/>
        <w:spacing w:before="2" w:line="216" w:lineRule="auto"/>
        <w:ind w:left="1133" w:right="2446"/>
        <w:rPr>
          <w:lang w:val="en-AU"/>
        </w:rPr>
      </w:pPr>
      <w:r w:rsidRPr="00CC1121">
        <w:rPr>
          <w:lang w:val="en-AU"/>
        </w:rPr>
        <w:t>assault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teacher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separately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reported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allegations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serious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misconduct/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neglect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duty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Police.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CCC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later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confirmed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reasonable</w:t>
      </w:r>
      <w:proofErr w:type="gramEnd"/>
    </w:p>
    <w:p w14:paraId="50B57D6D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D9990F1" w14:textId="77777777" w:rsidR="003D27E2" w:rsidRPr="00CC1121" w:rsidRDefault="003D27E2">
      <w:pPr>
        <w:pStyle w:val="BodyText"/>
        <w:rPr>
          <w:lang w:val="en-AU"/>
        </w:rPr>
      </w:pPr>
    </w:p>
    <w:p w14:paraId="675A5F4A" w14:textId="77777777" w:rsidR="003D27E2" w:rsidRPr="00CC1121" w:rsidRDefault="003D27E2">
      <w:pPr>
        <w:pStyle w:val="BodyText"/>
        <w:rPr>
          <w:lang w:val="en-AU"/>
        </w:rPr>
      </w:pPr>
    </w:p>
    <w:p w14:paraId="11068FC0" w14:textId="77777777" w:rsidR="003D27E2" w:rsidRPr="00CC1121" w:rsidRDefault="003D27E2">
      <w:pPr>
        <w:pStyle w:val="BodyText"/>
        <w:rPr>
          <w:lang w:val="en-AU"/>
        </w:rPr>
      </w:pPr>
    </w:p>
    <w:p w14:paraId="43C56183" w14:textId="77777777" w:rsidR="003D27E2" w:rsidRPr="00CC1121" w:rsidRDefault="003D27E2">
      <w:pPr>
        <w:pStyle w:val="BodyText"/>
        <w:rPr>
          <w:lang w:val="en-AU"/>
        </w:rPr>
      </w:pPr>
    </w:p>
    <w:p w14:paraId="063AB13D" w14:textId="77777777" w:rsidR="003D27E2" w:rsidRPr="00CC1121" w:rsidRDefault="003D27E2">
      <w:pPr>
        <w:pStyle w:val="BodyText"/>
        <w:rPr>
          <w:lang w:val="en-AU"/>
        </w:rPr>
      </w:pPr>
    </w:p>
    <w:p w14:paraId="14AE320D" w14:textId="77777777" w:rsidR="003D27E2" w:rsidRPr="00CC1121" w:rsidRDefault="003D27E2">
      <w:pPr>
        <w:pStyle w:val="BodyText"/>
        <w:spacing w:before="6"/>
        <w:rPr>
          <w:lang w:val="en-AU"/>
        </w:rPr>
      </w:pPr>
    </w:p>
    <w:p w14:paraId="79C2DBBC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suspicion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serious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misconducted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formed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against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police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that</w:t>
      </w:r>
    </w:p>
    <w:p w14:paraId="4374B248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teacher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dealt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Education.</w:t>
      </w:r>
    </w:p>
    <w:p w14:paraId="6EE85F14" w14:textId="77777777" w:rsidR="003D27E2" w:rsidRPr="00CC1121" w:rsidRDefault="004D49D8">
      <w:pPr>
        <w:pStyle w:val="BodyText"/>
        <w:spacing w:before="222" w:line="216" w:lineRule="auto"/>
        <w:ind w:left="2551" w:right="2226"/>
        <w:rPr>
          <w:lang w:val="en-AU"/>
        </w:rPr>
      </w:pPr>
      <w:r w:rsidRPr="00CC1121">
        <w:rPr>
          <w:lang w:val="en-AU"/>
        </w:rPr>
        <w:t>According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Aryan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wife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speak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lawyer,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firstly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did not have enough money to pay for their services and secondly, they did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know the laws well enough to take legal action against the teacher. They spoke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agent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well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reporting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matter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Child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Protecti</w:t>
      </w:r>
      <w:r w:rsidRPr="00CC1121">
        <w:rPr>
          <w:lang w:val="en-AU"/>
        </w:rPr>
        <w:t>on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Australia,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6"/>
          <w:lang w:val="en-AU"/>
        </w:rPr>
        <w:t xml:space="preserve"> </w:t>
      </w:r>
      <w:proofErr w:type="gramStart"/>
      <w:r w:rsidRPr="00CC1121">
        <w:rPr>
          <w:lang w:val="en-AU"/>
        </w:rPr>
        <w:t>assistance</w:t>
      </w:r>
      <w:proofErr w:type="gramEnd"/>
      <w:r w:rsidRPr="00CC1121">
        <w:rPr>
          <w:lang w:val="en-AU"/>
        </w:rPr>
        <w:t>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received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outcome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remain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frustrated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situation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meantime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Ervin’s behaviour has deteriorated significantly. Since the incidents, at times Ervin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uncontrollable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risk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self-harm,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injuries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damage.</w:t>
      </w:r>
    </w:p>
    <w:p w14:paraId="639463D2" w14:textId="77777777" w:rsidR="003D27E2" w:rsidRPr="00CC1121" w:rsidRDefault="004D49D8">
      <w:pPr>
        <w:pStyle w:val="BodyText"/>
        <w:spacing w:before="232" w:line="216" w:lineRule="auto"/>
        <w:ind w:left="2551" w:right="1495"/>
        <w:rPr>
          <w:lang w:val="en-AU"/>
        </w:rPr>
      </w:pPr>
      <w:r w:rsidRPr="00CC1121">
        <w:rPr>
          <w:lang w:val="en-AU"/>
        </w:rPr>
        <w:t>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situation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is likely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long-term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negative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effects.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Ervin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connected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usual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benefits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available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citizens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</w:p>
    <w:p w14:paraId="4EC65C4F" w14:textId="77777777" w:rsidR="003D27E2" w:rsidRPr="00CC1121" w:rsidRDefault="004D49D8">
      <w:pPr>
        <w:pStyle w:val="BodyText"/>
        <w:spacing w:before="1" w:line="216" w:lineRule="auto"/>
        <w:ind w:left="2551" w:right="1237"/>
        <w:rPr>
          <w:lang w:val="en-AU"/>
        </w:rPr>
      </w:pPr>
      <w:r w:rsidRPr="00CC1121">
        <w:rPr>
          <w:lang w:val="en-AU"/>
        </w:rPr>
        <w:t>temporary visa.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Being from a refugee family, the family members have been unable to help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Ervin by getting any specialised services or home help so that</w:t>
      </w:r>
      <w:r w:rsidRPr="00CC1121">
        <w:rPr>
          <w:lang w:val="en-AU"/>
        </w:rPr>
        <w:t xml:space="preserve"> he could </w:t>
      </w:r>
      <w:proofErr w:type="gramStart"/>
      <w:r w:rsidRPr="00CC1121">
        <w:rPr>
          <w:lang w:val="en-AU"/>
        </w:rPr>
        <w:t>be schooled</w:t>
      </w:r>
      <w:proofErr w:type="gramEnd"/>
      <w:r w:rsidRPr="00CC1121">
        <w:rPr>
          <w:lang w:val="en-AU"/>
        </w:rPr>
        <w:t xml:space="preserve">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protected in a safe environment. The teacher’s alleged abuse has left the family in a very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difficult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situation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Ervin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back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since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reporting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incidents.</w:t>
      </w:r>
    </w:p>
    <w:p w14:paraId="2AD0278E" w14:textId="77777777" w:rsidR="003D27E2" w:rsidRPr="00CC1121" w:rsidRDefault="004D49D8">
      <w:pPr>
        <w:pStyle w:val="BodyText"/>
        <w:spacing w:before="229" w:line="216" w:lineRule="auto"/>
        <w:ind w:left="2551" w:right="2035"/>
        <w:rPr>
          <w:lang w:val="en-AU"/>
        </w:rPr>
      </w:pPr>
      <w:r w:rsidRPr="00CC1121">
        <w:rPr>
          <w:lang w:val="en-AU"/>
        </w:rPr>
        <w:t>School was the only activity or care outsid</w:t>
      </w:r>
      <w:r w:rsidRPr="00CC1121">
        <w:rPr>
          <w:lang w:val="en-AU"/>
        </w:rPr>
        <w:t>e of the home for him but unfortunately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incident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lost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opportunity.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Ervin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attended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school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term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few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days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now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feel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cannot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send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him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 school anymore. Aryan feels that the family need to be sure of Ervin’s safety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outside of their care, they need professional consultation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lang w:val="en-AU"/>
        </w:rPr>
        <w:t xml:space="preserve"> his behavioural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self-harming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problem.</w:t>
      </w:r>
    </w:p>
    <w:p w14:paraId="0E8A38CC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7B1A527" w14:textId="77777777" w:rsidR="003D27E2" w:rsidRPr="00CC1121" w:rsidRDefault="003D27E2">
      <w:pPr>
        <w:pStyle w:val="BodyText"/>
        <w:rPr>
          <w:lang w:val="en-AU"/>
        </w:rPr>
      </w:pPr>
    </w:p>
    <w:p w14:paraId="2519A81B" w14:textId="77777777" w:rsidR="003D27E2" w:rsidRPr="00CC1121" w:rsidRDefault="003D27E2">
      <w:pPr>
        <w:pStyle w:val="BodyText"/>
        <w:rPr>
          <w:lang w:val="en-AU"/>
        </w:rPr>
      </w:pPr>
    </w:p>
    <w:p w14:paraId="6452CC9A" w14:textId="77777777" w:rsidR="003D27E2" w:rsidRPr="00CC1121" w:rsidRDefault="003D27E2">
      <w:pPr>
        <w:pStyle w:val="BodyText"/>
        <w:rPr>
          <w:lang w:val="en-AU"/>
        </w:rPr>
      </w:pPr>
    </w:p>
    <w:p w14:paraId="57802402" w14:textId="77777777" w:rsidR="003D27E2" w:rsidRPr="00CC1121" w:rsidRDefault="003D27E2">
      <w:pPr>
        <w:pStyle w:val="BodyText"/>
        <w:rPr>
          <w:lang w:val="en-AU"/>
        </w:rPr>
      </w:pPr>
    </w:p>
    <w:p w14:paraId="69F2486D" w14:textId="77777777" w:rsidR="003D27E2" w:rsidRPr="00CC1121" w:rsidRDefault="003D27E2">
      <w:pPr>
        <w:pStyle w:val="BodyText"/>
        <w:rPr>
          <w:lang w:val="en-AU"/>
        </w:rPr>
      </w:pPr>
    </w:p>
    <w:p w14:paraId="0ED1666D" w14:textId="77777777" w:rsidR="003D27E2" w:rsidRPr="00CC1121" w:rsidRDefault="003D27E2">
      <w:pPr>
        <w:pStyle w:val="BodyText"/>
        <w:rPr>
          <w:lang w:val="en-AU"/>
        </w:rPr>
      </w:pPr>
    </w:p>
    <w:p w14:paraId="12531B7F" w14:textId="77777777" w:rsidR="003D27E2" w:rsidRPr="00CC1121" w:rsidRDefault="003D27E2">
      <w:pPr>
        <w:pStyle w:val="BodyText"/>
        <w:rPr>
          <w:lang w:val="en-AU"/>
        </w:rPr>
      </w:pPr>
    </w:p>
    <w:p w14:paraId="19529DF2" w14:textId="77777777" w:rsidR="003D27E2" w:rsidRPr="00CC1121" w:rsidRDefault="003D27E2">
      <w:pPr>
        <w:pStyle w:val="BodyText"/>
        <w:rPr>
          <w:lang w:val="en-AU"/>
        </w:rPr>
      </w:pPr>
    </w:p>
    <w:p w14:paraId="11821958" w14:textId="77777777" w:rsidR="003D27E2" w:rsidRPr="00CC1121" w:rsidRDefault="003D27E2">
      <w:pPr>
        <w:pStyle w:val="BodyText"/>
        <w:rPr>
          <w:lang w:val="en-AU"/>
        </w:rPr>
      </w:pPr>
    </w:p>
    <w:p w14:paraId="471302EF" w14:textId="77777777" w:rsidR="003D27E2" w:rsidRPr="00CC1121" w:rsidRDefault="003D27E2">
      <w:pPr>
        <w:pStyle w:val="BodyText"/>
        <w:spacing w:before="2"/>
        <w:rPr>
          <w:sz w:val="14"/>
          <w:lang w:val="en-AU"/>
        </w:rPr>
      </w:pPr>
    </w:p>
    <w:p w14:paraId="3F646CFB" w14:textId="77777777" w:rsidR="003D27E2" w:rsidRPr="00CC1121" w:rsidRDefault="004D49D8">
      <w:pPr>
        <w:spacing w:before="101"/>
        <w:ind w:left="1133"/>
        <w:rPr>
          <w:b/>
          <w:sz w:val="28"/>
          <w:lang w:val="en-AU"/>
        </w:rPr>
      </w:pPr>
      <w:bookmarkStart w:id="268" w:name="_Hlk74042292"/>
      <w:bookmarkStart w:id="269" w:name="Appendix_4_–_MDAA’s_contribution"/>
      <w:bookmarkStart w:id="270" w:name="_bookmark96"/>
      <w:bookmarkEnd w:id="268"/>
      <w:bookmarkEnd w:id="269"/>
      <w:bookmarkEnd w:id="270"/>
      <w:r w:rsidRPr="00CC1121">
        <w:rPr>
          <w:b/>
          <w:sz w:val="28"/>
          <w:lang w:val="en-AU"/>
        </w:rPr>
        <w:t>Appendix</w:t>
      </w:r>
      <w:r w:rsidRPr="00CC1121">
        <w:rPr>
          <w:b/>
          <w:spacing w:val="-18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4</w:t>
      </w:r>
      <w:r w:rsidRPr="00CC1121">
        <w:rPr>
          <w:b/>
          <w:spacing w:val="-18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–</w:t>
      </w:r>
      <w:r w:rsidRPr="00CC1121">
        <w:rPr>
          <w:b/>
          <w:spacing w:val="-17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MDAA’s</w:t>
      </w:r>
      <w:r w:rsidRPr="00CC1121">
        <w:rPr>
          <w:b/>
          <w:spacing w:val="-16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contribution</w:t>
      </w:r>
    </w:p>
    <w:p w14:paraId="0AB5B114" w14:textId="77777777" w:rsidR="003D27E2" w:rsidRPr="00CC1121" w:rsidRDefault="003D27E2">
      <w:pPr>
        <w:pStyle w:val="BodyText"/>
        <w:rPr>
          <w:b/>
          <w:sz w:val="36"/>
          <w:lang w:val="en-AU"/>
        </w:rPr>
      </w:pPr>
    </w:p>
    <w:p w14:paraId="77570236" w14:textId="77777777" w:rsidR="003D27E2" w:rsidRPr="00CC1121" w:rsidRDefault="003D27E2">
      <w:pPr>
        <w:pStyle w:val="BodyText"/>
        <w:spacing w:before="6"/>
        <w:rPr>
          <w:b/>
          <w:sz w:val="30"/>
          <w:lang w:val="en-AU"/>
        </w:rPr>
      </w:pPr>
    </w:p>
    <w:p w14:paraId="5FFCC96D" w14:textId="77777777" w:rsidR="003D27E2" w:rsidRPr="00CC1121" w:rsidRDefault="004D49D8">
      <w:pPr>
        <w:pStyle w:val="Heading2"/>
        <w:spacing w:line="240" w:lineRule="auto"/>
        <w:ind w:left="1133"/>
        <w:rPr>
          <w:rFonts w:ascii="Segoe UI Black"/>
          <w:lang w:val="en-AU"/>
        </w:rPr>
      </w:pPr>
      <w:r w:rsidRPr="00CC1121">
        <w:rPr>
          <w:rFonts w:ascii="Segoe UI Black"/>
          <w:lang w:val="en-AU"/>
        </w:rPr>
        <w:t>Multicultural Disability Advocacy Association</w:t>
      </w:r>
    </w:p>
    <w:p w14:paraId="7FC84584" w14:textId="77777777" w:rsidR="003D27E2" w:rsidRPr="00CC1121" w:rsidRDefault="003D27E2">
      <w:pPr>
        <w:pStyle w:val="BodyText"/>
        <w:spacing w:before="8"/>
        <w:rPr>
          <w:rFonts w:ascii="Segoe UI Black"/>
          <w:b/>
          <w:sz w:val="31"/>
          <w:lang w:val="en-AU"/>
        </w:rPr>
      </w:pPr>
    </w:p>
    <w:p w14:paraId="411FE0E0" w14:textId="77777777" w:rsidR="003D27E2" w:rsidRPr="00CC1121" w:rsidRDefault="004D49D8">
      <w:pPr>
        <w:spacing w:line="232" w:lineRule="auto"/>
        <w:ind w:left="1133" w:right="3988"/>
        <w:rPr>
          <w:b/>
          <w:sz w:val="26"/>
          <w:lang w:val="en-AU"/>
        </w:rPr>
      </w:pPr>
      <w:r w:rsidRPr="00CC1121">
        <w:rPr>
          <w:b/>
          <w:sz w:val="26"/>
          <w:lang w:val="en-AU"/>
        </w:rPr>
        <w:t>Submission</w:t>
      </w:r>
      <w:r w:rsidRPr="00CC1121">
        <w:rPr>
          <w:b/>
          <w:spacing w:val="-4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to</w:t>
      </w:r>
      <w:r w:rsidRPr="00CC1121">
        <w:rPr>
          <w:b/>
          <w:spacing w:val="-5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the</w:t>
      </w:r>
      <w:r w:rsidRPr="00CC1121">
        <w:rPr>
          <w:b/>
          <w:spacing w:val="-5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Royal</w:t>
      </w:r>
      <w:r w:rsidRPr="00CC1121">
        <w:rPr>
          <w:b/>
          <w:spacing w:val="-5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Commission</w:t>
      </w:r>
      <w:r w:rsidRPr="00CC1121">
        <w:rPr>
          <w:b/>
          <w:spacing w:val="-4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into</w:t>
      </w:r>
      <w:r w:rsidRPr="00CC1121">
        <w:rPr>
          <w:b/>
          <w:spacing w:val="-5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Violence,</w:t>
      </w:r>
      <w:r w:rsidRPr="00CC1121">
        <w:rPr>
          <w:b/>
          <w:spacing w:val="-69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Abuse,</w:t>
      </w:r>
      <w:r w:rsidRPr="00CC1121">
        <w:rPr>
          <w:b/>
          <w:spacing w:val="-3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Neglect</w:t>
      </w:r>
      <w:r w:rsidRPr="00CC1121">
        <w:rPr>
          <w:b/>
          <w:spacing w:val="-1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and</w:t>
      </w:r>
      <w:r w:rsidRPr="00CC1121">
        <w:rPr>
          <w:b/>
          <w:spacing w:val="-2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Exploitation</w:t>
      </w:r>
      <w:r w:rsidRPr="00CC1121">
        <w:rPr>
          <w:b/>
          <w:spacing w:val="-2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of</w:t>
      </w:r>
      <w:r w:rsidRPr="00CC1121">
        <w:rPr>
          <w:b/>
          <w:spacing w:val="-2"/>
          <w:sz w:val="26"/>
          <w:lang w:val="en-AU"/>
        </w:rPr>
        <w:t xml:space="preserve"> </w:t>
      </w:r>
      <w:r w:rsidRPr="00CC1121">
        <w:rPr>
          <w:b/>
          <w:sz w:val="26"/>
          <w:lang w:val="en-AU"/>
        </w:rPr>
        <w:t>PWD:</w:t>
      </w:r>
    </w:p>
    <w:p w14:paraId="7F02B807" w14:textId="77777777" w:rsidR="003D27E2" w:rsidRPr="00CC1121" w:rsidRDefault="004D49D8">
      <w:pPr>
        <w:pStyle w:val="BodyText"/>
        <w:spacing w:before="223" w:line="216" w:lineRule="auto"/>
        <w:ind w:left="1133" w:right="4629"/>
        <w:rPr>
          <w:lang w:val="en-AU"/>
        </w:rPr>
      </w:pPr>
      <w:r w:rsidRPr="00CC1121">
        <w:rPr>
          <w:lang w:val="en-AU"/>
        </w:rPr>
        <w:t>Issues with Health Care Service Provision for PWD from Culturally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Linguistically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Non-English-Speaking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</w:p>
    <w:p w14:paraId="265AEFC3" w14:textId="77777777" w:rsidR="003D27E2" w:rsidRPr="00CC1121" w:rsidRDefault="004D49D8">
      <w:pPr>
        <w:spacing w:before="211"/>
        <w:ind w:left="1133"/>
        <w:rPr>
          <w:b/>
          <w:sz w:val="24"/>
          <w:lang w:val="en-AU"/>
        </w:rPr>
      </w:pPr>
      <w:r w:rsidRPr="00CC1121">
        <w:rPr>
          <w:b/>
          <w:sz w:val="24"/>
          <w:lang w:val="en-AU"/>
        </w:rPr>
        <w:t>03</w:t>
      </w:r>
      <w:r w:rsidRPr="00CC1121">
        <w:rPr>
          <w:b/>
          <w:spacing w:val="-3"/>
          <w:sz w:val="24"/>
          <w:lang w:val="en-AU"/>
        </w:rPr>
        <w:t xml:space="preserve"> </w:t>
      </w:r>
      <w:r w:rsidRPr="00CC1121">
        <w:rPr>
          <w:b/>
          <w:sz w:val="24"/>
          <w:lang w:val="en-AU"/>
        </w:rPr>
        <w:t>September</w:t>
      </w:r>
      <w:r w:rsidRPr="00CC1121">
        <w:rPr>
          <w:b/>
          <w:spacing w:val="-2"/>
          <w:sz w:val="24"/>
          <w:lang w:val="en-AU"/>
        </w:rPr>
        <w:t xml:space="preserve"> </w:t>
      </w:r>
      <w:r w:rsidRPr="00CC1121">
        <w:rPr>
          <w:b/>
          <w:sz w:val="24"/>
          <w:lang w:val="en-AU"/>
        </w:rPr>
        <w:t>2020</w:t>
      </w:r>
    </w:p>
    <w:p w14:paraId="09ACD233" w14:textId="77777777" w:rsidR="003D27E2" w:rsidRPr="00CC1121" w:rsidRDefault="003D27E2">
      <w:pPr>
        <w:pStyle w:val="BodyText"/>
        <w:rPr>
          <w:b/>
          <w:sz w:val="32"/>
          <w:lang w:val="en-AU"/>
        </w:rPr>
      </w:pPr>
    </w:p>
    <w:p w14:paraId="4608B782" w14:textId="77777777" w:rsidR="003D27E2" w:rsidRPr="00CC1121" w:rsidRDefault="003D27E2">
      <w:pPr>
        <w:pStyle w:val="BodyText"/>
        <w:rPr>
          <w:b/>
          <w:sz w:val="32"/>
          <w:lang w:val="en-AU"/>
        </w:rPr>
      </w:pPr>
    </w:p>
    <w:p w14:paraId="5774CCEB" w14:textId="77777777" w:rsidR="003D27E2" w:rsidRPr="00CC1121" w:rsidRDefault="004D49D8">
      <w:pPr>
        <w:spacing w:before="248"/>
        <w:ind w:left="1133"/>
        <w:rPr>
          <w:rFonts w:ascii="Segoe UI Semilight"/>
          <w:sz w:val="28"/>
          <w:lang w:val="en-AU"/>
        </w:rPr>
      </w:pPr>
      <w:r w:rsidRPr="00CC1121">
        <w:rPr>
          <w:rFonts w:ascii="Segoe UI Semilight"/>
          <w:sz w:val="28"/>
          <w:lang w:val="en-AU"/>
        </w:rPr>
        <w:t>Contact</w:t>
      </w:r>
      <w:r w:rsidRPr="00CC1121">
        <w:rPr>
          <w:rFonts w:ascii="Segoe UI Semilight"/>
          <w:spacing w:val="-6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for</w:t>
      </w:r>
      <w:r w:rsidRPr="00CC1121">
        <w:rPr>
          <w:rFonts w:ascii="Segoe UI Semilight"/>
          <w:spacing w:val="-5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this</w:t>
      </w:r>
      <w:r w:rsidRPr="00CC1121">
        <w:rPr>
          <w:rFonts w:ascii="Segoe UI Semilight"/>
          <w:spacing w:val="-5"/>
          <w:sz w:val="28"/>
          <w:lang w:val="en-AU"/>
        </w:rPr>
        <w:t xml:space="preserve"> </w:t>
      </w:r>
      <w:r w:rsidRPr="00CC1121">
        <w:rPr>
          <w:rFonts w:ascii="Segoe UI Semilight"/>
          <w:sz w:val="28"/>
          <w:lang w:val="en-AU"/>
        </w:rPr>
        <w:t>submission:</w:t>
      </w:r>
    </w:p>
    <w:p w14:paraId="36E63348" w14:textId="77777777" w:rsidR="003D27E2" w:rsidRPr="00CC1121" w:rsidRDefault="004D49D8">
      <w:pPr>
        <w:pStyle w:val="Heading4"/>
        <w:spacing w:before="166"/>
        <w:rPr>
          <w:lang w:val="en-AU"/>
        </w:rPr>
      </w:pPr>
      <w:r w:rsidRPr="00CC1121">
        <w:rPr>
          <w:lang w:val="en-AU"/>
        </w:rPr>
        <w:t>Susan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Laguna</w:t>
      </w:r>
    </w:p>
    <w:p w14:paraId="384A17D0" w14:textId="77777777" w:rsidR="003D27E2" w:rsidRPr="00CC1121" w:rsidRDefault="004D49D8">
      <w:pPr>
        <w:pStyle w:val="BodyText"/>
        <w:spacing w:before="43" w:line="216" w:lineRule="auto"/>
        <w:ind w:left="1133" w:right="6787"/>
        <w:rPr>
          <w:lang w:val="en-AU"/>
        </w:rPr>
      </w:pPr>
      <w:r w:rsidRPr="00CC1121">
        <w:rPr>
          <w:lang w:val="en-AU"/>
        </w:rPr>
        <w:t>Executive Director</w:t>
      </w:r>
      <w:r w:rsidRPr="00CC1121">
        <w:rPr>
          <w:spacing w:val="1"/>
          <w:lang w:val="en-AU"/>
        </w:rPr>
        <w:t xml:space="preserve"> </w:t>
      </w:r>
      <w:hyperlink r:id="rId322">
        <w:r w:rsidRPr="00CC1121">
          <w:rPr>
            <w:color w:val="357DB5"/>
            <w:spacing w:val="-1"/>
            <w:lang w:val="en-AU"/>
          </w:rPr>
          <w:t>Susan.laguna@mdaa.org.au</w:t>
        </w:r>
      </w:hyperlink>
    </w:p>
    <w:p w14:paraId="0D806B6B" w14:textId="77777777" w:rsidR="003D27E2" w:rsidRPr="00CC1121" w:rsidRDefault="004D49D8">
      <w:pPr>
        <w:pStyle w:val="Heading4"/>
        <w:spacing w:before="169"/>
        <w:rPr>
          <w:lang w:val="en-AU"/>
        </w:rPr>
      </w:pPr>
      <w:r w:rsidRPr="00CC1121">
        <w:rPr>
          <w:lang w:val="en-AU"/>
        </w:rPr>
        <w:t>Author: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Nirosha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Boaden</w:t>
      </w:r>
    </w:p>
    <w:p w14:paraId="12A5AE15" w14:textId="77777777" w:rsidR="003D27E2" w:rsidRPr="00CC1121" w:rsidRDefault="004D49D8">
      <w:pPr>
        <w:pStyle w:val="BodyText"/>
        <w:spacing w:before="21" w:line="253" w:lineRule="exact"/>
        <w:ind w:left="1133"/>
        <w:rPr>
          <w:lang w:val="en-AU"/>
        </w:rPr>
      </w:pPr>
      <w:r w:rsidRPr="00CC1121">
        <w:rPr>
          <w:lang w:val="en-AU"/>
        </w:rPr>
        <w:t>Disabilities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Royal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Commission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Systemic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Individual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Advocate</w:t>
      </w:r>
    </w:p>
    <w:p w14:paraId="791416AB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hyperlink r:id="rId323">
        <w:r w:rsidRPr="00CC1121">
          <w:rPr>
            <w:color w:val="357DB5"/>
            <w:lang w:val="en-AU"/>
          </w:rPr>
          <w:t>nirosha.boaden@mdaa.org.au</w:t>
        </w:r>
      </w:hyperlink>
    </w:p>
    <w:p w14:paraId="12B6A36C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headerReference w:type="even" r:id="rId324"/>
          <w:headerReference w:type="default" r:id="rId325"/>
          <w:footerReference w:type="even" r:id="rId326"/>
          <w:footerReference w:type="default" r:id="rId327"/>
          <w:pgSz w:w="11910" w:h="16840"/>
          <w:pgMar w:top="840" w:right="0" w:bottom="980" w:left="0" w:header="0" w:footer="792" w:gutter="0"/>
          <w:pgNumType w:start="132"/>
          <w:cols w:space="720"/>
        </w:sectPr>
      </w:pPr>
    </w:p>
    <w:p w14:paraId="03A81F1C" w14:textId="77777777" w:rsidR="003D27E2" w:rsidRPr="00CC1121" w:rsidRDefault="003D27E2">
      <w:pPr>
        <w:pStyle w:val="BodyText"/>
        <w:rPr>
          <w:lang w:val="en-AU"/>
        </w:rPr>
      </w:pPr>
    </w:p>
    <w:p w14:paraId="63BE237A" w14:textId="77777777" w:rsidR="003D27E2" w:rsidRPr="00CC1121" w:rsidRDefault="003D27E2">
      <w:pPr>
        <w:pStyle w:val="BodyText"/>
        <w:rPr>
          <w:lang w:val="en-AU"/>
        </w:rPr>
      </w:pPr>
    </w:p>
    <w:p w14:paraId="1063E2E7" w14:textId="77777777" w:rsidR="003D27E2" w:rsidRPr="00CC1121" w:rsidRDefault="003D27E2">
      <w:pPr>
        <w:pStyle w:val="BodyText"/>
        <w:rPr>
          <w:lang w:val="en-AU"/>
        </w:rPr>
      </w:pPr>
    </w:p>
    <w:p w14:paraId="63047AC1" w14:textId="77777777" w:rsidR="003D27E2" w:rsidRPr="00CC1121" w:rsidRDefault="003D27E2">
      <w:pPr>
        <w:pStyle w:val="BodyText"/>
        <w:rPr>
          <w:lang w:val="en-AU"/>
        </w:rPr>
      </w:pPr>
    </w:p>
    <w:p w14:paraId="3DE618DA" w14:textId="77777777" w:rsidR="003D27E2" w:rsidRPr="00CC1121" w:rsidRDefault="003D27E2">
      <w:pPr>
        <w:pStyle w:val="BodyText"/>
        <w:rPr>
          <w:lang w:val="en-AU"/>
        </w:rPr>
      </w:pPr>
    </w:p>
    <w:p w14:paraId="3F543BC3" w14:textId="77777777" w:rsidR="003D27E2" w:rsidRPr="00CC1121" w:rsidRDefault="003D27E2">
      <w:pPr>
        <w:pStyle w:val="BodyText"/>
        <w:spacing w:before="7"/>
        <w:rPr>
          <w:sz w:val="26"/>
          <w:lang w:val="en-AU"/>
        </w:rPr>
      </w:pPr>
    </w:p>
    <w:p w14:paraId="1D857624" w14:textId="77777777" w:rsidR="003D27E2" w:rsidRPr="00CC1121" w:rsidRDefault="004D49D8">
      <w:pPr>
        <w:pStyle w:val="Heading3"/>
        <w:spacing w:before="101"/>
        <w:ind w:left="2551"/>
        <w:rPr>
          <w:lang w:val="en-AU"/>
        </w:rPr>
      </w:pPr>
      <w:r w:rsidRPr="00CC1121">
        <w:rPr>
          <w:color w:val="11274A"/>
          <w:lang w:val="en-AU"/>
        </w:rPr>
        <w:t>Background</w:t>
      </w:r>
    </w:p>
    <w:p w14:paraId="241215CD" w14:textId="77777777" w:rsidR="003D27E2" w:rsidRPr="00CC1121" w:rsidRDefault="004D49D8">
      <w:pPr>
        <w:pStyle w:val="BodyText"/>
        <w:spacing w:before="215" w:line="216" w:lineRule="auto"/>
        <w:ind w:left="2551" w:right="1752"/>
        <w:rPr>
          <w:lang w:val="en-AU"/>
        </w:rPr>
      </w:pPr>
      <w:r w:rsidRPr="00CC1121">
        <w:rPr>
          <w:lang w:val="en-AU"/>
        </w:rPr>
        <w:t>The Multicultural Disability Advocacy Association of NSW (MDAA) is the peak body for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NSW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families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carers,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focus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those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 culturally and linguistically diverse (CALD)/non-English speaking (NES) backgrou</w:t>
      </w:r>
      <w:r w:rsidRPr="00CC1121">
        <w:rPr>
          <w:lang w:val="en-AU"/>
        </w:rPr>
        <w:t>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MDAA 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 twenty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working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PWD</w:t>
      </w:r>
    </w:p>
    <w:p w14:paraId="64DB2154" w14:textId="77777777" w:rsidR="003D27E2" w:rsidRPr="00CC1121" w:rsidRDefault="004D49D8">
      <w:pPr>
        <w:pStyle w:val="BodyText"/>
        <w:spacing w:before="2" w:line="216" w:lineRule="auto"/>
        <w:ind w:left="2551" w:right="1541"/>
        <w:rPr>
          <w:lang w:val="en-AU"/>
        </w:rPr>
      </w:pPr>
      <w:r w:rsidRPr="00CC1121">
        <w:rPr>
          <w:lang w:val="en-AU"/>
        </w:rPr>
        <w:t>and supports the active participation of its members and consumers in all aspects of its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voices of our members and consumers inform MDAA’s systemic advocacy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work, thereby contributing to positive change for PWD from CALD / NESB in policies,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proce</w:t>
      </w:r>
      <w:r w:rsidRPr="00CC1121">
        <w:rPr>
          <w:lang w:val="en-AU"/>
        </w:rPr>
        <w:t>dures,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practices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delivery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non-government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agencies.</w:t>
      </w:r>
    </w:p>
    <w:p w14:paraId="459A74C6" w14:textId="77777777" w:rsidR="003D27E2" w:rsidRPr="00CC1121" w:rsidRDefault="004D49D8">
      <w:pPr>
        <w:pStyle w:val="BodyText"/>
        <w:spacing w:before="230" w:line="216" w:lineRule="auto"/>
        <w:ind w:left="2551" w:right="1325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consultation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March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2020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PWD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Linguistically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Diverse/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Non-English-Speaking Backgrounds (CALD/NESB) to discuss their health care experience</w:t>
      </w:r>
      <w:r w:rsidRPr="00CC1121">
        <w:rPr>
          <w:lang w:val="en-AU"/>
        </w:rPr>
        <w:t>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participants for the consultation were aged between 36 to 58 with disability, including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Intellectual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cognitive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various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multicultural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living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</w:p>
    <w:p w14:paraId="517EA0ED" w14:textId="77777777" w:rsidR="003D27E2" w:rsidRPr="00CC1121" w:rsidRDefault="004D49D8">
      <w:pPr>
        <w:pStyle w:val="BodyText"/>
        <w:spacing w:line="247" w:lineRule="exact"/>
        <w:ind w:left="2551"/>
        <w:rPr>
          <w:lang w:val="en-AU"/>
        </w:rPr>
      </w:pPr>
      <w:r w:rsidRPr="00CC1121">
        <w:rPr>
          <w:lang w:val="en-AU"/>
        </w:rPr>
        <w:t>New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South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Wales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(NSW).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participants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demographics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consultation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were:</w:t>
      </w:r>
    </w:p>
    <w:p w14:paraId="01F08B81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before="225" w:line="235" w:lineRule="auto"/>
        <w:ind w:left="3004" w:right="1150"/>
        <w:rPr>
          <w:sz w:val="20"/>
          <w:lang w:val="en-AU"/>
        </w:rPr>
      </w:pPr>
      <w:r w:rsidRPr="00CC1121">
        <w:rPr>
          <w:sz w:val="20"/>
          <w:lang w:val="en-AU"/>
        </w:rPr>
        <w:t>a 36-year-old female from India with vision impairment, has mild intellectual disability</w:t>
      </w:r>
      <w:r w:rsidRPr="00CC1121">
        <w:rPr>
          <w:spacing w:val="1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also</w:t>
      </w:r>
      <w:proofErr w:type="gramEnd"/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physical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disability.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lives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family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arrived</w:t>
      </w:r>
      <w:proofErr w:type="gram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year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2000</w:t>
      </w:r>
    </w:p>
    <w:p w14:paraId="04247A75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line="235" w:lineRule="auto"/>
        <w:ind w:left="3004" w:right="3752"/>
        <w:rPr>
          <w:sz w:val="20"/>
          <w:lang w:val="en-AU"/>
        </w:rPr>
      </w:pPr>
      <w:r w:rsidRPr="00CC1121">
        <w:rPr>
          <w:sz w:val="20"/>
          <w:lang w:val="en-AU"/>
        </w:rPr>
        <w:t>a 47-year-old female from China with intellectual disa</w:t>
      </w:r>
      <w:r w:rsidRPr="00CC1121">
        <w:rPr>
          <w:sz w:val="20"/>
          <w:lang w:val="en-AU"/>
        </w:rPr>
        <w:t>bility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speaks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Cantonese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lives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independently</w:t>
      </w:r>
    </w:p>
    <w:p w14:paraId="067A7C87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4"/>
          <w:tab w:val="left" w:pos="3005"/>
        </w:tabs>
        <w:spacing w:line="235" w:lineRule="auto"/>
        <w:ind w:left="3004" w:right="2729"/>
        <w:rPr>
          <w:sz w:val="20"/>
          <w:lang w:val="en-AU"/>
        </w:rPr>
      </w:pPr>
      <w:r w:rsidRPr="00CC1121">
        <w:rPr>
          <w:sz w:val="20"/>
          <w:lang w:val="en-AU"/>
        </w:rPr>
        <w:t>a 39-year-old male from Vietnam with hearing and speech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impairment, intellectual and physical disability. He speaks Vietnamese,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lives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family and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arrived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year 1985</w:t>
      </w:r>
    </w:p>
    <w:p w14:paraId="2407FCFC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5"/>
        </w:tabs>
        <w:spacing w:before="111" w:line="235" w:lineRule="auto"/>
        <w:ind w:left="3004" w:right="1445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>a 58-year-old female from Indonesia with mental health issues and is the main carer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 her husband who has a chronic health condition as well as his son and daughter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have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autism.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She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speaks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Bahasa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Indonesian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3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arrived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Australia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year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1985</w:t>
      </w:r>
    </w:p>
    <w:p w14:paraId="618111BC" w14:textId="77777777" w:rsidR="003D27E2" w:rsidRPr="00CC1121" w:rsidRDefault="004D49D8">
      <w:pPr>
        <w:pStyle w:val="ListParagraph"/>
        <w:numPr>
          <w:ilvl w:val="1"/>
          <w:numId w:val="13"/>
        </w:numPr>
        <w:tabs>
          <w:tab w:val="left" w:pos="3005"/>
        </w:tabs>
        <w:spacing w:before="107" w:line="263" w:lineRule="exact"/>
        <w:ind w:left="3004"/>
        <w:jc w:val="both"/>
        <w:rPr>
          <w:sz w:val="20"/>
          <w:lang w:val="en-AU"/>
        </w:rPr>
      </w:pPr>
      <w:r w:rsidRPr="00CC1121">
        <w:rPr>
          <w:sz w:val="20"/>
          <w:lang w:val="en-AU"/>
        </w:rPr>
        <w:t>an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el</w:t>
      </w:r>
      <w:r w:rsidRPr="00CC1121">
        <w:rPr>
          <w:sz w:val="20"/>
          <w:lang w:val="en-AU"/>
        </w:rPr>
        <w:t>derly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lady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who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a </w:t>
      </w:r>
      <w:proofErr w:type="spellStart"/>
      <w:r w:rsidRPr="00CC1121">
        <w:rPr>
          <w:sz w:val="20"/>
          <w:lang w:val="en-AU"/>
        </w:rPr>
        <w:t>carer</w:t>
      </w:r>
      <w:proofErr w:type="spellEnd"/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her brother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Down</w:t>
      </w:r>
    </w:p>
    <w:p w14:paraId="2F924977" w14:textId="77777777" w:rsidR="003D27E2" w:rsidRPr="00CC1121" w:rsidRDefault="004D49D8">
      <w:pPr>
        <w:pStyle w:val="BodyText"/>
        <w:spacing w:line="263" w:lineRule="exact"/>
        <w:ind w:left="3004"/>
        <w:jc w:val="both"/>
        <w:rPr>
          <w:lang w:val="en-AU"/>
        </w:rPr>
      </w:pPr>
      <w:r w:rsidRPr="00CC1121">
        <w:rPr>
          <w:lang w:val="en-AU"/>
        </w:rPr>
        <w:t>syndrome.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Chinese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Indonesia.</w:t>
      </w:r>
    </w:p>
    <w:p w14:paraId="1A1930DA" w14:textId="77777777" w:rsidR="003D27E2" w:rsidRPr="00CC1121" w:rsidRDefault="003D27E2">
      <w:pPr>
        <w:pStyle w:val="BodyText"/>
        <w:spacing w:before="3"/>
        <w:rPr>
          <w:sz w:val="25"/>
          <w:lang w:val="en-AU"/>
        </w:rPr>
      </w:pPr>
    </w:p>
    <w:p w14:paraId="5373CDC5" w14:textId="77777777" w:rsidR="003D27E2" w:rsidRPr="00CC1121" w:rsidRDefault="004D49D8">
      <w:pPr>
        <w:spacing w:line="216" w:lineRule="auto"/>
        <w:ind w:left="2551" w:right="1953"/>
        <w:rPr>
          <w:sz w:val="20"/>
          <w:lang w:val="en-AU"/>
        </w:rPr>
      </w:pPr>
      <w:r w:rsidRPr="00CC1121">
        <w:rPr>
          <w:sz w:val="20"/>
          <w:lang w:val="en-AU"/>
        </w:rPr>
        <w:t>The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Royal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Commission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Issues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Paper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Health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care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for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people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with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cognitive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(2019)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echoes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similar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issues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mentioned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participants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below:</w:t>
      </w:r>
    </w:p>
    <w:p w14:paraId="1CA9EFB6" w14:textId="77777777" w:rsidR="003D27E2" w:rsidRPr="00CC1121" w:rsidRDefault="003D27E2">
      <w:pPr>
        <w:spacing w:line="216" w:lineRule="auto"/>
        <w:rPr>
          <w:sz w:val="2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E5DD73C" w14:textId="77777777" w:rsidR="003D27E2" w:rsidRPr="00CC1121" w:rsidRDefault="003D27E2">
      <w:pPr>
        <w:pStyle w:val="BodyText"/>
        <w:rPr>
          <w:lang w:val="en-AU"/>
        </w:rPr>
      </w:pPr>
    </w:p>
    <w:p w14:paraId="3116E287" w14:textId="77777777" w:rsidR="003D27E2" w:rsidRPr="00CC1121" w:rsidRDefault="003D27E2">
      <w:pPr>
        <w:pStyle w:val="BodyText"/>
        <w:rPr>
          <w:lang w:val="en-AU"/>
        </w:rPr>
      </w:pPr>
    </w:p>
    <w:p w14:paraId="55FD24B1" w14:textId="77777777" w:rsidR="003D27E2" w:rsidRPr="00CC1121" w:rsidRDefault="003D27E2">
      <w:pPr>
        <w:pStyle w:val="BodyText"/>
        <w:rPr>
          <w:lang w:val="en-AU"/>
        </w:rPr>
      </w:pPr>
    </w:p>
    <w:p w14:paraId="6B75775C" w14:textId="77777777" w:rsidR="003D27E2" w:rsidRPr="00CC1121" w:rsidRDefault="003D27E2">
      <w:pPr>
        <w:pStyle w:val="BodyText"/>
        <w:rPr>
          <w:lang w:val="en-AU"/>
        </w:rPr>
      </w:pPr>
    </w:p>
    <w:p w14:paraId="1470F531" w14:textId="77777777" w:rsidR="003D27E2" w:rsidRPr="00CC1121" w:rsidRDefault="004D49D8">
      <w:pPr>
        <w:pStyle w:val="Heading3"/>
        <w:spacing w:before="285" w:line="216" w:lineRule="auto"/>
        <w:ind w:right="5506"/>
        <w:rPr>
          <w:lang w:val="en-AU"/>
        </w:rPr>
      </w:pPr>
      <w:r w:rsidRPr="00CC1121">
        <w:rPr>
          <w:color w:val="11274A"/>
          <w:lang w:val="en-AU"/>
        </w:rPr>
        <w:t>Freedoms: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Lack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of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the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right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to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control</w:t>
      </w:r>
      <w:r w:rsidRPr="00CC1121">
        <w:rPr>
          <w:color w:val="11274A"/>
          <w:spacing w:val="-74"/>
          <w:lang w:val="en-AU"/>
        </w:rPr>
        <w:t xml:space="preserve"> </w:t>
      </w:r>
      <w:r w:rsidRPr="00CC1121">
        <w:rPr>
          <w:color w:val="11274A"/>
          <w:lang w:val="en-AU"/>
        </w:rPr>
        <w:t>one’s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health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and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body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(CRPD)</w:t>
      </w:r>
    </w:p>
    <w:p w14:paraId="4C7B1A83" w14:textId="77777777" w:rsidR="003D27E2" w:rsidRPr="00CC1121" w:rsidRDefault="004D49D8">
      <w:pPr>
        <w:pStyle w:val="BodyText"/>
        <w:spacing w:before="223" w:line="216" w:lineRule="auto"/>
        <w:ind w:left="1133" w:right="3765"/>
        <w:rPr>
          <w:lang w:val="en-AU"/>
        </w:rPr>
      </w:pPr>
      <w:r w:rsidRPr="00CC1121">
        <w:rPr>
          <w:lang w:val="en-AU"/>
        </w:rPr>
        <w:t>Most of the PWD from CALD/NESB that we support face barriers to meaningful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participation in their healthcare and the right to control their health and body.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Significantly, </w:t>
      </w:r>
      <w:proofErr w:type="gramStart"/>
      <w:r w:rsidRPr="00CC1121">
        <w:rPr>
          <w:lang w:val="en-AU"/>
        </w:rPr>
        <w:t>the majority of</w:t>
      </w:r>
      <w:proofErr w:type="gramEnd"/>
      <w:r w:rsidRPr="00CC1121">
        <w:rPr>
          <w:lang w:val="en-AU"/>
        </w:rPr>
        <w:t xml:space="preserve"> the people with cognitive and intellectual disability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from CALD/NESB</w:t>
      </w:r>
      <w:r w:rsidRPr="00CC1121">
        <w:rPr>
          <w:lang w:val="en-AU"/>
        </w:rPr>
        <w:t xml:space="preserve"> that we support experience multiple oppressions that do not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allow them to participate in the decisions made about them and their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undermine the position 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 are the experts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 their own lives.</w:t>
      </w:r>
    </w:p>
    <w:p w14:paraId="29B4F8E5" w14:textId="77777777" w:rsidR="003D27E2" w:rsidRPr="00CC1121" w:rsidRDefault="004D49D8">
      <w:pPr>
        <w:spacing w:before="231" w:line="216" w:lineRule="auto"/>
        <w:ind w:left="1133" w:right="3006"/>
        <w:rPr>
          <w:sz w:val="20"/>
          <w:lang w:val="en-AU"/>
        </w:rPr>
      </w:pPr>
      <w:r w:rsidRPr="00CC1121">
        <w:rPr>
          <w:sz w:val="20"/>
          <w:lang w:val="en-AU"/>
        </w:rPr>
        <w:t>For example, in the context of the NDIS, a con</w:t>
      </w:r>
      <w:r w:rsidRPr="00CC1121">
        <w:rPr>
          <w:sz w:val="20"/>
          <w:lang w:val="en-AU"/>
        </w:rPr>
        <w:t>sumer with intellectual disability stated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that: </w:t>
      </w:r>
      <w:r w:rsidRPr="00CC1121">
        <w:rPr>
          <w:i/>
          <w:sz w:val="20"/>
          <w:lang w:val="en-AU"/>
        </w:rPr>
        <w:t xml:space="preserve">“I was told that I look </w:t>
      </w:r>
      <w:proofErr w:type="gramStart"/>
      <w:r w:rsidRPr="00CC1121">
        <w:rPr>
          <w:i/>
          <w:sz w:val="20"/>
          <w:lang w:val="en-AU"/>
        </w:rPr>
        <w:t>ok</w:t>
      </w:r>
      <w:proofErr w:type="gramEnd"/>
      <w:r w:rsidRPr="00CC1121">
        <w:rPr>
          <w:i/>
          <w:sz w:val="20"/>
          <w:lang w:val="en-AU"/>
        </w:rPr>
        <w:t xml:space="preserve"> and I do not need NDIS even I told them I have intellectual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and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need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support</w:t>
      </w:r>
      <w:r w:rsidRPr="00CC1121">
        <w:rPr>
          <w:i/>
          <w:spacing w:val="-8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understanding</w:t>
      </w:r>
      <w:r w:rsidRPr="00CC1121">
        <w:rPr>
          <w:i/>
          <w:spacing w:val="-9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things.”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While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another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female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consumer</w:t>
      </w:r>
      <w:r w:rsidRPr="00CC1121">
        <w:rPr>
          <w:spacing w:val="-8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spoke</w:t>
      </w:r>
    </w:p>
    <w:p w14:paraId="1EBD32D9" w14:textId="77777777" w:rsidR="003D27E2" w:rsidRPr="00CC1121" w:rsidRDefault="004D49D8">
      <w:pPr>
        <w:spacing w:before="1" w:line="216" w:lineRule="auto"/>
        <w:ind w:left="1133" w:right="2446"/>
        <w:rPr>
          <w:i/>
          <w:sz w:val="20"/>
          <w:lang w:val="en-AU"/>
        </w:rPr>
      </w:pPr>
      <w:r w:rsidRPr="00CC1121">
        <w:rPr>
          <w:sz w:val="20"/>
          <w:lang w:val="en-AU"/>
        </w:rPr>
        <w:t>more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broadly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about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interactions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accessing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services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stating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that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“[they]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treat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PWD as if they do not understand, oftentimes asking carers to accompany them and attend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appointments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with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them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and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[they]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do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not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talk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me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but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my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dad,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as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he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is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my</w:t>
      </w:r>
      <w:r w:rsidRPr="00CC1121">
        <w:rPr>
          <w:i/>
          <w:spacing w:val="-2"/>
          <w:sz w:val="20"/>
          <w:lang w:val="en-AU"/>
        </w:rPr>
        <w:t xml:space="preserve"> </w:t>
      </w:r>
      <w:proofErr w:type="spellStart"/>
      <w:r w:rsidRPr="00CC1121">
        <w:rPr>
          <w:i/>
          <w:sz w:val="20"/>
          <w:lang w:val="en-AU"/>
        </w:rPr>
        <w:t>carer</w:t>
      </w:r>
      <w:proofErr w:type="spellEnd"/>
      <w:r w:rsidRPr="00CC1121">
        <w:rPr>
          <w:i/>
          <w:sz w:val="20"/>
          <w:lang w:val="en-AU"/>
        </w:rPr>
        <w:t>.”</w:t>
      </w:r>
    </w:p>
    <w:p w14:paraId="5B547783" w14:textId="77777777" w:rsidR="003D27E2" w:rsidRPr="00CC1121" w:rsidRDefault="004D49D8">
      <w:pPr>
        <w:pStyle w:val="BodyText"/>
        <w:spacing w:before="229" w:line="216" w:lineRule="auto"/>
        <w:ind w:left="1133" w:right="2668"/>
        <w:rPr>
          <w:lang w:val="en-AU"/>
        </w:rPr>
      </w:pPr>
      <w:r w:rsidRPr="00CC1121">
        <w:rPr>
          <w:lang w:val="en-AU"/>
        </w:rPr>
        <w:t>Both state</w:t>
      </w:r>
      <w:r w:rsidRPr="00CC1121">
        <w:rPr>
          <w:lang w:val="en-AU"/>
        </w:rPr>
        <w:t>ments highlight that the provision of health services lack explicit strategies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empower people with disability to </w:t>
      </w:r>
      <w:proofErr w:type="gramStart"/>
      <w:r w:rsidRPr="00CC1121">
        <w:rPr>
          <w:lang w:val="en-AU"/>
        </w:rPr>
        <w:t>participate</w:t>
      </w:r>
      <w:proofErr w:type="gramEnd"/>
      <w:r w:rsidRPr="00CC1121">
        <w:rPr>
          <w:lang w:val="en-AU"/>
        </w:rPr>
        <w:t xml:space="preserve"> in their healthcare and the oppression of their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voices through</w:t>
      </w:r>
      <w:r w:rsidRPr="00CC1121">
        <w:rPr>
          <w:spacing w:val="-1"/>
          <w:lang w:val="en-AU"/>
        </w:rPr>
        <w:t xml:space="preserve"> </w:t>
      </w:r>
      <w:r w:rsidRPr="00CC1121">
        <w:rPr>
          <w:i/>
          <w:iCs/>
          <w:lang w:val="en-AU"/>
        </w:rPr>
        <w:t>di</w:t>
      </w:r>
      <w:r w:rsidRPr="00CC1121">
        <w:rPr>
          <w:i/>
          <w:iCs/>
          <w:spacing w:val="-2"/>
          <w:lang w:val="en-AU"/>
        </w:rPr>
        <w:t>s</w:t>
      </w:r>
      <w:r w:rsidRPr="00CC1121">
        <w:rPr>
          <w:i/>
          <w:iCs/>
          <w:lang w:val="en-AU"/>
        </w:rPr>
        <w:t>ablism</w:t>
      </w:r>
      <w:r w:rsidRPr="00CC1121">
        <w:rPr>
          <w:i/>
          <w:iCs/>
          <w:w w:val="23"/>
          <w:lang w:val="en-AU"/>
        </w:rPr>
        <w:t>�</w:t>
      </w:r>
      <w:r w:rsidRPr="00CC1121">
        <w:rPr>
          <w:i/>
          <w:iCs/>
          <w:lang w:val="en-AU"/>
        </w:rPr>
        <w:t xml:space="preserve"> </w:t>
      </w:r>
      <w:r w:rsidRPr="00CC1121">
        <w:rPr>
          <w:spacing w:val="-1"/>
          <w:lang w:val="en-AU"/>
        </w:rPr>
        <w:t>Disablis</w:t>
      </w:r>
      <w:r w:rsidRPr="00CC1121">
        <w:rPr>
          <w:lang w:val="en-AU"/>
        </w:rPr>
        <w:t>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refers to the </w:t>
      </w:r>
      <w:r w:rsidRPr="00CC1121">
        <w:rPr>
          <w:spacing w:val="-1"/>
          <w:w w:val="97"/>
          <w:lang w:val="en-AU"/>
        </w:rPr>
        <w:t>systemi</w:t>
      </w:r>
      <w:r w:rsidRPr="00CC1121">
        <w:rPr>
          <w:w w:val="97"/>
          <w:lang w:val="en-AU"/>
        </w:rPr>
        <w:t>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discrimination and prejudices against PWD and the combination of social forces, cultural values, and personal prejudices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which marginalises PWD, portrays them negatively and thus continues to oppress them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(Thompson,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2006).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evident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consumers </w:t>
      </w:r>
      <w:r w:rsidRPr="00CC1121">
        <w:rPr>
          <w:lang w:val="en-AU"/>
        </w:rPr>
        <w:t>we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experience 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</w:p>
    <w:p w14:paraId="5279BDC5" w14:textId="77777777" w:rsidR="003D27E2" w:rsidRPr="00CC1121" w:rsidRDefault="004D49D8">
      <w:pPr>
        <w:spacing w:before="3" w:line="216" w:lineRule="auto"/>
        <w:ind w:left="1133" w:right="2791"/>
        <w:rPr>
          <w:i/>
          <w:sz w:val="20"/>
          <w:lang w:val="en-AU"/>
        </w:rPr>
      </w:pPr>
      <w:r w:rsidRPr="00CC1121">
        <w:rPr>
          <w:sz w:val="20"/>
          <w:lang w:val="en-AU"/>
        </w:rPr>
        <w:t>the right to control one’s health and body when receiving health services due to a culture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 xml:space="preserve">that </w:t>
      </w:r>
      <w:proofErr w:type="gramStart"/>
      <w:r w:rsidRPr="00CC1121">
        <w:rPr>
          <w:sz w:val="20"/>
          <w:lang w:val="en-AU"/>
        </w:rPr>
        <w:t>is underpinned</w:t>
      </w:r>
      <w:proofErr w:type="gramEnd"/>
      <w:r w:rsidRPr="00CC1121">
        <w:rPr>
          <w:sz w:val="20"/>
          <w:lang w:val="en-AU"/>
        </w:rPr>
        <w:t xml:space="preserve"> by disablism rather than an understanding of anti-disablist practice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disability-awareness.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one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consumer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clearly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articulates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issue,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“doctors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and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nurses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have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no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awareness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of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ways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support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PWD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appropriately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or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understand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disability”.</w:t>
      </w:r>
    </w:p>
    <w:p w14:paraId="23721EF6" w14:textId="77777777" w:rsidR="003D27E2" w:rsidRPr="00CC1121" w:rsidRDefault="003D27E2">
      <w:pPr>
        <w:pStyle w:val="BodyText"/>
        <w:rPr>
          <w:i/>
          <w:sz w:val="26"/>
          <w:lang w:val="en-AU"/>
        </w:rPr>
      </w:pPr>
    </w:p>
    <w:p w14:paraId="6C1A8886" w14:textId="77777777" w:rsidR="003D27E2" w:rsidRPr="00CC1121" w:rsidRDefault="003D27E2">
      <w:pPr>
        <w:pStyle w:val="BodyText"/>
        <w:spacing w:before="9"/>
        <w:rPr>
          <w:i/>
          <w:sz w:val="27"/>
          <w:lang w:val="en-AU"/>
        </w:rPr>
      </w:pPr>
    </w:p>
    <w:p w14:paraId="50F46F9E" w14:textId="77777777" w:rsidR="003D27E2" w:rsidRPr="00CC1121" w:rsidRDefault="004D49D8">
      <w:pPr>
        <w:pStyle w:val="Heading3"/>
        <w:spacing w:before="1" w:line="216" w:lineRule="auto"/>
        <w:ind w:right="3006"/>
        <w:rPr>
          <w:lang w:val="en-AU"/>
        </w:rPr>
      </w:pPr>
      <w:bookmarkStart w:id="271" w:name="_Hlk48726867"/>
      <w:bookmarkEnd w:id="271"/>
      <w:r w:rsidRPr="00CC1121">
        <w:rPr>
          <w:color w:val="11274A"/>
          <w:lang w:val="en-AU"/>
        </w:rPr>
        <w:t>MDAA recommends that the provision of healthcare</w:t>
      </w:r>
      <w:r w:rsidRPr="00CC1121">
        <w:rPr>
          <w:color w:val="11274A"/>
          <w:spacing w:val="1"/>
          <w:lang w:val="en-AU"/>
        </w:rPr>
        <w:t xml:space="preserve"> </w:t>
      </w:r>
      <w:r w:rsidRPr="00CC1121">
        <w:rPr>
          <w:color w:val="11274A"/>
          <w:lang w:val="en-AU"/>
        </w:rPr>
        <w:t>services</w:t>
      </w:r>
      <w:r w:rsidRPr="00CC1121">
        <w:rPr>
          <w:color w:val="11274A"/>
          <w:spacing w:val="-3"/>
          <w:lang w:val="en-AU"/>
        </w:rPr>
        <w:t xml:space="preserve"> </w:t>
      </w:r>
      <w:proofErr w:type="gramStart"/>
      <w:r w:rsidRPr="00CC1121">
        <w:rPr>
          <w:color w:val="11274A"/>
          <w:lang w:val="en-AU"/>
        </w:rPr>
        <w:t>be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underpinned</w:t>
      </w:r>
      <w:proofErr w:type="gramEnd"/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by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the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social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model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of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disability,</w:t>
      </w:r>
      <w:r w:rsidRPr="00CC1121">
        <w:rPr>
          <w:color w:val="11274A"/>
          <w:spacing w:val="-74"/>
          <w:lang w:val="en-AU"/>
        </w:rPr>
        <w:t xml:space="preserve"> </w:t>
      </w:r>
      <w:r w:rsidRPr="00CC1121">
        <w:rPr>
          <w:color w:val="11274A"/>
          <w:lang w:val="en-AU"/>
        </w:rPr>
        <w:t>cultural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sensitivity,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and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trauma-informed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practice</w:t>
      </w:r>
    </w:p>
    <w:p w14:paraId="4C6AF2D0" w14:textId="77777777" w:rsidR="003D27E2" w:rsidRPr="00CC1121" w:rsidRDefault="004D49D8">
      <w:pPr>
        <w:pStyle w:val="BodyText"/>
        <w:spacing w:before="224" w:line="216" w:lineRule="auto"/>
        <w:ind w:left="1133" w:right="2711"/>
        <w:rPr>
          <w:lang w:val="en-AU"/>
        </w:rPr>
      </w:pP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shift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dominant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disablist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ideology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underpinning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model</w:t>
      </w:r>
      <w:r w:rsidRPr="00CC1121">
        <w:rPr>
          <w:spacing w:val="-4"/>
          <w:lang w:val="en-AU"/>
        </w:rPr>
        <w:t xml:space="preserve"> </w:t>
      </w:r>
      <w:proofErr w:type="gramStart"/>
      <w:r w:rsidRPr="00CC1121">
        <w:rPr>
          <w:lang w:val="en-AU"/>
        </w:rPr>
        <w:t>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needed</w:t>
      </w:r>
      <w:proofErr w:type="gramEnd"/>
      <w:r w:rsidRPr="00CC1121">
        <w:rPr>
          <w:lang w:val="en-AU"/>
        </w:rPr>
        <w:t>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this continues to stereotype PWD as passive, dependent and infantile. Especially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women with disability, like the women, we support from CALD/NESB experience multiple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forms of discrimination and oppression when accessing health care. The implicati</w:t>
      </w:r>
      <w:r w:rsidRPr="00CC1121">
        <w:rPr>
          <w:lang w:val="en-AU"/>
        </w:rPr>
        <w:t>ons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dependency and infancy are </w:t>
      </w:r>
      <w:proofErr w:type="gramStart"/>
      <w:r w:rsidRPr="00CC1121">
        <w:rPr>
          <w:lang w:val="en-AU"/>
        </w:rPr>
        <w:t>exacerbated</w:t>
      </w:r>
      <w:proofErr w:type="gramEnd"/>
      <w:r w:rsidRPr="00CC1121">
        <w:rPr>
          <w:lang w:val="en-AU"/>
        </w:rPr>
        <w:t xml:space="preserve"> for women with disability from CALD/NESB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because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important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role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gender plays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determining whether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they 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expected</w:t>
      </w:r>
    </w:p>
    <w:p w14:paraId="3DF1FD6A" w14:textId="77777777" w:rsidR="003D27E2" w:rsidRPr="00CC1121" w:rsidRDefault="004D49D8">
      <w:pPr>
        <w:pStyle w:val="BodyText"/>
        <w:spacing w:before="3" w:line="216" w:lineRule="auto"/>
        <w:ind w:left="1133" w:right="2951"/>
        <w:rPr>
          <w:lang w:val="en-AU"/>
        </w:rPr>
      </w:pPr>
      <w:r w:rsidRPr="00CC1121">
        <w:rPr>
          <w:lang w:val="en-AU"/>
        </w:rPr>
        <w:t xml:space="preserve">or encouraged to </w:t>
      </w:r>
      <w:proofErr w:type="gramStart"/>
      <w:r w:rsidRPr="00CC1121">
        <w:rPr>
          <w:lang w:val="en-AU"/>
        </w:rPr>
        <w:t>participate</w:t>
      </w:r>
      <w:proofErr w:type="gramEnd"/>
      <w:r w:rsidRPr="00CC1121">
        <w:rPr>
          <w:lang w:val="en-AU"/>
        </w:rPr>
        <w:t xml:space="preserve"> in their healthcare or, in some instances, even allowed.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Some of the women we support have experienced forced, and early marriage, trafficking,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slavery and therefore are not aware of their right to control one’s own health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body.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4"/>
          <w:lang w:val="en-AU"/>
        </w:rPr>
        <w:t xml:space="preserve"> </w:t>
      </w:r>
      <w:proofErr w:type="gramStart"/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majority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of</w:t>
      </w:r>
      <w:proofErr w:type="gramEnd"/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CALD/NESB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societies,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women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continue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6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encouraged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dependent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role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society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women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disability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continue</w:t>
      </w:r>
    </w:p>
    <w:p w14:paraId="07939BE9" w14:textId="77777777" w:rsidR="003D27E2" w:rsidRPr="00CC1121" w:rsidRDefault="004D49D8">
      <w:pPr>
        <w:pStyle w:val="BodyText"/>
        <w:spacing w:line="234" w:lineRule="exact"/>
        <w:ind w:left="1133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control over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own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body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interlocking</w:t>
      </w:r>
    </w:p>
    <w:p w14:paraId="44D0E94D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mutually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reinforced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oppressions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society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(Thompson,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2006).</w:t>
      </w:r>
    </w:p>
    <w:p w14:paraId="1D92F688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2A0884CB" w14:textId="77777777" w:rsidR="003D27E2" w:rsidRPr="00CC1121" w:rsidRDefault="003D27E2">
      <w:pPr>
        <w:pStyle w:val="BodyText"/>
        <w:rPr>
          <w:lang w:val="en-AU"/>
        </w:rPr>
      </w:pPr>
    </w:p>
    <w:p w14:paraId="23DB1ADE" w14:textId="77777777" w:rsidR="003D27E2" w:rsidRPr="00CC1121" w:rsidRDefault="003D27E2">
      <w:pPr>
        <w:pStyle w:val="BodyText"/>
        <w:rPr>
          <w:lang w:val="en-AU"/>
        </w:rPr>
      </w:pPr>
    </w:p>
    <w:p w14:paraId="27A27630" w14:textId="77777777" w:rsidR="003D27E2" w:rsidRPr="00CC1121" w:rsidRDefault="003D27E2">
      <w:pPr>
        <w:pStyle w:val="BodyText"/>
        <w:rPr>
          <w:lang w:val="en-AU"/>
        </w:rPr>
      </w:pPr>
    </w:p>
    <w:p w14:paraId="1E9CEA7A" w14:textId="77777777" w:rsidR="003D27E2" w:rsidRPr="00CC1121" w:rsidRDefault="003D27E2">
      <w:pPr>
        <w:pStyle w:val="BodyText"/>
        <w:rPr>
          <w:lang w:val="en-AU"/>
        </w:rPr>
      </w:pPr>
    </w:p>
    <w:p w14:paraId="04DC1866" w14:textId="77777777" w:rsidR="003D27E2" w:rsidRPr="00CC1121" w:rsidRDefault="004D49D8">
      <w:pPr>
        <w:pStyle w:val="Heading3"/>
        <w:spacing w:before="285" w:line="216" w:lineRule="auto"/>
        <w:ind w:left="2551" w:right="1953"/>
        <w:rPr>
          <w:lang w:val="en-AU"/>
        </w:rPr>
      </w:pPr>
      <w:r w:rsidRPr="00CC1121">
        <w:rPr>
          <w:color w:val="11274A"/>
          <w:lang w:val="en-AU"/>
        </w:rPr>
        <w:t>MDAA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recommends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the</w:t>
      </w:r>
      <w:r w:rsidRPr="00CC1121">
        <w:rPr>
          <w:color w:val="11274A"/>
          <w:spacing w:val="-5"/>
          <w:lang w:val="en-AU"/>
        </w:rPr>
        <w:t xml:space="preserve"> </w:t>
      </w:r>
      <w:r w:rsidRPr="00CC1121">
        <w:rPr>
          <w:color w:val="11274A"/>
          <w:lang w:val="en-AU"/>
        </w:rPr>
        <w:t>need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for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disability-awareness</w:t>
      </w:r>
      <w:r w:rsidRPr="00CC1121">
        <w:rPr>
          <w:color w:val="11274A"/>
          <w:spacing w:val="-74"/>
          <w:lang w:val="en-AU"/>
        </w:rPr>
        <w:t xml:space="preserve"> </w:t>
      </w:r>
      <w:r w:rsidRPr="00CC1121">
        <w:rPr>
          <w:color w:val="11274A"/>
          <w:lang w:val="en-AU"/>
        </w:rPr>
        <w:t>training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to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be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compulsory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for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all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hospital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staff</w:t>
      </w:r>
    </w:p>
    <w:p w14:paraId="0AA0BEE0" w14:textId="77777777" w:rsidR="003D27E2" w:rsidRPr="00CC1121" w:rsidRDefault="004D49D8">
      <w:pPr>
        <w:pStyle w:val="BodyText"/>
        <w:spacing w:before="223" w:line="216" w:lineRule="auto"/>
        <w:ind w:left="2551" w:right="2246"/>
        <w:rPr>
          <w:lang w:val="en-AU"/>
        </w:rPr>
      </w:pPr>
      <w:r w:rsidRPr="00CC1121">
        <w:rPr>
          <w:lang w:val="en-AU"/>
        </w:rPr>
        <w:t>While New South Wales Health Disability Inclusion Action Plan (2016-2019)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Focus Area 1 aims to promote positive attitudes and behaviours </w:t>
      </w:r>
      <w:proofErr w:type="gramStart"/>
      <w:r w:rsidRPr="00CC1121">
        <w:rPr>
          <w:lang w:val="en-AU"/>
        </w:rPr>
        <w:t>regarding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inclusion,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online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training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courses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NSW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must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include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compulsory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learning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current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onboarding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staff.</w:t>
      </w:r>
    </w:p>
    <w:p w14:paraId="53C7453B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1EB7C892" w14:textId="77777777" w:rsidR="003D27E2" w:rsidRPr="00CC1121" w:rsidRDefault="003D27E2">
      <w:pPr>
        <w:pStyle w:val="BodyText"/>
        <w:spacing w:before="9"/>
        <w:rPr>
          <w:sz w:val="27"/>
          <w:lang w:val="en-AU"/>
        </w:rPr>
      </w:pPr>
    </w:p>
    <w:p w14:paraId="0B963E3E" w14:textId="77777777" w:rsidR="003D27E2" w:rsidRPr="00CC1121" w:rsidRDefault="004D49D8">
      <w:pPr>
        <w:pStyle w:val="Heading3"/>
        <w:spacing w:before="0" w:line="216" w:lineRule="auto"/>
        <w:ind w:left="2551" w:right="3015"/>
        <w:jc w:val="both"/>
        <w:rPr>
          <w:lang w:val="en-AU"/>
        </w:rPr>
      </w:pPr>
      <w:r w:rsidRPr="00CC1121">
        <w:rPr>
          <w:color w:val="11274A"/>
          <w:lang w:val="en-AU"/>
        </w:rPr>
        <w:t>Entitlements: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Lack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of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the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right</w:t>
      </w:r>
      <w:r w:rsidRPr="00CC1121">
        <w:rPr>
          <w:color w:val="11274A"/>
          <w:spacing w:val="-5"/>
          <w:lang w:val="en-AU"/>
        </w:rPr>
        <w:t xml:space="preserve"> </w:t>
      </w:r>
      <w:r w:rsidRPr="00CC1121">
        <w:rPr>
          <w:color w:val="11274A"/>
          <w:lang w:val="en-AU"/>
        </w:rPr>
        <w:t>to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health</w:t>
      </w:r>
      <w:r w:rsidRPr="00CC1121">
        <w:rPr>
          <w:color w:val="11274A"/>
          <w:spacing w:val="-5"/>
          <w:lang w:val="en-AU"/>
        </w:rPr>
        <w:t xml:space="preserve"> </w:t>
      </w:r>
      <w:r w:rsidRPr="00CC1121">
        <w:rPr>
          <w:color w:val="11274A"/>
          <w:lang w:val="en-AU"/>
        </w:rPr>
        <w:t>without</w:t>
      </w:r>
      <w:r w:rsidRPr="00CC1121">
        <w:rPr>
          <w:color w:val="11274A"/>
          <w:spacing w:val="-75"/>
          <w:lang w:val="en-AU"/>
        </w:rPr>
        <w:t xml:space="preserve"> </w:t>
      </w:r>
      <w:r w:rsidRPr="00CC1121">
        <w:rPr>
          <w:color w:val="11274A"/>
          <w:lang w:val="en-AU"/>
        </w:rPr>
        <w:t>discrimination on the grounds of race, ethnicity,</w:t>
      </w:r>
      <w:r w:rsidRPr="00CC1121">
        <w:rPr>
          <w:color w:val="11274A"/>
          <w:spacing w:val="-75"/>
          <w:lang w:val="en-AU"/>
        </w:rPr>
        <w:t xml:space="preserve"> </w:t>
      </w:r>
      <w:r w:rsidRPr="00CC1121">
        <w:rPr>
          <w:color w:val="11274A"/>
          <w:lang w:val="en-AU"/>
        </w:rPr>
        <w:t>age,</w:t>
      </w:r>
      <w:r w:rsidRPr="00CC1121">
        <w:rPr>
          <w:color w:val="11274A"/>
          <w:spacing w:val="-5"/>
          <w:lang w:val="en-AU"/>
        </w:rPr>
        <w:t xml:space="preserve"> </w:t>
      </w:r>
      <w:r w:rsidRPr="00CC1121">
        <w:rPr>
          <w:color w:val="11274A"/>
          <w:lang w:val="en-AU"/>
        </w:rPr>
        <w:t>disability,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or</w:t>
      </w:r>
      <w:r w:rsidRPr="00CC1121">
        <w:rPr>
          <w:color w:val="11274A"/>
          <w:spacing w:val="-5"/>
          <w:lang w:val="en-AU"/>
        </w:rPr>
        <w:t xml:space="preserve"> </w:t>
      </w:r>
      <w:r w:rsidRPr="00CC1121">
        <w:rPr>
          <w:color w:val="11274A"/>
          <w:lang w:val="en-AU"/>
        </w:rPr>
        <w:t>any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other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status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(CRPD)</w:t>
      </w:r>
    </w:p>
    <w:p w14:paraId="1DDE82A7" w14:textId="77777777" w:rsidR="003D27E2" w:rsidRPr="00CC1121" w:rsidRDefault="004D49D8">
      <w:pPr>
        <w:pStyle w:val="BodyText"/>
        <w:spacing w:before="225" w:line="216" w:lineRule="auto"/>
        <w:ind w:left="2551" w:right="1183"/>
        <w:rPr>
          <w:lang w:val="en-AU"/>
        </w:rPr>
      </w:pPr>
      <w:bookmarkStart w:id="272" w:name="_Hlk48655388"/>
      <w:bookmarkEnd w:id="272"/>
      <w:r w:rsidRPr="00CC1121">
        <w:rPr>
          <w:lang w:val="en-AU"/>
        </w:rPr>
        <w:t>Many of the PWD from CALD/NESB that we support face barriers and issues that influence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their right to health free from discrimination on the grounds of race, ethnicity, age, disability,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other statuses. Most notedly, the people we support with intellect</w:t>
      </w:r>
      <w:r w:rsidRPr="00CC1121">
        <w:rPr>
          <w:lang w:val="en-AU"/>
        </w:rPr>
        <w:t>ual disability and/or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psychiatric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who are over 35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years of age experience discrimination on the basis</w:t>
      </w:r>
    </w:p>
    <w:p w14:paraId="7C4707FF" w14:textId="77777777" w:rsidR="003D27E2" w:rsidRPr="00CC1121" w:rsidRDefault="004D49D8">
      <w:pPr>
        <w:spacing w:before="2" w:line="216" w:lineRule="auto"/>
        <w:ind w:left="2551" w:right="1130"/>
        <w:rPr>
          <w:i/>
          <w:sz w:val="20"/>
          <w:lang w:val="en-AU"/>
        </w:rPr>
      </w:pPr>
      <w:r w:rsidRPr="00CC1121">
        <w:rPr>
          <w:sz w:val="20"/>
          <w:lang w:val="en-AU"/>
        </w:rPr>
        <w:t xml:space="preserve">of their disability as they are not being </w:t>
      </w:r>
      <w:proofErr w:type="gramStart"/>
      <w:r w:rsidRPr="00CC1121">
        <w:rPr>
          <w:sz w:val="20"/>
          <w:lang w:val="en-AU"/>
        </w:rPr>
        <w:t>provided</w:t>
      </w:r>
      <w:proofErr w:type="gramEnd"/>
      <w:r w:rsidRPr="00CC1121">
        <w:rPr>
          <w:sz w:val="20"/>
          <w:lang w:val="en-AU"/>
        </w:rPr>
        <w:t xml:space="preserve"> easy-read or plain language information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about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their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treatment.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consumer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states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that: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“once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psychologist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said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she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cannot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provide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counselling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for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person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with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intellectual</w:t>
      </w:r>
      <w:r w:rsidRPr="00CC1121">
        <w:rPr>
          <w:i/>
          <w:spacing w:val="-5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disability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because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he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would</w:t>
      </w:r>
      <w:r w:rsidRPr="00CC1121">
        <w:rPr>
          <w:i/>
          <w:spacing w:val="-7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not</w:t>
      </w:r>
      <w:r w:rsidRPr="00CC1121">
        <w:rPr>
          <w:i/>
          <w:spacing w:val="-6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understand.”</w:t>
      </w:r>
    </w:p>
    <w:p w14:paraId="4C0ABED7" w14:textId="77777777" w:rsidR="003D27E2" w:rsidRPr="00CC1121" w:rsidRDefault="004D49D8">
      <w:pPr>
        <w:spacing w:before="229" w:line="216" w:lineRule="auto"/>
        <w:ind w:left="2551" w:right="1466"/>
        <w:rPr>
          <w:i/>
          <w:sz w:val="20"/>
          <w:lang w:val="en-AU"/>
        </w:rPr>
      </w:pPr>
      <w:r w:rsidRPr="00CC1121">
        <w:rPr>
          <w:sz w:val="20"/>
          <w:lang w:val="en-AU"/>
        </w:rPr>
        <w:t xml:space="preserve">In addition, those from CALD/NESB are not being </w:t>
      </w:r>
      <w:proofErr w:type="gramStart"/>
      <w:r w:rsidRPr="00CC1121">
        <w:rPr>
          <w:sz w:val="20"/>
          <w:lang w:val="en-AU"/>
        </w:rPr>
        <w:t>provided</w:t>
      </w:r>
      <w:proofErr w:type="gramEnd"/>
      <w:r w:rsidRPr="00CC1121">
        <w:rPr>
          <w:sz w:val="20"/>
          <w:lang w:val="en-AU"/>
        </w:rPr>
        <w:t xml:space="preserve"> health information in their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own language or being explained by a CALD specific health worker the procedures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involved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testing,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e.g.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COVID,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bowel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cancer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screening,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cervical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cancer.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During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consultation, a consumer expressed the difficulty in understanding medical terminology: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“[they]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just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gave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injections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or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medications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without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explaining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what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it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is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for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or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if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they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tell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the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patient they do not make it simple for patients to understand or when</w:t>
      </w:r>
      <w:r w:rsidRPr="00CC1121">
        <w:rPr>
          <w:i/>
          <w:sz w:val="20"/>
          <w:lang w:val="en-AU"/>
        </w:rPr>
        <w:t xml:space="preserve"> giving diagnoses of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illness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or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preparing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for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operation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language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is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hard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to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understand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for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ordinary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people.”</w:t>
      </w:r>
    </w:p>
    <w:p w14:paraId="53482C06" w14:textId="77777777" w:rsidR="003D27E2" w:rsidRPr="00CC1121" w:rsidRDefault="003D27E2">
      <w:pPr>
        <w:pStyle w:val="BodyText"/>
        <w:rPr>
          <w:i/>
          <w:sz w:val="26"/>
          <w:lang w:val="en-AU"/>
        </w:rPr>
      </w:pPr>
    </w:p>
    <w:p w14:paraId="12CDCDEE" w14:textId="77777777" w:rsidR="003D27E2" w:rsidRPr="00CC1121" w:rsidRDefault="003D27E2">
      <w:pPr>
        <w:pStyle w:val="BodyText"/>
        <w:spacing w:before="10"/>
        <w:rPr>
          <w:i/>
          <w:sz w:val="27"/>
          <w:lang w:val="en-AU"/>
        </w:rPr>
      </w:pPr>
    </w:p>
    <w:p w14:paraId="7C61DE93" w14:textId="77777777" w:rsidR="003D27E2" w:rsidRPr="00CC1121" w:rsidRDefault="004D49D8">
      <w:pPr>
        <w:pStyle w:val="Heading3"/>
        <w:spacing w:before="0" w:line="216" w:lineRule="auto"/>
        <w:ind w:left="2551" w:right="3006"/>
        <w:rPr>
          <w:lang w:val="en-AU"/>
        </w:rPr>
      </w:pPr>
      <w:r w:rsidRPr="00CC1121">
        <w:rPr>
          <w:color w:val="11274A"/>
          <w:lang w:val="en-AU"/>
        </w:rPr>
        <w:t>MDAA</w:t>
      </w:r>
      <w:r w:rsidRPr="00CC1121">
        <w:rPr>
          <w:color w:val="11274A"/>
          <w:spacing w:val="-8"/>
          <w:lang w:val="en-AU"/>
        </w:rPr>
        <w:t xml:space="preserve"> </w:t>
      </w:r>
      <w:r w:rsidRPr="00CC1121">
        <w:rPr>
          <w:color w:val="11274A"/>
          <w:lang w:val="en-AU"/>
        </w:rPr>
        <w:t>recommends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that</w:t>
      </w:r>
      <w:r w:rsidRPr="00CC1121">
        <w:rPr>
          <w:color w:val="11274A"/>
          <w:spacing w:val="-8"/>
          <w:lang w:val="en-AU"/>
        </w:rPr>
        <w:t xml:space="preserve"> </w:t>
      </w:r>
      <w:r w:rsidRPr="00CC1121">
        <w:rPr>
          <w:color w:val="11274A"/>
          <w:lang w:val="en-AU"/>
        </w:rPr>
        <w:t>medical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professionals</w:t>
      </w:r>
      <w:r w:rsidRPr="00CC1121">
        <w:rPr>
          <w:color w:val="11274A"/>
          <w:spacing w:val="-75"/>
          <w:lang w:val="en-AU"/>
        </w:rPr>
        <w:t xml:space="preserve"> </w:t>
      </w:r>
      <w:r w:rsidRPr="00CC1121">
        <w:rPr>
          <w:color w:val="11274A"/>
          <w:lang w:val="en-AU"/>
        </w:rPr>
        <w:t>take the time to explain health issues and</w:t>
      </w:r>
      <w:r w:rsidRPr="00CC1121">
        <w:rPr>
          <w:color w:val="11274A"/>
          <w:spacing w:val="1"/>
          <w:lang w:val="en-AU"/>
        </w:rPr>
        <w:t xml:space="preserve"> </w:t>
      </w:r>
      <w:r w:rsidRPr="00CC1121">
        <w:rPr>
          <w:color w:val="11274A"/>
          <w:lang w:val="en-AU"/>
        </w:rPr>
        <w:t>treatment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in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a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variety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of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accessible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ways</w:t>
      </w:r>
    </w:p>
    <w:p w14:paraId="51A4B9AB" w14:textId="77777777" w:rsidR="003D27E2" w:rsidRPr="00CC1121" w:rsidRDefault="004D49D8">
      <w:pPr>
        <w:pStyle w:val="BodyText"/>
        <w:spacing w:before="225" w:line="216" w:lineRule="auto"/>
        <w:ind w:left="2551" w:right="1348"/>
        <w:rPr>
          <w:lang w:val="en-AU"/>
        </w:rPr>
      </w:pPr>
      <w:r w:rsidRPr="00CC1121">
        <w:rPr>
          <w:lang w:val="en-AU"/>
        </w:rPr>
        <w:t>For people with intellectual and cognitive disability, health information and medical service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delivery should </w:t>
      </w:r>
      <w:proofErr w:type="gramStart"/>
      <w:r w:rsidRPr="00CC1121">
        <w:rPr>
          <w:lang w:val="en-AU"/>
        </w:rPr>
        <w:t>be provided</w:t>
      </w:r>
      <w:proofErr w:type="gramEnd"/>
      <w:r w:rsidRPr="00CC1121">
        <w:rPr>
          <w:lang w:val="en-AU"/>
        </w:rPr>
        <w:t xml:space="preserve"> in easy-read formats, plain English, and incorporate symbols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visuals like the Picture Exchange Communication System in hospitals a</w:t>
      </w:r>
      <w:r w:rsidRPr="00CC1121">
        <w:rPr>
          <w:lang w:val="en-AU"/>
        </w:rPr>
        <w:t>nd community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treatment settings to support their communication. For PWD from CALD/NESB, health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information and medical service delivery should </w:t>
      </w:r>
      <w:proofErr w:type="gramStart"/>
      <w:r w:rsidRPr="00CC1121">
        <w:rPr>
          <w:lang w:val="en-AU"/>
        </w:rPr>
        <w:t>be provided</w:t>
      </w:r>
      <w:proofErr w:type="gramEnd"/>
      <w:r w:rsidRPr="00CC1121">
        <w:rPr>
          <w:lang w:val="en-AU"/>
        </w:rPr>
        <w:t xml:space="preserve"> in a range of languages using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both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written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text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visuals. 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the </w:t>
      </w:r>
      <w:proofErr w:type="gramStart"/>
      <w:r w:rsidRPr="00CC1121">
        <w:rPr>
          <w:lang w:val="en-AU"/>
        </w:rPr>
        <w:t>option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 interpreter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when</w:t>
      </w:r>
    </w:p>
    <w:p w14:paraId="3773B029" w14:textId="77777777" w:rsidR="003D27E2" w:rsidRPr="00CC1121" w:rsidRDefault="004D49D8">
      <w:pPr>
        <w:pStyle w:val="BodyText"/>
        <w:spacing w:line="235" w:lineRule="exact"/>
        <w:ind w:left="2551"/>
        <w:rPr>
          <w:lang w:val="en-AU"/>
        </w:rPr>
      </w:pPr>
      <w:r w:rsidRPr="00CC1121">
        <w:rPr>
          <w:lang w:val="en-AU"/>
        </w:rPr>
        <w:t>explaining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diagnosis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treatment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making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decisions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PWD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from</w:t>
      </w:r>
    </w:p>
    <w:p w14:paraId="6C39E2F8" w14:textId="77777777" w:rsidR="003D27E2" w:rsidRPr="00CC1121" w:rsidRDefault="004D49D8">
      <w:pPr>
        <w:pStyle w:val="BodyText"/>
        <w:spacing w:before="8" w:line="216" w:lineRule="auto"/>
        <w:ind w:left="2551" w:right="1245"/>
        <w:rPr>
          <w:lang w:val="en-AU"/>
        </w:rPr>
      </w:pPr>
      <w:r w:rsidRPr="00CC1121">
        <w:rPr>
          <w:lang w:val="en-AU"/>
        </w:rPr>
        <w:t>CALD/NESB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entitled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system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provides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equality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opportunity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enjoy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highest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attainable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standard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free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discrimination.</w:t>
      </w:r>
    </w:p>
    <w:p w14:paraId="03C52847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DA6D9B9" w14:textId="77777777" w:rsidR="003D27E2" w:rsidRPr="00CC1121" w:rsidRDefault="003D27E2">
      <w:pPr>
        <w:pStyle w:val="BodyText"/>
        <w:rPr>
          <w:lang w:val="en-AU"/>
        </w:rPr>
      </w:pPr>
    </w:p>
    <w:p w14:paraId="44FB754F" w14:textId="77777777" w:rsidR="003D27E2" w:rsidRPr="00CC1121" w:rsidRDefault="003D27E2">
      <w:pPr>
        <w:pStyle w:val="BodyText"/>
        <w:rPr>
          <w:lang w:val="en-AU"/>
        </w:rPr>
      </w:pPr>
    </w:p>
    <w:p w14:paraId="7DD02F23" w14:textId="77777777" w:rsidR="003D27E2" w:rsidRPr="00CC1121" w:rsidRDefault="003D27E2">
      <w:pPr>
        <w:pStyle w:val="BodyText"/>
        <w:rPr>
          <w:lang w:val="en-AU"/>
        </w:rPr>
      </w:pPr>
    </w:p>
    <w:p w14:paraId="36AD50F2" w14:textId="77777777" w:rsidR="003D27E2" w:rsidRPr="00CC1121" w:rsidRDefault="003D27E2">
      <w:pPr>
        <w:pStyle w:val="BodyText"/>
        <w:rPr>
          <w:lang w:val="en-AU"/>
        </w:rPr>
      </w:pPr>
    </w:p>
    <w:p w14:paraId="320717E0" w14:textId="77777777" w:rsidR="003D27E2" w:rsidRPr="00CC1121" w:rsidRDefault="003D27E2">
      <w:pPr>
        <w:pStyle w:val="BodyText"/>
        <w:rPr>
          <w:lang w:val="en-AU"/>
        </w:rPr>
      </w:pPr>
    </w:p>
    <w:p w14:paraId="552BBC8C" w14:textId="77777777" w:rsidR="003D27E2" w:rsidRPr="00CC1121" w:rsidRDefault="003D27E2">
      <w:pPr>
        <w:pStyle w:val="BodyText"/>
        <w:rPr>
          <w:lang w:val="en-AU"/>
        </w:rPr>
      </w:pPr>
    </w:p>
    <w:p w14:paraId="09ED2E57" w14:textId="77777777" w:rsidR="003D27E2" w:rsidRPr="00CC1121" w:rsidRDefault="003D27E2">
      <w:pPr>
        <w:pStyle w:val="BodyText"/>
        <w:spacing w:before="5"/>
        <w:rPr>
          <w:sz w:val="23"/>
          <w:lang w:val="en-AU"/>
        </w:rPr>
      </w:pPr>
    </w:p>
    <w:p w14:paraId="6B176D29" w14:textId="77777777" w:rsidR="003D27E2" w:rsidRPr="00CC1121" w:rsidRDefault="004D49D8">
      <w:pPr>
        <w:pStyle w:val="Heading3"/>
        <w:spacing w:before="131" w:line="216" w:lineRule="auto"/>
        <w:ind w:right="3006"/>
        <w:rPr>
          <w:lang w:val="en-AU"/>
        </w:rPr>
      </w:pPr>
      <w:r w:rsidRPr="00CC1121">
        <w:rPr>
          <w:color w:val="11274A"/>
          <w:lang w:val="en-AU"/>
        </w:rPr>
        <w:t>Entitlements:</w:t>
      </w:r>
      <w:r w:rsidRPr="00CC1121">
        <w:rPr>
          <w:color w:val="11274A"/>
          <w:spacing w:val="-7"/>
          <w:lang w:val="en-AU"/>
        </w:rPr>
        <w:t xml:space="preserve"> </w:t>
      </w:r>
      <w:r w:rsidRPr="00CC1121">
        <w:rPr>
          <w:color w:val="11274A"/>
          <w:lang w:val="en-AU"/>
        </w:rPr>
        <w:t>Lack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of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the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right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to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health</w:t>
      </w:r>
      <w:r w:rsidRPr="00CC1121">
        <w:rPr>
          <w:color w:val="11274A"/>
          <w:spacing w:val="-5"/>
          <w:lang w:val="en-AU"/>
        </w:rPr>
        <w:t xml:space="preserve"> </w:t>
      </w:r>
      <w:r w:rsidRPr="00CC1121">
        <w:rPr>
          <w:color w:val="11274A"/>
          <w:lang w:val="en-AU"/>
        </w:rPr>
        <w:t>facilities,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goods</w:t>
      </w:r>
      <w:r w:rsidRPr="00CC1121">
        <w:rPr>
          <w:color w:val="11274A"/>
          <w:spacing w:val="-74"/>
          <w:lang w:val="en-AU"/>
        </w:rPr>
        <w:t xml:space="preserve"> </w:t>
      </w:r>
      <w:r w:rsidRPr="00CC1121">
        <w:rPr>
          <w:color w:val="11274A"/>
          <w:lang w:val="en-AU"/>
        </w:rPr>
        <w:t>and</w:t>
      </w:r>
      <w:r w:rsidRPr="00CC1121">
        <w:rPr>
          <w:color w:val="11274A"/>
          <w:spacing w:val="-5"/>
          <w:lang w:val="en-AU"/>
        </w:rPr>
        <w:t xml:space="preserve"> </w:t>
      </w:r>
      <w:r w:rsidRPr="00CC1121">
        <w:rPr>
          <w:color w:val="11274A"/>
          <w:lang w:val="en-AU"/>
        </w:rPr>
        <w:t>services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that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are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Accessible,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Acceptable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and</w:t>
      </w:r>
      <w:r w:rsidRPr="00CC1121">
        <w:rPr>
          <w:color w:val="11274A"/>
          <w:spacing w:val="-4"/>
          <w:lang w:val="en-AU"/>
        </w:rPr>
        <w:t xml:space="preserve"> </w:t>
      </w:r>
      <w:r w:rsidRPr="00CC1121">
        <w:rPr>
          <w:color w:val="11274A"/>
          <w:lang w:val="en-AU"/>
        </w:rPr>
        <w:t>Quality</w:t>
      </w:r>
    </w:p>
    <w:p w14:paraId="7CC3A884" w14:textId="77777777" w:rsidR="003D27E2" w:rsidRPr="00CC1121" w:rsidRDefault="004D49D8">
      <w:pPr>
        <w:pStyle w:val="BodyText"/>
        <w:spacing w:before="223" w:line="216" w:lineRule="auto"/>
        <w:ind w:left="1133" w:right="2631"/>
        <w:rPr>
          <w:lang w:val="en-AU"/>
        </w:rPr>
      </w:pPr>
      <w:r w:rsidRPr="00CC1121">
        <w:rPr>
          <w:lang w:val="en-AU"/>
        </w:rPr>
        <w:t>During the consultation, other key issues for PWD included that the health services provided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 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culturally acceptable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accessible,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sensitive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 gender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person-centred.</w:t>
      </w:r>
    </w:p>
    <w:p w14:paraId="7924BC12" w14:textId="77777777" w:rsidR="003D27E2" w:rsidRPr="00CC1121" w:rsidRDefault="004D49D8">
      <w:pPr>
        <w:spacing w:before="1" w:line="216" w:lineRule="auto"/>
        <w:ind w:left="1133" w:right="3083"/>
        <w:rPr>
          <w:sz w:val="20"/>
          <w:szCs w:val="20"/>
          <w:lang w:val="en-AU"/>
        </w:rPr>
      </w:pPr>
      <w:r w:rsidRPr="00CC1121">
        <w:rPr>
          <w:sz w:val="20"/>
          <w:szCs w:val="20"/>
          <w:lang w:val="en-AU"/>
        </w:rPr>
        <w:t xml:space="preserve">A female consumer </w:t>
      </w:r>
      <w:proofErr w:type="gramStart"/>
      <w:r w:rsidRPr="00CC1121">
        <w:rPr>
          <w:sz w:val="20"/>
          <w:szCs w:val="20"/>
          <w:lang w:val="en-AU"/>
        </w:rPr>
        <w:t>stated</w:t>
      </w:r>
      <w:proofErr w:type="gramEnd"/>
      <w:r w:rsidRPr="00CC1121">
        <w:rPr>
          <w:sz w:val="20"/>
          <w:szCs w:val="20"/>
          <w:lang w:val="en-AU"/>
        </w:rPr>
        <w:t xml:space="preserve"> that: </w:t>
      </w:r>
      <w:r w:rsidRPr="00CC1121">
        <w:rPr>
          <w:i/>
          <w:iCs/>
          <w:sz w:val="20"/>
          <w:szCs w:val="20"/>
          <w:lang w:val="en-AU"/>
        </w:rPr>
        <w:t>“staff show no respect, patients are co</w:t>
      </w:r>
      <w:r w:rsidRPr="00CC1121">
        <w:rPr>
          <w:i/>
          <w:iCs/>
          <w:sz w:val="20"/>
          <w:szCs w:val="20"/>
          <w:lang w:val="en-AU"/>
        </w:rPr>
        <w:t>nsidered beds and</w:t>
      </w:r>
      <w:r w:rsidRPr="00CC1121">
        <w:rPr>
          <w:i/>
          <w:iCs/>
          <w:spacing w:val="1"/>
          <w:sz w:val="20"/>
          <w:szCs w:val="20"/>
          <w:lang w:val="en-AU"/>
        </w:rPr>
        <w:t xml:space="preserve"> </w:t>
      </w:r>
      <w:r w:rsidRPr="00CC1121">
        <w:rPr>
          <w:i/>
          <w:iCs/>
          <w:sz w:val="20"/>
          <w:szCs w:val="20"/>
          <w:lang w:val="en-AU"/>
        </w:rPr>
        <w:t xml:space="preserve">not people and </w:t>
      </w:r>
      <w:r w:rsidRPr="00CC1121">
        <w:rPr>
          <w:i/>
          <w:iCs/>
          <w:spacing w:val="-1"/>
          <w:sz w:val="20"/>
          <w:szCs w:val="20"/>
          <w:lang w:val="en-AU"/>
        </w:rPr>
        <w:t>the</w:t>
      </w:r>
      <w:r w:rsidRPr="00CC1121">
        <w:rPr>
          <w:i/>
          <w:iCs/>
          <w:sz w:val="20"/>
          <w:szCs w:val="20"/>
          <w:lang w:val="en-AU"/>
        </w:rPr>
        <w:t>y</w:t>
      </w:r>
      <w:r w:rsidRPr="00CC1121">
        <w:rPr>
          <w:i/>
          <w:iCs/>
          <w:spacing w:val="-1"/>
          <w:sz w:val="20"/>
          <w:szCs w:val="20"/>
          <w:lang w:val="en-AU"/>
        </w:rPr>
        <w:t xml:space="preserve"> </w:t>
      </w:r>
      <w:r w:rsidRPr="00CC1121">
        <w:rPr>
          <w:i/>
          <w:iCs/>
          <w:sz w:val="20"/>
          <w:szCs w:val="20"/>
          <w:lang w:val="en-AU"/>
        </w:rPr>
        <w:t xml:space="preserve">address patients </w:t>
      </w:r>
      <w:r w:rsidRPr="00CC1121">
        <w:rPr>
          <w:i/>
          <w:iCs/>
          <w:spacing w:val="-2"/>
          <w:sz w:val="20"/>
          <w:szCs w:val="20"/>
          <w:lang w:val="en-AU"/>
        </w:rPr>
        <w:t>b</w:t>
      </w:r>
      <w:r w:rsidRPr="00CC1121">
        <w:rPr>
          <w:i/>
          <w:iCs/>
          <w:sz w:val="20"/>
          <w:szCs w:val="20"/>
          <w:lang w:val="en-AU"/>
        </w:rPr>
        <w:t>y bed numbe</w:t>
      </w:r>
      <w:r w:rsidRPr="00CC1121">
        <w:rPr>
          <w:i/>
          <w:iCs/>
          <w:spacing w:val="1"/>
          <w:sz w:val="20"/>
          <w:szCs w:val="20"/>
          <w:lang w:val="en-AU"/>
        </w:rPr>
        <w:t>r</w:t>
      </w:r>
      <w:r w:rsidRPr="00CC1121">
        <w:rPr>
          <w:i/>
          <w:iCs/>
          <w:sz w:val="20"/>
          <w:szCs w:val="20"/>
          <w:lang w:val="en-AU"/>
        </w:rPr>
        <w:t xml:space="preserve">s </w:t>
      </w:r>
      <w:r w:rsidRPr="00CC1121">
        <w:rPr>
          <w:i/>
          <w:iCs/>
          <w:spacing w:val="-2"/>
          <w:sz w:val="20"/>
          <w:szCs w:val="20"/>
          <w:lang w:val="en-AU"/>
        </w:rPr>
        <w:t>r</w:t>
      </w:r>
      <w:r w:rsidRPr="00CC1121">
        <w:rPr>
          <w:i/>
          <w:iCs/>
          <w:sz w:val="20"/>
          <w:szCs w:val="20"/>
          <w:lang w:val="en-AU"/>
        </w:rPr>
        <w:t xml:space="preserve">ather </w:t>
      </w:r>
      <w:r w:rsidRPr="00CC1121">
        <w:rPr>
          <w:i/>
          <w:iCs/>
          <w:spacing w:val="-1"/>
          <w:sz w:val="20"/>
          <w:szCs w:val="20"/>
          <w:lang w:val="en-AU"/>
        </w:rPr>
        <w:t>tha</w:t>
      </w:r>
      <w:r w:rsidRPr="00CC1121">
        <w:rPr>
          <w:i/>
          <w:iCs/>
          <w:sz w:val="20"/>
          <w:szCs w:val="20"/>
          <w:lang w:val="en-AU"/>
        </w:rPr>
        <w:t>n</w:t>
      </w:r>
      <w:r w:rsidRPr="00CC1121">
        <w:rPr>
          <w:i/>
          <w:iCs/>
          <w:spacing w:val="-1"/>
          <w:sz w:val="20"/>
          <w:szCs w:val="20"/>
          <w:lang w:val="en-AU"/>
        </w:rPr>
        <w:t xml:space="preserve"> </w:t>
      </w:r>
      <w:r w:rsidRPr="00CC1121">
        <w:rPr>
          <w:i/>
          <w:iCs/>
          <w:sz w:val="20"/>
          <w:szCs w:val="20"/>
          <w:lang w:val="en-AU"/>
        </w:rPr>
        <w:t>names</w:t>
      </w:r>
      <w:r w:rsidRPr="00CC1121">
        <w:rPr>
          <w:i/>
          <w:iCs/>
          <w:w w:val="23"/>
          <w:sz w:val="20"/>
          <w:szCs w:val="20"/>
          <w:lang w:val="en-AU"/>
        </w:rPr>
        <w:t>�</w:t>
      </w:r>
      <w:r w:rsidRPr="00CC1121">
        <w:rPr>
          <w:i/>
          <w:iCs/>
          <w:sz w:val="20"/>
          <w:szCs w:val="20"/>
          <w:lang w:val="en-AU"/>
        </w:rPr>
        <w:t xml:space="preserve"> They </w:t>
      </w:r>
      <w:r w:rsidRPr="00CC1121">
        <w:rPr>
          <w:i/>
          <w:iCs/>
          <w:spacing w:val="-1"/>
          <w:sz w:val="20"/>
          <w:szCs w:val="20"/>
          <w:lang w:val="en-AU"/>
        </w:rPr>
        <w:t>hav</w:t>
      </w:r>
      <w:r w:rsidRPr="00CC1121">
        <w:rPr>
          <w:i/>
          <w:iCs/>
          <w:sz w:val="20"/>
          <w:szCs w:val="20"/>
          <w:lang w:val="en-AU"/>
        </w:rPr>
        <w:t>e no respect for privacy, the nurse insisted on keeping the door open while I was in the toilet”.</w:t>
      </w:r>
      <w:r w:rsidRPr="00CC1121">
        <w:rPr>
          <w:i/>
          <w:iCs/>
          <w:spacing w:val="1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Acceptability requires that all consumers have the right to treatment that respects their</w:t>
      </w:r>
      <w:r w:rsidRPr="00CC1121">
        <w:rPr>
          <w:spacing w:val="-5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dignity and privacy and that where this is compromised because of es</w:t>
      </w:r>
      <w:r w:rsidRPr="00CC1121">
        <w:rPr>
          <w:sz w:val="20"/>
          <w:szCs w:val="20"/>
          <w:lang w:val="en-AU"/>
        </w:rPr>
        <w:t>sential treatment,</w:t>
      </w:r>
      <w:r w:rsidRPr="00CC1121">
        <w:rPr>
          <w:spacing w:val="-5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that they should have processes to ensure that they are treated respectfully and that</w:t>
      </w:r>
      <w:r w:rsidRPr="00CC1121">
        <w:rPr>
          <w:spacing w:val="1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full</w:t>
      </w:r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privacy</w:t>
      </w:r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is</w:t>
      </w:r>
      <w:r w:rsidRPr="00CC1121">
        <w:rPr>
          <w:spacing w:val="-2"/>
          <w:sz w:val="20"/>
          <w:szCs w:val="20"/>
          <w:lang w:val="en-AU"/>
        </w:rPr>
        <w:t xml:space="preserve"> </w:t>
      </w:r>
      <w:proofErr w:type="gramStart"/>
      <w:r w:rsidRPr="00CC1121">
        <w:rPr>
          <w:sz w:val="20"/>
          <w:szCs w:val="20"/>
          <w:lang w:val="en-AU"/>
        </w:rPr>
        <w:t>established</w:t>
      </w:r>
      <w:proofErr w:type="gramEnd"/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as</w:t>
      </w:r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soon</w:t>
      </w:r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as</w:t>
      </w:r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practicable</w:t>
      </w:r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(The</w:t>
      </w:r>
      <w:r w:rsidRPr="00CC1121">
        <w:rPr>
          <w:spacing w:val="-1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Department</w:t>
      </w:r>
      <w:r w:rsidRPr="00CC1121">
        <w:rPr>
          <w:spacing w:val="-3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of</w:t>
      </w:r>
      <w:r w:rsidRPr="00CC1121">
        <w:rPr>
          <w:spacing w:val="-1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Health,</w:t>
      </w:r>
      <w:r w:rsidRPr="00CC1121">
        <w:rPr>
          <w:spacing w:val="-2"/>
          <w:sz w:val="20"/>
          <w:szCs w:val="20"/>
          <w:lang w:val="en-AU"/>
        </w:rPr>
        <w:t xml:space="preserve"> </w:t>
      </w:r>
      <w:r w:rsidRPr="00CC1121">
        <w:rPr>
          <w:sz w:val="20"/>
          <w:szCs w:val="20"/>
          <w:lang w:val="en-AU"/>
        </w:rPr>
        <w:t>2010).</w:t>
      </w:r>
    </w:p>
    <w:p w14:paraId="115002F1" w14:textId="77777777" w:rsidR="003D27E2" w:rsidRPr="00CC1121" w:rsidRDefault="004D49D8">
      <w:pPr>
        <w:pStyle w:val="BodyText"/>
        <w:spacing w:before="231" w:line="216" w:lineRule="auto"/>
        <w:ind w:left="1133" w:right="3698"/>
        <w:rPr>
          <w:i/>
          <w:lang w:val="en-AU"/>
        </w:rPr>
      </w:pPr>
      <w:r w:rsidRPr="00CC1121">
        <w:rPr>
          <w:lang w:val="en-AU"/>
        </w:rPr>
        <w:t>Another consumer gave an account of an admission in hospital where</w:t>
      </w:r>
      <w:r w:rsidRPr="00CC1121">
        <w:rPr>
          <w:lang w:val="en-AU"/>
        </w:rPr>
        <w:t xml:space="preserve"> they were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physically unable to eat food or have bladder/bowel release without support,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left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suffer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“</w:t>
      </w:r>
      <w:r w:rsidRPr="00CC1121">
        <w:rPr>
          <w:i/>
          <w:lang w:val="en-AU"/>
        </w:rPr>
        <w:t>the</w:t>
      </w:r>
      <w:r w:rsidRPr="00CC1121">
        <w:rPr>
          <w:i/>
          <w:spacing w:val="-3"/>
          <w:lang w:val="en-AU"/>
        </w:rPr>
        <w:t xml:space="preserve"> </w:t>
      </w:r>
      <w:r w:rsidRPr="00CC1121">
        <w:rPr>
          <w:i/>
          <w:lang w:val="en-AU"/>
        </w:rPr>
        <w:t>food</w:t>
      </w:r>
      <w:r w:rsidRPr="00CC1121">
        <w:rPr>
          <w:i/>
          <w:spacing w:val="-1"/>
          <w:lang w:val="en-AU"/>
        </w:rPr>
        <w:t xml:space="preserve"> </w:t>
      </w:r>
      <w:r w:rsidRPr="00CC1121">
        <w:rPr>
          <w:i/>
          <w:lang w:val="en-AU"/>
        </w:rPr>
        <w:t>wasn’t</w:t>
      </w:r>
      <w:r w:rsidRPr="00CC1121">
        <w:rPr>
          <w:i/>
          <w:spacing w:val="-3"/>
          <w:lang w:val="en-AU"/>
        </w:rPr>
        <w:t xml:space="preserve"> </w:t>
      </w:r>
      <w:r w:rsidRPr="00CC1121">
        <w:rPr>
          <w:i/>
          <w:lang w:val="en-AU"/>
        </w:rPr>
        <w:t>cut</w:t>
      </w:r>
      <w:r w:rsidRPr="00CC1121">
        <w:rPr>
          <w:i/>
          <w:spacing w:val="-1"/>
          <w:lang w:val="en-AU"/>
        </w:rPr>
        <w:t xml:space="preserve"> </w:t>
      </w:r>
      <w:r w:rsidRPr="00CC1121">
        <w:rPr>
          <w:i/>
          <w:lang w:val="en-AU"/>
        </w:rPr>
        <w:t>up</w:t>
      </w:r>
      <w:r w:rsidRPr="00CC1121">
        <w:rPr>
          <w:i/>
          <w:spacing w:val="-3"/>
          <w:lang w:val="en-AU"/>
        </w:rPr>
        <w:t xml:space="preserve"> </w:t>
      </w:r>
      <w:r w:rsidRPr="00CC1121">
        <w:rPr>
          <w:i/>
          <w:lang w:val="en-AU"/>
        </w:rPr>
        <w:t>even</w:t>
      </w:r>
      <w:r w:rsidRPr="00CC1121">
        <w:rPr>
          <w:i/>
          <w:spacing w:val="-2"/>
          <w:lang w:val="en-AU"/>
        </w:rPr>
        <w:t xml:space="preserve"> </w:t>
      </w:r>
      <w:r w:rsidRPr="00CC1121">
        <w:rPr>
          <w:i/>
          <w:lang w:val="en-AU"/>
        </w:rPr>
        <w:t>if</w:t>
      </w:r>
      <w:r w:rsidRPr="00CC1121">
        <w:rPr>
          <w:i/>
          <w:spacing w:val="-1"/>
          <w:lang w:val="en-AU"/>
        </w:rPr>
        <w:t xml:space="preserve"> </w:t>
      </w:r>
      <w:r w:rsidRPr="00CC1121">
        <w:rPr>
          <w:i/>
          <w:lang w:val="en-AU"/>
        </w:rPr>
        <w:t>the</w:t>
      </w:r>
      <w:r w:rsidRPr="00CC1121">
        <w:rPr>
          <w:i/>
          <w:spacing w:val="-3"/>
          <w:lang w:val="en-AU"/>
        </w:rPr>
        <w:t xml:space="preserve"> </w:t>
      </w:r>
      <w:r w:rsidRPr="00CC1121">
        <w:rPr>
          <w:i/>
          <w:lang w:val="en-AU"/>
        </w:rPr>
        <w:t>patient</w:t>
      </w:r>
    </w:p>
    <w:p w14:paraId="458D8987" w14:textId="77777777" w:rsidR="003D27E2" w:rsidRPr="00CC1121" w:rsidRDefault="004D49D8">
      <w:pPr>
        <w:spacing w:before="2" w:line="216" w:lineRule="auto"/>
        <w:ind w:left="1133" w:right="3933"/>
        <w:rPr>
          <w:i/>
          <w:sz w:val="20"/>
          <w:lang w:val="en-AU"/>
        </w:rPr>
      </w:pPr>
      <w:r w:rsidRPr="00CC1121">
        <w:rPr>
          <w:i/>
          <w:sz w:val="20"/>
          <w:lang w:val="en-AU"/>
        </w:rPr>
        <w:t>is visually impaired and another has weak hand muscles; my family members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translated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basic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requests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for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water,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doing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wee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or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poo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for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patient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who</w:t>
      </w:r>
      <w:r w:rsidRPr="00CC1121">
        <w:rPr>
          <w:i/>
          <w:spacing w:val="-4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does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not</w:t>
      </w:r>
      <w:r w:rsidRPr="00CC1121">
        <w:rPr>
          <w:i/>
          <w:spacing w:val="-5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speak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English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we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were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just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ignored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leaving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the</w:t>
      </w:r>
      <w:r w:rsidRPr="00CC1121">
        <w:rPr>
          <w:i/>
          <w:spacing w:val="-2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patient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suffering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further”.</w:t>
      </w:r>
    </w:p>
    <w:p w14:paraId="61E1DFCD" w14:textId="77777777" w:rsidR="003D27E2" w:rsidRPr="00CC1121" w:rsidRDefault="003D27E2">
      <w:pPr>
        <w:pStyle w:val="BodyText"/>
        <w:rPr>
          <w:i/>
          <w:sz w:val="26"/>
          <w:lang w:val="en-AU"/>
        </w:rPr>
      </w:pPr>
    </w:p>
    <w:p w14:paraId="31539A8F" w14:textId="77777777" w:rsidR="003D27E2" w:rsidRPr="00CC1121" w:rsidRDefault="003D27E2">
      <w:pPr>
        <w:pStyle w:val="BodyText"/>
        <w:spacing w:before="8"/>
        <w:rPr>
          <w:i/>
          <w:sz w:val="27"/>
          <w:lang w:val="en-AU"/>
        </w:rPr>
      </w:pPr>
    </w:p>
    <w:p w14:paraId="6F5D26AE" w14:textId="77777777" w:rsidR="003D27E2" w:rsidRPr="00CC1121" w:rsidRDefault="004D49D8">
      <w:pPr>
        <w:pStyle w:val="Heading3"/>
        <w:spacing w:before="1" w:line="216" w:lineRule="auto"/>
        <w:ind w:right="3988"/>
        <w:rPr>
          <w:lang w:val="en-AU"/>
        </w:rPr>
      </w:pPr>
      <w:r w:rsidRPr="00CC1121">
        <w:rPr>
          <w:color w:val="11274A"/>
          <w:lang w:val="en-AU"/>
        </w:rPr>
        <w:t>MDAA</w:t>
      </w:r>
      <w:r w:rsidRPr="00CC1121">
        <w:rPr>
          <w:color w:val="11274A"/>
          <w:spacing w:val="-10"/>
          <w:lang w:val="en-AU"/>
        </w:rPr>
        <w:t xml:space="preserve"> </w:t>
      </w:r>
      <w:r w:rsidRPr="00CC1121">
        <w:rPr>
          <w:color w:val="11274A"/>
          <w:lang w:val="en-AU"/>
        </w:rPr>
        <w:t>recommends</w:t>
      </w:r>
      <w:r w:rsidRPr="00CC1121">
        <w:rPr>
          <w:color w:val="11274A"/>
          <w:spacing w:val="-9"/>
          <w:lang w:val="en-AU"/>
        </w:rPr>
        <w:t xml:space="preserve"> </w:t>
      </w:r>
      <w:r w:rsidRPr="00CC1121">
        <w:rPr>
          <w:color w:val="11274A"/>
          <w:lang w:val="en-AU"/>
        </w:rPr>
        <w:t>that</w:t>
      </w:r>
      <w:r w:rsidRPr="00CC1121">
        <w:rPr>
          <w:color w:val="11274A"/>
          <w:spacing w:val="-9"/>
          <w:lang w:val="en-AU"/>
        </w:rPr>
        <w:t xml:space="preserve"> </w:t>
      </w:r>
      <w:r w:rsidRPr="00CC1121">
        <w:rPr>
          <w:color w:val="11274A"/>
          <w:lang w:val="en-AU"/>
        </w:rPr>
        <w:t>Local</w:t>
      </w:r>
      <w:r w:rsidRPr="00CC1121">
        <w:rPr>
          <w:color w:val="11274A"/>
          <w:spacing w:val="-10"/>
          <w:lang w:val="en-AU"/>
        </w:rPr>
        <w:t xml:space="preserve"> </w:t>
      </w:r>
      <w:r w:rsidRPr="00CC1121">
        <w:rPr>
          <w:color w:val="11274A"/>
          <w:lang w:val="en-AU"/>
        </w:rPr>
        <w:t>Health</w:t>
      </w:r>
      <w:r w:rsidRPr="00CC1121">
        <w:rPr>
          <w:color w:val="11274A"/>
          <w:spacing w:val="-9"/>
          <w:lang w:val="en-AU"/>
        </w:rPr>
        <w:t xml:space="preserve"> </w:t>
      </w:r>
      <w:r w:rsidRPr="00CC1121">
        <w:rPr>
          <w:color w:val="11274A"/>
          <w:lang w:val="en-AU"/>
        </w:rPr>
        <w:t>Districts</w:t>
      </w:r>
      <w:r w:rsidRPr="00CC1121">
        <w:rPr>
          <w:color w:val="11274A"/>
          <w:spacing w:val="-74"/>
          <w:lang w:val="en-AU"/>
        </w:rPr>
        <w:t xml:space="preserve"> </w:t>
      </w:r>
      <w:proofErr w:type="gramStart"/>
      <w:r w:rsidRPr="00CC1121">
        <w:rPr>
          <w:color w:val="11274A"/>
          <w:lang w:val="en-AU"/>
        </w:rPr>
        <w:t>provide</w:t>
      </w:r>
      <w:proofErr w:type="gramEnd"/>
      <w:r w:rsidRPr="00CC1121">
        <w:rPr>
          <w:color w:val="11274A"/>
          <w:lang w:val="en-AU"/>
        </w:rPr>
        <w:t xml:space="preserve"> culturally acceptable, accessible, and</w:t>
      </w:r>
      <w:r w:rsidRPr="00CC1121">
        <w:rPr>
          <w:color w:val="11274A"/>
          <w:spacing w:val="1"/>
          <w:lang w:val="en-AU"/>
        </w:rPr>
        <w:t xml:space="preserve"> </w:t>
      </w:r>
      <w:r w:rsidRPr="00CC1121">
        <w:rPr>
          <w:color w:val="11274A"/>
          <w:lang w:val="en-AU"/>
        </w:rPr>
        <w:t>quality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health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facilities,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goods,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and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services</w:t>
      </w:r>
    </w:p>
    <w:p w14:paraId="63A1CD08" w14:textId="77777777" w:rsidR="003D27E2" w:rsidRPr="00CC1121" w:rsidRDefault="004D49D8">
      <w:pPr>
        <w:pStyle w:val="BodyText"/>
        <w:spacing w:before="224" w:line="216" w:lineRule="auto"/>
        <w:ind w:left="1133" w:right="3169" w:firstLine="54"/>
        <w:rPr>
          <w:lang w:val="en-AU"/>
        </w:rPr>
      </w:pPr>
      <w:r w:rsidRPr="00CC1121">
        <w:rPr>
          <w:lang w:val="en-AU"/>
        </w:rPr>
        <w:t>For the people we support with disability from CALD/NESB a key barrier to accessible,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acceptable, and quality health care a</w:t>
      </w:r>
      <w:r w:rsidRPr="00CC1121">
        <w:rPr>
          <w:lang w:val="en-AU"/>
        </w:rPr>
        <w:t>re the dominant cultural norms and values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western medical models and disablist health systems in Australia. We ask that PWD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from CALD/NESB not </w:t>
      </w:r>
      <w:proofErr w:type="gramStart"/>
      <w:r w:rsidRPr="00CC1121">
        <w:rPr>
          <w:lang w:val="en-AU"/>
        </w:rPr>
        <w:t>be excluded</w:t>
      </w:r>
      <w:proofErr w:type="gramEnd"/>
      <w:r w:rsidRPr="00CC1121">
        <w:rPr>
          <w:lang w:val="en-AU"/>
        </w:rPr>
        <w:t xml:space="preserve"> from the same mainstream health service provision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 be denied access to basic food, water, and to</w:t>
      </w:r>
      <w:r w:rsidRPr="00CC1121">
        <w:rPr>
          <w:lang w:val="en-AU"/>
        </w:rPr>
        <w:t>ilet facilities because of their disability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 CALD/NESB. We ask that people be referred to by their name, as for many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 CALD/NESB their name is of cultural significance and meaning, and by doing so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break down barriers, </w:t>
      </w:r>
      <w:proofErr w:type="gramStart"/>
      <w:r w:rsidRPr="00CC1121">
        <w:rPr>
          <w:lang w:val="en-AU"/>
        </w:rPr>
        <w:t>facilitate</w:t>
      </w:r>
      <w:proofErr w:type="gramEnd"/>
      <w:r w:rsidRPr="00CC1121">
        <w:rPr>
          <w:lang w:val="en-AU"/>
        </w:rPr>
        <w:t xml:space="preserve"> engagement </w:t>
      </w:r>
      <w:r w:rsidRPr="00CC1121">
        <w:rPr>
          <w:lang w:val="en-AU"/>
        </w:rPr>
        <w:t>and health-seeking behaviours.</w:t>
      </w:r>
    </w:p>
    <w:p w14:paraId="5143946E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28A228B6" w14:textId="77777777" w:rsidR="003D27E2" w:rsidRPr="00CC1121" w:rsidRDefault="003D27E2">
      <w:pPr>
        <w:pStyle w:val="BodyText"/>
        <w:spacing w:before="11"/>
        <w:rPr>
          <w:sz w:val="27"/>
          <w:lang w:val="en-AU"/>
        </w:rPr>
      </w:pPr>
    </w:p>
    <w:p w14:paraId="7000A568" w14:textId="77777777" w:rsidR="003D27E2" w:rsidRPr="00CC1121" w:rsidRDefault="004D49D8">
      <w:pPr>
        <w:pStyle w:val="Heading3"/>
        <w:spacing w:before="0" w:line="216" w:lineRule="auto"/>
        <w:ind w:right="3618"/>
        <w:rPr>
          <w:lang w:val="en-AU"/>
        </w:rPr>
      </w:pPr>
      <w:r w:rsidRPr="00CC1121">
        <w:rPr>
          <w:color w:val="11274A"/>
          <w:lang w:val="en-AU"/>
        </w:rPr>
        <w:t>MDAA</w:t>
      </w:r>
      <w:r w:rsidRPr="00CC1121">
        <w:rPr>
          <w:color w:val="11274A"/>
          <w:spacing w:val="-8"/>
          <w:lang w:val="en-AU"/>
        </w:rPr>
        <w:t xml:space="preserve"> </w:t>
      </w:r>
      <w:r w:rsidRPr="00CC1121">
        <w:rPr>
          <w:color w:val="11274A"/>
          <w:lang w:val="en-AU"/>
        </w:rPr>
        <w:t>recommends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that</w:t>
      </w:r>
      <w:r w:rsidRPr="00CC1121">
        <w:rPr>
          <w:color w:val="11274A"/>
          <w:spacing w:val="-8"/>
          <w:lang w:val="en-AU"/>
        </w:rPr>
        <w:t xml:space="preserve"> </w:t>
      </w:r>
      <w:r w:rsidRPr="00CC1121">
        <w:rPr>
          <w:color w:val="11274A"/>
          <w:lang w:val="en-AU"/>
        </w:rPr>
        <w:t>person-cantered</w:t>
      </w:r>
      <w:r w:rsidRPr="00CC1121">
        <w:rPr>
          <w:color w:val="11274A"/>
          <w:spacing w:val="-6"/>
          <w:lang w:val="en-AU"/>
        </w:rPr>
        <w:t xml:space="preserve"> </w:t>
      </w:r>
      <w:r w:rsidRPr="00CC1121">
        <w:rPr>
          <w:color w:val="11274A"/>
          <w:lang w:val="en-AU"/>
        </w:rPr>
        <w:t>approaches</w:t>
      </w:r>
      <w:r w:rsidRPr="00CC1121">
        <w:rPr>
          <w:color w:val="11274A"/>
          <w:spacing w:val="-74"/>
          <w:lang w:val="en-AU"/>
        </w:rPr>
        <w:t xml:space="preserve"> </w:t>
      </w:r>
      <w:proofErr w:type="gramStart"/>
      <w:r w:rsidRPr="00CC1121">
        <w:rPr>
          <w:color w:val="11274A"/>
          <w:lang w:val="en-AU"/>
        </w:rPr>
        <w:t>be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implemented</w:t>
      </w:r>
      <w:proofErr w:type="gramEnd"/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across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all</w:t>
      </w:r>
      <w:r w:rsidRPr="00CC1121">
        <w:rPr>
          <w:color w:val="11274A"/>
          <w:spacing w:val="-3"/>
          <w:lang w:val="en-AU"/>
        </w:rPr>
        <w:t xml:space="preserve"> </w:t>
      </w:r>
      <w:r w:rsidRPr="00CC1121">
        <w:rPr>
          <w:color w:val="11274A"/>
          <w:lang w:val="en-AU"/>
        </w:rPr>
        <w:t>health</w:t>
      </w:r>
      <w:r w:rsidRPr="00CC1121">
        <w:rPr>
          <w:color w:val="11274A"/>
          <w:spacing w:val="-1"/>
          <w:lang w:val="en-AU"/>
        </w:rPr>
        <w:t xml:space="preserve"> </w:t>
      </w:r>
      <w:r w:rsidRPr="00CC1121">
        <w:rPr>
          <w:color w:val="11274A"/>
          <w:lang w:val="en-AU"/>
        </w:rPr>
        <w:t>service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provision</w:t>
      </w:r>
    </w:p>
    <w:p w14:paraId="63D67812" w14:textId="77777777" w:rsidR="003D27E2" w:rsidRPr="00CC1121" w:rsidRDefault="004D49D8">
      <w:pPr>
        <w:pStyle w:val="BodyText"/>
        <w:spacing w:before="224" w:line="216" w:lineRule="auto"/>
        <w:ind w:left="1133" w:right="4263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appropriate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measures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taken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ensure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 to 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health-related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rehabilitation.</w:t>
      </w:r>
    </w:p>
    <w:p w14:paraId="35C93CF5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434447F" w14:textId="77777777" w:rsidR="003D27E2" w:rsidRPr="00CC1121" w:rsidRDefault="003D27E2">
      <w:pPr>
        <w:pStyle w:val="BodyText"/>
        <w:rPr>
          <w:lang w:val="en-AU"/>
        </w:rPr>
      </w:pPr>
    </w:p>
    <w:p w14:paraId="6434662B" w14:textId="77777777" w:rsidR="003D27E2" w:rsidRPr="00CC1121" w:rsidRDefault="003D27E2">
      <w:pPr>
        <w:pStyle w:val="BodyText"/>
        <w:rPr>
          <w:lang w:val="en-AU"/>
        </w:rPr>
      </w:pPr>
    </w:p>
    <w:p w14:paraId="49407C00" w14:textId="77777777" w:rsidR="003D27E2" w:rsidRPr="00CC1121" w:rsidRDefault="003D27E2">
      <w:pPr>
        <w:pStyle w:val="BodyText"/>
        <w:rPr>
          <w:lang w:val="en-AU"/>
        </w:rPr>
      </w:pPr>
    </w:p>
    <w:p w14:paraId="49E1F9EB" w14:textId="77777777" w:rsidR="003D27E2" w:rsidRPr="00CC1121" w:rsidRDefault="003D27E2">
      <w:pPr>
        <w:pStyle w:val="BodyText"/>
        <w:rPr>
          <w:lang w:val="en-AU"/>
        </w:rPr>
      </w:pPr>
    </w:p>
    <w:p w14:paraId="7D3D981D" w14:textId="77777777" w:rsidR="003D27E2" w:rsidRPr="00CC1121" w:rsidRDefault="003D27E2">
      <w:pPr>
        <w:pStyle w:val="BodyText"/>
        <w:rPr>
          <w:lang w:val="en-AU"/>
        </w:rPr>
      </w:pPr>
    </w:p>
    <w:p w14:paraId="3F019861" w14:textId="77777777" w:rsidR="003D27E2" w:rsidRPr="00CC1121" w:rsidRDefault="003D27E2">
      <w:pPr>
        <w:pStyle w:val="BodyText"/>
        <w:rPr>
          <w:lang w:val="en-AU"/>
        </w:rPr>
      </w:pPr>
    </w:p>
    <w:p w14:paraId="3B3FA737" w14:textId="77777777" w:rsidR="003D27E2" w:rsidRPr="00CC1121" w:rsidRDefault="003D27E2">
      <w:pPr>
        <w:pStyle w:val="BodyText"/>
        <w:rPr>
          <w:lang w:val="en-AU"/>
        </w:rPr>
      </w:pPr>
    </w:p>
    <w:p w14:paraId="13FECAFD" w14:textId="77777777" w:rsidR="003D27E2" w:rsidRPr="00CC1121" w:rsidRDefault="003D27E2">
      <w:pPr>
        <w:pStyle w:val="BodyText"/>
        <w:rPr>
          <w:lang w:val="en-AU"/>
        </w:rPr>
      </w:pPr>
    </w:p>
    <w:p w14:paraId="30BE15DE" w14:textId="77777777" w:rsidR="003D27E2" w:rsidRPr="00CC1121" w:rsidRDefault="003D27E2">
      <w:pPr>
        <w:pStyle w:val="BodyText"/>
        <w:rPr>
          <w:lang w:val="en-AU"/>
        </w:rPr>
      </w:pPr>
    </w:p>
    <w:p w14:paraId="0759A3D8" w14:textId="77777777" w:rsidR="003D27E2" w:rsidRPr="00CC1121" w:rsidRDefault="003D27E2">
      <w:pPr>
        <w:pStyle w:val="BodyText"/>
        <w:rPr>
          <w:lang w:val="en-AU"/>
        </w:rPr>
      </w:pPr>
    </w:p>
    <w:p w14:paraId="14EF3FCE" w14:textId="77777777" w:rsidR="003D27E2" w:rsidRPr="00CC1121" w:rsidRDefault="003D27E2">
      <w:pPr>
        <w:pStyle w:val="BodyText"/>
        <w:spacing w:before="7"/>
        <w:rPr>
          <w:lang w:val="en-AU"/>
        </w:rPr>
      </w:pPr>
    </w:p>
    <w:p w14:paraId="396F8D5D" w14:textId="77777777" w:rsidR="003D27E2" w:rsidRPr="00CC1121" w:rsidRDefault="004D49D8">
      <w:pPr>
        <w:pStyle w:val="Heading3"/>
        <w:spacing w:before="101"/>
        <w:ind w:left="2551"/>
        <w:rPr>
          <w:lang w:val="en-AU"/>
        </w:rPr>
      </w:pPr>
      <w:r w:rsidRPr="00CC1121">
        <w:rPr>
          <w:color w:val="11274A"/>
          <w:lang w:val="en-AU"/>
        </w:rPr>
        <w:t>Recommendations</w:t>
      </w:r>
    </w:p>
    <w:p w14:paraId="078F0639" w14:textId="77777777" w:rsidR="003D27E2" w:rsidRPr="00CC1121" w:rsidRDefault="004D49D8">
      <w:pPr>
        <w:pStyle w:val="ListParagraph"/>
        <w:numPr>
          <w:ilvl w:val="0"/>
          <w:numId w:val="4"/>
        </w:numPr>
        <w:tabs>
          <w:tab w:val="left" w:pos="2758"/>
        </w:tabs>
        <w:spacing w:before="215" w:line="216" w:lineRule="auto"/>
        <w:ind w:right="2076" w:firstLine="0"/>
        <w:rPr>
          <w:sz w:val="20"/>
          <w:lang w:val="en-AU"/>
        </w:rPr>
      </w:pPr>
      <w:r w:rsidRPr="00CC1121">
        <w:rPr>
          <w:sz w:val="20"/>
          <w:lang w:val="en-AU"/>
        </w:rPr>
        <w:t xml:space="preserve">MDAA recommends that the provision of healthcare services </w:t>
      </w:r>
      <w:proofErr w:type="gramStart"/>
      <w:r w:rsidRPr="00CC1121">
        <w:rPr>
          <w:sz w:val="20"/>
          <w:lang w:val="en-AU"/>
        </w:rPr>
        <w:t>be underpinned</w:t>
      </w:r>
      <w:proofErr w:type="gramEnd"/>
      <w:r w:rsidRPr="00CC1121">
        <w:rPr>
          <w:sz w:val="20"/>
          <w:lang w:val="en-AU"/>
        </w:rPr>
        <w:t xml:space="preserve"> by</w:t>
      </w:r>
      <w:r w:rsidRPr="00CC1121">
        <w:rPr>
          <w:spacing w:val="-5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social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model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of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disability,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sensitivity,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trauma-informed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practice</w:t>
      </w:r>
    </w:p>
    <w:p w14:paraId="14EE7F98" w14:textId="77777777" w:rsidR="003D27E2" w:rsidRPr="00CC1121" w:rsidRDefault="004D49D8">
      <w:pPr>
        <w:pStyle w:val="ListParagraph"/>
        <w:numPr>
          <w:ilvl w:val="0"/>
          <w:numId w:val="4"/>
        </w:numPr>
        <w:tabs>
          <w:tab w:val="left" w:pos="2758"/>
        </w:tabs>
        <w:spacing w:before="206" w:line="253" w:lineRule="exact"/>
        <w:ind w:left="2757" w:hanging="207"/>
        <w:rPr>
          <w:sz w:val="20"/>
          <w:lang w:val="en-AU"/>
        </w:rPr>
      </w:pPr>
      <w:r w:rsidRPr="00CC1121">
        <w:rPr>
          <w:sz w:val="20"/>
          <w:lang w:val="en-AU"/>
        </w:rPr>
        <w:t>MDAA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recommends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needs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for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disability-awareness</w:t>
      </w:r>
    </w:p>
    <w:p w14:paraId="1CA19741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training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compulsory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hospital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staff</w:t>
      </w:r>
    </w:p>
    <w:p w14:paraId="7E345274" w14:textId="77777777" w:rsidR="003D27E2" w:rsidRPr="00CC1121" w:rsidRDefault="004D49D8">
      <w:pPr>
        <w:pStyle w:val="ListParagraph"/>
        <w:numPr>
          <w:ilvl w:val="0"/>
          <w:numId w:val="4"/>
        </w:numPr>
        <w:tabs>
          <w:tab w:val="left" w:pos="2758"/>
        </w:tabs>
        <w:spacing w:before="223" w:line="216" w:lineRule="auto"/>
        <w:ind w:right="2875" w:firstLine="0"/>
        <w:rPr>
          <w:sz w:val="20"/>
          <w:lang w:val="en-AU"/>
        </w:rPr>
      </w:pPr>
      <w:r w:rsidRPr="00CC1121">
        <w:rPr>
          <w:sz w:val="20"/>
          <w:lang w:val="en-AU"/>
        </w:rPr>
        <w:t>MDAA recommends that medical professionals take the time to explain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issues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and treatment in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variety of accessible ways</w:t>
      </w:r>
    </w:p>
    <w:p w14:paraId="384C3509" w14:textId="77777777" w:rsidR="003D27E2" w:rsidRPr="00CC1121" w:rsidRDefault="004D49D8">
      <w:pPr>
        <w:pStyle w:val="ListParagraph"/>
        <w:numPr>
          <w:ilvl w:val="0"/>
          <w:numId w:val="4"/>
        </w:numPr>
        <w:tabs>
          <w:tab w:val="left" w:pos="2758"/>
        </w:tabs>
        <w:spacing w:before="206" w:line="253" w:lineRule="exact"/>
        <w:ind w:left="2757" w:hanging="207"/>
        <w:rPr>
          <w:sz w:val="20"/>
          <w:lang w:val="en-AU"/>
        </w:rPr>
      </w:pPr>
      <w:r w:rsidRPr="00CC1121">
        <w:rPr>
          <w:sz w:val="20"/>
          <w:lang w:val="en-AU"/>
        </w:rPr>
        <w:t>MDAA</w:t>
      </w:r>
      <w:r w:rsidRPr="00CC1121">
        <w:rPr>
          <w:spacing w:val="-4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recommends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that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Local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Health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Districts</w:t>
      </w:r>
      <w:r w:rsidRPr="00CC1121">
        <w:rPr>
          <w:spacing w:val="-4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provide</w:t>
      </w:r>
      <w:proofErr w:type="gramEnd"/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culturally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acceptable,</w:t>
      </w:r>
    </w:p>
    <w:p w14:paraId="5E9B6EB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accessible,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quality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facilities,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goods,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</w:p>
    <w:p w14:paraId="0BF33129" w14:textId="77777777" w:rsidR="003D27E2" w:rsidRPr="00CC1121" w:rsidRDefault="004D49D8">
      <w:pPr>
        <w:pStyle w:val="ListParagraph"/>
        <w:numPr>
          <w:ilvl w:val="0"/>
          <w:numId w:val="4"/>
        </w:numPr>
        <w:tabs>
          <w:tab w:val="left" w:pos="2812"/>
        </w:tabs>
        <w:spacing w:before="223" w:line="216" w:lineRule="auto"/>
        <w:ind w:right="2938" w:firstLine="0"/>
        <w:rPr>
          <w:sz w:val="20"/>
          <w:lang w:val="en-AU"/>
        </w:rPr>
      </w:pPr>
      <w:r w:rsidRPr="00CC1121">
        <w:rPr>
          <w:sz w:val="20"/>
          <w:lang w:val="en-AU"/>
        </w:rPr>
        <w:t>MDAA recommends that hospitals aim to provide a person-centred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service and have a checklist of basic needs of a patient with disability</w:t>
      </w:r>
      <w:r w:rsidRPr="00CC1121">
        <w:rPr>
          <w:spacing w:val="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(e.g.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interpreter;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plain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English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instructions;</w:t>
      </w:r>
      <w:r w:rsidRPr="00CC1121">
        <w:rPr>
          <w:spacing w:val="-7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has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vision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impairment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so</w:t>
      </w:r>
      <w:r w:rsidRPr="00CC1121">
        <w:rPr>
          <w:spacing w:val="-6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large</w:t>
      </w:r>
      <w:r w:rsidRPr="00CC1121">
        <w:rPr>
          <w:spacing w:val="-5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print</w:t>
      </w:r>
      <w:r w:rsidRPr="00CC1121">
        <w:rPr>
          <w:spacing w:val="-2"/>
          <w:sz w:val="20"/>
          <w:lang w:val="en-AU"/>
        </w:rPr>
        <w:t xml:space="preserve"> </w:t>
      </w:r>
      <w:proofErr w:type="gramStart"/>
      <w:r w:rsidRPr="00CC1121">
        <w:rPr>
          <w:sz w:val="20"/>
          <w:lang w:val="en-AU"/>
        </w:rPr>
        <w:t>required</w:t>
      </w:r>
      <w:proofErr w:type="gramEnd"/>
      <w:r w:rsidRPr="00CC1121">
        <w:rPr>
          <w:sz w:val="20"/>
          <w:lang w:val="en-AU"/>
        </w:rPr>
        <w:t>;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communicates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with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assistive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technology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(e.g.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iPad)</w:t>
      </w:r>
    </w:p>
    <w:p w14:paraId="0BB19ABC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3789D18C" w14:textId="77777777" w:rsidR="003D27E2" w:rsidRPr="00CC1121" w:rsidRDefault="003D27E2">
      <w:pPr>
        <w:pStyle w:val="BodyText"/>
        <w:spacing w:before="5"/>
        <w:rPr>
          <w:sz w:val="25"/>
          <w:lang w:val="en-AU"/>
        </w:rPr>
      </w:pPr>
    </w:p>
    <w:p w14:paraId="3D38CAFD" w14:textId="77777777" w:rsidR="003D27E2" w:rsidRPr="00CC1121" w:rsidRDefault="004D49D8">
      <w:pPr>
        <w:pStyle w:val="Heading3"/>
        <w:spacing w:before="0"/>
        <w:ind w:left="2551"/>
        <w:rPr>
          <w:lang w:val="en-AU"/>
        </w:rPr>
      </w:pPr>
      <w:r w:rsidRPr="00CC1121">
        <w:rPr>
          <w:color w:val="11274A"/>
          <w:lang w:val="en-AU"/>
        </w:rPr>
        <w:t>Reference</w:t>
      </w:r>
      <w:r w:rsidRPr="00CC1121">
        <w:rPr>
          <w:color w:val="11274A"/>
          <w:spacing w:val="-15"/>
          <w:lang w:val="en-AU"/>
        </w:rPr>
        <w:t xml:space="preserve"> </w:t>
      </w:r>
      <w:r w:rsidRPr="00CC1121">
        <w:rPr>
          <w:color w:val="11274A"/>
          <w:lang w:val="en-AU"/>
        </w:rPr>
        <w:t>list</w:t>
      </w:r>
    </w:p>
    <w:p w14:paraId="46D031AA" w14:textId="77777777" w:rsidR="003D27E2" w:rsidRPr="00CC1121" w:rsidRDefault="004D49D8">
      <w:pPr>
        <w:pStyle w:val="BodyText"/>
        <w:spacing w:before="194" w:line="253" w:lineRule="exact"/>
        <w:ind w:left="2551"/>
        <w:rPr>
          <w:lang w:val="en-AU"/>
        </w:rPr>
      </w:pPr>
      <w:r w:rsidRPr="00CC1121">
        <w:rPr>
          <w:lang w:val="en-AU"/>
        </w:rPr>
        <w:t>New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South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Wales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</w:t>
      </w:r>
      <w:r w:rsidRPr="00CC1121">
        <w:rPr>
          <w:lang w:val="en-AU"/>
        </w:rPr>
        <w:t>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Inclusion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Action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Plan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(2016-2019).</w:t>
      </w:r>
    </w:p>
    <w:p w14:paraId="3C0E13DC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hyperlink r:id="rId328">
        <w:r w:rsidRPr="00CC1121">
          <w:rPr>
            <w:color w:val="357DB5"/>
            <w:lang w:val="en-AU"/>
          </w:rPr>
          <w:t>https://www.health.nsw.gov.au/disability/Pages/disability-action-plan-16-19.aspx</w:t>
        </w:r>
      </w:hyperlink>
    </w:p>
    <w:p w14:paraId="031CB53E" w14:textId="77777777" w:rsidR="003D27E2" w:rsidRPr="00CC1121" w:rsidRDefault="004D49D8">
      <w:pPr>
        <w:pStyle w:val="BodyText"/>
        <w:spacing w:before="222" w:line="216" w:lineRule="auto"/>
        <w:ind w:left="2551" w:right="3131"/>
        <w:rPr>
          <w:lang w:val="en-AU"/>
        </w:rPr>
      </w:pPr>
      <w:r w:rsidRPr="00CC1121">
        <w:rPr>
          <w:lang w:val="en-AU"/>
        </w:rPr>
        <w:t>The Department of Health (2010) Implementation guidelines for public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mental health services and private hospitals. </w:t>
      </w:r>
      <w:r w:rsidRPr="00CC1121">
        <w:rPr>
          <w:color w:val="357DB5"/>
          <w:lang w:val="en-AU"/>
        </w:rPr>
        <w:t>https://www1.health.gov.</w:t>
      </w:r>
      <w:r w:rsidRPr="00CC1121">
        <w:rPr>
          <w:color w:val="357DB5"/>
          <w:spacing w:val="1"/>
          <w:lang w:val="en-AU"/>
        </w:rPr>
        <w:t xml:space="preserve"> </w:t>
      </w:r>
      <w:r w:rsidRPr="00CC1121">
        <w:rPr>
          <w:color w:val="357DB5"/>
          <w:lang w:val="en-AU"/>
        </w:rPr>
        <w:t>au/internet/main/</w:t>
      </w:r>
      <w:proofErr w:type="spellStart"/>
      <w:r w:rsidRPr="00CC1121">
        <w:rPr>
          <w:color w:val="357DB5"/>
          <w:lang w:val="en-AU"/>
        </w:rPr>
        <w:t>publishing.nsf</w:t>
      </w:r>
      <w:proofErr w:type="spellEnd"/>
      <w:r w:rsidRPr="00CC1121">
        <w:rPr>
          <w:color w:val="357DB5"/>
          <w:lang w:val="en-AU"/>
        </w:rPr>
        <w:t>/Con</w:t>
      </w:r>
      <w:r w:rsidRPr="00CC1121">
        <w:rPr>
          <w:color w:val="357DB5"/>
          <w:lang w:val="en-AU"/>
        </w:rPr>
        <w:t>tent/mental-pubs-</w:t>
      </w:r>
      <w:proofErr w:type="spellStart"/>
      <w:r w:rsidRPr="00CC1121">
        <w:rPr>
          <w:color w:val="357DB5"/>
          <w:lang w:val="en-AU"/>
        </w:rPr>
        <w:t>i</w:t>
      </w:r>
      <w:proofErr w:type="spellEnd"/>
      <w:r w:rsidRPr="00CC1121">
        <w:rPr>
          <w:color w:val="357DB5"/>
          <w:lang w:val="en-AU"/>
        </w:rPr>
        <w:t>-public</w:t>
      </w:r>
    </w:p>
    <w:p w14:paraId="7F61C896" w14:textId="77777777" w:rsidR="003D27E2" w:rsidRPr="00CC1121" w:rsidRDefault="004D49D8">
      <w:pPr>
        <w:spacing w:before="229" w:line="216" w:lineRule="auto"/>
        <w:ind w:left="2551" w:right="3226"/>
        <w:rPr>
          <w:sz w:val="20"/>
          <w:lang w:val="en-AU"/>
        </w:rPr>
      </w:pPr>
      <w:r w:rsidRPr="00CC1121">
        <w:rPr>
          <w:sz w:val="20"/>
          <w:lang w:val="en-AU"/>
        </w:rPr>
        <w:t xml:space="preserve">The Disability Royal Commission (2019). Issues Paper: </w:t>
      </w:r>
      <w:r w:rsidRPr="00CC1121">
        <w:rPr>
          <w:i/>
          <w:sz w:val="20"/>
          <w:lang w:val="en-AU"/>
        </w:rPr>
        <w:t>Health care for</w:t>
      </w:r>
      <w:r w:rsidRPr="00CC1121">
        <w:rPr>
          <w:i/>
          <w:spacing w:val="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people with cognitive disability</w:t>
      </w:r>
      <w:r w:rsidRPr="00CC1121">
        <w:rPr>
          <w:sz w:val="20"/>
          <w:lang w:val="en-AU"/>
        </w:rPr>
        <w:t xml:space="preserve">. </w:t>
      </w:r>
      <w:r w:rsidRPr="00CC1121">
        <w:rPr>
          <w:color w:val="357DB5"/>
          <w:sz w:val="20"/>
          <w:lang w:val="en-AU"/>
        </w:rPr>
        <w:t>https://disability.royalcommission.gov.</w:t>
      </w:r>
      <w:r w:rsidRPr="00CC1121">
        <w:rPr>
          <w:color w:val="357DB5"/>
          <w:spacing w:val="-52"/>
          <w:sz w:val="20"/>
          <w:lang w:val="en-AU"/>
        </w:rPr>
        <w:t xml:space="preserve"> </w:t>
      </w:r>
      <w:r w:rsidRPr="00CC1121">
        <w:rPr>
          <w:color w:val="357DB5"/>
          <w:sz w:val="20"/>
          <w:lang w:val="en-AU"/>
        </w:rPr>
        <w:t>au/publications/health-care-people-cognitive-disability</w:t>
      </w:r>
    </w:p>
    <w:p w14:paraId="6559241E" w14:textId="77777777" w:rsidR="003D27E2" w:rsidRPr="00CC1121" w:rsidRDefault="004D49D8">
      <w:pPr>
        <w:spacing w:before="207"/>
        <w:ind w:left="2551"/>
        <w:rPr>
          <w:sz w:val="20"/>
          <w:lang w:val="en-AU"/>
        </w:rPr>
      </w:pPr>
      <w:r w:rsidRPr="00CC1121">
        <w:rPr>
          <w:sz w:val="20"/>
          <w:lang w:val="en-AU"/>
        </w:rPr>
        <w:t>Thompson,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N.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(2006).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Anti-discriminatory</w:t>
      </w:r>
      <w:r w:rsidRPr="00CC1121">
        <w:rPr>
          <w:i/>
          <w:spacing w:val="-1"/>
          <w:sz w:val="20"/>
          <w:lang w:val="en-AU"/>
        </w:rPr>
        <w:t xml:space="preserve"> </w:t>
      </w:r>
      <w:r w:rsidRPr="00CC1121">
        <w:rPr>
          <w:i/>
          <w:sz w:val="20"/>
          <w:lang w:val="en-AU"/>
        </w:rPr>
        <w:t>practice</w:t>
      </w:r>
      <w:r w:rsidRPr="00CC1121">
        <w:rPr>
          <w:i/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(4th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ed.).</w:t>
      </w:r>
      <w:r w:rsidRPr="00CC1121">
        <w:rPr>
          <w:spacing w:val="-2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Palgrave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Macmillan.</w:t>
      </w:r>
    </w:p>
    <w:p w14:paraId="27CB8CF5" w14:textId="77777777" w:rsidR="003D27E2" w:rsidRPr="00CC1121" w:rsidRDefault="003D27E2">
      <w:pPr>
        <w:rPr>
          <w:sz w:val="2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46EB68B9" w14:textId="77777777" w:rsidR="003D27E2" w:rsidRPr="00CC1121" w:rsidRDefault="003D27E2">
      <w:pPr>
        <w:pStyle w:val="BodyText"/>
        <w:rPr>
          <w:lang w:val="en-AU"/>
        </w:rPr>
      </w:pPr>
    </w:p>
    <w:p w14:paraId="501D5341" w14:textId="77777777" w:rsidR="003D27E2" w:rsidRPr="00CC1121" w:rsidRDefault="003D27E2">
      <w:pPr>
        <w:pStyle w:val="BodyText"/>
        <w:rPr>
          <w:lang w:val="en-AU"/>
        </w:rPr>
      </w:pPr>
    </w:p>
    <w:p w14:paraId="100FBA7C" w14:textId="77777777" w:rsidR="003D27E2" w:rsidRPr="00CC1121" w:rsidRDefault="003D27E2">
      <w:pPr>
        <w:pStyle w:val="BodyText"/>
        <w:rPr>
          <w:lang w:val="en-AU"/>
        </w:rPr>
      </w:pPr>
    </w:p>
    <w:p w14:paraId="4671E0AB" w14:textId="77777777" w:rsidR="003D27E2" w:rsidRPr="00CC1121" w:rsidRDefault="003D27E2">
      <w:pPr>
        <w:pStyle w:val="BodyText"/>
        <w:rPr>
          <w:lang w:val="en-AU"/>
        </w:rPr>
      </w:pPr>
    </w:p>
    <w:p w14:paraId="19C4CDC0" w14:textId="77777777" w:rsidR="003D27E2" w:rsidRPr="00CC1121" w:rsidRDefault="003D27E2">
      <w:pPr>
        <w:pStyle w:val="BodyText"/>
        <w:rPr>
          <w:lang w:val="en-AU"/>
        </w:rPr>
      </w:pPr>
    </w:p>
    <w:p w14:paraId="2E15F91F" w14:textId="77777777" w:rsidR="003D27E2" w:rsidRPr="00CC1121" w:rsidRDefault="003D27E2">
      <w:pPr>
        <w:pStyle w:val="BodyText"/>
        <w:rPr>
          <w:lang w:val="en-AU"/>
        </w:rPr>
      </w:pPr>
    </w:p>
    <w:p w14:paraId="1C02E0D9" w14:textId="77777777" w:rsidR="003D27E2" w:rsidRPr="00CC1121" w:rsidRDefault="003D27E2">
      <w:pPr>
        <w:pStyle w:val="BodyText"/>
        <w:rPr>
          <w:lang w:val="en-AU"/>
        </w:rPr>
      </w:pPr>
    </w:p>
    <w:p w14:paraId="35789C5B" w14:textId="77777777" w:rsidR="003D27E2" w:rsidRPr="00CC1121" w:rsidRDefault="003D27E2">
      <w:pPr>
        <w:pStyle w:val="BodyText"/>
        <w:rPr>
          <w:lang w:val="en-AU"/>
        </w:rPr>
      </w:pPr>
    </w:p>
    <w:p w14:paraId="6F131963" w14:textId="77777777" w:rsidR="003D27E2" w:rsidRPr="00CC1121" w:rsidRDefault="003D27E2">
      <w:pPr>
        <w:pStyle w:val="BodyText"/>
        <w:rPr>
          <w:lang w:val="en-AU"/>
        </w:rPr>
      </w:pPr>
    </w:p>
    <w:p w14:paraId="4AC1CBFF" w14:textId="77777777" w:rsidR="003D27E2" w:rsidRPr="00CC1121" w:rsidRDefault="003D27E2">
      <w:pPr>
        <w:pStyle w:val="BodyText"/>
        <w:rPr>
          <w:lang w:val="en-AU"/>
        </w:rPr>
      </w:pPr>
    </w:p>
    <w:p w14:paraId="07BBD82C" w14:textId="77777777" w:rsidR="003D27E2" w:rsidRPr="00CC1121" w:rsidRDefault="003D27E2">
      <w:pPr>
        <w:pStyle w:val="BodyText"/>
        <w:rPr>
          <w:lang w:val="en-AU"/>
        </w:rPr>
      </w:pPr>
    </w:p>
    <w:p w14:paraId="4C60BDFD" w14:textId="77777777" w:rsidR="003D27E2" w:rsidRPr="00CC1121" w:rsidRDefault="003D27E2">
      <w:pPr>
        <w:pStyle w:val="BodyText"/>
        <w:rPr>
          <w:lang w:val="en-AU"/>
        </w:rPr>
      </w:pPr>
    </w:p>
    <w:p w14:paraId="366580FB" w14:textId="77777777" w:rsidR="003D27E2" w:rsidRPr="00CC1121" w:rsidRDefault="003D27E2">
      <w:pPr>
        <w:pStyle w:val="BodyText"/>
        <w:rPr>
          <w:lang w:val="en-AU"/>
        </w:rPr>
      </w:pPr>
    </w:p>
    <w:p w14:paraId="6F11F080" w14:textId="77777777" w:rsidR="003D27E2" w:rsidRPr="00CC1121" w:rsidRDefault="003D27E2">
      <w:pPr>
        <w:pStyle w:val="BodyText"/>
        <w:rPr>
          <w:sz w:val="17"/>
          <w:lang w:val="en-AU"/>
        </w:rPr>
      </w:pPr>
    </w:p>
    <w:p w14:paraId="1E445E1B" w14:textId="77777777" w:rsidR="003D27E2" w:rsidRPr="00CC1121" w:rsidRDefault="004D49D8">
      <w:pPr>
        <w:spacing w:before="101"/>
        <w:ind w:left="1133"/>
        <w:jc w:val="both"/>
        <w:rPr>
          <w:b/>
          <w:sz w:val="28"/>
          <w:lang w:val="en-AU"/>
        </w:rPr>
      </w:pPr>
      <w:bookmarkStart w:id="273" w:name="Appendix_5_–_DDA’s_contribution"/>
      <w:bookmarkStart w:id="274" w:name="_bookmark97"/>
      <w:bookmarkEnd w:id="273"/>
      <w:bookmarkEnd w:id="274"/>
      <w:r w:rsidRPr="00CC1121">
        <w:rPr>
          <w:b/>
          <w:sz w:val="28"/>
          <w:lang w:val="en-AU"/>
        </w:rPr>
        <w:t>Appendix</w:t>
      </w:r>
      <w:r w:rsidRPr="00CC1121">
        <w:rPr>
          <w:b/>
          <w:spacing w:val="-18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5</w:t>
      </w:r>
      <w:r w:rsidRPr="00CC1121">
        <w:rPr>
          <w:b/>
          <w:spacing w:val="-18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–</w:t>
      </w:r>
      <w:r w:rsidRPr="00CC1121">
        <w:rPr>
          <w:b/>
          <w:spacing w:val="-17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DDA’s</w:t>
      </w:r>
      <w:r w:rsidRPr="00CC1121">
        <w:rPr>
          <w:b/>
          <w:spacing w:val="-16"/>
          <w:sz w:val="28"/>
          <w:lang w:val="en-AU"/>
        </w:rPr>
        <w:t xml:space="preserve"> </w:t>
      </w:r>
      <w:r w:rsidRPr="00CC1121">
        <w:rPr>
          <w:b/>
          <w:sz w:val="28"/>
          <w:lang w:val="en-AU"/>
        </w:rPr>
        <w:t>contribution</w:t>
      </w:r>
    </w:p>
    <w:p w14:paraId="3FDAF22C" w14:textId="77777777" w:rsidR="003D27E2" w:rsidRPr="00CC1121" w:rsidRDefault="003D27E2">
      <w:pPr>
        <w:pStyle w:val="BodyText"/>
        <w:rPr>
          <w:b/>
          <w:sz w:val="36"/>
          <w:lang w:val="en-AU"/>
        </w:rPr>
      </w:pPr>
    </w:p>
    <w:p w14:paraId="4D895CF2" w14:textId="77777777" w:rsidR="003D27E2" w:rsidRPr="00CC1121" w:rsidRDefault="004D49D8">
      <w:pPr>
        <w:pStyle w:val="Heading2"/>
        <w:spacing w:before="285" w:line="240" w:lineRule="auto"/>
        <w:ind w:left="1133"/>
        <w:rPr>
          <w:rFonts w:ascii="Segoe UI Black"/>
          <w:lang w:val="en-AU"/>
        </w:rPr>
      </w:pPr>
      <w:bookmarkStart w:id="275" w:name="_Hlk74041415"/>
      <w:bookmarkEnd w:id="275"/>
      <w:r w:rsidRPr="00CC1121">
        <w:rPr>
          <w:rFonts w:ascii="Segoe UI Black"/>
          <w:lang w:val="en-AU"/>
        </w:rPr>
        <w:t>Statement</w:t>
      </w:r>
    </w:p>
    <w:p w14:paraId="29BF9D63" w14:textId="77777777" w:rsidR="003D27E2" w:rsidRPr="00CC1121" w:rsidRDefault="003D27E2">
      <w:pPr>
        <w:pStyle w:val="BodyText"/>
        <w:spacing w:before="5"/>
        <w:rPr>
          <w:rFonts w:ascii="Segoe UI Black"/>
          <w:b/>
          <w:sz w:val="33"/>
          <w:lang w:val="en-AU"/>
        </w:rPr>
      </w:pPr>
    </w:p>
    <w:p w14:paraId="3705A0E7" w14:textId="77777777" w:rsidR="003D27E2" w:rsidRPr="00CC1121" w:rsidRDefault="004D49D8">
      <w:pPr>
        <w:spacing w:line="216" w:lineRule="auto"/>
        <w:ind w:left="1133" w:right="5513"/>
        <w:jc w:val="both"/>
        <w:rPr>
          <w:sz w:val="28"/>
          <w:lang w:val="en-AU"/>
        </w:rPr>
      </w:pPr>
      <w:r w:rsidRPr="00CC1121">
        <w:rPr>
          <w:color w:val="357DB5"/>
          <w:sz w:val="28"/>
          <w:lang w:val="en-AU"/>
        </w:rPr>
        <w:t>Article 30 of the Convention on the Rights</w:t>
      </w:r>
      <w:r w:rsidRPr="00CC1121">
        <w:rPr>
          <w:color w:val="357DB5"/>
          <w:spacing w:val="-74"/>
          <w:sz w:val="28"/>
          <w:lang w:val="en-AU"/>
        </w:rPr>
        <w:t xml:space="preserve"> </w:t>
      </w:r>
      <w:r w:rsidRPr="00CC1121">
        <w:rPr>
          <w:color w:val="357DB5"/>
          <w:sz w:val="28"/>
          <w:lang w:val="en-AU"/>
        </w:rPr>
        <w:t>of</w:t>
      </w:r>
      <w:r w:rsidRPr="00CC1121">
        <w:rPr>
          <w:color w:val="357DB5"/>
          <w:spacing w:val="-7"/>
          <w:sz w:val="28"/>
          <w:lang w:val="en-AU"/>
        </w:rPr>
        <w:t xml:space="preserve"> </w:t>
      </w:r>
      <w:r w:rsidRPr="00CC1121">
        <w:rPr>
          <w:color w:val="357DB5"/>
          <w:sz w:val="28"/>
          <w:lang w:val="en-AU"/>
        </w:rPr>
        <w:t>Persons</w:t>
      </w:r>
      <w:r w:rsidRPr="00CC1121">
        <w:rPr>
          <w:color w:val="357DB5"/>
          <w:spacing w:val="-7"/>
          <w:sz w:val="28"/>
          <w:lang w:val="en-AU"/>
        </w:rPr>
        <w:t xml:space="preserve"> </w:t>
      </w:r>
      <w:r w:rsidRPr="00CC1121">
        <w:rPr>
          <w:color w:val="357DB5"/>
          <w:sz w:val="28"/>
          <w:lang w:val="en-AU"/>
        </w:rPr>
        <w:t>with</w:t>
      </w:r>
      <w:r w:rsidRPr="00CC1121">
        <w:rPr>
          <w:color w:val="357DB5"/>
          <w:spacing w:val="-6"/>
          <w:sz w:val="28"/>
          <w:lang w:val="en-AU"/>
        </w:rPr>
        <w:t xml:space="preserve"> </w:t>
      </w:r>
      <w:r w:rsidRPr="00CC1121">
        <w:rPr>
          <w:color w:val="357DB5"/>
          <w:sz w:val="28"/>
          <w:lang w:val="en-AU"/>
        </w:rPr>
        <w:t>Disabilities:</w:t>
      </w:r>
      <w:r w:rsidRPr="00CC1121">
        <w:rPr>
          <w:color w:val="357DB5"/>
          <w:spacing w:val="-8"/>
          <w:sz w:val="28"/>
          <w:lang w:val="en-AU"/>
        </w:rPr>
        <w:t xml:space="preserve"> </w:t>
      </w:r>
      <w:hyperlink r:id="rId329">
        <w:r w:rsidRPr="00CC1121">
          <w:rPr>
            <w:color w:val="357DB5"/>
            <w:sz w:val="28"/>
            <w:lang w:val="en-AU"/>
          </w:rPr>
          <w:t>Participation</w:t>
        </w:r>
        <w:r w:rsidRPr="00CC1121">
          <w:rPr>
            <w:color w:val="357DB5"/>
            <w:spacing w:val="-8"/>
            <w:sz w:val="28"/>
            <w:lang w:val="en-AU"/>
          </w:rPr>
          <w:t xml:space="preserve"> </w:t>
        </w:r>
        <w:r w:rsidRPr="00CC1121">
          <w:rPr>
            <w:color w:val="357DB5"/>
            <w:sz w:val="28"/>
            <w:lang w:val="en-AU"/>
          </w:rPr>
          <w:t>in</w:t>
        </w:r>
      </w:hyperlink>
      <w:r w:rsidRPr="00CC1121">
        <w:rPr>
          <w:color w:val="357DB5"/>
          <w:spacing w:val="-75"/>
          <w:sz w:val="28"/>
          <w:lang w:val="en-AU"/>
        </w:rPr>
        <w:t xml:space="preserve"> </w:t>
      </w:r>
      <w:hyperlink r:id="rId330">
        <w:r w:rsidRPr="00CC1121">
          <w:rPr>
            <w:color w:val="357DB5"/>
            <w:sz w:val="28"/>
            <w:lang w:val="en-AU"/>
          </w:rPr>
          <w:t>cultural</w:t>
        </w:r>
        <w:r w:rsidRPr="00CC1121">
          <w:rPr>
            <w:color w:val="357DB5"/>
            <w:spacing w:val="-2"/>
            <w:sz w:val="28"/>
            <w:lang w:val="en-AU"/>
          </w:rPr>
          <w:t xml:space="preserve"> </w:t>
        </w:r>
        <w:r w:rsidRPr="00CC1121">
          <w:rPr>
            <w:color w:val="357DB5"/>
            <w:sz w:val="28"/>
            <w:lang w:val="en-AU"/>
          </w:rPr>
          <w:t>life,</w:t>
        </w:r>
        <w:r w:rsidRPr="00CC1121">
          <w:rPr>
            <w:color w:val="357DB5"/>
            <w:spacing w:val="-3"/>
            <w:sz w:val="28"/>
            <w:lang w:val="en-AU"/>
          </w:rPr>
          <w:t xml:space="preserve"> </w:t>
        </w:r>
        <w:r w:rsidRPr="00CC1121">
          <w:rPr>
            <w:color w:val="357DB5"/>
            <w:sz w:val="28"/>
            <w:lang w:val="en-AU"/>
          </w:rPr>
          <w:t>recreation,</w:t>
        </w:r>
        <w:r w:rsidRPr="00CC1121">
          <w:rPr>
            <w:color w:val="357DB5"/>
            <w:spacing w:val="-1"/>
            <w:sz w:val="28"/>
            <w:lang w:val="en-AU"/>
          </w:rPr>
          <w:t xml:space="preserve"> </w:t>
        </w:r>
        <w:r w:rsidRPr="00CC1121">
          <w:rPr>
            <w:color w:val="357DB5"/>
            <w:sz w:val="28"/>
            <w:lang w:val="en-AU"/>
          </w:rPr>
          <w:t>l</w:t>
        </w:r>
        <w:r w:rsidRPr="00CC1121">
          <w:rPr>
            <w:color w:val="357DB5"/>
            <w:sz w:val="28"/>
            <w:lang w:val="en-AU"/>
          </w:rPr>
          <w:t>eisure</w:t>
        </w:r>
        <w:r w:rsidRPr="00CC1121">
          <w:rPr>
            <w:color w:val="357DB5"/>
            <w:spacing w:val="-3"/>
            <w:sz w:val="28"/>
            <w:lang w:val="en-AU"/>
          </w:rPr>
          <w:t xml:space="preserve"> </w:t>
        </w:r>
        <w:r w:rsidRPr="00CC1121">
          <w:rPr>
            <w:color w:val="357DB5"/>
            <w:sz w:val="28"/>
            <w:lang w:val="en-AU"/>
          </w:rPr>
          <w:t>and</w:t>
        </w:r>
        <w:r w:rsidRPr="00CC1121">
          <w:rPr>
            <w:color w:val="357DB5"/>
            <w:spacing w:val="-1"/>
            <w:sz w:val="28"/>
            <w:lang w:val="en-AU"/>
          </w:rPr>
          <w:t xml:space="preserve"> </w:t>
        </w:r>
        <w:r w:rsidRPr="00CC1121">
          <w:rPr>
            <w:color w:val="357DB5"/>
            <w:sz w:val="28"/>
            <w:lang w:val="en-AU"/>
          </w:rPr>
          <w:t>sport</w:t>
        </w:r>
      </w:hyperlink>
    </w:p>
    <w:p w14:paraId="6DFA91C3" w14:textId="77777777" w:rsidR="003D27E2" w:rsidRPr="00CC1121" w:rsidRDefault="003D27E2">
      <w:pPr>
        <w:pStyle w:val="BodyText"/>
        <w:spacing w:before="3"/>
        <w:rPr>
          <w:sz w:val="49"/>
          <w:lang w:val="en-AU"/>
        </w:rPr>
      </w:pPr>
    </w:p>
    <w:p w14:paraId="40B6C97F" w14:textId="77777777" w:rsidR="003D27E2" w:rsidRPr="00CC1121" w:rsidRDefault="004D49D8">
      <w:pPr>
        <w:pStyle w:val="Heading3"/>
        <w:spacing w:before="0"/>
        <w:jc w:val="both"/>
        <w:rPr>
          <w:lang w:val="en-AU"/>
        </w:rPr>
      </w:pPr>
      <w:r w:rsidRPr="00CC1121">
        <w:rPr>
          <w:color w:val="11274A"/>
          <w:lang w:val="en-AU"/>
        </w:rPr>
        <w:t>Opening</w:t>
      </w:r>
      <w:r w:rsidRPr="00CC1121">
        <w:rPr>
          <w:color w:val="11274A"/>
          <w:spacing w:val="-9"/>
          <w:lang w:val="en-AU"/>
        </w:rPr>
        <w:t xml:space="preserve"> </w:t>
      </w:r>
      <w:r w:rsidRPr="00CC1121">
        <w:rPr>
          <w:color w:val="11274A"/>
          <w:lang w:val="en-AU"/>
        </w:rPr>
        <w:t>Statement</w:t>
      </w:r>
    </w:p>
    <w:p w14:paraId="3F5CD717" w14:textId="77777777" w:rsidR="003D27E2" w:rsidRPr="00CC1121" w:rsidRDefault="004D49D8">
      <w:pPr>
        <w:pStyle w:val="BodyText"/>
        <w:spacing w:before="216" w:line="216" w:lineRule="auto"/>
        <w:ind w:left="1133" w:right="3478"/>
        <w:rPr>
          <w:lang w:val="en-AU"/>
        </w:rPr>
      </w:pPr>
      <w:bookmarkStart w:id="276" w:name="_Hlk73969393"/>
      <w:bookmarkEnd w:id="276"/>
      <w:r w:rsidRPr="00CC1121">
        <w:rPr>
          <w:lang w:val="en-AU"/>
        </w:rPr>
        <w:t>Diversity and Disability Alliance (DDAlliance) is an organisation led by and for PWD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diverse backgrounds (peers)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support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 families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allies.</w:t>
      </w:r>
    </w:p>
    <w:p w14:paraId="67B471E8" w14:textId="77777777" w:rsidR="003D27E2" w:rsidRPr="00CC1121" w:rsidRDefault="004D49D8">
      <w:pPr>
        <w:pStyle w:val="BodyText"/>
        <w:spacing w:before="228" w:line="216" w:lineRule="auto"/>
        <w:ind w:left="1133" w:right="3618"/>
        <w:rPr>
          <w:lang w:val="en-AU"/>
        </w:rPr>
      </w:pPr>
      <w:r w:rsidRPr="00CC1121">
        <w:rPr>
          <w:lang w:val="en-AU"/>
        </w:rPr>
        <w:t>Our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views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aligned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Article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30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Convention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 xml:space="preserve">with Disabilities (CRPD), which </w:t>
      </w:r>
      <w:proofErr w:type="gramStart"/>
      <w:r w:rsidRPr="00CC1121">
        <w:rPr>
          <w:lang w:val="en-AU"/>
        </w:rPr>
        <w:t>states</w:t>
      </w:r>
      <w:proofErr w:type="gramEnd"/>
      <w:r w:rsidRPr="00CC1121">
        <w:rPr>
          <w:lang w:val="en-AU"/>
        </w:rPr>
        <w:t xml:space="preserve"> that PWD should be given full and equal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opportunities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participate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life,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recreation, leisure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sport.</w:t>
      </w:r>
    </w:p>
    <w:p w14:paraId="1082C858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Our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statement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collation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perspectives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lang w:val="en-AU"/>
        </w:rPr>
        <w:t>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direct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words</w:t>
      </w:r>
    </w:p>
    <w:p w14:paraId="044CA380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peers.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respect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people’s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privacy,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names.</w:t>
      </w:r>
    </w:p>
    <w:p w14:paraId="0B291C93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headerReference w:type="even" r:id="rId331"/>
          <w:headerReference w:type="default" r:id="rId332"/>
          <w:footerReference w:type="even" r:id="rId333"/>
          <w:footerReference w:type="default" r:id="rId334"/>
          <w:pgSz w:w="11910" w:h="16840"/>
          <w:pgMar w:top="840" w:right="0" w:bottom="980" w:left="0" w:header="0" w:footer="792" w:gutter="0"/>
          <w:pgNumType w:start="138"/>
          <w:cols w:space="720"/>
        </w:sectPr>
      </w:pPr>
    </w:p>
    <w:p w14:paraId="4339FA49" w14:textId="77777777" w:rsidR="003D27E2" w:rsidRPr="00CC1121" w:rsidRDefault="003D27E2">
      <w:pPr>
        <w:pStyle w:val="BodyText"/>
        <w:rPr>
          <w:lang w:val="en-AU"/>
        </w:rPr>
      </w:pPr>
    </w:p>
    <w:p w14:paraId="224395EB" w14:textId="77777777" w:rsidR="003D27E2" w:rsidRPr="00CC1121" w:rsidRDefault="003D27E2">
      <w:pPr>
        <w:pStyle w:val="BodyText"/>
        <w:rPr>
          <w:lang w:val="en-AU"/>
        </w:rPr>
      </w:pPr>
    </w:p>
    <w:p w14:paraId="15DB1238" w14:textId="77777777" w:rsidR="003D27E2" w:rsidRPr="00CC1121" w:rsidRDefault="003D27E2">
      <w:pPr>
        <w:pStyle w:val="BodyText"/>
        <w:rPr>
          <w:lang w:val="en-AU"/>
        </w:rPr>
      </w:pPr>
    </w:p>
    <w:p w14:paraId="1056AA84" w14:textId="77777777" w:rsidR="003D27E2" w:rsidRPr="00CC1121" w:rsidRDefault="003D27E2">
      <w:pPr>
        <w:pStyle w:val="BodyText"/>
        <w:rPr>
          <w:lang w:val="en-AU"/>
        </w:rPr>
      </w:pPr>
    </w:p>
    <w:p w14:paraId="67D837F5" w14:textId="77777777" w:rsidR="003D27E2" w:rsidRPr="00CC1121" w:rsidRDefault="003D27E2">
      <w:pPr>
        <w:pStyle w:val="BodyText"/>
        <w:spacing w:before="5"/>
        <w:rPr>
          <w:sz w:val="18"/>
          <w:lang w:val="en-AU"/>
        </w:rPr>
      </w:pPr>
    </w:p>
    <w:p w14:paraId="6CE7A012" w14:textId="77777777" w:rsidR="003D27E2" w:rsidRPr="00CC1121" w:rsidRDefault="004D49D8">
      <w:pPr>
        <w:pStyle w:val="Heading3"/>
        <w:ind w:left="2551"/>
        <w:rPr>
          <w:lang w:val="en-AU"/>
        </w:rPr>
      </w:pPr>
      <w:r w:rsidRPr="00CC1121">
        <w:rPr>
          <w:color w:val="11274A"/>
          <w:lang w:val="en-AU"/>
        </w:rPr>
        <w:t>Recommendations</w:t>
      </w:r>
    </w:p>
    <w:p w14:paraId="0CF4CC3A" w14:textId="77777777" w:rsidR="003D27E2" w:rsidRPr="00CC1121" w:rsidRDefault="003D27E2">
      <w:pPr>
        <w:pStyle w:val="BodyText"/>
        <w:rPr>
          <w:b/>
          <w:sz w:val="33"/>
          <w:lang w:val="en-AU"/>
        </w:rPr>
      </w:pPr>
    </w:p>
    <w:p w14:paraId="264B7FF3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Recommendation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1</w:t>
      </w:r>
    </w:p>
    <w:p w14:paraId="39784D91" w14:textId="77777777" w:rsidR="003D27E2" w:rsidRPr="00CC1121" w:rsidRDefault="004D49D8">
      <w:pPr>
        <w:pStyle w:val="BodyText"/>
        <w:spacing w:before="226" w:line="216" w:lineRule="auto"/>
        <w:ind w:left="2551" w:right="2515"/>
        <w:rPr>
          <w:lang w:val="en-AU"/>
        </w:rPr>
      </w:pPr>
      <w:r w:rsidRPr="00CC1121">
        <w:rPr>
          <w:lang w:val="en-AU"/>
        </w:rPr>
        <w:t>Amongst peers, community-wide education was the most common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recommendation.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dispel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rooted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model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disability, which sees PWD as unwell, a waste or a burden. Education needs to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start at a young age and be wide-reaching. Culturally specific education for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multicultural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communities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attitudes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inclusive.</w:t>
      </w:r>
    </w:p>
    <w:p w14:paraId="574487AB" w14:textId="77777777" w:rsidR="003D27E2" w:rsidRPr="00CC1121" w:rsidRDefault="004D49D8">
      <w:pPr>
        <w:pStyle w:val="BodyText"/>
        <w:spacing w:before="229" w:line="216" w:lineRule="auto"/>
        <w:ind w:left="2551" w:right="3071"/>
        <w:rPr>
          <w:lang w:val="en-AU"/>
        </w:rPr>
      </w:pPr>
      <w:r w:rsidRPr="00CC1121">
        <w:rPr>
          <w:lang w:val="en-AU"/>
        </w:rPr>
        <w:t>The responsibility to remo</w:t>
      </w:r>
      <w:r w:rsidRPr="00CC1121">
        <w:rPr>
          <w:lang w:val="en-AU"/>
        </w:rPr>
        <w:t>ve barriers and allow greater inclusion is with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 government, businesses and our broader community.</w:t>
      </w:r>
    </w:p>
    <w:p w14:paraId="7B159CB6" w14:textId="77777777" w:rsidR="003D27E2" w:rsidRPr="00CC1121" w:rsidRDefault="003D27E2">
      <w:pPr>
        <w:pStyle w:val="BodyText"/>
        <w:spacing w:before="13"/>
        <w:rPr>
          <w:sz w:val="33"/>
          <w:lang w:val="en-AU"/>
        </w:rPr>
      </w:pPr>
    </w:p>
    <w:p w14:paraId="0729DA0C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Recommendation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</w:t>
      </w:r>
    </w:p>
    <w:p w14:paraId="6B9EAF6F" w14:textId="77777777" w:rsidR="003D27E2" w:rsidRPr="00CC1121" w:rsidRDefault="004D49D8">
      <w:pPr>
        <w:pStyle w:val="BodyText"/>
        <w:spacing w:before="225" w:line="216" w:lineRule="auto"/>
        <w:ind w:left="2551" w:right="1212"/>
        <w:rPr>
          <w:lang w:val="en-AU"/>
        </w:rPr>
      </w:pPr>
      <w:r w:rsidRPr="00CC1121">
        <w:rPr>
          <w:lang w:val="en-AU"/>
        </w:rPr>
        <w:t>The use of accessible, clear, welcoming, and inclusive communication and information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diverse community languages as a basic requirement will ensure equal access to cultural life,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recreation, leisure and sport. Organisers, including venues, should have t</w:t>
      </w:r>
      <w:r w:rsidRPr="00CC1121">
        <w:rPr>
          <w:lang w:val="en-AU"/>
        </w:rPr>
        <w:t>he awareness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resources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offer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allow greater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access,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follow through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remove barriers.</w:t>
      </w:r>
    </w:p>
    <w:p w14:paraId="41BD348D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1295EF8D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Recommendation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3</w:t>
      </w:r>
    </w:p>
    <w:p w14:paraId="1D139E09" w14:textId="77777777" w:rsidR="003D27E2" w:rsidRPr="00CC1121" w:rsidRDefault="004D49D8">
      <w:pPr>
        <w:pStyle w:val="BodyText"/>
        <w:spacing w:before="226" w:line="216" w:lineRule="auto"/>
        <w:ind w:left="2551" w:right="1684"/>
        <w:rPr>
          <w:lang w:val="en-AU"/>
        </w:rPr>
      </w:pPr>
      <w:r w:rsidRPr="00CC1121">
        <w:rPr>
          <w:lang w:val="en-AU"/>
        </w:rPr>
        <w:t>There needs to be stronger implementation of legislation and standards, such as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(Access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Premises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Buildings)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Standards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2010,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greater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encouragement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support for buildings and physical spaces to be more accessible. Currently, it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unlawful to discriminate against PWD in many areas of public life. However, it is often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easy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claim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“unjustifiable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hardshi</w:t>
      </w:r>
      <w:r w:rsidRPr="00CC1121">
        <w:rPr>
          <w:lang w:val="en-AU"/>
        </w:rPr>
        <w:t>p”,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continue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discriminatory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</w:p>
    <w:p w14:paraId="14A28063" w14:textId="77777777" w:rsidR="003D27E2" w:rsidRPr="00CC1121" w:rsidRDefault="004D49D8">
      <w:pPr>
        <w:pStyle w:val="BodyText"/>
        <w:spacing w:line="234" w:lineRule="exact"/>
        <w:ind w:left="2551"/>
        <w:rPr>
          <w:lang w:val="en-AU"/>
        </w:rPr>
      </w:pPr>
      <w:r w:rsidRPr="00CC1121">
        <w:rPr>
          <w:lang w:val="en-AU"/>
        </w:rPr>
        <w:t>exclusionary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place. 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times,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solutions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expensive,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raising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awareness</w:t>
      </w:r>
    </w:p>
    <w:p w14:paraId="3924038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providing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incentives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greater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greatly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beneficial.</w:t>
      </w:r>
    </w:p>
    <w:p w14:paraId="35A7EFF1" w14:textId="77777777" w:rsidR="003D27E2" w:rsidRPr="00CC1121" w:rsidRDefault="003D27E2">
      <w:pPr>
        <w:pStyle w:val="BodyText"/>
        <w:spacing w:before="6"/>
        <w:rPr>
          <w:sz w:val="33"/>
          <w:lang w:val="en-AU"/>
        </w:rPr>
      </w:pPr>
    </w:p>
    <w:p w14:paraId="06ACB63D" w14:textId="77777777" w:rsidR="003D27E2" w:rsidRPr="00CC1121" w:rsidRDefault="004D49D8">
      <w:pPr>
        <w:pStyle w:val="Heading4"/>
        <w:spacing w:before="1"/>
        <w:ind w:left="2551"/>
        <w:rPr>
          <w:lang w:val="en-AU"/>
        </w:rPr>
      </w:pPr>
      <w:r w:rsidRPr="00CC1121">
        <w:rPr>
          <w:lang w:val="en-AU"/>
        </w:rPr>
        <w:t>Recommendation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4</w:t>
      </w:r>
    </w:p>
    <w:p w14:paraId="2AD7F2CA" w14:textId="77777777" w:rsidR="003D27E2" w:rsidRPr="00CC1121" w:rsidRDefault="004D49D8">
      <w:pPr>
        <w:pStyle w:val="BodyText"/>
        <w:spacing w:before="225" w:line="216" w:lineRule="auto"/>
        <w:ind w:left="2551" w:right="1837"/>
        <w:rPr>
          <w:lang w:val="en-AU"/>
        </w:rPr>
      </w:pPr>
      <w:r w:rsidRPr="00CC1121">
        <w:rPr>
          <w:lang w:val="en-AU"/>
        </w:rPr>
        <w:t xml:space="preserve">The National Disability Insurance Scheme should purposefully </w:t>
      </w:r>
      <w:proofErr w:type="gramStart"/>
      <w:r w:rsidRPr="00CC1121">
        <w:rPr>
          <w:lang w:val="en-AU"/>
        </w:rPr>
        <w:t>take into account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participants’ support to access cultural life, recreation, leisure and sport. Independent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assessments within the NDIS system </w:t>
      </w:r>
      <w:proofErr w:type="gramStart"/>
      <w:r w:rsidRPr="00CC1121">
        <w:rPr>
          <w:lang w:val="en-AU"/>
        </w:rPr>
        <w:t>greatly concerns</w:t>
      </w:r>
      <w:proofErr w:type="gramEnd"/>
      <w:r w:rsidRPr="00CC1121">
        <w:rPr>
          <w:lang w:val="en-AU"/>
        </w:rPr>
        <w:t xml:space="preserve"> peers. With yes/no</w:t>
      </w:r>
      <w:r w:rsidRPr="00CC1121">
        <w:rPr>
          <w:lang w:val="en-AU"/>
        </w:rPr>
        <w:t xml:space="preserve"> answers,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one-size-fits-all approach, “assessors who do not know us”, limited assessment times,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exclusion 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medical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reports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professionals 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know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 name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few</w:t>
      </w:r>
    </w:p>
    <w:p w14:paraId="398A04CD" w14:textId="77777777" w:rsidR="003D27E2" w:rsidRPr="00CC1121" w:rsidRDefault="004D49D8">
      <w:pPr>
        <w:pStyle w:val="BodyText"/>
        <w:spacing w:before="3" w:line="216" w:lineRule="auto"/>
        <w:ind w:left="2551" w:right="1573"/>
        <w:rPr>
          <w:lang w:val="en-AU"/>
        </w:rPr>
      </w:pPr>
      <w:r w:rsidRPr="00CC1121">
        <w:rPr>
          <w:lang w:val="en-AU"/>
        </w:rPr>
        <w:t xml:space="preserve">concerns, </w:t>
      </w:r>
      <w:proofErr w:type="gramStart"/>
      <w:r w:rsidRPr="00CC1121">
        <w:rPr>
          <w:lang w:val="en-AU"/>
        </w:rPr>
        <w:t>greatly diminishes</w:t>
      </w:r>
      <w:proofErr w:type="gramEnd"/>
      <w:r w:rsidRPr="00CC1121">
        <w:rPr>
          <w:lang w:val="en-AU"/>
        </w:rPr>
        <w:t xml:space="preserve"> our confidence that life beyond the home and f</w:t>
      </w:r>
      <w:r w:rsidRPr="00CC1121">
        <w:rPr>
          <w:lang w:val="en-AU"/>
        </w:rPr>
        <w:t>undamental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supports will be considered. A variety of barriers to broader community inclusion have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mentioned</w:t>
      </w:r>
      <w:proofErr w:type="gramEnd"/>
      <w:r w:rsidRPr="00CC1121">
        <w:rPr>
          <w:lang w:val="en-AU"/>
        </w:rPr>
        <w:t>;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 do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need another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 to take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 further backwards.</w:t>
      </w:r>
    </w:p>
    <w:p w14:paraId="7EE70901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0517815" w14:textId="77777777" w:rsidR="003D27E2" w:rsidRPr="00CC1121" w:rsidRDefault="003D27E2">
      <w:pPr>
        <w:pStyle w:val="BodyText"/>
        <w:rPr>
          <w:lang w:val="en-AU"/>
        </w:rPr>
      </w:pPr>
    </w:p>
    <w:p w14:paraId="507875E6" w14:textId="77777777" w:rsidR="003D27E2" w:rsidRPr="00CC1121" w:rsidRDefault="003D27E2">
      <w:pPr>
        <w:pStyle w:val="BodyText"/>
        <w:rPr>
          <w:lang w:val="en-AU"/>
        </w:rPr>
      </w:pPr>
    </w:p>
    <w:p w14:paraId="384FE235" w14:textId="77777777" w:rsidR="003D27E2" w:rsidRPr="00CC1121" w:rsidRDefault="003D27E2">
      <w:pPr>
        <w:pStyle w:val="BodyText"/>
        <w:rPr>
          <w:lang w:val="en-AU"/>
        </w:rPr>
      </w:pPr>
    </w:p>
    <w:p w14:paraId="6BA5D176" w14:textId="77777777" w:rsidR="003D27E2" w:rsidRPr="00CC1121" w:rsidRDefault="003D27E2">
      <w:pPr>
        <w:pStyle w:val="BodyText"/>
        <w:rPr>
          <w:lang w:val="en-AU"/>
        </w:rPr>
      </w:pPr>
    </w:p>
    <w:p w14:paraId="53617D46" w14:textId="77777777" w:rsidR="003D27E2" w:rsidRPr="00CC1121" w:rsidRDefault="003D27E2">
      <w:pPr>
        <w:pStyle w:val="BodyText"/>
        <w:spacing w:before="5"/>
        <w:rPr>
          <w:sz w:val="18"/>
          <w:lang w:val="en-AU"/>
        </w:rPr>
      </w:pPr>
    </w:p>
    <w:p w14:paraId="5E0FC55D" w14:textId="77777777" w:rsidR="003D27E2" w:rsidRPr="00CC1121" w:rsidRDefault="004D49D8">
      <w:pPr>
        <w:pStyle w:val="Heading3"/>
        <w:rPr>
          <w:lang w:val="en-AU"/>
        </w:rPr>
      </w:pPr>
      <w:r w:rsidRPr="00CC1121">
        <w:rPr>
          <w:color w:val="11274A"/>
          <w:lang w:val="en-AU"/>
        </w:rPr>
        <w:t>Key</w:t>
      </w:r>
      <w:r w:rsidRPr="00CC1121">
        <w:rPr>
          <w:color w:val="11274A"/>
          <w:spacing w:val="-2"/>
          <w:lang w:val="en-AU"/>
        </w:rPr>
        <w:t xml:space="preserve"> </w:t>
      </w:r>
      <w:r w:rsidRPr="00CC1121">
        <w:rPr>
          <w:color w:val="11274A"/>
          <w:lang w:val="en-AU"/>
        </w:rPr>
        <w:t>Messages</w:t>
      </w:r>
    </w:p>
    <w:p w14:paraId="1E135FF2" w14:textId="77777777" w:rsidR="003D27E2" w:rsidRPr="00CC1121" w:rsidRDefault="003D27E2">
      <w:pPr>
        <w:pStyle w:val="BodyText"/>
        <w:rPr>
          <w:b/>
          <w:sz w:val="33"/>
          <w:lang w:val="en-AU"/>
        </w:rPr>
      </w:pPr>
    </w:p>
    <w:p w14:paraId="6854949D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Getting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Around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Public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Transport</w:t>
      </w:r>
    </w:p>
    <w:p w14:paraId="0FD632BD" w14:textId="77777777" w:rsidR="003D27E2" w:rsidRPr="00CC1121" w:rsidRDefault="004D49D8">
      <w:pPr>
        <w:pStyle w:val="BodyText"/>
        <w:spacing w:before="226" w:line="216" w:lineRule="auto"/>
        <w:ind w:left="1133" w:right="3988"/>
        <w:rPr>
          <w:lang w:val="en-AU"/>
        </w:rPr>
      </w:pP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full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equal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participation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life,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recreation,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leisure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sport, it is important that one can firstly go out of their front door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accessible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travel options.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However, peers shared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barriers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 so.</w:t>
      </w:r>
    </w:p>
    <w:p w14:paraId="27653F20" w14:textId="77777777" w:rsidR="003D27E2" w:rsidRPr="00CC1121" w:rsidRDefault="004D49D8">
      <w:pPr>
        <w:pStyle w:val="BodyText"/>
        <w:spacing w:before="228" w:line="216" w:lineRule="auto"/>
        <w:ind w:left="1133" w:right="3618"/>
        <w:rPr>
          <w:lang w:val="en-AU"/>
        </w:rPr>
      </w:pPr>
      <w:r w:rsidRPr="00CC1121">
        <w:rPr>
          <w:lang w:val="en-AU"/>
        </w:rPr>
        <w:t>Diyana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uses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manual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wheelchair,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due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physical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cross-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street near her home, she is unable to access shops two blocks away, as well as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local community and train station. She has spent twelve years advocating her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council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change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still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faces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barriers.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such,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Diyana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travels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via taxi to other areas that are more accessible. This is at great financial expense,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$500-700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month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spent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taxi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fares,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Support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Pension</w:t>
      </w:r>
    </w:p>
    <w:p w14:paraId="72336685" w14:textId="77777777" w:rsidR="003D27E2" w:rsidRPr="00CC1121" w:rsidRDefault="004D49D8">
      <w:pPr>
        <w:pStyle w:val="BodyText"/>
        <w:spacing w:before="4" w:line="216" w:lineRule="auto"/>
        <w:ind w:left="1133" w:right="3436"/>
        <w:rPr>
          <w:lang w:val="en-AU"/>
        </w:rPr>
      </w:pPr>
      <w:r w:rsidRPr="00CC1121">
        <w:rPr>
          <w:lang w:val="en-AU"/>
        </w:rPr>
        <w:t>being her main source of income. It also affects her ability to connect with her local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community.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were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exacerbated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during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COVID-19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pandemic.</w:t>
      </w:r>
    </w:p>
    <w:p w14:paraId="38F0E97D" w14:textId="77777777" w:rsidR="003D27E2" w:rsidRPr="00CC1121" w:rsidRDefault="004D49D8">
      <w:pPr>
        <w:pStyle w:val="BodyText"/>
        <w:spacing w:before="228" w:line="216" w:lineRule="auto"/>
        <w:ind w:left="1133" w:right="4310"/>
        <w:rPr>
          <w:lang w:val="en-AU"/>
        </w:rPr>
      </w:pPr>
      <w:r w:rsidRPr="00CC1121">
        <w:rPr>
          <w:lang w:val="en-AU"/>
        </w:rPr>
        <w:t>Another peer, Champei has mobility and visual disability. She would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prefer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travel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via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train,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lifts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nearby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train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stations.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Instead,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takes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to/from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central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train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station.</w:t>
      </w:r>
    </w:p>
    <w:p w14:paraId="0D3A2CEA" w14:textId="77777777" w:rsidR="003D27E2" w:rsidRPr="00CC1121" w:rsidRDefault="004D49D8">
      <w:pPr>
        <w:pStyle w:val="BodyText"/>
        <w:spacing w:before="228" w:line="216" w:lineRule="auto"/>
        <w:ind w:left="1133" w:right="3243"/>
        <w:rPr>
          <w:lang w:val="en-AU"/>
        </w:rPr>
      </w:pPr>
      <w:r w:rsidRPr="00CC1121">
        <w:rPr>
          <w:lang w:val="en-AU"/>
        </w:rPr>
        <w:t>On one occasion, Champei took a bus home after grocery shopping. At her bus stop,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 bus driver stopped far from the curb. It was steep, and Champei requested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driver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little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closer.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driver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refused,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stating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running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late.</w:t>
      </w:r>
    </w:p>
    <w:p w14:paraId="0BD9D1F2" w14:textId="77777777" w:rsidR="003D27E2" w:rsidRPr="00CC1121" w:rsidRDefault="004D49D8">
      <w:pPr>
        <w:pStyle w:val="BodyText"/>
        <w:spacing w:line="246" w:lineRule="exact"/>
        <w:ind w:left="1133"/>
        <w:rPr>
          <w:lang w:val="en-AU"/>
        </w:rPr>
      </w:pPr>
      <w:r w:rsidRPr="00CC1121">
        <w:rPr>
          <w:lang w:val="en-AU"/>
        </w:rPr>
        <w:t>T</w:t>
      </w:r>
      <w:r w:rsidRPr="00CC1121">
        <w:rPr>
          <w:lang w:val="en-AU"/>
        </w:rPr>
        <w:t>hankfully,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fellow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passengers gave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Champei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hand,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able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off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bus.</w:t>
      </w:r>
    </w:p>
    <w:p w14:paraId="3E57E896" w14:textId="77777777" w:rsidR="003D27E2" w:rsidRPr="00CC1121" w:rsidRDefault="004D49D8">
      <w:pPr>
        <w:pStyle w:val="BodyText"/>
        <w:spacing w:before="223" w:line="216" w:lineRule="auto"/>
        <w:ind w:left="1133" w:right="4079"/>
        <w:rPr>
          <w:lang w:val="en-AU"/>
        </w:rPr>
      </w:pPr>
      <w:r w:rsidRPr="00CC1121">
        <w:rPr>
          <w:lang w:val="en-AU"/>
        </w:rPr>
        <w:t xml:space="preserve">While Champei has had bus drivers that will </w:t>
      </w:r>
      <w:proofErr w:type="gramStart"/>
      <w:r w:rsidRPr="00CC1121">
        <w:rPr>
          <w:lang w:val="en-AU"/>
        </w:rPr>
        <w:t>assist</w:t>
      </w:r>
      <w:proofErr w:type="gramEnd"/>
      <w:r w:rsidRPr="00CC1121">
        <w:rPr>
          <w:lang w:val="en-AU"/>
        </w:rPr>
        <w:t xml:space="preserve"> her, such experiences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 also occurred. As a result, she feels very hurt, that she does not belong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shou</w:t>
      </w:r>
      <w:r w:rsidRPr="00CC1121">
        <w:rPr>
          <w:lang w:val="en-AU"/>
        </w:rPr>
        <w:t>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forget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about going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outside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home.</w:t>
      </w:r>
    </w:p>
    <w:p w14:paraId="4D829AC2" w14:textId="77777777" w:rsidR="003D27E2" w:rsidRPr="00CC1121" w:rsidRDefault="004D49D8">
      <w:pPr>
        <w:pStyle w:val="BodyText"/>
        <w:spacing w:before="228" w:line="216" w:lineRule="auto"/>
        <w:ind w:left="1133" w:right="3467"/>
        <w:rPr>
          <w:lang w:val="en-AU"/>
        </w:rPr>
      </w:pPr>
      <w:r w:rsidRPr="00CC1121">
        <w:rPr>
          <w:lang w:val="en-AU"/>
        </w:rPr>
        <w:t>Both Diyana and Champei have experienced attitudinal and physical barriers to get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out of their front door and to navigate their local community. These </w:t>
      </w:r>
      <w:proofErr w:type="gramStart"/>
      <w:r w:rsidRPr="00CC1121">
        <w:rPr>
          <w:lang w:val="en-AU"/>
        </w:rPr>
        <w:t>initial</w:t>
      </w:r>
      <w:proofErr w:type="gramEnd"/>
      <w:r w:rsidRPr="00CC1121">
        <w:rPr>
          <w:lang w:val="en-AU"/>
        </w:rPr>
        <w:t xml:space="preserve"> barriers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affect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opportunities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connect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life,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recreation,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leisure,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sport.</w:t>
      </w:r>
    </w:p>
    <w:p w14:paraId="2677DD45" w14:textId="77777777" w:rsidR="003D27E2" w:rsidRPr="00CC1121" w:rsidRDefault="003D27E2">
      <w:pPr>
        <w:pStyle w:val="BodyText"/>
        <w:spacing w:before="13"/>
        <w:rPr>
          <w:sz w:val="33"/>
          <w:lang w:val="en-AU"/>
        </w:rPr>
      </w:pPr>
    </w:p>
    <w:p w14:paraId="5F705CE8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Cultural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Life</w:t>
      </w:r>
    </w:p>
    <w:p w14:paraId="74A91D00" w14:textId="77777777" w:rsidR="003D27E2" w:rsidRPr="00CC1121" w:rsidRDefault="004D49D8">
      <w:pPr>
        <w:pStyle w:val="BodyText"/>
        <w:spacing w:before="226" w:line="216" w:lineRule="auto"/>
        <w:ind w:left="1133" w:right="3517"/>
        <w:rPr>
          <w:lang w:val="en-AU"/>
        </w:rPr>
      </w:pPr>
      <w:r w:rsidRPr="00CC1121">
        <w:rPr>
          <w:lang w:val="en-AU"/>
        </w:rPr>
        <w:t>PWD should have the opportunity to explore their cultural and religious identity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equal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opportunity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build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connections,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take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5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respected</w:t>
      </w:r>
      <w:proofErr w:type="gram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 these spaces. However, there can be culturally specific, physical, attitudinal,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other bar</w:t>
      </w:r>
      <w:r w:rsidRPr="00CC1121">
        <w:rPr>
          <w:lang w:val="en-AU"/>
        </w:rPr>
        <w:t>riers to make this happen. This has a significant impact on people’s sense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of belonging and identity and building connections where they can gain support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contribute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vitality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communities.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DDAlliance</w:t>
      </w:r>
    </w:p>
    <w:p w14:paraId="16CA7859" w14:textId="77777777" w:rsidR="003D27E2" w:rsidRPr="00CC1121" w:rsidRDefault="004D49D8">
      <w:pPr>
        <w:pStyle w:val="BodyText"/>
        <w:spacing w:line="235" w:lineRule="exact"/>
        <w:ind w:left="1133"/>
        <w:rPr>
          <w:lang w:val="en-AU"/>
        </w:rPr>
      </w:pPr>
      <w:r w:rsidRPr="00CC1121">
        <w:rPr>
          <w:lang w:val="en-AU"/>
        </w:rPr>
        <w:t>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strongly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value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being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connected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cultural</w:t>
      </w:r>
    </w:p>
    <w:p w14:paraId="70779ECF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community.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Yet,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further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included</w:t>
      </w:r>
      <w:proofErr w:type="gram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spaces.</w:t>
      </w:r>
    </w:p>
    <w:p w14:paraId="3814590B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FA8DFEC" w14:textId="77777777" w:rsidR="003D27E2" w:rsidRPr="00CC1121" w:rsidRDefault="003D27E2">
      <w:pPr>
        <w:pStyle w:val="BodyText"/>
        <w:rPr>
          <w:lang w:val="en-AU"/>
        </w:rPr>
      </w:pPr>
    </w:p>
    <w:p w14:paraId="0CA35447" w14:textId="77777777" w:rsidR="003D27E2" w:rsidRPr="00CC1121" w:rsidRDefault="003D27E2">
      <w:pPr>
        <w:pStyle w:val="BodyText"/>
        <w:rPr>
          <w:lang w:val="en-AU"/>
        </w:rPr>
      </w:pPr>
    </w:p>
    <w:p w14:paraId="70E4DEDD" w14:textId="77777777" w:rsidR="003D27E2" w:rsidRPr="00CC1121" w:rsidRDefault="003D27E2">
      <w:pPr>
        <w:pStyle w:val="BodyText"/>
        <w:rPr>
          <w:lang w:val="en-AU"/>
        </w:rPr>
      </w:pPr>
    </w:p>
    <w:p w14:paraId="1746B189" w14:textId="77777777" w:rsidR="003D27E2" w:rsidRPr="00CC1121" w:rsidRDefault="003D27E2">
      <w:pPr>
        <w:pStyle w:val="BodyText"/>
        <w:rPr>
          <w:lang w:val="en-AU"/>
        </w:rPr>
      </w:pPr>
    </w:p>
    <w:p w14:paraId="0E1581F4" w14:textId="77777777" w:rsidR="003D27E2" w:rsidRPr="00CC1121" w:rsidRDefault="003D27E2">
      <w:pPr>
        <w:pStyle w:val="BodyText"/>
        <w:rPr>
          <w:lang w:val="en-AU"/>
        </w:rPr>
      </w:pPr>
    </w:p>
    <w:p w14:paraId="6A27356B" w14:textId="77777777" w:rsidR="003D27E2" w:rsidRPr="00CC1121" w:rsidRDefault="003D27E2">
      <w:pPr>
        <w:pStyle w:val="BodyText"/>
        <w:spacing w:before="1"/>
        <w:rPr>
          <w:sz w:val="16"/>
          <w:lang w:val="en-AU"/>
        </w:rPr>
      </w:pPr>
    </w:p>
    <w:p w14:paraId="7D394A85" w14:textId="77777777" w:rsidR="003D27E2" w:rsidRPr="00CC1121" w:rsidRDefault="004D49D8">
      <w:pPr>
        <w:pStyle w:val="BodyText"/>
        <w:spacing w:before="122" w:line="216" w:lineRule="auto"/>
        <w:ind w:left="2551" w:right="1501"/>
        <w:rPr>
          <w:lang w:val="en-AU"/>
        </w:rPr>
      </w:pPr>
      <w:r w:rsidRPr="00CC1121">
        <w:rPr>
          <w:lang w:val="en-AU"/>
        </w:rPr>
        <w:t>Cultural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attitudes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proofErr w:type="gramStart"/>
      <w:r w:rsidRPr="00CC1121">
        <w:rPr>
          <w:lang w:val="en-AU"/>
        </w:rPr>
        <w:t>perceptions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remain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most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to participation in cultural life. On one occasion, Linh visited Cabramatta, a melting pot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for the Vietnamese community in South-Western Sydney. She came across two young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laughed,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said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‘she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looks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beautiful,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but 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use crutches,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</w:t>
      </w:r>
    </w:p>
    <w:p w14:paraId="19ECCBCD" w14:textId="77777777" w:rsidR="003D27E2" w:rsidRPr="00CC1121" w:rsidRDefault="004D49D8">
      <w:pPr>
        <w:pStyle w:val="BodyText"/>
        <w:spacing w:before="2" w:line="216" w:lineRule="auto"/>
        <w:ind w:left="2551" w:right="1521"/>
        <w:rPr>
          <w:lang w:val="en-AU"/>
        </w:rPr>
      </w:pPr>
      <w:r w:rsidRPr="00CC1121">
        <w:rPr>
          <w:lang w:val="en-AU"/>
        </w:rPr>
        <w:t>she’s not good for nothing’. For another peer who has a Filipino background, she has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been confronted</w:t>
      </w:r>
      <w:proofErr w:type="gramEnd"/>
      <w:r w:rsidRPr="00CC1121">
        <w:rPr>
          <w:lang w:val="en-AU"/>
        </w:rPr>
        <w:t xml:space="preserve"> with the word “sayang”, which means ‘what a waste’. These derogatory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terms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rooted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misunderstandings,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stigma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perspectiv</w:t>
      </w:r>
      <w:r w:rsidRPr="00CC1121">
        <w:rPr>
          <w:lang w:val="en-AU"/>
        </w:rPr>
        <w:t>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just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disrespectful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feed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cycle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discrimination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minoritisation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faced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PWD.</w:t>
      </w:r>
    </w:p>
    <w:p w14:paraId="2C533823" w14:textId="77777777" w:rsidR="003D27E2" w:rsidRPr="00CC1121" w:rsidRDefault="004D49D8">
      <w:pPr>
        <w:pStyle w:val="BodyText"/>
        <w:spacing w:before="230" w:line="216" w:lineRule="auto"/>
        <w:ind w:left="2551" w:right="2731"/>
        <w:rPr>
          <w:lang w:val="en-AU"/>
        </w:rPr>
      </w:pPr>
      <w:r w:rsidRPr="00CC1121">
        <w:rPr>
          <w:lang w:val="en-AU"/>
        </w:rPr>
        <w:t>Physical and attitudinal barriers have significantly affected Diyana’s ability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connect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Assyrian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community.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Whilst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sisters,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not</w:t>
      </w:r>
    </w:p>
    <w:p w14:paraId="0F9D6731" w14:textId="77777777" w:rsidR="003D27E2" w:rsidRPr="00CC1121" w:rsidRDefault="004D49D8">
      <w:pPr>
        <w:pStyle w:val="BodyText"/>
        <w:spacing w:before="1" w:line="216" w:lineRule="auto"/>
        <w:ind w:left="2551" w:right="2254"/>
        <w:rPr>
          <w:lang w:val="en-AU"/>
        </w:rPr>
      </w:pPr>
      <w:r w:rsidRPr="00CC1121">
        <w:rPr>
          <w:lang w:val="en-AU"/>
        </w:rPr>
        <w:t>experience disability, were able to attend Assyrian School, Diyana, a wheelchair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user, was not able to attend as the venue was not wheelchair accessible. Her two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sisters learnt about the Assyrian language, culture, customs, beliefs, and</w:t>
      </w:r>
      <w:r w:rsidRPr="00CC1121">
        <w:rPr>
          <w:lang w:val="en-AU"/>
        </w:rPr>
        <w:t xml:space="preserve"> history.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Diyana can understand but cannot read, speak or write in Assyrian. As a result,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language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barrier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affected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Diyana’s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ability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connect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 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grandma.</w:t>
      </w:r>
    </w:p>
    <w:p w14:paraId="248C796D" w14:textId="77777777" w:rsidR="003D27E2" w:rsidRPr="00CC1121" w:rsidRDefault="004D49D8">
      <w:pPr>
        <w:pStyle w:val="BodyText"/>
        <w:spacing w:before="230" w:line="216" w:lineRule="auto"/>
        <w:ind w:left="2551" w:right="1558"/>
        <w:rPr>
          <w:lang w:val="en-AU"/>
        </w:rPr>
      </w:pPr>
      <w:r w:rsidRPr="00CC1121">
        <w:rPr>
          <w:lang w:val="en-AU"/>
        </w:rPr>
        <w:t xml:space="preserve">By </w:t>
      </w:r>
      <w:proofErr w:type="gramStart"/>
      <w:r w:rsidRPr="00CC1121">
        <w:rPr>
          <w:lang w:val="en-AU"/>
        </w:rPr>
        <w:t>being excluded</w:t>
      </w:r>
      <w:proofErr w:type="gramEnd"/>
      <w:r w:rsidRPr="00CC1121">
        <w:rPr>
          <w:lang w:val="en-AU"/>
        </w:rPr>
        <w:t xml:space="preserve"> from Assyrian School, Diyana has faced significant barriers to connect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</w:t>
      </w:r>
      <w:r w:rsidRPr="00CC1121">
        <w:rPr>
          <w:lang w:val="en-AU"/>
        </w:rPr>
        <w:t xml:space="preserve">ith her Assyrian identity, her culture and community. </w:t>
      </w:r>
      <w:proofErr w:type="gramStart"/>
      <w:r w:rsidRPr="00CC1121">
        <w:rPr>
          <w:lang w:val="en-AU"/>
        </w:rPr>
        <w:t>Generally, in</w:t>
      </w:r>
      <w:proofErr w:type="gramEnd"/>
      <w:r w:rsidRPr="00CC1121">
        <w:rPr>
          <w:lang w:val="en-AU"/>
        </w:rPr>
        <w:t xml:space="preserve"> Assyrian culture,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“they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don’t value PWD” and “we are not expected to become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 do anything”.</w:t>
      </w:r>
    </w:p>
    <w:p w14:paraId="3C1B0E09" w14:textId="77777777" w:rsidR="003D27E2" w:rsidRPr="00CC1121" w:rsidRDefault="004D49D8">
      <w:pPr>
        <w:pStyle w:val="BodyText"/>
        <w:spacing w:before="228" w:line="216" w:lineRule="auto"/>
        <w:ind w:left="2551" w:right="2093"/>
        <w:rPr>
          <w:lang w:val="en-AU"/>
        </w:rPr>
      </w:pPr>
      <w:r w:rsidRPr="00CC1121">
        <w:rPr>
          <w:lang w:val="en-AU"/>
        </w:rPr>
        <w:t xml:space="preserve">At Assyrian weddings and events, Diyana </w:t>
      </w:r>
      <w:proofErr w:type="gramStart"/>
      <w:r w:rsidRPr="00CC1121">
        <w:rPr>
          <w:lang w:val="en-AU"/>
        </w:rPr>
        <w:t>is often greeted</w:t>
      </w:r>
      <w:proofErr w:type="gramEnd"/>
      <w:r w:rsidRPr="00CC1121">
        <w:rPr>
          <w:lang w:val="en-AU"/>
        </w:rPr>
        <w:t xml:space="preserve"> with a wave, while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sisters are greeted with a hug and kiss. There have also been times when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speak to Diyana in Assyrian, and she replies in English. She says, “it makes me look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like I’m du</w:t>
      </w:r>
      <w:r w:rsidRPr="00CC1121">
        <w:rPr>
          <w:lang w:val="en-AU"/>
        </w:rPr>
        <w:t xml:space="preserve">mb”. </w:t>
      </w:r>
      <w:proofErr w:type="gramStart"/>
      <w:r w:rsidRPr="00CC1121">
        <w:rPr>
          <w:lang w:val="en-AU"/>
        </w:rPr>
        <w:t>In the event that</w:t>
      </w:r>
      <w:proofErr w:type="gramEnd"/>
      <w:r w:rsidRPr="00CC1121">
        <w:rPr>
          <w:lang w:val="en-AU"/>
        </w:rPr>
        <w:t xml:space="preserve"> the other person does not speak English fluently,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conversation and quality of the connection can be adversely affected.</w:t>
      </w:r>
    </w:p>
    <w:p w14:paraId="74F63506" w14:textId="77777777" w:rsidR="003D27E2" w:rsidRPr="00CC1121" w:rsidRDefault="004D49D8">
      <w:pPr>
        <w:pStyle w:val="BodyText"/>
        <w:spacing w:before="230" w:line="216" w:lineRule="auto"/>
        <w:ind w:left="2551" w:right="2266"/>
        <w:rPr>
          <w:lang w:val="en-AU"/>
        </w:rPr>
      </w:pPr>
      <w:r w:rsidRPr="00CC1121">
        <w:rPr>
          <w:lang w:val="en-AU"/>
        </w:rPr>
        <w:t>Within the Assyrian community, Diyana mentioned there can be a lot of “gossip”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or “a fear of disability” due </w:t>
      </w:r>
      <w:r w:rsidRPr="00CC1121">
        <w:rPr>
          <w:lang w:val="en-AU"/>
        </w:rPr>
        <w:t>to a lack of community education. A clear example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Diyana recalled was when Diyana wanted to move out of home at age 25.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mother was concerned about what people would think and if she may </w:t>
      </w:r>
      <w:proofErr w:type="gramStart"/>
      <w:r w:rsidRPr="00CC1121">
        <w:rPr>
          <w:lang w:val="en-AU"/>
        </w:rPr>
        <w:t>be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considered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“bad mum”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 looking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after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child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disability.</w:t>
      </w:r>
    </w:p>
    <w:p w14:paraId="245D2B81" w14:textId="77777777" w:rsidR="003D27E2" w:rsidRPr="00CC1121" w:rsidRDefault="004D49D8">
      <w:pPr>
        <w:pStyle w:val="BodyText"/>
        <w:spacing w:before="230" w:line="216" w:lineRule="auto"/>
        <w:ind w:left="2551" w:right="1385"/>
        <w:rPr>
          <w:lang w:val="en-AU"/>
        </w:rPr>
      </w:pPr>
      <w:r w:rsidRPr="00CC1121">
        <w:rPr>
          <w:lang w:val="en-AU"/>
        </w:rPr>
        <w:t>Peers also noted barriers in places of worship. When Linh, now a wheelchair user, attended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Catholic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church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niece,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church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members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did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greet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Linh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instead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asked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 niece ‘which nursing home is she from?’. At a Le</w:t>
      </w:r>
      <w:r w:rsidRPr="00CC1121">
        <w:rPr>
          <w:lang w:val="en-AU"/>
        </w:rPr>
        <w:t>banese Maronite church that Michael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attends, they often promote ‘everyone is welcome’ to attend holiday programs or outings.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However, they will hire a bus or go to venues that are not wheelchair accessible.</w:t>
      </w:r>
    </w:p>
    <w:p w14:paraId="255AC550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2650528D" w14:textId="77777777" w:rsidR="003D27E2" w:rsidRPr="00CC1121" w:rsidRDefault="003D27E2">
      <w:pPr>
        <w:pStyle w:val="BodyText"/>
        <w:rPr>
          <w:lang w:val="en-AU"/>
        </w:rPr>
      </w:pPr>
    </w:p>
    <w:p w14:paraId="727B9F72" w14:textId="77777777" w:rsidR="003D27E2" w:rsidRPr="00CC1121" w:rsidRDefault="003D27E2">
      <w:pPr>
        <w:pStyle w:val="BodyText"/>
        <w:rPr>
          <w:lang w:val="en-AU"/>
        </w:rPr>
      </w:pPr>
    </w:p>
    <w:p w14:paraId="0BA0C969" w14:textId="77777777" w:rsidR="003D27E2" w:rsidRPr="00CC1121" w:rsidRDefault="003D27E2">
      <w:pPr>
        <w:pStyle w:val="BodyText"/>
        <w:rPr>
          <w:lang w:val="en-AU"/>
        </w:rPr>
      </w:pPr>
    </w:p>
    <w:p w14:paraId="325B7153" w14:textId="77777777" w:rsidR="003D27E2" w:rsidRPr="00CC1121" w:rsidRDefault="003D27E2">
      <w:pPr>
        <w:pStyle w:val="BodyText"/>
        <w:rPr>
          <w:lang w:val="en-AU"/>
        </w:rPr>
      </w:pPr>
    </w:p>
    <w:p w14:paraId="79174F1F" w14:textId="77777777" w:rsidR="003D27E2" w:rsidRPr="00CC1121" w:rsidRDefault="003D27E2">
      <w:pPr>
        <w:pStyle w:val="BodyText"/>
        <w:rPr>
          <w:lang w:val="en-AU"/>
        </w:rPr>
      </w:pPr>
    </w:p>
    <w:p w14:paraId="0E434D87" w14:textId="77777777" w:rsidR="003D27E2" w:rsidRPr="00CC1121" w:rsidRDefault="003D27E2">
      <w:pPr>
        <w:pStyle w:val="BodyText"/>
        <w:spacing w:before="11"/>
        <w:rPr>
          <w:lang w:val="en-AU"/>
        </w:rPr>
      </w:pPr>
    </w:p>
    <w:p w14:paraId="4701F1DC" w14:textId="77777777" w:rsidR="003D27E2" w:rsidRPr="00CC1121" w:rsidRDefault="004D49D8">
      <w:pPr>
        <w:pStyle w:val="Heading4"/>
        <w:spacing w:before="101"/>
        <w:rPr>
          <w:lang w:val="en-AU"/>
        </w:rPr>
      </w:pPr>
      <w:r w:rsidRPr="00CC1121">
        <w:rPr>
          <w:lang w:val="en-AU"/>
        </w:rPr>
        <w:t>Leisure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&amp;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Recreation</w:t>
      </w:r>
    </w:p>
    <w:p w14:paraId="30A85924" w14:textId="77777777" w:rsidR="003D27E2" w:rsidRPr="00CC1121" w:rsidRDefault="004D49D8">
      <w:pPr>
        <w:pStyle w:val="BodyText"/>
        <w:spacing w:before="225" w:line="216" w:lineRule="auto"/>
        <w:ind w:left="1133" w:right="3426"/>
        <w:rPr>
          <w:lang w:val="en-AU"/>
        </w:rPr>
      </w:pPr>
      <w:r w:rsidRPr="00CC1121">
        <w:rPr>
          <w:lang w:val="en-AU"/>
        </w:rPr>
        <w:t xml:space="preserve">PWD </w:t>
      </w:r>
      <w:r w:rsidRPr="00CC1121">
        <w:rPr>
          <w:lang w:val="en-AU"/>
        </w:rPr>
        <w:t xml:space="preserve">should have the opportunity to </w:t>
      </w:r>
      <w:proofErr w:type="gramStart"/>
      <w:r w:rsidRPr="00CC1121">
        <w:rPr>
          <w:lang w:val="en-AU"/>
        </w:rPr>
        <w:t>participate</w:t>
      </w:r>
      <w:proofErr w:type="gramEnd"/>
      <w:r w:rsidRPr="00CC1121">
        <w:rPr>
          <w:lang w:val="en-AU"/>
        </w:rPr>
        <w:t xml:space="preserve"> on an equal basis with others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leisure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recreational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activities.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stigma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physical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persist,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there continues to be a general lack of awareness of diversity and disability in 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space.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 a result, PWD has found that accessible information and good customer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service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area.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noted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range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experiences.</w:t>
      </w:r>
    </w:p>
    <w:p w14:paraId="45709A36" w14:textId="77777777" w:rsidR="003D27E2" w:rsidRPr="00CC1121" w:rsidRDefault="004D49D8">
      <w:pPr>
        <w:pStyle w:val="BodyText"/>
        <w:spacing w:before="230" w:line="216" w:lineRule="auto"/>
        <w:ind w:left="1133" w:right="3076"/>
        <w:rPr>
          <w:lang w:val="en-AU"/>
        </w:rPr>
      </w:pPr>
      <w:r w:rsidRPr="00CC1121">
        <w:rPr>
          <w:lang w:val="en-AU"/>
        </w:rPr>
        <w:t>For Diyana, often when she visits a local cinema, she pays for her tickets, holds out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hand,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staff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counter,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making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inaccessible.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occasion,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Diyana asked for a ticket, the staff invaded her personal space and said, “wh</w:t>
      </w:r>
      <w:r w:rsidRPr="00CC1121">
        <w:rPr>
          <w:lang w:val="en-AU"/>
        </w:rPr>
        <w:t>at?”.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major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physical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barrier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Diyana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faced,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particularly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cinema,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relates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seating.</w:t>
      </w:r>
    </w:p>
    <w:p w14:paraId="0BD8E52F" w14:textId="77777777" w:rsidR="003D27E2" w:rsidRPr="00CC1121" w:rsidRDefault="004D49D8">
      <w:pPr>
        <w:pStyle w:val="BodyText"/>
        <w:spacing w:before="2" w:line="216" w:lineRule="auto"/>
        <w:ind w:left="1133" w:right="3338"/>
        <w:rPr>
          <w:lang w:val="en-AU"/>
        </w:rPr>
      </w:pPr>
      <w:r w:rsidRPr="00CC1121">
        <w:rPr>
          <w:lang w:val="en-AU"/>
        </w:rPr>
        <w:t xml:space="preserve">There is a maximum of two spaces for wheelchair users, which </w:t>
      </w:r>
      <w:proofErr w:type="gramStart"/>
      <w:r w:rsidRPr="00CC1121">
        <w:rPr>
          <w:lang w:val="en-AU"/>
        </w:rPr>
        <w:t>are separated</w:t>
      </w:r>
      <w:proofErr w:type="gramEnd"/>
      <w:r w:rsidRPr="00CC1121">
        <w:rPr>
          <w:lang w:val="en-AU"/>
        </w:rPr>
        <w:t>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provides PWD limited options for seating and does not provide peers with the</w:t>
      </w:r>
      <w:r w:rsidRPr="00CC1121">
        <w:rPr>
          <w:spacing w:val="1"/>
          <w:lang w:val="en-AU"/>
        </w:rPr>
        <w:t xml:space="preserve"> </w:t>
      </w:r>
      <w:proofErr w:type="gramStart"/>
      <w:r w:rsidRPr="00CC1121">
        <w:rPr>
          <w:lang w:val="en-AU"/>
        </w:rPr>
        <w:t>o</w:t>
      </w:r>
      <w:r w:rsidRPr="00CC1121">
        <w:rPr>
          <w:lang w:val="en-AU"/>
        </w:rPr>
        <w:t>ption</w:t>
      </w:r>
      <w:proofErr w:type="gramEnd"/>
      <w:r w:rsidRPr="00CC1121">
        <w:rPr>
          <w:lang w:val="en-AU"/>
        </w:rPr>
        <w:t xml:space="preserve"> of sitting together.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Also, at music and comedy concerts and shows, she can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accompanied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by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carer or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companion but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separated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friends.</w:t>
      </w:r>
    </w:p>
    <w:p w14:paraId="1ADCEE34" w14:textId="77777777" w:rsidR="003D27E2" w:rsidRPr="00CC1121" w:rsidRDefault="004D49D8">
      <w:pPr>
        <w:pStyle w:val="BodyText"/>
        <w:spacing w:before="208" w:line="253" w:lineRule="exact"/>
        <w:ind w:left="1133"/>
        <w:rPr>
          <w:lang w:val="en-AU"/>
        </w:rPr>
      </w:pP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beach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known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significant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culture</w:t>
      </w:r>
    </w:p>
    <w:p w14:paraId="28AB0839" w14:textId="77777777" w:rsidR="003D27E2" w:rsidRPr="00CC1121" w:rsidRDefault="004D49D8">
      <w:pPr>
        <w:pStyle w:val="BodyText"/>
        <w:spacing w:before="8" w:line="216" w:lineRule="auto"/>
        <w:ind w:left="1133" w:right="2877"/>
        <w:rPr>
          <w:lang w:val="en-AU"/>
        </w:rPr>
      </w:pPr>
      <w:r w:rsidRPr="00CC1121">
        <w:rPr>
          <w:lang w:val="en-AU"/>
        </w:rPr>
        <w:t>that all people should have the opportunity to experience. At several beaches, peers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acknowledge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presence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blue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mats</w:t>
      </w:r>
      <w:r w:rsidRPr="00CC1121">
        <w:rPr>
          <w:spacing w:val="2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provide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PWD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access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go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up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water’s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edge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(rather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look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distance).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However,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mats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available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beaches. Anisa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added 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beach wheelchairs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life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clubs</w:t>
      </w:r>
    </w:p>
    <w:p w14:paraId="4467498D" w14:textId="77777777" w:rsidR="003D27E2" w:rsidRPr="00CC1121" w:rsidRDefault="004D49D8">
      <w:pPr>
        <w:pStyle w:val="BodyText"/>
        <w:spacing w:line="247" w:lineRule="exact"/>
        <w:ind w:left="1133"/>
        <w:rPr>
          <w:lang w:val="en-AU"/>
        </w:rPr>
      </w:pPr>
      <w:r w:rsidRPr="00CC1121">
        <w:rPr>
          <w:lang w:val="en-AU"/>
        </w:rPr>
        <w:t>to give people the opportunity to access the water/swimming pools at the beach.</w:t>
      </w:r>
    </w:p>
    <w:p w14:paraId="497D6DB4" w14:textId="77777777" w:rsidR="003D27E2" w:rsidRPr="00CC1121" w:rsidRDefault="004D49D8">
      <w:pPr>
        <w:pStyle w:val="BodyText"/>
        <w:spacing w:before="223" w:line="216" w:lineRule="auto"/>
        <w:ind w:left="1133" w:right="3402"/>
        <w:rPr>
          <w:lang w:val="en-AU"/>
        </w:rPr>
      </w:pPr>
      <w:r w:rsidRPr="00CC1121">
        <w:rPr>
          <w:lang w:val="en-AU"/>
        </w:rPr>
        <w:t>Peers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also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shared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experiences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barriers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socialising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friends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public.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Shafira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Cerebral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Palsy.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meeting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friends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two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occasions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restaurant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 dance club, staff at these venues have asked, “Is she drunk?”. These experiences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made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Shafira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feel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misunderstood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isolated.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meeting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friends</w:t>
      </w:r>
    </w:p>
    <w:p w14:paraId="6BE6772B" w14:textId="77777777" w:rsidR="003D27E2" w:rsidRPr="00CC1121" w:rsidRDefault="004D49D8">
      <w:pPr>
        <w:pStyle w:val="BodyText"/>
        <w:spacing w:before="2" w:line="216" w:lineRule="auto"/>
        <w:ind w:left="1133" w:right="3711"/>
        <w:rPr>
          <w:lang w:val="en-AU"/>
        </w:rPr>
      </w:pPr>
      <w:r w:rsidRPr="00CC1121">
        <w:rPr>
          <w:lang w:val="en-AU"/>
        </w:rPr>
        <w:t>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restaurants,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Diyana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often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found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“big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dramas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tables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seats”, being moved to the back near the bathroom, or when busy, “out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way in the corner”. At times, </w:t>
      </w:r>
      <w:proofErr w:type="gramStart"/>
      <w:r w:rsidRPr="00CC1121">
        <w:rPr>
          <w:lang w:val="en-AU"/>
        </w:rPr>
        <w:t>she has been ignored by staff</w:t>
      </w:r>
      <w:proofErr w:type="gramEnd"/>
      <w:r w:rsidRPr="00CC1121">
        <w:rPr>
          <w:lang w:val="en-AU"/>
        </w:rPr>
        <w:t>, even when her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friend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lang w:val="en-AU"/>
        </w:rPr>
        <w:t>re 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only two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people 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venue. She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often “feels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invisible”.</w:t>
      </w:r>
    </w:p>
    <w:p w14:paraId="0376923A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76D47A3B" w14:textId="77777777" w:rsidR="003D27E2" w:rsidRPr="00CC1121" w:rsidRDefault="004D49D8">
      <w:pPr>
        <w:pStyle w:val="Heading4"/>
        <w:rPr>
          <w:lang w:val="en-AU"/>
        </w:rPr>
      </w:pPr>
      <w:r w:rsidRPr="00CC1121">
        <w:rPr>
          <w:lang w:val="en-AU"/>
        </w:rPr>
        <w:t>Sport</w:t>
      </w:r>
    </w:p>
    <w:p w14:paraId="50622E5B" w14:textId="77777777" w:rsidR="003D27E2" w:rsidRPr="00CC1121" w:rsidRDefault="004D49D8">
      <w:pPr>
        <w:pStyle w:val="BodyText"/>
        <w:spacing w:before="226" w:line="216" w:lineRule="auto"/>
        <w:ind w:left="1133" w:right="4511"/>
        <w:rPr>
          <w:lang w:val="en-AU"/>
        </w:rPr>
      </w:pPr>
      <w:r w:rsidRPr="00CC1121">
        <w:rPr>
          <w:lang w:val="en-AU"/>
        </w:rPr>
        <w:t>Lack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opportunities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involved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individual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team sporting events has been one major barrier faced by peers.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Here,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peers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share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experiences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spectating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 playing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sport.</w:t>
      </w:r>
    </w:p>
    <w:p w14:paraId="61993BE3" w14:textId="77777777" w:rsidR="003D27E2" w:rsidRPr="00CC1121" w:rsidRDefault="004D49D8">
      <w:pPr>
        <w:pStyle w:val="BodyText"/>
        <w:spacing w:before="228" w:line="216" w:lineRule="auto"/>
        <w:ind w:left="1133" w:right="3090"/>
        <w:rPr>
          <w:lang w:val="en-AU"/>
        </w:rPr>
      </w:pPr>
      <w:r w:rsidRPr="00CC1121">
        <w:rPr>
          <w:lang w:val="en-AU"/>
        </w:rPr>
        <w:t>Paula used to play cricket and professional bocce. These were disability-specific games,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notable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occasion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playin</w:t>
      </w:r>
      <w:r w:rsidRPr="00CC1121">
        <w:rPr>
          <w:lang w:val="en-AU"/>
        </w:rPr>
        <w:t>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mainstream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sport.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Paula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invited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</w:p>
    <w:p w14:paraId="4E9B63B5" w14:textId="77777777" w:rsidR="003D27E2" w:rsidRPr="00CC1121" w:rsidRDefault="004D49D8">
      <w:pPr>
        <w:pStyle w:val="BodyText"/>
        <w:spacing w:line="233" w:lineRule="exact"/>
        <w:ind w:left="1133"/>
        <w:rPr>
          <w:lang w:val="en-AU"/>
        </w:rPr>
      </w:pPr>
      <w:r w:rsidRPr="00CC1121">
        <w:rPr>
          <w:lang w:val="en-AU"/>
        </w:rPr>
        <w:t>play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cricket 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 colleagues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at 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work event.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1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asked</w:t>
      </w:r>
      <w:proofErr w:type="gramEnd"/>
      <w:r w:rsidRPr="00CC1121">
        <w:rPr>
          <w:lang w:val="en-AU"/>
        </w:rPr>
        <w:t xml:space="preserve"> if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would like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</w:p>
    <w:p w14:paraId="3A4CF457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join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make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accessible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her,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relevant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adjustments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were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made</w:t>
      </w:r>
      <w:proofErr w:type="gramEnd"/>
      <w:r w:rsidRPr="00CC1121">
        <w:rPr>
          <w:lang w:val="en-AU"/>
        </w:rPr>
        <w:t>.</w:t>
      </w:r>
    </w:p>
    <w:p w14:paraId="3546826D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6D065AC0" w14:textId="77777777" w:rsidR="003D27E2" w:rsidRPr="00CC1121" w:rsidRDefault="003D27E2">
      <w:pPr>
        <w:pStyle w:val="BodyText"/>
        <w:rPr>
          <w:lang w:val="en-AU"/>
        </w:rPr>
      </w:pPr>
    </w:p>
    <w:p w14:paraId="27D458B6" w14:textId="77777777" w:rsidR="003D27E2" w:rsidRPr="00CC1121" w:rsidRDefault="003D27E2">
      <w:pPr>
        <w:pStyle w:val="BodyText"/>
        <w:rPr>
          <w:lang w:val="en-AU"/>
        </w:rPr>
      </w:pPr>
    </w:p>
    <w:p w14:paraId="185BF365" w14:textId="77777777" w:rsidR="003D27E2" w:rsidRPr="00CC1121" w:rsidRDefault="003D27E2">
      <w:pPr>
        <w:pStyle w:val="BodyText"/>
        <w:rPr>
          <w:lang w:val="en-AU"/>
        </w:rPr>
      </w:pPr>
    </w:p>
    <w:p w14:paraId="1A9522CA" w14:textId="77777777" w:rsidR="003D27E2" w:rsidRPr="00CC1121" w:rsidRDefault="003D27E2">
      <w:pPr>
        <w:pStyle w:val="BodyText"/>
        <w:rPr>
          <w:lang w:val="en-AU"/>
        </w:rPr>
      </w:pPr>
    </w:p>
    <w:p w14:paraId="66646297" w14:textId="77777777" w:rsidR="003D27E2" w:rsidRPr="00CC1121" w:rsidRDefault="003D27E2">
      <w:pPr>
        <w:pStyle w:val="BodyText"/>
        <w:spacing w:before="9"/>
        <w:rPr>
          <w:sz w:val="28"/>
          <w:lang w:val="en-AU"/>
        </w:rPr>
      </w:pPr>
    </w:p>
    <w:p w14:paraId="34273870" w14:textId="77777777" w:rsidR="003D27E2" w:rsidRPr="00CC1121" w:rsidRDefault="004D49D8">
      <w:pPr>
        <w:pStyle w:val="BodyText"/>
        <w:spacing w:before="121" w:line="216" w:lineRule="auto"/>
        <w:ind w:left="2551" w:right="1225"/>
        <w:rPr>
          <w:lang w:val="en-AU"/>
        </w:rPr>
      </w:pPr>
      <w:r w:rsidRPr="00CC1121">
        <w:rPr>
          <w:lang w:val="en-AU"/>
        </w:rPr>
        <w:t xml:space="preserve">Paula would have preferred to </w:t>
      </w:r>
      <w:proofErr w:type="gramStart"/>
      <w:r w:rsidRPr="00CC1121">
        <w:rPr>
          <w:lang w:val="en-AU"/>
        </w:rPr>
        <w:t>participate</w:t>
      </w:r>
      <w:proofErr w:type="gramEnd"/>
      <w:r w:rsidRPr="00CC1121">
        <w:rPr>
          <w:lang w:val="en-AU"/>
        </w:rPr>
        <w:t xml:space="preserve"> in mainstream sport. Being a person from diverse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backgrounds with disability, Paula has often felt isolated, left out and “different”. Especially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“when you’re the only person of colour, it makes you feel uncomforta</w:t>
      </w:r>
      <w:r w:rsidRPr="00CC1121">
        <w:rPr>
          <w:lang w:val="en-AU"/>
        </w:rPr>
        <w:t>ble like you should not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there”.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Paula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would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“feel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comfortable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when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invited,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rather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inviting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myself”.</w:t>
      </w:r>
    </w:p>
    <w:p w14:paraId="5FACE4A5" w14:textId="77777777" w:rsidR="003D27E2" w:rsidRPr="00CC1121" w:rsidRDefault="004D49D8">
      <w:pPr>
        <w:pStyle w:val="BodyText"/>
        <w:spacing w:before="229" w:line="216" w:lineRule="auto"/>
        <w:ind w:left="2551" w:right="2323"/>
        <w:rPr>
          <w:lang w:val="en-AU"/>
        </w:rPr>
      </w:pPr>
      <w:r w:rsidRPr="00CC1121">
        <w:rPr>
          <w:lang w:val="en-AU"/>
        </w:rPr>
        <w:t>It is helpful to communicate that ‘all are welcome’ and that access requirements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can </w:t>
      </w:r>
      <w:proofErr w:type="gramStart"/>
      <w:r w:rsidRPr="00CC1121">
        <w:rPr>
          <w:lang w:val="en-AU"/>
        </w:rPr>
        <w:t>be addressed</w:t>
      </w:r>
      <w:proofErr w:type="gramEnd"/>
      <w:r w:rsidRPr="00CC1121">
        <w:rPr>
          <w:lang w:val="en-AU"/>
        </w:rPr>
        <w:t xml:space="preserve"> beforehand. Organisers also should have the </w:t>
      </w:r>
      <w:r w:rsidRPr="00CC1121">
        <w:rPr>
          <w:lang w:val="en-AU"/>
        </w:rPr>
        <w:t>skills, resources,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and commitment to follow through. The culture in sport should be more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inclusive of people from diverse backgrounds with disability, so when people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are ready to play, they </w:t>
      </w:r>
      <w:proofErr w:type="gramStart"/>
      <w:r w:rsidRPr="00CC1121">
        <w:rPr>
          <w:lang w:val="en-AU"/>
        </w:rPr>
        <w:t>are welcomed</w:t>
      </w:r>
      <w:proofErr w:type="gramEnd"/>
      <w:r w:rsidRPr="00CC1121">
        <w:rPr>
          <w:lang w:val="en-AU"/>
        </w:rPr>
        <w:t xml:space="preserve"> rather than feeling othered.</w:t>
      </w:r>
    </w:p>
    <w:p w14:paraId="06CC847B" w14:textId="77777777" w:rsidR="003D27E2" w:rsidRPr="00CC1121" w:rsidRDefault="004D49D8">
      <w:pPr>
        <w:pStyle w:val="BodyText"/>
        <w:spacing w:before="230" w:line="216" w:lineRule="auto"/>
        <w:ind w:left="2551" w:right="1746"/>
        <w:rPr>
          <w:lang w:val="en-AU"/>
        </w:rPr>
      </w:pPr>
      <w:r w:rsidRPr="00CC1121">
        <w:rPr>
          <w:lang w:val="en-AU"/>
        </w:rPr>
        <w:t>Diyana is a big Bulldogs</w:t>
      </w:r>
      <w:r w:rsidRPr="00CC1121">
        <w:rPr>
          <w:lang w:val="en-AU"/>
        </w:rPr>
        <w:t xml:space="preserve"> fan and enjoys watching games. When a famous idol played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their last game, fans </w:t>
      </w:r>
      <w:proofErr w:type="gramStart"/>
      <w:r w:rsidRPr="00CC1121">
        <w:rPr>
          <w:lang w:val="en-AU"/>
        </w:rPr>
        <w:t>were invited</w:t>
      </w:r>
      <w:proofErr w:type="gramEnd"/>
      <w:r w:rsidRPr="00CC1121">
        <w:rPr>
          <w:lang w:val="en-AU"/>
        </w:rPr>
        <w:t xml:space="preserve"> onto the field for a group photo. Diyana knows it is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accessible for her wheelchair to join in. However, no staff offered to support her, so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she watched from the si</w:t>
      </w:r>
      <w:r w:rsidRPr="00CC1121">
        <w:rPr>
          <w:lang w:val="en-AU"/>
        </w:rPr>
        <w:t>delines. Actively considering PWD here, rather than being 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afterthought,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could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ensured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that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Diyana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included</w:t>
      </w:r>
      <w:proofErr w:type="gram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team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spirit.</w:t>
      </w:r>
    </w:p>
    <w:p w14:paraId="6F0323CB" w14:textId="77777777" w:rsidR="003D27E2" w:rsidRPr="00CC1121" w:rsidRDefault="004D49D8">
      <w:pPr>
        <w:pStyle w:val="BodyText"/>
        <w:spacing w:before="230" w:line="216" w:lineRule="auto"/>
        <w:ind w:left="2551" w:right="2048"/>
        <w:rPr>
          <w:lang w:val="en-AU"/>
        </w:rPr>
      </w:pPr>
      <w:r w:rsidRPr="00CC1121">
        <w:rPr>
          <w:lang w:val="en-AU"/>
        </w:rPr>
        <w:t>In 1982, Michael left school and wanted to play wheelchair rugby league. Upon the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suggestion of one of his teachers, Michael organised a competition with friends to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include all people. This competition continued every Saturday for two years after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receiving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grant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their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local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council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cover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cost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sports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venue.</w:t>
      </w:r>
    </w:p>
    <w:p w14:paraId="66811D07" w14:textId="77777777" w:rsidR="003D27E2" w:rsidRPr="00CC1121" w:rsidRDefault="004D49D8">
      <w:pPr>
        <w:pStyle w:val="BodyText"/>
        <w:spacing w:before="2" w:line="216" w:lineRule="auto"/>
        <w:ind w:left="2551" w:right="2282"/>
        <w:rPr>
          <w:lang w:val="en-AU"/>
        </w:rPr>
      </w:pPr>
      <w:r w:rsidRPr="00CC1121">
        <w:rPr>
          <w:lang w:val="en-AU"/>
        </w:rPr>
        <w:t xml:space="preserve">Everyone </w:t>
      </w:r>
      <w:proofErr w:type="gramStart"/>
      <w:r w:rsidRPr="00CC1121">
        <w:rPr>
          <w:lang w:val="en-AU"/>
        </w:rPr>
        <w:t>participated</w:t>
      </w:r>
      <w:proofErr w:type="gramEnd"/>
      <w:r w:rsidRPr="00CC1121">
        <w:rPr>
          <w:lang w:val="en-AU"/>
        </w:rPr>
        <w:t>, and “we broke down societal barriers between PWD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able-bodied people”. However, Michael recalls, “when a disability service came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on board, they stopped able-</w:t>
      </w:r>
      <w:r w:rsidRPr="00CC1121">
        <w:rPr>
          <w:lang w:val="en-AU"/>
        </w:rPr>
        <w:t>bodied people from taking part. This interference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changed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game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gathering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inclusive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exclusive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space.”</w:t>
      </w:r>
    </w:p>
    <w:p w14:paraId="0243802C" w14:textId="77777777" w:rsidR="003D27E2" w:rsidRPr="00CC1121" w:rsidRDefault="003D27E2">
      <w:pPr>
        <w:pStyle w:val="BodyText"/>
        <w:rPr>
          <w:sz w:val="34"/>
          <w:lang w:val="en-AU"/>
        </w:rPr>
      </w:pPr>
    </w:p>
    <w:p w14:paraId="7298B74D" w14:textId="77777777" w:rsidR="003D27E2" w:rsidRPr="00CC1121" w:rsidRDefault="004D49D8">
      <w:pPr>
        <w:pStyle w:val="Heading4"/>
        <w:ind w:left="2551"/>
        <w:rPr>
          <w:lang w:val="en-AU"/>
        </w:rPr>
      </w:pPr>
      <w:r w:rsidRPr="00CC1121">
        <w:rPr>
          <w:lang w:val="en-AU"/>
        </w:rPr>
        <w:t>Inclusive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spaces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children</w:t>
      </w:r>
    </w:p>
    <w:p w14:paraId="67BD0254" w14:textId="77777777" w:rsidR="003D27E2" w:rsidRPr="00CC1121" w:rsidRDefault="004D49D8">
      <w:pPr>
        <w:pStyle w:val="BodyText"/>
        <w:spacing w:before="226" w:line="216" w:lineRule="auto"/>
        <w:ind w:left="2551" w:right="1819"/>
        <w:rPr>
          <w:lang w:val="en-AU"/>
        </w:rPr>
      </w:pPr>
      <w:r w:rsidRPr="00CC1121">
        <w:rPr>
          <w:lang w:val="en-AU"/>
        </w:rPr>
        <w:t>There are children with disability who experience barriers to vocalise their frustration,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and at times </w:t>
      </w:r>
      <w:proofErr w:type="gramStart"/>
      <w:r w:rsidRPr="00CC1121">
        <w:rPr>
          <w:lang w:val="en-AU"/>
        </w:rPr>
        <w:t>are bullied</w:t>
      </w:r>
      <w:proofErr w:type="gramEnd"/>
      <w:r w:rsidRPr="00CC1121">
        <w:rPr>
          <w:lang w:val="en-AU"/>
        </w:rPr>
        <w:t xml:space="preserve"> and harassed. These stories highlight the need for broad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education and support, to provide children with disability safe spaces to play and join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other children,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to </w:t>
      </w:r>
      <w:proofErr w:type="gramStart"/>
      <w:r w:rsidRPr="00CC1121">
        <w:rPr>
          <w:lang w:val="en-AU"/>
        </w:rPr>
        <w:t>be supported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 adults to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have their rights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upheld.</w:t>
      </w:r>
    </w:p>
    <w:p w14:paraId="590F3CF0" w14:textId="77777777" w:rsidR="003D27E2" w:rsidRPr="00CC1121" w:rsidRDefault="004D49D8">
      <w:pPr>
        <w:pStyle w:val="BodyText"/>
        <w:spacing w:before="207"/>
        <w:ind w:left="2551"/>
        <w:rPr>
          <w:lang w:val="en-AU"/>
        </w:rPr>
      </w:pPr>
      <w:r w:rsidRPr="00CC1121">
        <w:rPr>
          <w:lang w:val="en-AU"/>
        </w:rPr>
        <w:t>Linh’s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nephew 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autism 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has had mixed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experiences 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public playgrounds.</w:t>
      </w:r>
    </w:p>
    <w:p w14:paraId="38A196A9" w14:textId="77777777" w:rsidR="003D27E2" w:rsidRPr="00CC1121" w:rsidRDefault="004D49D8">
      <w:pPr>
        <w:pStyle w:val="BodyText"/>
        <w:spacing w:before="223" w:line="216" w:lineRule="auto"/>
        <w:ind w:left="2551" w:right="2641"/>
        <w:rPr>
          <w:lang w:val="en-AU"/>
        </w:rPr>
      </w:pPr>
      <w:r w:rsidRPr="00CC1121">
        <w:rPr>
          <w:lang w:val="en-AU"/>
        </w:rPr>
        <w:t xml:space="preserve">On one occasion, Linh’s nephew </w:t>
      </w:r>
      <w:proofErr w:type="gramStart"/>
      <w:r w:rsidRPr="00CC1121">
        <w:rPr>
          <w:lang w:val="en-AU"/>
        </w:rPr>
        <w:t>was taken</w:t>
      </w:r>
      <w:proofErr w:type="gramEnd"/>
      <w:r w:rsidRPr="00CC1121">
        <w:rPr>
          <w:lang w:val="en-AU"/>
        </w:rPr>
        <w:t xml:space="preserve"> to a sandpit. Other children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quickly realised he had an intellectual disability and started to bully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harass him. “They poured sand on him a</w:t>
      </w:r>
      <w:r w:rsidRPr="00CC1121">
        <w:rPr>
          <w:lang w:val="en-AU"/>
        </w:rPr>
        <w:t>nd teased him. While Linh’s nephew</w:t>
      </w:r>
      <w:r w:rsidRPr="00CC1121">
        <w:rPr>
          <w:spacing w:val="-52"/>
          <w:lang w:val="en-AU"/>
        </w:rPr>
        <w:t xml:space="preserve"> </w:t>
      </w:r>
      <w:proofErr w:type="gramStart"/>
      <w:r w:rsidRPr="00CC1121">
        <w:rPr>
          <w:lang w:val="en-AU"/>
        </w:rPr>
        <w:t>was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supported</w:t>
      </w:r>
      <w:proofErr w:type="gram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by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mum,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other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parents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stayed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out.”,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Linh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recalls.</w:t>
      </w:r>
    </w:p>
    <w:p w14:paraId="2A1D9236" w14:textId="77777777" w:rsidR="003D27E2" w:rsidRPr="00CC1121" w:rsidRDefault="004D49D8">
      <w:pPr>
        <w:pStyle w:val="BodyText"/>
        <w:spacing w:before="229" w:line="216" w:lineRule="auto"/>
        <w:ind w:left="2551" w:right="1937"/>
        <w:rPr>
          <w:lang w:val="en-AU"/>
        </w:rPr>
      </w:pPr>
      <w:r w:rsidRPr="00CC1121">
        <w:rPr>
          <w:lang w:val="en-AU"/>
        </w:rPr>
        <w:t>At another playground, other children recognised Linh’s nephew was “different”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started to hit him and break his toys. Linh’s nephew was upset, starte</w:t>
      </w:r>
      <w:r w:rsidRPr="00CC1121">
        <w:rPr>
          <w:lang w:val="en-AU"/>
        </w:rPr>
        <w:t>d screaming,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 as his screams became louder, the other children became more excited. Linh’s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nephew’s mum and other parents rushed over. A mum of another girl noticed 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daughter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was at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fault, made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her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sorry,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the nephew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became calmer.</w:t>
      </w:r>
    </w:p>
    <w:p w14:paraId="4B7ED9AA" w14:textId="77777777" w:rsidR="003D27E2" w:rsidRPr="00CC1121" w:rsidRDefault="004D49D8">
      <w:pPr>
        <w:pStyle w:val="BodyText"/>
        <w:spacing w:before="208" w:line="253" w:lineRule="exact"/>
        <w:ind w:left="2551"/>
        <w:rPr>
          <w:lang w:val="en-AU"/>
        </w:rPr>
      </w:pPr>
      <w:r w:rsidRPr="00CC1121">
        <w:rPr>
          <w:lang w:val="en-AU"/>
        </w:rPr>
        <w:t>Linh’s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neph</w:t>
      </w:r>
      <w:r w:rsidRPr="00CC1121">
        <w:rPr>
          <w:lang w:val="en-AU"/>
        </w:rPr>
        <w:t>ew has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also come home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from school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bruises on his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face, arms</w:t>
      </w:r>
    </w:p>
    <w:p w14:paraId="5C712380" w14:textId="77777777" w:rsidR="003D27E2" w:rsidRPr="00CC1121" w:rsidRDefault="004D49D8">
      <w:pPr>
        <w:pStyle w:val="BodyText"/>
        <w:spacing w:before="9" w:line="216" w:lineRule="auto"/>
        <w:ind w:left="2551" w:right="2094"/>
        <w:rPr>
          <w:lang w:val="en-AU"/>
        </w:rPr>
      </w:pPr>
      <w:r w:rsidRPr="00CC1121">
        <w:rPr>
          <w:lang w:val="en-AU"/>
        </w:rPr>
        <w:t>and nose. With Linh’s nephew experiencing barriers to communicate, and teachers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unable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 xml:space="preserve">to </w:t>
      </w:r>
      <w:proofErr w:type="gramStart"/>
      <w:r w:rsidRPr="00CC1121">
        <w:rPr>
          <w:lang w:val="en-AU"/>
        </w:rPr>
        <w:t>validate</w:t>
      </w:r>
      <w:proofErr w:type="gramEnd"/>
      <w:r w:rsidRPr="00CC1121">
        <w:rPr>
          <w:lang w:val="en-AU"/>
        </w:rPr>
        <w:t xml:space="preserve"> what occurred, the matter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remained unaddressed.</w:t>
      </w:r>
    </w:p>
    <w:p w14:paraId="7B6BD00B" w14:textId="77777777" w:rsidR="003D27E2" w:rsidRPr="00CC1121" w:rsidRDefault="003D27E2">
      <w:pPr>
        <w:spacing w:line="216" w:lineRule="auto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219416F" w14:textId="77777777" w:rsidR="003D27E2" w:rsidRPr="00CC1121" w:rsidRDefault="003D27E2">
      <w:pPr>
        <w:pStyle w:val="BodyText"/>
        <w:rPr>
          <w:lang w:val="en-AU"/>
        </w:rPr>
      </w:pPr>
    </w:p>
    <w:p w14:paraId="4DF040E0" w14:textId="77777777" w:rsidR="003D27E2" w:rsidRPr="00CC1121" w:rsidRDefault="003D27E2">
      <w:pPr>
        <w:pStyle w:val="BodyText"/>
        <w:rPr>
          <w:lang w:val="en-AU"/>
        </w:rPr>
      </w:pPr>
    </w:p>
    <w:p w14:paraId="14F5AD77" w14:textId="77777777" w:rsidR="003D27E2" w:rsidRPr="00CC1121" w:rsidRDefault="003D27E2">
      <w:pPr>
        <w:pStyle w:val="BodyText"/>
        <w:rPr>
          <w:lang w:val="en-AU"/>
        </w:rPr>
      </w:pPr>
    </w:p>
    <w:p w14:paraId="300C6AC6" w14:textId="77777777" w:rsidR="003D27E2" w:rsidRPr="00CC1121" w:rsidRDefault="003D27E2">
      <w:pPr>
        <w:pStyle w:val="BodyText"/>
        <w:rPr>
          <w:lang w:val="en-AU"/>
        </w:rPr>
      </w:pPr>
    </w:p>
    <w:p w14:paraId="6768FEC6" w14:textId="77777777" w:rsidR="003D27E2" w:rsidRPr="00CC1121" w:rsidRDefault="003D27E2">
      <w:pPr>
        <w:pStyle w:val="BodyText"/>
        <w:rPr>
          <w:lang w:val="en-AU"/>
        </w:rPr>
      </w:pPr>
    </w:p>
    <w:p w14:paraId="4202F1C2" w14:textId="77777777" w:rsidR="003D27E2" w:rsidRPr="00CC1121" w:rsidRDefault="003D27E2">
      <w:pPr>
        <w:pStyle w:val="BodyText"/>
        <w:rPr>
          <w:lang w:val="en-AU"/>
        </w:rPr>
      </w:pPr>
    </w:p>
    <w:p w14:paraId="060174AD" w14:textId="77777777" w:rsidR="003D27E2" w:rsidRPr="00CC1121" w:rsidRDefault="003D27E2">
      <w:pPr>
        <w:pStyle w:val="BodyText"/>
        <w:rPr>
          <w:lang w:val="en-AU"/>
        </w:rPr>
      </w:pPr>
    </w:p>
    <w:p w14:paraId="00E5B21F" w14:textId="77777777" w:rsidR="003D27E2" w:rsidRPr="00CC1121" w:rsidRDefault="003D27E2">
      <w:pPr>
        <w:pStyle w:val="BodyText"/>
        <w:rPr>
          <w:lang w:val="en-AU"/>
        </w:rPr>
      </w:pPr>
    </w:p>
    <w:p w14:paraId="06EEF541" w14:textId="77777777" w:rsidR="003D27E2" w:rsidRPr="00CC1121" w:rsidRDefault="003D27E2">
      <w:pPr>
        <w:pStyle w:val="BodyText"/>
        <w:rPr>
          <w:lang w:val="en-AU"/>
        </w:rPr>
      </w:pPr>
    </w:p>
    <w:p w14:paraId="1843759D" w14:textId="77777777" w:rsidR="003D27E2" w:rsidRPr="00CC1121" w:rsidRDefault="003D27E2">
      <w:pPr>
        <w:pStyle w:val="BodyText"/>
        <w:rPr>
          <w:lang w:val="en-AU"/>
        </w:rPr>
      </w:pPr>
    </w:p>
    <w:p w14:paraId="6F03D373" w14:textId="77777777" w:rsidR="003D27E2" w:rsidRPr="00CC1121" w:rsidRDefault="003D27E2">
      <w:pPr>
        <w:pStyle w:val="BodyText"/>
        <w:rPr>
          <w:lang w:val="en-AU"/>
        </w:rPr>
      </w:pPr>
    </w:p>
    <w:p w14:paraId="00D3C8F2" w14:textId="77777777" w:rsidR="003D27E2" w:rsidRPr="00CC1121" w:rsidRDefault="003D27E2">
      <w:pPr>
        <w:pStyle w:val="BodyText"/>
        <w:rPr>
          <w:lang w:val="en-AU"/>
        </w:rPr>
      </w:pPr>
    </w:p>
    <w:p w14:paraId="57D0A5D5" w14:textId="77777777" w:rsidR="003D27E2" w:rsidRPr="00CC1121" w:rsidRDefault="003D27E2">
      <w:pPr>
        <w:pStyle w:val="BodyText"/>
        <w:rPr>
          <w:lang w:val="en-AU"/>
        </w:rPr>
      </w:pPr>
    </w:p>
    <w:p w14:paraId="7A76C5E0" w14:textId="77777777" w:rsidR="003D27E2" w:rsidRPr="00CC1121" w:rsidRDefault="003D27E2">
      <w:pPr>
        <w:pStyle w:val="BodyText"/>
        <w:rPr>
          <w:lang w:val="en-AU"/>
        </w:rPr>
      </w:pPr>
    </w:p>
    <w:p w14:paraId="39922474" w14:textId="77777777" w:rsidR="003D27E2" w:rsidRPr="00CC1121" w:rsidRDefault="003D27E2">
      <w:pPr>
        <w:pStyle w:val="BodyText"/>
        <w:rPr>
          <w:lang w:val="en-AU"/>
        </w:rPr>
      </w:pPr>
    </w:p>
    <w:p w14:paraId="368D3635" w14:textId="77777777" w:rsidR="003D27E2" w:rsidRPr="00CC1121" w:rsidRDefault="003D27E2">
      <w:pPr>
        <w:pStyle w:val="BodyText"/>
        <w:spacing w:before="7"/>
        <w:rPr>
          <w:sz w:val="28"/>
          <w:lang w:val="en-AU"/>
        </w:rPr>
      </w:pPr>
    </w:p>
    <w:p w14:paraId="62654E57" w14:textId="77777777" w:rsidR="003D27E2" w:rsidRPr="00CC1121" w:rsidRDefault="004D49D8">
      <w:pPr>
        <w:pStyle w:val="Heading3"/>
        <w:spacing w:before="101"/>
        <w:rPr>
          <w:lang w:val="en-AU"/>
        </w:rPr>
      </w:pPr>
      <w:r w:rsidRPr="00CC1121">
        <w:rPr>
          <w:color w:val="11274A"/>
          <w:lang w:val="en-AU"/>
        </w:rPr>
        <w:t>Closing</w:t>
      </w:r>
      <w:r w:rsidRPr="00CC1121">
        <w:rPr>
          <w:color w:val="11274A"/>
          <w:spacing w:val="-8"/>
          <w:lang w:val="en-AU"/>
        </w:rPr>
        <w:t xml:space="preserve"> </w:t>
      </w:r>
      <w:r w:rsidRPr="00CC1121">
        <w:rPr>
          <w:color w:val="11274A"/>
          <w:lang w:val="en-AU"/>
        </w:rPr>
        <w:t>Statement</w:t>
      </w:r>
    </w:p>
    <w:p w14:paraId="637B5D8F" w14:textId="77777777" w:rsidR="003D27E2" w:rsidRPr="00CC1121" w:rsidRDefault="004D49D8">
      <w:pPr>
        <w:pStyle w:val="BodyText"/>
        <w:spacing w:before="215" w:line="216" w:lineRule="auto"/>
        <w:ind w:left="1133" w:right="3220"/>
        <w:rPr>
          <w:lang w:val="en-AU"/>
        </w:rPr>
      </w:pPr>
      <w:r w:rsidRPr="00CC1121">
        <w:rPr>
          <w:lang w:val="en-AU"/>
        </w:rPr>
        <w:t xml:space="preserve">We recognise the great value of </w:t>
      </w:r>
      <w:proofErr w:type="gramStart"/>
      <w:r w:rsidRPr="00CC1121">
        <w:rPr>
          <w:lang w:val="en-AU"/>
        </w:rPr>
        <w:t>being peer-led</w:t>
      </w:r>
      <w:proofErr w:type="gramEnd"/>
      <w:r w:rsidRPr="00CC1121">
        <w:rPr>
          <w:lang w:val="en-AU"/>
        </w:rPr>
        <w:t>, and strongly recommend PWD being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involved in every stage of the process for change. Peers should lead and be involved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consultations,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strategies,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decision-making,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education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raising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awareness.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51"/>
          <w:lang w:val="en-AU"/>
        </w:rPr>
        <w:t xml:space="preserve"> </w:t>
      </w:r>
      <w:r w:rsidRPr="00CC1121">
        <w:rPr>
          <w:lang w:val="en-AU"/>
        </w:rPr>
        <w:t>put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simply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(but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very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importantly),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there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should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“nothing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about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without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us”.</w:t>
      </w:r>
    </w:p>
    <w:p w14:paraId="0EC11DC1" w14:textId="77777777" w:rsidR="003D27E2" w:rsidRPr="00CC1121" w:rsidRDefault="003D27E2">
      <w:pPr>
        <w:pStyle w:val="BodyText"/>
        <w:rPr>
          <w:sz w:val="26"/>
          <w:lang w:val="en-AU"/>
        </w:rPr>
      </w:pPr>
    </w:p>
    <w:p w14:paraId="219F30AF" w14:textId="77777777" w:rsidR="003D27E2" w:rsidRPr="00CC1121" w:rsidRDefault="003D27E2">
      <w:pPr>
        <w:pStyle w:val="BodyText"/>
        <w:spacing w:before="9"/>
        <w:rPr>
          <w:sz w:val="24"/>
          <w:lang w:val="en-AU"/>
        </w:rPr>
      </w:pPr>
    </w:p>
    <w:p w14:paraId="731B6C8F" w14:textId="77777777" w:rsidR="003D27E2" w:rsidRPr="00CC1121" w:rsidRDefault="004D49D8">
      <w:pPr>
        <w:tabs>
          <w:tab w:val="left" w:pos="3293"/>
        </w:tabs>
        <w:ind w:left="1133"/>
        <w:rPr>
          <w:sz w:val="20"/>
          <w:lang w:val="en-AU"/>
        </w:rPr>
      </w:pPr>
      <w:r w:rsidRPr="00CC1121">
        <w:rPr>
          <w:b/>
          <w:sz w:val="20"/>
          <w:lang w:val="en-AU"/>
        </w:rPr>
        <w:t>Date</w:t>
      </w:r>
      <w:r w:rsidRPr="00CC1121">
        <w:rPr>
          <w:b/>
          <w:spacing w:val="-3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Prepared:</w:t>
      </w:r>
      <w:r w:rsidRPr="00CC1121">
        <w:rPr>
          <w:b/>
          <w:sz w:val="20"/>
          <w:lang w:val="en-AU"/>
        </w:rPr>
        <w:tab/>
      </w:r>
      <w:r w:rsidRPr="00CC1121">
        <w:rPr>
          <w:sz w:val="20"/>
          <w:lang w:val="en-AU"/>
        </w:rPr>
        <w:t>15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June</w:t>
      </w:r>
      <w:r w:rsidRPr="00CC1121">
        <w:rPr>
          <w:spacing w:val="-1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2021</w:t>
      </w:r>
    </w:p>
    <w:p w14:paraId="7E20929F" w14:textId="77777777" w:rsidR="003D27E2" w:rsidRPr="00CC1121" w:rsidRDefault="004D49D8">
      <w:pPr>
        <w:tabs>
          <w:tab w:val="left" w:pos="3293"/>
        </w:tabs>
        <w:spacing w:before="201"/>
        <w:ind w:left="1133"/>
        <w:rPr>
          <w:sz w:val="20"/>
          <w:lang w:val="en-AU"/>
        </w:rPr>
      </w:pPr>
      <w:r w:rsidRPr="00CC1121">
        <w:rPr>
          <w:b/>
          <w:sz w:val="20"/>
          <w:lang w:val="en-AU"/>
        </w:rPr>
        <w:t>Contact</w:t>
      </w:r>
      <w:r w:rsidRPr="00CC1121">
        <w:rPr>
          <w:b/>
          <w:spacing w:val="-2"/>
          <w:sz w:val="20"/>
          <w:lang w:val="en-AU"/>
        </w:rPr>
        <w:t xml:space="preserve"> </w:t>
      </w:r>
      <w:r w:rsidRPr="00CC1121">
        <w:rPr>
          <w:b/>
          <w:sz w:val="20"/>
          <w:lang w:val="en-AU"/>
        </w:rPr>
        <w:t>Person:</w:t>
      </w:r>
      <w:r w:rsidRPr="00CC1121">
        <w:rPr>
          <w:b/>
          <w:sz w:val="20"/>
          <w:lang w:val="en-AU"/>
        </w:rPr>
        <w:tab/>
      </w:r>
      <w:r w:rsidRPr="00CC1121">
        <w:rPr>
          <w:sz w:val="20"/>
          <w:lang w:val="en-AU"/>
        </w:rPr>
        <w:t>Andrew</w:t>
      </w:r>
      <w:r w:rsidRPr="00CC1121">
        <w:rPr>
          <w:spacing w:val="-3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Boerma</w:t>
      </w:r>
    </w:p>
    <w:p w14:paraId="42A5D486" w14:textId="77777777" w:rsidR="003D27E2" w:rsidRPr="00CC1121" w:rsidRDefault="004D49D8">
      <w:pPr>
        <w:tabs>
          <w:tab w:val="left" w:pos="3293"/>
        </w:tabs>
        <w:spacing w:before="201"/>
        <w:ind w:left="1133"/>
        <w:rPr>
          <w:sz w:val="20"/>
          <w:lang w:val="en-AU"/>
        </w:rPr>
      </w:pPr>
      <w:r w:rsidRPr="00CC1121">
        <w:rPr>
          <w:b/>
          <w:sz w:val="20"/>
          <w:lang w:val="en-AU"/>
        </w:rPr>
        <w:t>Email:</w:t>
      </w:r>
      <w:r w:rsidRPr="00CC1121">
        <w:rPr>
          <w:b/>
          <w:sz w:val="20"/>
          <w:lang w:val="en-AU"/>
        </w:rPr>
        <w:tab/>
      </w:r>
      <w:hyperlink r:id="rId335">
        <w:r w:rsidRPr="00CC1121">
          <w:rPr>
            <w:color w:val="357DB5"/>
            <w:sz w:val="20"/>
            <w:lang w:val="en-AU"/>
          </w:rPr>
          <w:t>andrew@ddalliance.org.au</w:t>
        </w:r>
      </w:hyperlink>
    </w:p>
    <w:p w14:paraId="6ED6EEC5" w14:textId="77777777" w:rsidR="003D27E2" w:rsidRPr="00CC1121" w:rsidRDefault="004D49D8">
      <w:pPr>
        <w:tabs>
          <w:tab w:val="right" w:pos="4481"/>
        </w:tabs>
        <w:spacing w:before="201"/>
        <w:ind w:left="1133"/>
        <w:rPr>
          <w:sz w:val="20"/>
          <w:lang w:val="en-AU"/>
        </w:rPr>
      </w:pPr>
      <w:r w:rsidRPr="00CC1121">
        <w:rPr>
          <w:b/>
          <w:sz w:val="20"/>
          <w:lang w:val="en-AU"/>
        </w:rPr>
        <w:t>Phone:</w:t>
      </w:r>
      <w:r w:rsidRPr="00CC1121">
        <w:rPr>
          <w:rFonts w:ascii="Times New Roman"/>
          <w:b/>
          <w:sz w:val="20"/>
          <w:lang w:val="en-AU"/>
        </w:rPr>
        <w:tab/>
      </w:r>
      <w:r w:rsidRPr="00CC1121">
        <w:rPr>
          <w:sz w:val="20"/>
          <w:lang w:val="en-AU"/>
        </w:rPr>
        <w:t>0401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375</w:t>
      </w:r>
      <w:r w:rsidRPr="00CC1121">
        <w:rPr>
          <w:spacing w:val="-5"/>
          <w:sz w:val="20"/>
          <w:lang w:val="en-AU"/>
        </w:rPr>
        <w:t xml:space="preserve"> </w:t>
      </w:r>
      <w:r w:rsidRPr="00CC1121">
        <w:rPr>
          <w:sz w:val="20"/>
          <w:lang w:val="en-AU"/>
        </w:rPr>
        <w:t>253</w:t>
      </w:r>
    </w:p>
    <w:p w14:paraId="4692F074" w14:textId="77777777" w:rsidR="003D27E2" w:rsidRPr="00CC1121" w:rsidRDefault="003D27E2">
      <w:pPr>
        <w:rPr>
          <w:sz w:val="20"/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E1F79C5" w14:textId="77777777" w:rsidR="003D27E2" w:rsidRPr="00CC1121" w:rsidRDefault="003D27E2">
      <w:pPr>
        <w:pStyle w:val="BodyText"/>
        <w:rPr>
          <w:sz w:val="36"/>
          <w:lang w:val="en-AU"/>
        </w:rPr>
      </w:pPr>
    </w:p>
    <w:p w14:paraId="688F360F" w14:textId="77777777" w:rsidR="003D27E2" w:rsidRPr="00CC1121" w:rsidRDefault="003D27E2">
      <w:pPr>
        <w:pStyle w:val="BodyText"/>
        <w:rPr>
          <w:sz w:val="36"/>
          <w:lang w:val="en-AU"/>
        </w:rPr>
      </w:pPr>
    </w:p>
    <w:p w14:paraId="5919BFD4" w14:textId="77777777" w:rsidR="003D27E2" w:rsidRPr="00CC1121" w:rsidRDefault="003D27E2">
      <w:pPr>
        <w:pStyle w:val="BodyText"/>
        <w:rPr>
          <w:sz w:val="36"/>
          <w:lang w:val="en-AU"/>
        </w:rPr>
      </w:pPr>
    </w:p>
    <w:p w14:paraId="4BE114D0" w14:textId="77777777" w:rsidR="003D27E2" w:rsidRPr="00CC1121" w:rsidRDefault="003D27E2">
      <w:pPr>
        <w:pStyle w:val="BodyText"/>
        <w:rPr>
          <w:sz w:val="36"/>
          <w:lang w:val="en-AU"/>
        </w:rPr>
      </w:pPr>
    </w:p>
    <w:p w14:paraId="14E83F84" w14:textId="77777777" w:rsidR="003D27E2" w:rsidRPr="00CC1121" w:rsidRDefault="003D27E2">
      <w:pPr>
        <w:pStyle w:val="BodyText"/>
        <w:spacing w:before="2"/>
        <w:rPr>
          <w:sz w:val="36"/>
          <w:lang w:val="en-AU"/>
        </w:rPr>
      </w:pPr>
    </w:p>
    <w:p w14:paraId="2CD9572A" w14:textId="77777777" w:rsidR="003D27E2" w:rsidRPr="00CC1121" w:rsidRDefault="004D49D8">
      <w:pPr>
        <w:pStyle w:val="Heading3"/>
        <w:spacing w:before="0"/>
        <w:ind w:left="2551"/>
        <w:rPr>
          <w:lang w:val="en-AU"/>
        </w:rPr>
      </w:pPr>
      <w:proofErr w:type="spellStart"/>
      <w:r w:rsidRPr="00CC1121">
        <w:rPr>
          <w:color w:val="11274A"/>
          <w:lang w:val="en-AU"/>
        </w:rPr>
        <w:t>Biblography</w:t>
      </w:r>
      <w:proofErr w:type="spellEnd"/>
    </w:p>
    <w:p w14:paraId="28F1A02E" w14:textId="77777777" w:rsidR="003D27E2" w:rsidRPr="00CC1121" w:rsidRDefault="003D27E2">
      <w:pPr>
        <w:pStyle w:val="BodyText"/>
        <w:spacing w:before="9"/>
        <w:rPr>
          <w:b/>
          <w:sz w:val="49"/>
          <w:lang w:val="en-AU"/>
        </w:rPr>
      </w:pPr>
    </w:p>
    <w:p w14:paraId="589AC7D8" w14:textId="77777777" w:rsidR="003D27E2" w:rsidRPr="00CC1121" w:rsidRDefault="004D49D8">
      <w:pPr>
        <w:pStyle w:val="BodyText"/>
        <w:ind w:left="2551"/>
        <w:jc w:val="both"/>
        <w:rPr>
          <w:lang w:val="en-AU"/>
        </w:rPr>
      </w:pPr>
      <w:r w:rsidRPr="00CC1121">
        <w:rPr>
          <w:lang w:val="en-AU"/>
        </w:rPr>
        <w:t>(2021).,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Quarterly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Performance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Dashboard.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NDIA.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Canberra.</w:t>
      </w:r>
    </w:p>
    <w:p w14:paraId="44F1A015" w14:textId="77777777" w:rsidR="003D27E2" w:rsidRPr="00CC1121" w:rsidRDefault="004D49D8">
      <w:pPr>
        <w:pStyle w:val="BodyText"/>
        <w:spacing w:before="222" w:line="216" w:lineRule="auto"/>
        <w:ind w:left="2550" w:right="1128"/>
        <w:jc w:val="both"/>
        <w:rPr>
          <w:lang w:val="en-AU"/>
        </w:rPr>
      </w:pPr>
      <w:r w:rsidRPr="00CC1121">
        <w:rPr>
          <w:lang w:val="en-AU"/>
        </w:rPr>
        <w:t>ABC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“Tamil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seeker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hospitalised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after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trying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set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himself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fire,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council</w:t>
      </w:r>
      <w:r w:rsidRPr="00CC1121">
        <w:rPr>
          <w:spacing w:val="-53"/>
          <w:lang w:val="en-AU"/>
        </w:rPr>
        <w:t xml:space="preserve"> </w:t>
      </w:r>
      <w:r w:rsidRPr="00CC1121">
        <w:rPr>
          <w:spacing w:val="-1"/>
          <w:lang w:val="en-AU"/>
        </w:rPr>
        <w:t xml:space="preserve">says.” Retrieved 10th April 2021, from </w:t>
      </w:r>
      <w:hyperlink r:id="rId336">
        <w:r w:rsidRPr="00CC1121">
          <w:rPr>
            <w:color w:val="357DB5"/>
            <w:spacing w:val="-1"/>
            <w:lang w:val="en-AU"/>
          </w:rPr>
          <w:t>https://www.abc.net.au/news/2014-06-21/ta</w:t>
        </w:r>
        <w:r w:rsidRPr="00CC1121">
          <w:rPr>
            <w:color w:val="357DB5"/>
            <w:spacing w:val="-1"/>
            <w:lang w:val="en-AU"/>
          </w:rPr>
          <w:t>mil-asylum-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37">
        <w:r w:rsidRPr="00CC1121">
          <w:rPr>
            <w:color w:val="357DB5"/>
            <w:lang w:val="en-AU"/>
          </w:rPr>
          <w:t>seeker-hospitalised-after-self-immolation-attempt/5540984</w:t>
        </w:r>
      </w:hyperlink>
      <w:r w:rsidRPr="00CC1121">
        <w:rPr>
          <w:lang w:val="en-AU"/>
        </w:rPr>
        <w:t>.</w:t>
      </w:r>
    </w:p>
    <w:p w14:paraId="04970DB7" w14:textId="77777777" w:rsidR="003D27E2" w:rsidRPr="00CC1121" w:rsidRDefault="004D49D8">
      <w:pPr>
        <w:pStyle w:val="BodyText"/>
        <w:spacing w:before="229" w:line="216" w:lineRule="auto"/>
        <w:ind w:left="2550" w:right="1132"/>
        <w:jc w:val="both"/>
        <w:rPr>
          <w:lang w:val="en-AU"/>
        </w:rPr>
      </w:pPr>
      <w:r w:rsidRPr="00CC1121">
        <w:rPr>
          <w:w w:val="95"/>
          <w:lang w:val="en-AU"/>
        </w:rPr>
        <w:t>ABS (1999). 1289.0 - Standards for Statistics on Cultura</w:t>
      </w:r>
      <w:r w:rsidRPr="00CC1121">
        <w:rPr>
          <w:w w:val="95"/>
          <w:lang w:val="en-AU"/>
        </w:rPr>
        <w:t>l and Language Diversity, 1999. Canberra,</w:t>
      </w:r>
      <w:r w:rsidRPr="00CC1121">
        <w:rPr>
          <w:spacing w:val="1"/>
          <w:w w:val="95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Statistics.</w:t>
      </w:r>
    </w:p>
    <w:p w14:paraId="31F5CEEB" w14:textId="77777777" w:rsidR="003D27E2" w:rsidRPr="00CC1121" w:rsidRDefault="004D49D8">
      <w:pPr>
        <w:pStyle w:val="BodyText"/>
        <w:spacing w:before="228" w:line="216" w:lineRule="auto"/>
        <w:ind w:left="2550" w:right="1132"/>
        <w:jc w:val="both"/>
        <w:rPr>
          <w:lang w:val="en-AU"/>
        </w:rPr>
      </w:pPr>
      <w:r w:rsidRPr="00CC1121">
        <w:rPr>
          <w:lang w:val="en-AU"/>
        </w:rPr>
        <w:t>ABS (2011). Australian and New Zealand Standard Offence Classification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(ANZSOC). A. B. o.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Statistics.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Bureau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Statistics</w:t>
      </w:r>
      <w:r w:rsidRPr="00CC1121">
        <w:rPr>
          <w:b/>
          <w:lang w:val="en-AU"/>
        </w:rPr>
        <w:t>:</w:t>
      </w:r>
      <w:r w:rsidRPr="00CC1121">
        <w:rPr>
          <w:b/>
          <w:spacing w:val="-1"/>
          <w:lang w:val="en-AU"/>
        </w:rPr>
        <w:t xml:space="preserve"> </w:t>
      </w:r>
      <w:r w:rsidRPr="00CC1121">
        <w:rPr>
          <w:lang w:val="en-AU"/>
        </w:rPr>
        <w:t>174.</w:t>
      </w:r>
    </w:p>
    <w:p w14:paraId="3E0FD201" w14:textId="77777777" w:rsidR="003D27E2" w:rsidRPr="00CC1121" w:rsidRDefault="004D49D8">
      <w:pPr>
        <w:pStyle w:val="BodyText"/>
        <w:spacing w:before="206" w:line="253" w:lineRule="exact"/>
        <w:ind w:left="2550"/>
        <w:rPr>
          <w:lang w:val="en-AU"/>
        </w:rPr>
      </w:pPr>
      <w:r w:rsidRPr="00CC1121">
        <w:rPr>
          <w:lang w:val="en-AU"/>
        </w:rPr>
        <w:t>ABS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“Census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reveals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fast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changing,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culturally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nation.”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June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8</w:t>
      </w:r>
      <w:proofErr w:type="gramStart"/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2021</w:t>
      </w:r>
      <w:proofErr w:type="gramEnd"/>
      <w:r w:rsidRPr="00CC1121">
        <w:rPr>
          <w:lang w:val="en-AU"/>
        </w:rPr>
        <w:t>,</w:t>
      </w:r>
    </w:p>
    <w:p w14:paraId="7FF858E2" w14:textId="77777777" w:rsidR="003D27E2" w:rsidRPr="00CC1121" w:rsidRDefault="004D49D8">
      <w:pPr>
        <w:pStyle w:val="BodyText"/>
        <w:spacing w:line="253" w:lineRule="exact"/>
        <w:ind w:left="2550"/>
        <w:rPr>
          <w:lang w:val="en-AU"/>
        </w:rPr>
      </w:pPr>
      <w:r w:rsidRPr="00CC1121">
        <w:rPr>
          <w:lang w:val="en-AU"/>
        </w:rPr>
        <w:t>from</w:t>
      </w:r>
      <w:r w:rsidRPr="00CC1121">
        <w:rPr>
          <w:spacing w:val="-11"/>
          <w:lang w:val="en-AU"/>
        </w:rPr>
        <w:t xml:space="preserve"> </w:t>
      </w:r>
      <w:hyperlink r:id="rId338">
        <w:r w:rsidRPr="00CC1121">
          <w:rPr>
            <w:color w:val="357DB5"/>
            <w:lang w:val="en-AU"/>
          </w:rPr>
          <w:t>https://www.abs.gov.au/ausstats/abs@.nsf/lookup/Media%20Release3</w:t>
        </w:r>
      </w:hyperlink>
      <w:r w:rsidRPr="00CC1121">
        <w:rPr>
          <w:lang w:val="en-AU"/>
        </w:rPr>
        <w:t>.</w:t>
      </w:r>
    </w:p>
    <w:p w14:paraId="7576E536" w14:textId="77777777" w:rsidR="003D27E2" w:rsidRPr="00CC1121" w:rsidRDefault="004D49D8">
      <w:pPr>
        <w:pStyle w:val="BodyText"/>
        <w:spacing w:before="201" w:line="253" w:lineRule="exact"/>
        <w:ind w:left="2550"/>
        <w:rPr>
          <w:lang w:val="en-AU"/>
        </w:rPr>
      </w:pPr>
      <w:r w:rsidRPr="00CC1121">
        <w:rPr>
          <w:lang w:val="en-AU"/>
        </w:rPr>
        <w:t>ABS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“Personal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Safety,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0"/>
          <w:lang w:val="en-AU"/>
        </w:rPr>
        <w:t xml:space="preserve"> </w:t>
      </w:r>
      <w:hyperlink r:id="rId339">
        <w:r w:rsidRPr="00CC1121">
          <w:rPr>
            <w:color w:val="357DB5"/>
            <w:lang w:val="en-AU"/>
          </w:rPr>
          <w:t>https://www.abs.gov.</w:t>
        </w:r>
      </w:hyperlink>
    </w:p>
    <w:p w14:paraId="6D44466B" w14:textId="77777777" w:rsidR="003D27E2" w:rsidRPr="00CC1121" w:rsidRDefault="004D49D8">
      <w:pPr>
        <w:pStyle w:val="BodyText"/>
        <w:spacing w:line="253" w:lineRule="exact"/>
        <w:ind w:left="2550"/>
        <w:rPr>
          <w:lang w:val="en-AU"/>
        </w:rPr>
      </w:pPr>
      <w:hyperlink r:id="rId340">
        <w:r w:rsidRPr="00CC1121">
          <w:rPr>
            <w:color w:val="357DB5"/>
            <w:lang w:val="en-AU"/>
          </w:rPr>
          <w:t>au/statistics/people/crime-and-justice/personal-safety-australia/latest-release</w:t>
        </w:r>
      </w:hyperlink>
      <w:r w:rsidRPr="00CC1121">
        <w:rPr>
          <w:lang w:val="en-AU"/>
        </w:rPr>
        <w:t>.</w:t>
      </w:r>
    </w:p>
    <w:p w14:paraId="6F4E762C" w14:textId="77777777" w:rsidR="003D27E2" w:rsidRPr="00CC1121" w:rsidRDefault="004D49D8">
      <w:pPr>
        <w:pStyle w:val="BodyText"/>
        <w:spacing w:before="222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>ABS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(2018).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“4431.0.55.002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ABS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Sources</w:t>
      </w:r>
      <w:r w:rsidRPr="00CC1121">
        <w:rPr>
          <w:spacing w:val="5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Information,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2012</w:t>
      </w:r>
      <w:r w:rsidRPr="00CC1121">
        <w:rPr>
          <w:spacing w:val="54"/>
          <w:lang w:val="en-AU"/>
        </w:rPr>
        <w:t xml:space="preserve"> </w:t>
      </w:r>
      <w:r w:rsidRPr="00CC1121">
        <w:rPr>
          <w:lang w:val="en-AU"/>
        </w:rPr>
        <w:t>-</w:t>
      </w:r>
      <w:r w:rsidRPr="00CC1121">
        <w:rPr>
          <w:spacing w:val="55"/>
          <w:lang w:val="en-AU"/>
        </w:rPr>
        <w:t xml:space="preserve"> </w:t>
      </w:r>
      <w:r w:rsidRPr="00CC1121">
        <w:rPr>
          <w:lang w:val="en-AU"/>
        </w:rPr>
        <w:t>2016.”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8th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"/>
          <w:lang w:val="en-AU"/>
        </w:rPr>
        <w:t xml:space="preserve"> </w:t>
      </w:r>
      <w:hyperlink r:id="rId341">
        <w:r w:rsidRPr="00CC1121">
          <w:rPr>
            <w:color w:val="357DB5"/>
            <w:lang w:val="en-AU"/>
          </w:rPr>
          <w:t>https://www.abs.gov.au/ausstats/abs@.nsf/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42">
        <w:proofErr w:type="spellStart"/>
        <w:r w:rsidRPr="00CC1121">
          <w:rPr>
            <w:color w:val="357DB5"/>
            <w:lang w:val="en-AU"/>
          </w:rPr>
          <w:t>PrimaryMainFeatures</w:t>
        </w:r>
        <w:proofErr w:type="spellEnd"/>
        <w:r w:rsidRPr="00CC1121">
          <w:rPr>
            <w:color w:val="357DB5"/>
            <w:lang w:val="en-AU"/>
          </w:rPr>
          <w:t>/4431.0.55.002?OpenDocument</w:t>
        </w:r>
      </w:hyperlink>
      <w:r w:rsidRPr="00CC1121">
        <w:rPr>
          <w:lang w:val="en-AU"/>
        </w:rPr>
        <w:t>.</w:t>
      </w:r>
    </w:p>
    <w:p w14:paraId="30186734" w14:textId="77777777" w:rsidR="003D27E2" w:rsidRPr="00CC1121" w:rsidRDefault="004D49D8">
      <w:pPr>
        <w:pStyle w:val="BodyText"/>
        <w:spacing w:before="229" w:line="216" w:lineRule="auto"/>
        <w:ind w:left="2551" w:right="1129"/>
        <w:jc w:val="both"/>
        <w:rPr>
          <w:lang w:val="en-AU"/>
        </w:rPr>
      </w:pPr>
      <w:r w:rsidRPr="00CC1121">
        <w:rPr>
          <w:spacing w:val="-1"/>
          <w:lang w:val="en-AU"/>
        </w:rPr>
        <w:t>ABS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(2020).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“General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Survey: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Summary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Results,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2"/>
          <w:lang w:val="en-AU"/>
        </w:rPr>
        <w:t xml:space="preserve"> </w:t>
      </w:r>
      <w:hyperlink r:id="rId343">
        <w:r w:rsidRPr="00CC1121">
          <w:rPr>
            <w:color w:val="357DB5"/>
            <w:lang w:val="en-AU"/>
          </w:rPr>
          <w:t>https://www.abs.gov.au/statistics/people/people-and-communities/general-social-survey-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44">
        <w:r w:rsidRPr="00CC1121">
          <w:rPr>
            <w:color w:val="357DB5"/>
            <w:lang w:val="en-AU"/>
          </w:rPr>
          <w:t>summary-results-</w:t>
        </w:r>
        <w:proofErr w:type="spellStart"/>
        <w:r w:rsidRPr="00CC1121">
          <w:rPr>
            <w:color w:val="357DB5"/>
            <w:lang w:val="en-AU"/>
          </w:rPr>
          <w:t>australia</w:t>
        </w:r>
        <w:proofErr w:type="spellEnd"/>
        <w:r w:rsidRPr="00CC1121">
          <w:rPr>
            <w:color w:val="357DB5"/>
            <w:lang w:val="en-AU"/>
          </w:rPr>
          <w:t>/latest-release</w:t>
        </w:r>
      </w:hyperlink>
      <w:r w:rsidRPr="00CC1121">
        <w:rPr>
          <w:lang w:val="en-AU"/>
        </w:rPr>
        <w:t>.</w:t>
      </w:r>
    </w:p>
    <w:p w14:paraId="333BFB0D" w14:textId="77777777" w:rsidR="003D27E2" w:rsidRPr="00CC1121" w:rsidRDefault="004D49D8">
      <w:pPr>
        <w:pStyle w:val="BodyText"/>
        <w:spacing w:before="229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Acharya, M. (2018). “Is Australia racist? Here are the 10 stunning stats.” </w:t>
      </w:r>
      <w:r w:rsidRPr="00CC1121">
        <w:rPr>
          <w:u w:val="single"/>
          <w:lang w:val="en-AU"/>
        </w:rPr>
        <w:t>SBS Hindi</w:t>
      </w:r>
      <w:r w:rsidRPr="00CC1121">
        <w:rPr>
          <w:lang w:val="en-AU"/>
        </w:rPr>
        <w:t>. Retrieved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2nd April 2021, from </w:t>
      </w:r>
      <w:hyperlink r:id="rId345">
        <w:r w:rsidRPr="00CC1121">
          <w:rPr>
            <w:color w:val="357DB5"/>
            <w:lang w:val="en-AU"/>
          </w:rPr>
          <w:t>https://www.sbs.com.au/language/english/is-australia-racist-here-are-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46">
        <w:r w:rsidRPr="00CC1121">
          <w:rPr>
            <w:color w:val="357DB5"/>
            <w:lang w:val="en-AU"/>
          </w:rPr>
          <w:t>the-10-stunning-stats</w:t>
        </w:r>
      </w:hyperlink>
      <w:r w:rsidRPr="00CC1121">
        <w:rPr>
          <w:lang w:val="en-AU"/>
        </w:rPr>
        <w:t>.</w:t>
      </w:r>
    </w:p>
    <w:p w14:paraId="1F1AEE4D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ADE (2020). “WHAT ARE ADEs.” Retrieved 11th April 2021, from </w:t>
      </w:r>
      <w:hyperlink r:id="rId347">
        <w:r w:rsidRPr="00CC1121">
          <w:rPr>
            <w:color w:val="357DB5"/>
            <w:lang w:val="en-AU"/>
          </w:rPr>
          <w:t>https://ade.org.au/what-are-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48">
        <w:proofErr w:type="spellStart"/>
        <w:r w:rsidRPr="00CC1121">
          <w:rPr>
            <w:color w:val="357DB5"/>
            <w:lang w:val="en-AU"/>
          </w:rPr>
          <w:t>ades</w:t>
        </w:r>
        <w:proofErr w:type="spellEnd"/>
      </w:hyperlink>
      <w:r w:rsidRPr="00CC1121">
        <w:rPr>
          <w:lang w:val="en-AU"/>
        </w:rPr>
        <w:t>.</w:t>
      </w:r>
    </w:p>
    <w:p w14:paraId="6734CBDF" w14:textId="77777777" w:rsidR="003D27E2" w:rsidRPr="00CC1121" w:rsidRDefault="004D49D8">
      <w:pPr>
        <w:pStyle w:val="BodyText"/>
        <w:spacing w:before="228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 xml:space="preserve">AHRC (2014). “What is casual racism?” </w:t>
      </w:r>
      <w:r w:rsidRPr="00CC1121">
        <w:rPr>
          <w:u w:val="single"/>
          <w:lang w:val="en-AU"/>
        </w:rPr>
        <w:t>Race Discrimination</w:t>
      </w:r>
      <w:r w:rsidRPr="00CC1121">
        <w:rPr>
          <w:lang w:val="en-AU"/>
        </w:rPr>
        <w:t>. Retrieved 2nd April 2021, from</w:t>
      </w:r>
      <w:r w:rsidRPr="00CC1121">
        <w:rPr>
          <w:spacing w:val="1"/>
          <w:lang w:val="en-AU"/>
        </w:rPr>
        <w:t xml:space="preserve"> </w:t>
      </w:r>
      <w:hyperlink r:id="rId349">
        <w:r w:rsidRPr="00CC1121">
          <w:rPr>
            <w:color w:val="357DB5"/>
            <w:lang w:val="en-AU"/>
          </w:rPr>
          <w:t>https://humanrights.gov.au/about/news/what-casual-racism</w:t>
        </w:r>
      </w:hyperlink>
      <w:r w:rsidRPr="00CC1121">
        <w:rPr>
          <w:lang w:val="en-AU"/>
        </w:rPr>
        <w:t>.</w:t>
      </w:r>
    </w:p>
    <w:p w14:paraId="6F7E2A49" w14:textId="77777777" w:rsidR="003D27E2" w:rsidRPr="00CC1121" w:rsidRDefault="004D49D8">
      <w:pPr>
        <w:pStyle w:val="BodyText"/>
        <w:spacing w:before="206" w:line="253" w:lineRule="exact"/>
        <w:ind w:left="2551"/>
        <w:rPr>
          <w:lang w:val="en-AU"/>
        </w:rPr>
      </w:pPr>
      <w:r w:rsidRPr="00CC1121">
        <w:rPr>
          <w:lang w:val="en-AU"/>
        </w:rPr>
        <w:t>AHRC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(2015</w:t>
      </w:r>
      <w:r w:rsidRPr="00CC1121">
        <w:rPr>
          <w:lang w:val="en-AU"/>
        </w:rPr>
        <w:t>).</w:t>
      </w:r>
      <w:r w:rsidRPr="00CC1121">
        <w:rPr>
          <w:spacing w:val="-8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Forgotten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Children: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National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Inquiry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into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Children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Immigration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Detention</w:t>
      </w:r>
    </w:p>
    <w:p w14:paraId="56293186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u w:val="single"/>
          <w:lang w:val="en-AU"/>
        </w:rPr>
        <w:t>2014</w:t>
      </w:r>
      <w:r w:rsidRPr="00CC1121">
        <w:rPr>
          <w:lang w:val="en-AU"/>
        </w:rPr>
        <w:t>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Commission.</w:t>
      </w:r>
    </w:p>
    <w:p w14:paraId="055DB707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lang w:val="en-AU"/>
        </w:rPr>
        <w:t>AHRC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Risk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Management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Detention.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9"/>
          <w:lang w:val="en-AU"/>
        </w:rPr>
        <w:t xml:space="preserve"> </w:t>
      </w:r>
      <w:r w:rsidRPr="00CC1121">
        <w:rPr>
          <w:lang w:val="en-AU"/>
        </w:rPr>
        <w:t>Rights</w:t>
      </w:r>
    </w:p>
    <w:p w14:paraId="774336BF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Commission.</w:t>
      </w:r>
    </w:p>
    <w:p w14:paraId="689827DC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303E011C" w14:textId="77777777" w:rsidR="003D27E2" w:rsidRPr="00CC1121" w:rsidRDefault="003D27E2">
      <w:pPr>
        <w:pStyle w:val="BodyText"/>
        <w:rPr>
          <w:lang w:val="en-AU"/>
        </w:rPr>
      </w:pPr>
    </w:p>
    <w:p w14:paraId="55BD4F03" w14:textId="77777777" w:rsidR="003D27E2" w:rsidRPr="00CC1121" w:rsidRDefault="003D27E2">
      <w:pPr>
        <w:pStyle w:val="BodyText"/>
        <w:rPr>
          <w:lang w:val="en-AU"/>
        </w:rPr>
      </w:pPr>
    </w:p>
    <w:p w14:paraId="5A8CF6A3" w14:textId="77777777" w:rsidR="003D27E2" w:rsidRPr="00CC1121" w:rsidRDefault="003D27E2">
      <w:pPr>
        <w:pStyle w:val="BodyText"/>
        <w:rPr>
          <w:lang w:val="en-AU"/>
        </w:rPr>
      </w:pPr>
    </w:p>
    <w:p w14:paraId="6CDEAF2B" w14:textId="77777777" w:rsidR="003D27E2" w:rsidRPr="00CC1121" w:rsidRDefault="003D27E2">
      <w:pPr>
        <w:pStyle w:val="BodyText"/>
        <w:rPr>
          <w:lang w:val="en-AU"/>
        </w:rPr>
      </w:pPr>
    </w:p>
    <w:p w14:paraId="35F2EA4D" w14:textId="77777777" w:rsidR="003D27E2" w:rsidRPr="00CC1121" w:rsidRDefault="003D27E2">
      <w:pPr>
        <w:pStyle w:val="BodyText"/>
        <w:rPr>
          <w:lang w:val="en-AU"/>
        </w:rPr>
      </w:pPr>
    </w:p>
    <w:p w14:paraId="4313522E" w14:textId="77777777" w:rsidR="003D27E2" w:rsidRPr="00CC1121" w:rsidRDefault="003D27E2">
      <w:pPr>
        <w:pStyle w:val="BodyText"/>
        <w:rPr>
          <w:lang w:val="en-AU"/>
        </w:rPr>
      </w:pPr>
    </w:p>
    <w:p w14:paraId="5744901E" w14:textId="77777777" w:rsidR="003D27E2" w:rsidRPr="00CC1121" w:rsidRDefault="003D27E2">
      <w:pPr>
        <w:pStyle w:val="BodyText"/>
        <w:rPr>
          <w:lang w:val="en-AU"/>
        </w:rPr>
      </w:pPr>
    </w:p>
    <w:p w14:paraId="7C59ADD4" w14:textId="77777777" w:rsidR="003D27E2" w:rsidRPr="00CC1121" w:rsidRDefault="003D27E2">
      <w:pPr>
        <w:pStyle w:val="BodyText"/>
        <w:rPr>
          <w:lang w:val="en-AU"/>
        </w:rPr>
      </w:pPr>
    </w:p>
    <w:p w14:paraId="176EA38A" w14:textId="77777777" w:rsidR="003D27E2" w:rsidRPr="00CC1121" w:rsidRDefault="003D27E2">
      <w:pPr>
        <w:pStyle w:val="BodyText"/>
        <w:spacing w:before="10"/>
        <w:rPr>
          <w:sz w:val="17"/>
          <w:lang w:val="en-AU"/>
        </w:rPr>
      </w:pPr>
    </w:p>
    <w:p w14:paraId="0A84B2FD" w14:textId="77777777" w:rsidR="003D27E2" w:rsidRPr="00CC1121" w:rsidRDefault="004D49D8">
      <w:pPr>
        <w:pStyle w:val="BodyText"/>
        <w:spacing w:before="101"/>
        <w:ind w:left="1133"/>
        <w:jc w:val="both"/>
        <w:rPr>
          <w:lang w:val="en-AU"/>
        </w:rPr>
      </w:pPr>
      <w:r w:rsidRPr="00CC1121">
        <w:rPr>
          <w:lang w:val="en-AU"/>
        </w:rPr>
        <w:t>AIHW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People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2020.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AIHW.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AIHW.</w:t>
      </w:r>
    </w:p>
    <w:p w14:paraId="1FD33CD3" w14:textId="77777777" w:rsidR="003D27E2" w:rsidRPr="00CC1121" w:rsidRDefault="004D49D8">
      <w:pPr>
        <w:pStyle w:val="BodyText"/>
        <w:spacing w:before="222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 xml:space="preserve">APH (2010). “Chapter 3 The Migration Health Requirement.” </w:t>
      </w:r>
      <w:r w:rsidRPr="00CC1121">
        <w:rPr>
          <w:u w:val="single"/>
          <w:lang w:val="en-AU"/>
        </w:rPr>
        <w:t>Migration treatment of disability: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Enabling Australia</w:t>
      </w:r>
      <w:r w:rsidRPr="00CC1121">
        <w:rPr>
          <w:lang w:val="en-AU"/>
        </w:rPr>
        <w:t xml:space="preserve">. from </w:t>
      </w:r>
      <w:hyperlink r:id="rId350">
        <w:r w:rsidRPr="00CC1121">
          <w:rPr>
            <w:color w:val="357DB5"/>
            <w:lang w:val="en-AU"/>
          </w:rPr>
          <w:t>https://www.aph.gov.au/Parliamentary_Business/Committees/Joint/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51">
        <w:proofErr w:type="spellStart"/>
        <w:r w:rsidRPr="00CC1121">
          <w:rPr>
            <w:color w:val="357DB5"/>
            <w:lang w:val="en-AU"/>
          </w:rPr>
          <w:t>Completed_Inquiries</w:t>
        </w:r>
        <w:proofErr w:type="spellEnd"/>
        <w:r w:rsidRPr="00CC1121">
          <w:rPr>
            <w:color w:val="357DB5"/>
            <w:lang w:val="en-AU"/>
          </w:rPr>
          <w:t>/</w:t>
        </w:r>
        <w:proofErr w:type="spellStart"/>
        <w:r w:rsidRPr="00CC1121">
          <w:rPr>
            <w:color w:val="357DB5"/>
            <w:lang w:val="en-AU"/>
          </w:rPr>
          <w:t>mig</w:t>
        </w:r>
        <w:proofErr w:type="spellEnd"/>
        <w:r w:rsidRPr="00CC1121">
          <w:rPr>
            <w:color w:val="357DB5"/>
            <w:lang w:val="en-AU"/>
          </w:rPr>
          <w:t>/disability/chapter3</w:t>
        </w:r>
      </w:hyperlink>
      <w:r w:rsidRPr="00CC1121">
        <w:rPr>
          <w:lang w:val="en-AU"/>
        </w:rPr>
        <w:t>.</w:t>
      </w:r>
    </w:p>
    <w:p w14:paraId="05D124E0" w14:textId="77777777" w:rsidR="003D27E2" w:rsidRPr="00CC1121" w:rsidRDefault="004D49D8">
      <w:pPr>
        <w:pStyle w:val="BodyText"/>
        <w:spacing w:before="229" w:line="216" w:lineRule="auto"/>
        <w:ind w:left="1133" w:right="2551"/>
        <w:jc w:val="both"/>
        <w:rPr>
          <w:lang w:val="en-AU"/>
        </w:rPr>
      </w:pPr>
      <w:r w:rsidRPr="00CC1121">
        <w:rPr>
          <w:lang w:val="en-AU"/>
        </w:rPr>
        <w:t>Baggio, S., et al. (2020). “The Mental Health Burden of Immigration Detention: An Updated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Systematic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Review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Meta-Analysis.”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Criminology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-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Online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2</w:t>
      </w:r>
      <w:r w:rsidRPr="00CC1121">
        <w:rPr>
          <w:lang w:val="en-AU"/>
        </w:rPr>
        <w:t>(2):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219-233.</w:t>
      </w:r>
    </w:p>
    <w:p w14:paraId="43805E05" w14:textId="77777777" w:rsidR="003D27E2" w:rsidRPr="00CC1121" w:rsidRDefault="004D49D8">
      <w:pPr>
        <w:pStyle w:val="BodyText"/>
        <w:spacing w:before="227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>Baker,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E.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“Child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Safety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accused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discrimination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case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intellectually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disabled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couple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who asked for help with baby.” Retrieved 13th April 2021, from </w:t>
      </w:r>
      <w:hyperlink r:id="rId352">
        <w:r w:rsidRPr="00CC1121">
          <w:rPr>
            <w:color w:val="357DB5"/>
            <w:lang w:val="en-AU"/>
          </w:rPr>
          <w:t>https://help.abc.net.au/hc/en-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53">
        <w:r w:rsidRPr="00CC1121">
          <w:rPr>
            <w:color w:val="357DB5"/>
            <w:lang w:val="en-AU"/>
          </w:rPr>
          <w:t>us/articles/360001150496-What-are-the-contact-details-for-the-A</w:t>
        </w:r>
        <w:r w:rsidRPr="00CC1121">
          <w:rPr>
            <w:color w:val="357DB5"/>
            <w:lang w:val="en-AU"/>
          </w:rPr>
          <w:t>BC-</w:t>
        </w:r>
      </w:hyperlink>
      <w:r w:rsidRPr="00CC1121">
        <w:rPr>
          <w:lang w:val="en-AU"/>
        </w:rPr>
        <w:t>.</w:t>
      </w:r>
    </w:p>
    <w:p w14:paraId="2EA3CBF2" w14:textId="77777777" w:rsidR="003D27E2" w:rsidRPr="00CC1121" w:rsidRDefault="004D49D8">
      <w:pPr>
        <w:pStyle w:val="BodyText"/>
        <w:spacing w:before="207" w:line="253" w:lineRule="exact"/>
        <w:ind w:left="1133"/>
        <w:jc w:val="both"/>
        <w:rPr>
          <w:lang w:val="en-AU"/>
        </w:rPr>
      </w:pPr>
      <w:r w:rsidRPr="00CC1121">
        <w:rPr>
          <w:lang w:val="en-AU"/>
        </w:rPr>
        <w:t>Ball,</w:t>
      </w:r>
      <w:r w:rsidRPr="00CC1121">
        <w:rPr>
          <w:spacing w:val="28"/>
          <w:lang w:val="en-AU"/>
        </w:rPr>
        <w:t xml:space="preserve"> </w:t>
      </w:r>
      <w:r w:rsidRPr="00CC1121">
        <w:rPr>
          <w:lang w:val="en-AU"/>
        </w:rPr>
        <w:t>R.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29"/>
          <w:lang w:val="en-AU"/>
        </w:rPr>
        <w:t xml:space="preserve"> </w:t>
      </w:r>
      <w:r w:rsidRPr="00CC1121">
        <w:rPr>
          <w:u w:val="single"/>
          <w:lang w:val="en-AU"/>
        </w:rPr>
        <w:t>Torture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Cruel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Treatment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</w:t>
      </w:r>
      <w:r w:rsidRPr="00CC1121">
        <w:rPr>
          <w:spacing w:val="2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Australia: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Joint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NGO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United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Nations</w:t>
      </w:r>
    </w:p>
    <w:p w14:paraId="5CD3CC7E" w14:textId="77777777" w:rsidR="003D27E2" w:rsidRPr="00CC1121" w:rsidRDefault="004D49D8">
      <w:pPr>
        <w:pStyle w:val="BodyText"/>
        <w:spacing w:line="253" w:lineRule="exact"/>
        <w:ind w:left="1133"/>
        <w:jc w:val="both"/>
        <w:rPr>
          <w:lang w:val="en-AU"/>
        </w:rPr>
      </w:pPr>
      <w:r w:rsidRPr="00CC1121">
        <w:rPr>
          <w:u w:val="single"/>
          <w:lang w:val="en-AU"/>
        </w:rPr>
        <w:t>Committee</w:t>
      </w:r>
      <w:r w:rsidRPr="00CC1121">
        <w:rPr>
          <w:spacing w:val="-7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Agains</w:t>
      </w:r>
      <w:proofErr w:type="spellEnd"/>
      <w:r w:rsidRPr="00CC1121">
        <w:rPr>
          <w:spacing w:val="-6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Torture</w:t>
      </w:r>
      <w:r w:rsidRPr="00CC1121">
        <w:rPr>
          <w:lang w:val="en-AU"/>
        </w:rPr>
        <w:t>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Melbourne,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Law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Centre.</w:t>
      </w:r>
    </w:p>
    <w:p w14:paraId="4458E5D9" w14:textId="77777777" w:rsidR="003D27E2" w:rsidRPr="00CC1121" w:rsidRDefault="004D49D8">
      <w:pPr>
        <w:pStyle w:val="BodyText"/>
        <w:spacing w:before="223" w:line="216" w:lineRule="auto"/>
        <w:ind w:left="1133" w:right="2550"/>
        <w:jc w:val="both"/>
        <w:rPr>
          <w:lang w:val="en-AU"/>
        </w:rPr>
      </w:pPr>
      <w:r w:rsidRPr="00CC1121">
        <w:rPr>
          <w:lang w:val="en-AU"/>
        </w:rPr>
        <w:t xml:space="preserve">Bartels, L. (2010). </w:t>
      </w:r>
      <w:r w:rsidRPr="00CC1121">
        <w:rPr>
          <w:u w:val="single"/>
          <w:lang w:val="en-AU"/>
        </w:rPr>
        <w:t>Emerging issues in domestic/family violence research</w:t>
      </w:r>
      <w:r w:rsidRPr="00CC1121">
        <w:rPr>
          <w:lang w:val="en-AU"/>
        </w:rPr>
        <w:t>. Canberra, Australian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Institute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 Criminology.</w:t>
      </w:r>
    </w:p>
    <w:p w14:paraId="21769B23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proofErr w:type="spellStart"/>
      <w:r w:rsidRPr="00CC1121">
        <w:rPr>
          <w:lang w:val="en-AU"/>
        </w:rPr>
        <w:t>Briskman</w:t>
      </w:r>
      <w:proofErr w:type="spellEnd"/>
      <w:r w:rsidRPr="00CC1121">
        <w:rPr>
          <w:lang w:val="en-AU"/>
        </w:rPr>
        <w:t>, L. and D. Zion (2014). “Dual Loyalties and Impossible Dilemmas: Health care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Detention.” </w:t>
      </w:r>
      <w:r w:rsidRPr="00CC1121">
        <w:rPr>
          <w:u w:val="single"/>
          <w:lang w:val="en-AU"/>
        </w:rPr>
        <w:t>Public Health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Ethics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7</w:t>
      </w:r>
      <w:r w:rsidRPr="00CC1121">
        <w:rPr>
          <w:lang w:val="en-AU"/>
        </w:rPr>
        <w:t>(3):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277-286.</w:t>
      </w:r>
    </w:p>
    <w:p w14:paraId="5E2A575E" w14:textId="77777777" w:rsidR="003D27E2" w:rsidRPr="00CC1121" w:rsidRDefault="004D49D8">
      <w:pPr>
        <w:pStyle w:val="BodyText"/>
        <w:spacing w:before="228" w:line="216" w:lineRule="auto"/>
        <w:ind w:left="1133" w:right="2549"/>
        <w:jc w:val="both"/>
        <w:rPr>
          <w:lang w:val="en-AU"/>
        </w:rPr>
      </w:pPr>
      <w:proofErr w:type="spellStart"/>
      <w:r w:rsidRPr="00CC1121">
        <w:rPr>
          <w:lang w:val="en-AU"/>
        </w:rPr>
        <w:t>Briskm</w:t>
      </w:r>
      <w:r w:rsidRPr="00CC1121">
        <w:rPr>
          <w:lang w:val="en-AU"/>
        </w:rPr>
        <w:t>an</w:t>
      </w:r>
      <w:proofErr w:type="spellEnd"/>
      <w:r w:rsidRPr="00CC1121">
        <w:rPr>
          <w:lang w:val="en-AU"/>
        </w:rPr>
        <w:t xml:space="preserve">, L., et al. (2012). “Care or Collusion in Asylum Seeker Detention.” </w:t>
      </w:r>
      <w:r w:rsidRPr="00CC1121">
        <w:rPr>
          <w:u w:val="single"/>
          <w:lang w:val="en-AU"/>
        </w:rPr>
        <w:t>Ethics and Social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Welfare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6</w:t>
      </w:r>
      <w:r w:rsidRPr="00CC1121">
        <w:rPr>
          <w:lang w:val="en-AU"/>
        </w:rPr>
        <w:t>(1): 37-55.</w:t>
      </w:r>
    </w:p>
    <w:p w14:paraId="1966A032" w14:textId="77777777" w:rsidR="003D27E2" w:rsidRPr="00CC1121" w:rsidRDefault="004D49D8">
      <w:pPr>
        <w:pStyle w:val="BodyText"/>
        <w:spacing w:before="228" w:line="216" w:lineRule="auto"/>
        <w:ind w:left="1133" w:right="2547"/>
        <w:jc w:val="both"/>
        <w:rPr>
          <w:lang w:val="en-AU"/>
        </w:rPr>
      </w:pPr>
      <w:r w:rsidRPr="00CC1121">
        <w:rPr>
          <w:lang w:val="en-AU"/>
        </w:rPr>
        <w:t>Bryant, R. A., et al. (2020). “Prolonged grief in refugees, parenting behaviour and children’s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mental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Australian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&amp;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New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Zealand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Psychiatry</w:t>
      </w:r>
      <w:r w:rsidRPr="00CC1121">
        <w:rPr>
          <w:spacing w:val="-3"/>
          <w:lang w:val="en-AU"/>
        </w:rPr>
        <w:t xml:space="preserve"> </w:t>
      </w:r>
      <w:r w:rsidRPr="00CC1121">
        <w:rPr>
          <w:b/>
          <w:lang w:val="en-AU"/>
        </w:rPr>
        <w:t>0</w:t>
      </w:r>
      <w:r w:rsidRPr="00CC1121">
        <w:rPr>
          <w:lang w:val="en-AU"/>
        </w:rPr>
        <w:t>(0):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0004867420967420.</w:t>
      </w:r>
    </w:p>
    <w:p w14:paraId="111C58FC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 xml:space="preserve">CDC (2011). Lesson Three: Measures of Risk. </w:t>
      </w:r>
      <w:r w:rsidRPr="00CC1121">
        <w:rPr>
          <w:u w:val="single"/>
          <w:lang w:val="en-AU"/>
        </w:rPr>
        <w:t>Principles of Epidemiology in Public Health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 xml:space="preserve">Practice, Third Edition </w:t>
      </w:r>
      <w:proofErr w:type="gramStart"/>
      <w:r w:rsidRPr="00CC1121">
        <w:rPr>
          <w:u w:val="single"/>
          <w:lang w:val="en-AU"/>
        </w:rPr>
        <w:t>An</w:t>
      </w:r>
      <w:proofErr w:type="gramEnd"/>
      <w:r w:rsidRPr="00CC1121">
        <w:rPr>
          <w:u w:val="single"/>
          <w:lang w:val="en-AU"/>
        </w:rPr>
        <w:t xml:space="preserve"> Introduction to Applied Epidemiology and Biostatistics</w:t>
      </w:r>
      <w:r w:rsidRPr="00CC1121">
        <w:rPr>
          <w:lang w:val="en-AU"/>
        </w:rPr>
        <w:t>. Washington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DC,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for Disease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Contr</w:t>
      </w:r>
      <w:r w:rsidRPr="00CC1121">
        <w:rPr>
          <w:lang w:val="en-AU"/>
        </w:rPr>
        <w:t>ol</w:t>
      </w:r>
      <w:r w:rsidRPr="00CC1121">
        <w:rPr>
          <w:b/>
          <w:lang w:val="en-AU"/>
        </w:rPr>
        <w:t>:</w:t>
      </w:r>
      <w:r w:rsidRPr="00CC1121">
        <w:rPr>
          <w:b/>
          <w:spacing w:val="-1"/>
          <w:lang w:val="en-AU"/>
        </w:rPr>
        <w:t xml:space="preserve"> </w:t>
      </w:r>
      <w:r w:rsidRPr="00CC1121">
        <w:rPr>
          <w:lang w:val="en-AU"/>
        </w:rPr>
        <w:t>511.</w:t>
      </w:r>
    </w:p>
    <w:p w14:paraId="078E8594" w14:textId="77777777" w:rsidR="003D27E2" w:rsidRPr="00CC1121" w:rsidRDefault="004D49D8">
      <w:pPr>
        <w:pStyle w:val="BodyText"/>
        <w:spacing w:before="207" w:line="253" w:lineRule="exact"/>
        <w:ind w:left="1133"/>
        <w:jc w:val="both"/>
        <w:rPr>
          <w:lang w:val="en-AU"/>
        </w:rPr>
      </w:pPr>
      <w:r w:rsidRPr="00CC1121">
        <w:rPr>
          <w:lang w:val="en-AU"/>
        </w:rPr>
        <w:t>Christopher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Groot,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I.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R.,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Cal</w:t>
      </w:r>
      <w:r w:rsidRPr="00CC1121">
        <w:rPr>
          <w:spacing w:val="-5"/>
          <w:lang w:val="en-AU"/>
        </w:rPr>
        <w:t xml:space="preserve"> </w:t>
      </w:r>
      <w:proofErr w:type="gramStart"/>
      <w:r w:rsidRPr="00CC1121">
        <w:rPr>
          <w:lang w:val="en-AU"/>
        </w:rPr>
        <w:t>Andrews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,Beth</w:t>
      </w:r>
      <w:proofErr w:type="gramEnd"/>
      <w:r w:rsidRPr="00CC1121">
        <w:rPr>
          <w:spacing w:val="-5"/>
          <w:lang w:val="en-AU"/>
        </w:rPr>
        <w:t xml:space="preserve"> </w:t>
      </w:r>
      <w:proofErr w:type="spellStart"/>
      <w:r w:rsidRPr="00CC1121">
        <w:rPr>
          <w:lang w:val="en-AU"/>
        </w:rPr>
        <w:t>Hobern</w:t>
      </w:r>
      <w:proofErr w:type="spellEnd"/>
      <w:r w:rsidRPr="00CC1121">
        <w:rPr>
          <w:lang w:val="en-AU"/>
        </w:rPr>
        <w:t>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Rikki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Morgan,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Hannah</w:t>
      </w:r>
      <w:r w:rsidRPr="00CC1121">
        <w:rPr>
          <w:spacing w:val="-6"/>
          <w:lang w:val="en-AU"/>
        </w:rPr>
        <w:t xml:space="preserve"> </w:t>
      </w:r>
      <w:proofErr w:type="spellStart"/>
      <w:r w:rsidRPr="00CC1121">
        <w:rPr>
          <w:lang w:val="en-AU"/>
        </w:rPr>
        <w:t>Green,Lisa</w:t>
      </w:r>
      <w:proofErr w:type="spellEnd"/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Sweeney</w:t>
      </w:r>
    </w:p>
    <w:p w14:paraId="01A743EE" w14:textId="77777777" w:rsidR="003D27E2" w:rsidRPr="00CC1121" w:rsidRDefault="004D49D8">
      <w:pPr>
        <w:pStyle w:val="BodyText"/>
        <w:spacing w:before="8" w:line="216" w:lineRule="auto"/>
        <w:ind w:left="1133" w:right="2549"/>
        <w:jc w:val="both"/>
        <w:rPr>
          <w:lang w:val="en-AU"/>
        </w:rPr>
      </w:pPr>
      <w:proofErr w:type="gramStart"/>
      <w:r w:rsidRPr="00CC1121">
        <w:rPr>
          <w:lang w:val="en-AU"/>
        </w:rPr>
        <w:t>,Michelle</w:t>
      </w:r>
      <w:proofErr w:type="gramEnd"/>
      <w:r w:rsidRPr="00CC1121">
        <w:rPr>
          <w:spacing w:val="21"/>
          <w:lang w:val="en-AU"/>
        </w:rPr>
        <w:t xml:space="preserve"> </w:t>
      </w:r>
      <w:r w:rsidRPr="00CC1121">
        <w:rPr>
          <w:lang w:val="en-AU"/>
        </w:rPr>
        <w:t>Blanchard</w:t>
      </w:r>
      <w:r w:rsidRPr="00CC1121">
        <w:rPr>
          <w:spacing w:val="21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21"/>
          <w:lang w:val="en-AU"/>
        </w:rPr>
        <w:t xml:space="preserve"> </w:t>
      </w:r>
      <w:r w:rsidRPr="00CC1121">
        <w:rPr>
          <w:u w:val="single"/>
          <w:lang w:val="en-AU"/>
        </w:rPr>
        <w:t>Report</w:t>
      </w:r>
      <w:r w:rsidRPr="00CC1121">
        <w:rPr>
          <w:spacing w:val="2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Findings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from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2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Our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Turn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</w:t>
      </w:r>
      <w:r w:rsidRPr="00CC1121">
        <w:rPr>
          <w:spacing w:val="2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Speak</w:t>
      </w:r>
      <w:r w:rsidRPr="00CC1121">
        <w:rPr>
          <w:spacing w:val="2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Understanding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the impact of stigma and discrimination on people living with complex mental health issues</w:t>
      </w:r>
      <w:r w:rsidRPr="00CC1121">
        <w:rPr>
          <w:lang w:val="en-AU"/>
        </w:rPr>
        <w:t>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Melbourne,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Anne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lang w:val="en-AU"/>
        </w:rPr>
        <w:t>Deveson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Research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SANE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08E5A7AE" w14:textId="77777777" w:rsidR="003D27E2" w:rsidRPr="00CC1121" w:rsidRDefault="004D49D8">
      <w:pPr>
        <w:pStyle w:val="BodyText"/>
        <w:spacing w:before="229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 xml:space="preserve">Cooper, B. (1998). Aspects of Data </w:t>
      </w:r>
      <w:proofErr w:type="spellStart"/>
      <w:r w:rsidRPr="00CC1121">
        <w:rPr>
          <w:lang w:val="en-AU"/>
        </w:rPr>
        <w:t>Aanalysis</w:t>
      </w:r>
      <w:proofErr w:type="spellEnd"/>
      <w:r w:rsidRPr="00CC1121">
        <w:rPr>
          <w:lang w:val="en-AU"/>
        </w:rPr>
        <w:t xml:space="preserve"> for the Supported Accommodation Assistance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Program: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An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evaluati</w:t>
      </w:r>
      <w:r w:rsidRPr="00CC1121">
        <w:rPr>
          <w:lang w:val="en-AU"/>
        </w:rPr>
        <w:t>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Supported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Accommodation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Assistance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Program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Data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Principles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Mark III. </w:t>
      </w:r>
      <w:r w:rsidRPr="00CC1121">
        <w:rPr>
          <w:u w:val="single"/>
          <w:lang w:val="en-AU"/>
        </w:rPr>
        <w:t>Urban and Regional Planning</w:t>
      </w:r>
      <w:r w:rsidRPr="00CC1121">
        <w:rPr>
          <w:lang w:val="en-AU"/>
        </w:rPr>
        <w:t xml:space="preserve">. Sydney, University of Sydney. </w:t>
      </w:r>
      <w:r w:rsidRPr="00CC1121">
        <w:rPr>
          <w:b/>
          <w:lang w:val="en-AU"/>
        </w:rPr>
        <w:t>Master of Urban</w:t>
      </w:r>
      <w:r w:rsidRPr="00CC1121">
        <w:rPr>
          <w:b/>
          <w:spacing w:val="1"/>
          <w:lang w:val="en-AU"/>
        </w:rPr>
        <w:t xml:space="preserve"> </w:t>
      </w:r>
      <w:r w:rsidRPr="00CC1121">
        <w:rPr>
          <w:b/>
          <w:lang w:val="en-AU"/>
        </w:rPr>
        <w:t>Studies</w:t>
      </w:r>
      <w:r w:rsidRPr="00CC1121">
        <w:rPr>
          <w:lang w:val="en-AU"/>
        </w:rPr>
        <w:t>.</w:t>
      </w:r>
    </w:p>
    <w:p w14:paraId="6D5E63C0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5925A22A" w14:textId="77777777" w:rsidR="003D27E2" w:rsidRPr="00CC1121" w:rsidRDefault="003D27E2">
      <w:pPr>
        <w:pStyle w:val="BodyText"/>
        <w:rPr>
          <w:lang w:val="en-AU"/>
        </w:rPr>
      </w:pPr>
    </w:p>
    <w:p w14:paraId="13CB0C96" w14:textId="77777777" w:rsidR="003D27E2" w:rsidRPr="00CC1121" w:rsidRDefault="003D27E2">
      <w:pPr>
        <w:pStyle w:val="BodyText"/>
        <w:rPr>
          <w:lang w:val="en-AU"/>
        </w:rPr>
      </w:pPr>
    </w:p>
    <w:p w14:paraId="6FAE9C79" w14:textId="77777777" w:rsidR="003D27E2" w:rsidRPr="00CC1121" w:rsidRDefault="003D27E2">
      <w:pPr>
        <w:pStyle w:val="BodyText"/>
        <w:rPr>
          <w:lang w:val="en-AU"/>
        </w:rPr>
      </w:pPr>
    </w:p>
    <w:p w14:paraId="18B5C0D3" w14:textId="77777777" w:rsidR="003D27E2" w:rsidRPr="00CC1121" w:rsidRDefault="003D27E2">
      <w:pPr>
        <w:pStyle w:val="BodyText"/>
        <w:spacing w:before="6"/>
        <w:rPr>
          <w:sz w:val="19"/>
          <w:lang w:val="en-AU"/>
        </w:rPr>
      </w:pPr>
    </w:p>
    <w:p w14:paraId="0FB323AA" w14:textId="77777777" w:rsidR="003D27E2" w:rsidRPr="00CC1121" w:rsidRDefault="004D49D8">
      <w:pPr>
        <w:pStyle w:val="BodyText"/>
        <w:spacing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pict w14:anchorId="6F6D61CA">
          <v:line id="_x0000_s2055" style="position:absolute;left:0;text-align:left;z-index:15790080;mso-position-horizontal-relative:page" from="127.55pt,22.6pt" to="177.3pt,22.6pt" strokeweight=".20497mm">
            <w10:wrap anchorx="page"/>
          </v:line>
        </w:pict>
      </w:r>
      <w:r w:rsidRPr="00CC1121">
        <w:rPr>
          <w:lang w:val="en-AU"/>
        </w:rPr>
        <w:t xml:space="preserve">Cooper, B. (2015). </w:t>
      </w:r>
      <w:r w:rsidRPr="00CC1121">
        <w:rPr>
          <w:u w:val="single"/>
          <w:lang w:val="en-AU"/>
        </w:rPr>
        <w:t xml:space="preserve">Tread </w:t>
      </w:r>
      <w:proofErr w:type="spellStart"/>
      <w:proofErr w:type="gramStart"/>
      <w:r w:rsidRPr="00CC1121">
        <w:rPr>
          <w:u w:val="single"/>
          <w:lang w:val="en-AU"/>
        </w:rPr>
        <w:t>Gently:Disability</w:t>
      </w:r>
      <w:proofErr w:type="spellEnd"/>
      <w:proofErr w:type="gramEnd"/>
      <w:r w:rsidRPr="00CC1121">
        <w:rPr>
          <w:u w:val="single"/>
          <w:lang w:val="en-AU"/>
        </w:rPr>
        <w:t>, Ethnicity and Child Protection Practice: Parent’s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Perspective.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Ethnic Disability</w:t>
      </w:r>
      <w:r w:rsidRPr="00CC1121">
        <w:rPr>
          <w:spacing w:val="-2"/>
          <w:lang w:val="en-AU"/>
        </w:rPr>
        <w:t xml:space="preserve"> </w:t>
      </w:r>
      <w:proofErr w:type="spellStart"/>
      <w:r w:rsidRPr="00CC1121">
        <w:rPr>
          <w:lang w:val="en-AU"/>
        </w:rPr>
        <w:t>Allaince</w:t>
      </w:r>
      <w:proofErr w:type="spellEnd"/>
      <w:r w:rsidRPr="00CC1121">
        <w:rPr>
          <w:lang w:val="en-AU"/>
        </w:rPr>
        <w:t>.</w:t>
      </w:r>
    </w:p>
    <w:p w14:paraId="666BEF65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>Coughlan, B. (2018). “Autism and Attachment: A Need for Conceptual Clarity.”</w:t>
      </w:r>
      <w:r w:rsidRPr="00CC1121">
        <w:rPr>
          <w:spacing w:val="1"/>
          <w:lang w:val="en-AU"/>
        </w:rPr>
        <w:t xml:space="preserve"> </w:t>
      </w:r>
      <w:hyperlink r:id="rId354">
        <w:r w:rsidRPr="00CC1121">
          <w:rPr>
            <w:color w:val="357DB5"/>
            <w:lang w:val="en-AU"/>
          </w:rPr>
          <w:t>https://www.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55">
        <w:r w:rsidRPr="00CC1121">
          <w:rPr>
            <w:color w:val="357DB5"/>
            <w:lang w:val="en-AU"/>
          </w:rPr>
          <w:t>acamh.org/blog/autism-attachment-conceptual-clarity/</w:t>
        </w:r>
      </w:hyperlink>
      <w:r w:rsidRPr="00CC1121">
        <w:rPr>
          <w:lang w:val="en-AU"/>
        </w:rPr>
        <w:t>.</w:t>
      </w:r>
    </w:p>
    <w:p w14:paraId="55CBF033" w14:textId="77777777" w:rsidR="003D27E2" w:rsidRPr="00CC1121" w:rsidRDefault="004D49D8">
      <w:pPr>
        <w:pStyle w:val="BodyText"/>
        <w:spacing w:before="206" w:line="253" w:lineRule="exact"/>
        <w:ind w:left="2551"/>
        <w:rPr>
          <w:lang w:val="en-AU"/>
        </w:rPr>
      </w:pPr>
      <w:r w:rsidRPr="00CC1121">
        <w:rPr>
          <w:lang w:val="en-AU"/>
        </w:rPr>
        <w:pict w14:anchorId="524D6A15">
          <v:line id="_x0000_s2054" style="position:absolute;left:0;text-align:left;z-index:15790592;mso-position-horizontal-relative:page" from="176.8pt,21.95pt" to="431.4pt,21.95pt" strokeweight=".20497mm">
            <w10:wrap anchorx="page"/>
          </v:line>
        </w:pict>
      </w:r>
      <w:r w:rsidRPr="00CC1121">
        <w:rPr>
          <w:lang w:val="en-AU"/>
        </w:rPr>
        <w:t>CP</w:t>
      </w:r>
      <w:r w:rsidRPr="00CC1121">
        <w:rPr>
          <w:spacing w:val="17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Thinking</w:t>
      </w:r>
      <w:r w:rsidRPr="00CC1121">
        <w:rPr>
          <w:spacing w:val="18"/>
          <w:lang w:val="en-AU"/>
        </w:rPr>
        <w:t xml:space="preserve"> </w:t>
      </w:r>
      <w:r w:rsidRPr="00CC1121">
        <w:rPr>
          <w:lang w:val="en-AU"/>
        </w:rPr>
        <w:t>ab</w:t>
      </w:r>
      <w:r w:rsidRPr="00CC1121">
        <w:rPr>
          <w:lang w:val="en-AU"/>
        </w:rPr>
        <w:t>out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stigma,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8"/>
          <w:lang w:val="en-AU"/>
        </w:rPr>
        <w:t xml:space="preserve"> </w:t>
      </w:r>
      <w:r w:rsidRPr="00CC1121">
        <w:rPr>
          <w:lang w:val="en-AU"/>
        </w:rPr>
        <w:t>CALD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communities.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Brisbane</w:t>
      </w:r>
      <w:r w:rsidRPr="00CC1121">
        <w:rPr>
          <w:spacing w:val="18"/>
          <w:lang w:val="en-AU"/>
        </w:rPr>
        <w:t xml:space="preserve"> </w:t>
      </w:r>
      <w:r w:rsidRPr="00CC1121">
        <w:rPr>
          <w:lang w:val="en-AU"/>
        </w:rPr>
        <w:t>QLD,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Cultural</w:t>
      </w:r>
    </w:p>
    <w:p w14:paraId="0BCAADB2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Perspectives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5"/>
          <w:lang w:val="en-AU"/>
        </w:rPr>
        <w:t xml:space="preserve"> </w:t>
      </w:r>
      <w:proofErr w:type="spellStart"/>
      <w:r w:rsidRPr="00CC1121">
        <w:rPr>
          <w:lang w:val="en-AU"/>
        </w:rPr>
        <w:t>Multcultural</w:t>
      </w:r>
      <w:proofErr w:type="spellEnd"/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Development.</w:t>
      </w:r>
    </w:p>
    <w:p w14:paraId="79763EFB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proofErr w:type="spellStart"/>
      <w:r w:rsidRPr="00CC1121">
        <w:rPr>
          <w:lang w:val="en-AU"/>
        </w:rPr>
        <w:t>CRDP</w:t>
      </w:r>
      <w:proofErr w:type="spellEnd"/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“Convention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with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Disabilities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Articles.”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June</w:t>
      </w:r>
    </w:p>
    <w:p w14:paraId="485B21AA" w14:textId="77777777" w:rsidR="003D27E2" w:rsidRPr="00CC1121" w:rsidRDefault="004D49D8">
      <w:pPr>
        <w:pStyle w:val="BodyText"/>
        <w:spacing w:before="9" w:line="216" w:lineRule="auto"/>
        <w:ind w:left="2551" w:right="1130"/>
        <w:rPr>
          <w:lang w:val="en-AU"/>
        </w:rPr>
      </w:pPr>
      <w:r w:rsidRPr="00CC1121">
        <w:rPr>
          <w:lang w:val="en-AU"/>
        </w:rPr>
        <w:t>8</w:t>
      </w:r>
      <w:r w:rsidRPr="00CC1121">
        <w:rPr>
          <w:spacing w:val="16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16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16"/>
          <w:lang w:val="en-AU"/>
        </w:rPr>
        <w:t xml:space="preserve"> </w:t>
      </w:r>
      <w:hyperlink r:id="rId356">
        <w:r w:rsidRPr="00CC1121">
          <w:rPr>
            <w:color w:val="357DB5"/>
            <w:lang w:val="en-AU"/>
          </w:rPr>
          <w:t>https://www.un.org/development/desa/disabilities/convention-on-the-rights-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57">
        <w:r w:rsidRPr="00CC1121">
          <w:rPr>
            <w:color w:val="357DB5"/>
            <w:lang w:val="en-AU"/>
          </w:rPr>
          <w:t>of-persons-with-disabilities/convention-on-the-rights-of-persons-with-dis</w:t>
        </w:r>
        <w:r w:rsidRPr="00CC1121">
          <w:rPr>
            <w:color w:val="357DB5"/>
            <w:lang w:val="en-AU"/>
          </w:rPr>
          <w:t>abilities-2.html</w:t>
        </w:r>
      </w:hyperlink>
      <w:r w:rsidRPr="00CC1121">
        <w:rPr>
          <w:lang w:val="en-AU"/>
        </w:rPr>
        <w:t>.</w:t>
      </w:r>
    </w:p>
    <w:p w14:paraId="6B27419C" w14:textId="77777777" w:rsidR="003D27E2" w:rsidRPr="00CC1121" w:rsidRDefault="004D49D8">
      <w:pPr>
        <w:pStyle w:val="BodyText"/>
        <w:spacing w:before="228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 xml:space="preserve">DPOA (2017). </w:t>
      </w:r>
      <w:r w:rsidRPr="00CC1121">
        <w:rPr>
          <w:u w:val="single"/>
          <w:lang w:val="en-AU"/>
        </w:rPr>
        <w:t>Submission to the Committee on the Rights of Persons with Disabilities: Lis t of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 xml:space="preserve">issues [Australia] to </w:t>
      </w:r>
      <w:proofErr w:type="gramStart"/>
      <w:r w:rsidRPr="00CC1121">
        <w:rPr>
          <w:u w:val="single"/>
          <w:lang w:val="en-AU"/>
        </w:rPr>
        <w:t>be adopted</w:t>
      </w:r>
      <w:proofErr w:type="gramEnd"/>
      <w:r w:rsidRPr="00CC1121">
        <w:rPr>
          <w:u w:val="single"/>
          <w:lang w:val="en-AU"/>
        </w:rPr>
        <w:t xml:space="preserve"> during the 18th Session of the Committee on the Rights of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Persons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Disabled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Organisat</w:t>
      </w:r>
      <w:r w:rsidRPr="00CC1121">
        <w:rPr>
          <w:lang w:val="en-AU"/>
        </w:rPr>
        <w:t>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5C0CE91E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DPOA (2018). </w:t>
      </w:r>
      <w:r w:rsidRPr="00CC1121">
        <w:rPr>
          <w:u w:val="single"/>
          <w:lang w:val="en-AU"/>
        </w:rPr>
        <w:t>DPOA Submission to the Third Review of the Disability Standards for Accessible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Public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Transport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2002</w:t>
      </w:r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lang w:val="en-AU"/>
        </w:rPr>
        <w:t>Diability</w:t>
      </w:r>
      <w:proofErr w:type="spell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Persons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Organisation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Australia.</w:t>
      </w:r>
    </w:p>
    <w:p w14:paraId="76581004" w14:textId="77777777" w:rsidR="003D27E2" w:rsidRPr="00CC1121" w:rsidRDefault="004D49D8">
      <w:pPr>
        <w:pStyle w:val="BodyText"/>
        <w:spacing w:before="228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>DSS (2015). Hearing her voice: report from the kitchen table conversations with cul</w:t>
      </w:r>
      <w:r w:rsidRPr="00CC1121">
        <w:rPr>
          <w:lang w:val="en-AU"/>
        </w:rPr>
        <w:t>turally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linguistically diverse women on violence against women and their children. D. o. S. Services.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Department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Social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Services</w:t>
      </w:r>
      <w:r w:rsidRPr="00CC1121">
        <w:rPr>
          <w:b/>
          <w:lang w:val="en-AU"/>
        </w:rPr>
        <w:t xml:space="preserve">: </w:t>
      </w:r>
      <w:r w:rsidRPr="00CC1121">
        <w:rPr>
          <w:lang w:val="en-AU"/>
        </w:rPr>
        <w:t>56.</w:t>
      </w:r>
    </w:p>
    <w:p w14:paraId="2B6B6DC7" w14:textId="77777777" w:rsidR="003D27E2" w:rsidRPr="00CC1121" w:rsidRDefault="004D49D8">
      <w:pPr>
        <w:pStyle w:val="BodyText"/>
        <w:spacing w:before="229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 xml:space="preserve">DSS (2020). “Social Security Payments - Residence Criteria.” </w:t>
      </w:r>
      <w:r w:rsidRPr="00CC1121">
        <w:rPr>
          <w:u w:val="single"/>
          <w:lang w:val="en-AU"/>
        </w:rPr>
        <w:t>Portability and Residence Policy</w:t>
      </w:r>
      <w:r w:rsidRPr="00CC1121">
        <w:rPr>
          <w:lang w:val="en-AU"/>
        </w:rPr>
        <w:t>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Retrieved </w:t>
      </w:r>
      <w:r w:rsidRPr="00CC1121">
        <w:rPr>
          <w:lang w:val="en-AU"/>
        </w:rPr>
        <w:t xml:space="preserve">11th April 2021, from </w:t>
      </w:r>
      <w:hyperlink r:id="rId358">
        <w:r w:rsidRPr="00CC1121">
          <w:rPr>
            <w:color w:val="357DB5"/>
            <w:lang w:val="en-AU"/>
          </w:rPr>
          <w:t>https://www.dss.gov.au/about-the-department/international/</w:t>
        </w:r>
      </w:hyperlink>
      <w:r w:rsidRPr="00CC1121">
        <w:rPr>
          <w:color w:val="357DB5"/>
          <w:spacing w:val="-52"/>
          <w:lang w:val="en-AU"/>
        </w:rPr>
        <w:t xml:space="preserve"> </w:t>
      </w:r>
      <w:r w:rsidRPr="00CC1121">
        <w:rPr>
          <w:color w:val="357DB5"/>
          <w:lang w:val="en-AU"/>
        </w:rPr>
        <w:t>policy/social-security-payments-residence-criteria#:~:text=While%20most%20income%20</w:t>
      </w:r>
      <w:r w:rsidRPr="00CC1121">
        <w:rPr>
          <w:color w:val="357DB5"/>
          <w:spacing w:val="1"/>
          <w:lang w:val="en-AU"/>
        </w:rPr>
        <w:t xml:space="preserve"> </w:t>
      </w:r>
      <w:r w:rsidRPr="00CC1121">
        <w:rPr>
          <w:color w:val="357DB5"/>
          <w:lang w:val="en-AU"/>
        </w:rPr>
        <w:t>support%20paym</w:t>
      </w:r>
      <w:r w:rsidRPr="00CC1121">
        <w:rPr>
          <w:color w:val="357DB5"/>
          <w:lang w:val="en-AU"/>
        </w:rPr>
        <w:t>ents,10%2Dyear%20qualifying%20residence%20requirement</w:t>
      </w:r>
      <w:r w:rsidRPr="00CC1121">
        <w:rPr>
          <w:lang w:val="en-AU"/>
        </w:rPr>
        <w:t>.</w:t>
      </w:r>
    </w:p>
    <w:p w14:paraId="535F3CBD" w14:textId="77777777" w:rsidR="003D27E2" w:rsidRPr="00CC1121" w:rsidRDefault="004D49D8">
      <w:pPr>
        <w:pStyle w:val="BodyText"/>
        <w:spacing w:before="229" w:line="216" w:lineRule="auto"/>
        <w:ind w:left="2551" w:right="1127"/>
        <w:jc w:val="both"/>
        <w:rPr>
          <w:lang w:val="en-AU"/>
        </w:rPr>
      </w:pPr>
      <w:r w:rsidRPr="00CC1121">
        <w:rPr>
          <w:lang w:val="en-AU"/>
        </w:rPr>
        <w:t xml:space="preserve">DSS (2021). “Medical rules.” Retrieved 8th April 2021, from </w:t>
      </w:r>
      <w:hyperlink r:id="rId359">
        <w:r w:rsidRPr="00CC1121">
          <w:rPr>
            <w:color w:val="357DB5"/>
            <w:lang w:val="en-AU"/>
          </w:rPr>
          <w:t>https://www.servicesaustralia.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60">
        <w:r w:rsidRPr="00CC1121">
          <w:rPr>
            <w:color w:val="357DB5"/>
            <w:lang w:val="en-AU"/>
          </w:rPr>
          <w:t>gov.au/individuals/services/centrelink/disability-support-pension/who-can-get-it/medical-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61">
        <w:r w:rsidRPr="00CC1121">
          <w:rPr>
            <w:color w:val="357DB5"/>
            <w:lang w:val="en-AU"/>
          </w:rPr>
          <w:t>rules</w:t>
        </w:r>
      </w:hyperlink>
      <w:r w:rsidRPr="00CC1121">
        <w:rPr>
          <w:lang w:val="en-AU"/>
        </w:rPr>
        <w:t>.</w:t>
      </w:r>
    </w:p>
    <w:p w14:paraId="07AA0983" w14:textId="77777777" w:rsidR="003D27E2" w:rsidRPr="00CC1121" w:rsidRDefault="004D49D8">
      <w:pPr>
        <w:pStyle w:val="BodyText"/>
        <w:spacing w:before="228" w:line="216" w:lineRule="auto"/>
        <w:ind w:left="2551" w:right="1132"/>
        <w:jc w:val="both"/>
        <w:rPr>
          <w:lang w:val="en-AU"/>
        </w:rPr>
      </w:pPr>
      <w:proofErr w:type="spellStart"/>
      <w:r w:rsidRPr="00CC1121">
        <w:rPr>
          <w:lang w:val="en-AU"/>
        </w:rPr>
        <w:t>Dufault</w:t>
      </w:r>
      <w:proofErr w:type="spellEnd"/>
      <w:r w:rsidRPr="00CC1121">
        <w:rPr>
          <w:lang w:val="en-AU"/>
        </w:rPr>
        <w:t xml:space="preserve">, B. and N. </w:t>
      </w:r>
      <w:proofErr w:type="spellStart"/>
      <w:r w:rsidRPr="00CC1121">
        <w:rPr>
          <w:lang w:val="en-AU"/>
        </w:rPr>
        <w:t>Klar</w:t>
      </w:r>
      <w:proofErr w:type="spellEnd"/>
      <w:r w:rsidRPr="00CC1121">
        <w:rPr>
          <w:lang w:val="en-AU"/>
        </w:rPr>
        <w:t xml:space="preserve"> (2011). “The Quality of Modern Cross-Sectional Ecologic Studies: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Bibliometric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Review.”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>American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Epidemiology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174</w:t>
      </w:r>
      <w:r w:rsidRPr="00CC1121">
        <w:rPr>
          <w:lang w:val="en-AU"/>
        </w:rPr>
        <w:t>(10):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1101-1107.</w:t>
      </w:r>
    </w:p>
    <w:p w14:paraId="213B9AD1" w14:textId="77777777" w:rsidR="003D27E2" w:rsidRPr="00CC1121" w:rsidRDefault="004D49D8">
      <w:pPr>
        <w:pStyle w:val="BodyText"/>
        <w:spacing w:before="228" w:line="216" w:lineRule="auto"/>
        <w:ind w:left="2551" w:right="1130"/>
        <w:jc w:val="both"/>
        <w:rPr>
          <w:lang w:val="en-AU"/>
        </w:rPr>
      </w:pPr>
      <w:r w:rsidRPr="00CC1121">
        <w:rPr>
          <w:lang w:val="en-AU"/>
        </w:rPr>
        <w:t>Duncan,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E.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(2018).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“How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much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does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non-Angl</w:t>
      </w:r>
      <w:r w:rsidRPr="00CC1121">
        <w:rPr>
          <w:lang w:val="en-AU"/>
        </w:rPr>
        <w:t>o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name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affect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your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job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prospects?”</w:t>
      </w:r>
      <w:r w:rsidRPr="00CC1121">
        <w:rPr>
          <w:spacing w:val="-5"/>
          <w:lang w:val="en-AU"/>
        </w:rPr>
        <w:t xml:space="preserve"> </w:t>
      </w:r>
      <w:r w:rsidRPr="00CC1121">
        <w:rPr>
          <w:u w:val="single"/>
          <w:lang w:val="en-AU"/>
        </w:rPr>
        <w:t>FEED</w:t>
      </w:r>
      <w:r w:rsidRPr="00CC1121">
        <w:rPr>
          <w:lang w:val="en-AU"/>
        </w:rPr>
        <w:t>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52"/>
          <w:lang w:val="en-AU"/>
        </w:rPr>
        <w:t xml:space="preserve"> </w:t>
      </w:r>
      <w:hyperlink r:id="rId362">
        <w:r w:rsidRPr="00CC1121">
          <w:rPr>
            <w:color w:val="357DB5"/>
            <w:lang w:val="en-AU"/>
          </w:rPr>
          <w:t>https://www.sbs.com.au/news/the-feed/how-much-does-a-non-anglo-name-affect-your-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63">
        <w:r w:rsidRPr="00CC1121">
          <w:rPr>
            <w:color w:val="357DB5"/>
            <w:lang w:val="en-AU"/>
          </w:rPr>
          <w:t>job-prospects</w:t>
        </w:r>
      </w:hyperlink>
      <w:r w:rsidRPr="00CC1121">
        <w:rPr>
          <w:lang w:val="en-AU"/>
        </w:rPr>
        <w:t>.</w:t>
      </w:r>
    </w:p>
    <w:p w14:paraId="06AF0E8F" w14:textId="77777777" w:rsidR="003D27E2" w:rsidRPr="00CC1121" w:rsidRDefault="004D49D8">
      <w:pPr>
        <w:pStyle w:val="BodyText"/>
        <w:spacing w:before="229" w:line="216" w:lineRule="auto"/>
        <w:ind w:left="2551" w:right="1132"/>
        <w:jc w:val="both"/>
        <w:rPr>
          <w:lang w:val="en-AU"/>
        </w:rPr>
      </w:pPr>
      <w:proofErr w:type="spellStart"/>
      <w:r w:rsidRPr="00CC1121">
        <w:rPr>
          <w:lang w:val="en-AU"/>
        </w:rPr>
        <w:t>Edvardsson</w:t>
      </w:r>
      <w:proofErr w:type="spellEnd"/>
      <w:r w:rsidRPr="00CC1121">
        <w:rPr>
          <w:lang w:val="en-AU"/>
        </w:rPr>
        <w:t>, B. (1996). Child protection investigations in the Swedish social services - are they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really children´s best interests</w:t>
      </w:r>
      <w:proofErr w:type="gramStart"/>
      <w:r w:rsidRPr="00CC1121">
        <w:rPr>
          <w:lang w:val="en-AU"/>
        </w:rPr>
        <w:t>? :</w:t>
      </w:r>
      <w:proofErr w:type="gramEnd"/>
      <w:r w:rsidRPr="00CC1121">
        <w:rPr>
          <w:lang w:val="en-AU"/>
        </w:rPr>
        <w:t xml:space="preserve"> Is a ‘hunting the monster theory’ influencing social work and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decisions.</w:t>
      </w:r>
      <w:r w:rsidRPr="00CC1121">
        <w:rPr>
          <w:spacing w:val="-1"/>
          <w:lang w:val="en-AU"/>
        </w:rPr>
        <w:t xml:space="preserve"> </w:t>
      </w:r>
      <w:r w:rsidRPr="00CC1121">
        <w:rPr>
          <w:u w:val="single"/>
          <w:lang w:val="en-AU"/>
        </w:rPr>
        <w:t xml:space="preserve">Nordisk </w:t>
      </w:r>
      <w:proofErr w:type="spellStart"/>
      <w:r w:rsidRPr="00CC1121">
        <w:rPr>
          <w:u w:val="single"/>
          <w:lang w:val="en-AU"/>
        </w:rPr>
        <w:t>konferens</w:t>
      </w:r>
      <w:proofErr w:type="spellEnd"/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 xml:space="preserve">om </w:t>
      </w:r>
      <w:proofErr w:type="spellStart"/>
      <w:r w:rsidRPr="00CC1121">
        <w:rPr>
          <w:u w:val="single"/>
          <w:lang w:val="en-AU"/>
        </w:rPr>
        <w:t>övergrepp</w:t>
      </w:r>
      <w:proofErr w:type="spellEnd"/>
      <w:r w:rsidRPr="00CC1121">
        <w:rPr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på</w:t>
      </w:r>
      <w:proofErr w:type="spellEnd"/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barn</w:t>
      </w:r>
      <w:r w:rsidRPr="00CC1121">
        <w:rPr>
          <w:lang w:val="en-AU"/>
        </w:rPr>
        <w:t>. Stockholm.</w:t>
      </w:r>
    </w:p>
    <w:p w14:paraId="04CE3422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Essex, R. (2016). “Healthcare and complicity in Australian immigration detention.” </w:t>
      </w:r>
      <w:r w:rsidRPr="00CC1121">
        <w:rPr>
          <w:u w:val="single"/>
          <w:lang w:val="en-AU"/>
        </w:rPr>
        <w:t>Monash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Bioeth</w:t>
      </w:r>
      <w:r w:rsidRPr="00CC1121">
        <w:rPr>
          <w:u w:val="single"/>
          <w:lang w:val="en-AU"/>
        </w:rPr>
        <w:t>ics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Review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34</w:t>
      </w:r>
      <w:r w:rsidRPr="00CC1121">
        <w:rPr>
          <w:lang w:val="en-AU"/>
        </w:rPr>
        <w:t>(2): 136-147.</w:t>
      </w:r>
    </w:p>
    <w:p w14:paraId="75B2A7F5" w14:textId="77777777" w:rsidR="003D27E2" w:rsidRPr="00CC1121" w:rsidRDefault="004D49D8">
      <w:pPr>
        <w:pStyle w:val="BodyText"/>
        <w:spacing w:before="228" w:line="216" w:lineRule="auto"/>
        <w:ind w:left="2551" w:right="1127"/>
        <w:jc w:val="both"/>
        <w:rPr>
          <w:lang w:val="en-AU"/>
        </w:rPr>
      </w:pPr>
      <w:r w:rsidRPr="00CC1121">
        <w:rPr>
          <w:lang w:val="en-AU"/>
        </w:rPr>
        <w:t>Fazel, M., et al. (2012). “Mental health of displaced and refugee children resettled in high-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income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countries: risk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and protective factors.”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Lancet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379</w:t>
      </w:r>
      <w:r w:rsidRPr="00CC1121">
        <w:rPr>
          <w:lang w:val="en-AU"/>
        </w:rPr>
        <w:t>(9812): 266-282.</w:t>
      </w:r>
    </w:p>
    <w:p w14:paraId="61E25744" w14:textId="77777777" w:rsidR="003D27E2" w:rsidRPr="00CC1121" w:rsidRDefault="004D49D8">
      <w:pPr>
        <w:pStyle w:val="BodyText"/>
        <w:spacing w:before="228" w:line="216" w:lineRule="auto"/>
        <w:ind w:left="2551" w:right="1130"/>
        <w:jc w:val="both"/>
        <w:rPr>
          <w:lang w:val="en-AU"/>
        </w:rPr>
      </w:pPr>
      <w:r w:rsidRPr="00CC1121">
        <w:rPr>
          <w:lang w:val="en-AU"/>
        </w:rPr>
        <w:t>Fazel, M., et al. (2005). “Prevalence of serious mental diso</w:t>
      </w:r>
      <w:r w:rsidRPr="00CC1121">
        <w:rPr>
          <w:lang w:val="en-AU"/>
        </w:rPr>
        <w:t>rder in 7000 refugees resettled 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western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countries: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systematic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review.”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Lancet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365</w:t>
      </w:r>
      <w:r w:rsidRPr="00CC1121">
        <w:rPr>
          <w:lang w:val="en-AU"/>
        </w:rPr>
        <w:t>(9467):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1309-1314.</w:t>
      </w:r>
    </w:p>
    <w:p w14:paraId="433AAFE2" w14:textId="77777777" w:rsidR="003D27E2" w:rsidRPr="00CC1121" w:rsidRDefault="004D49D8">
      <w:pPr>
        <w:pStyle w:val="BodyText"/>
        <w:spacing w:before="228" w:line="216" w:lineRule="auto"/>
        <w:ind w:left="2551" w:right="1131"/>
        <w:jc w:val="both"/>
        <w:rPr>
          <w:lang w:val="en-AU"/>
        </w:rPr>
      </w:pPr>
      <w:r w:rsidRPr="00CC1121">
        <w:rPr>
          <w:lang w:val="en-AU"/>
        </w:rPr>
        <w:t xml:space="preserve">Garfield, C. A. (1986). </w:t>
      </w:r>
      <w:r w:rsidRPr="00CC1121">
        <w:rPr>
          <w:u w:val="single"/>
          <w:lang w:val="en-AU"/>
        </w:rPr>
        <w:t>Peak Performers: The New Heroes of American Business</w:t>
      </w:r>
      <w:r w:rsidRPr="00CC1121">
        <w:rPr>
          <w:lang w:val="en-AU"/>
        </w:rPr>
        <w:t>. New York City,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New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York, US, William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Morrow.</w:t>
      </w:r>
    </w:p>
    <w:p w14:paraId="3D7A4552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6C23AED" w14:textId="77777777" w:rsidR="003D27E2" w:rsidRPr="00CC1121" w:rsidRDefault="003D27E2">
      <w:pPr>
        <w:pStyle w:val="BodyText"/>
        <w:rPr>
          <w:lang w:val="en-AU"/>
        </w:rPr>
      </w:pPr>
    </w:p>
    <w:p w14:paraId="345B4B4C" w14:textId="77777777" w:rsidR="003D27E2" w:rsidRPr="00CC1121" w:rsidRDefault="003D27E2">
      <w:pPr>
        <w:pStyle w:val="BodyText"/>
        <w:rPr>
          <w:lang w:val="en-AU"/>
        </w:rPr>
      </w:pPr>
    </w:p>
    <w:p w14:paraId="2D647B1A" w14:textId="77777777" w:rsidR="003D27E2" w:rsidRPr="00CC1121" w:rsidRDefault="003D27E2">
      <w:pPr>
        <w:pStyle w:val="BodyText"/>
        <w:spacing w:before="3"/>
        <w:rPr>
          <w:lang w:val="en-AU"/>
        </w:rPr>
      </w:pPr>
    </w:p>
    <w:p w14:paraId="02D35BC8" w14:textId="77777777" w:rsidR="003D27E2" w:rsidRPr="00CC1121" w:rsidRDefault="004D49D8">
      <w:pPr>
        <w:pStyle w:val="BodyText"/>
        <w:spacing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>Grigg,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K.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L.</w:t>
      </w:r>
      <w:r w:rsidRPr="00CC1121">
        <w:rPr>
          <w:spacing w:val="1"/>
          <w:lang w:val="en-AU"/>
        </w:rPr>
        <w:t xml:space="preserve"> </w:t>
      </w:r>
      <w:proofErr w:type="spellStart"/>
      <w:r w:rsidRPr="00CC1121">
        <w:rPr>
          <w:lang w:val="en-AU"/>
        </w:rPr>
        <w:t>Manderson</w:t>
      </w:r>
      <w:proofErr w:type="spellEnd"/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(2016).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“The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Racism,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Acceptance,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Cultural-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Ethnocentrism Scale (RACES): item response theory findings.” </w:t>
      </w:r>
      <w:r w:rsidRPr="00CC1121">
        <w:rPr>
          <w:u w:val="single"/>
          <w:lang w:val="en-AU"/>
        </w:rPr>
        <w:t>International journal for equity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in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15</w:t>
      </w:r>
      <w:r w:rsidRPr="00CC1121">
        <w:rPr>
          <w:lang w:val="en-AU"/>
        </w:rPr>
        <w:t>: 49.</w:t>
      </w:r>
    </w:p>
    <w:p w14:paraId="0174B824" w14:textId="77777777" w:rsidR="003D27E2" w:rsidRPr="00CC1121" w:rsidRDefault="004D49D8">
      <w:pPr>
        <w:pStyle w:val="BodyText"/>
        <w:spacing w:before="229" w:line="216" w:lineRule="auto"/>
        <w:ind w:left="1133" w:right="2549"/>
        <w:jc w:val="both"/>
        <w:rPr>
          <w:lang w:val="en-AU"/>
        </w:rPr>
      </w:pPr>
      <w:r w:rsidRPr="00CC1121">
        <w:rPr>
          <w:lang w:val="en-AU"/>
        </w:rPr>
        <w:t>Hanes, G., et al. (2019). “Paediatric asylum seekers in Western Australia: Identification of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adversity and complex needs through comprehensive refugee health assessment.” </w:t>
      </w:r>
      <w:r w:rsidRPr="00CC1121">
        <w:rPr>
          <w:u w:val="single"/>
          <w:lang w:val="en-AU"/>
        </w:rPr>
        <w:t>Journal of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Paediatrics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 Child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55</w:t>
      </w:r>
      <w:r w:rsidRPr="00CC1121">
        <w:rPr>
          <w:lang w:val="en-AU"/>
        </w:rPr>
        <w:t>(11): 1367-1373.</w:t>
      </w:r>
    </w:p>
    <w:p w14:paraId="75C8DE32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Henriques-Gomes,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L.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(2019)</w:t>
      </w:r>
      <w:r w:rsidRPr="00CC1121">
        <w:rPr>
          <w:lang w:val="en-AU"/>
        </w:rPr>
        <w:t>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UN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condemns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Australia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detaining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blind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Tamil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refugee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nine</w:t>
      </w:r>
    </w:p>
    <w:p w14:paraId="36011FF1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years.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The Guardian</w:t>
      </w:r>
      <w:r w:rsidRPr="00CC1121">
        <w:rPr>
          <w:lang w:val="en-AU"/>
        </w:rPr>
        <w:t>. Melbourne, The Guardian.</w:t>
      </w:r>
    </w:p>
    <w:p w14:paraId="64332A0E" w14:textId="77777777" w:rsidR="003D27E2" w:rsidRPr="00CC1121" w:rsidRDefault="004D49D8">
      <w:pPr>
        <w:pStyle w:val="BodyText"/>
        <w:spacing w:before="222" w:line="216" w:lineRule="auto"/>
        <w:ind w:left="1133" w:right="2547"/>
        <w:jc w:val="both"/>
        <w:rPr>
          <w:lang w:val="en-AU"/>
        </w:rPr>
      </w:pPr>
      <w:r w:rsidRPr="00CC1121">
        <w:rPr>
          <w:lang w:val="en-AU"/>
        </w:rPr>
        <w:t>Henriques-Gomes, L. (2021). Disabled young women face double the risk of sexual violence.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Guardian</w:t>
      </w:r>
      <w:r w:rsidRPr="00CC1121">
        <w:rPr>
          <w:lang w:val="en-AU"/>
        </w:rPr>
        <w:t>. Sydney, The Guardian.</w:t>
      </w:r>
    </w:p>
    <w:p w14:paraId="19E13C32" w14:textId="77777777" w:rsidR="003D27E2" w:rsidRPr="00CC1121" w:rsidRDefault="004D49D8">
      <w:pPr>
        <w:pStyle w:val="BodyText"/>
        <w:spacing w:before="228" w:line="216" w:lineRule="auto"/>
        <w:ind w:left="1133" w:right="2551"/>
        <w:jc w:val="both"/>
        <w:rPr>
          <w:lang w:val="en-AU"/>
        </w:rPr>
      </w:pPr>
      <w:r w:rsidRPr="00CC1121">
        <w:rPr>
          <w:lang w:val="en-AU"/>
        </w:rPr>
        <w:t>HREOC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(2004).</w:t>
      </w:r>
      <w:r w:rsidRPr="00CC1121">
        <w:rPr>
          <w:spacing w:val="-9"/>
          <w:lang w:val="en-AU"/>
        </w:rPr>
        <w:t xml:space="preserve"> </w:t>
      </w:r>
      <w:r w:rsidRPr="00CC1121">
        <w:rPr>
          <w:u w:val="single"/>
          <w:lang w:val="en-AU"/>
        </w:rPr>
        <w:t>Nat</w:t>
      </w:r>
      <w:r w:rsidRPr="00CC1121">
        <w:rPr>
          <w:u w:val="single"/>
          <w:lang w:val="en-AU"/>
        </w:rPr>
        <w:t>ional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Inquiry</w:t>
      </w:r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into</w:t>
      </w:r>
      <w:r w:rsidRPr="00CC1121">
        <w:rPr>
          <w:spacing w:val="-9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Childrenin</w:t>
      </w:r>
      <w:proofErr w:type="spellEnd"/>
      <w:r w:rsidRPr="00CC1121">
        <w:rPr>
          <w:spacing w:val="-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Immigration</w:t>
      </w:r>
      <w:r w:rsidRPr="00CC1121">
        <w:rPr>
          <w:spacing w:val="-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Detention</w:t>
      </w:r>
      <w:r w:rsidRPr="00CC1121">
        <w:rPr>
          <w:lang w:val="en-AU"/>
        </w:rPr>
        <w:t>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Sydney,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Equal Opportunity Commission.</w:t>
      </w:r>
    </w:p>
    <w:p w14:paraId="70CF0D39" w14:textId="77777777" w:rsidR="003D27E2" w:rsidRPr="00CC1121" w:rsidRDefault="004D49D8">
      <w:pPr>
        <w:pStyle w:val="BodyText"/>
        <w:spacing w:before="228" w:line="216" w:lineRule="auto"/>
        <w:ind w:left="1133" w:right="2548"/>
        <w:jc w:val="both"/>
        <w:rPr>
          <w:lang w:val="en-AU"/>
        </w:rPr>
      </w:pPr>
      <w:r w:rsidRPr="00CC1121">
        <w:rPr>
          <w:lang w:val="en-AU"/>
        </w:rPr>
        <w:t xml:space="preserve">IMMI (2021). “Bridging visa E (BVE) “. from </w:t>
      </w:r>
      <w:hyperlink r:id="rId364">
        <w:r w:rsidRPr="00CC1121">
          <w:rPr>
            <w:color w:val="357DB5"/>
            <w:lang w:val="en-AU"/>
          </w:rPr>
          <w:t>https://immi.homeaffairs.gov.au/visas/getting-a-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65">
        <w:r w:rsidRPr="00CC1121">
          <w:rPr>
            <w:color w:val="357DB5"/>
            <w:lang w:val="en-AU"/>
          </w:rPr>
          <w:t>visa/visa-listing/bridging-visa-e-050-051</w:t>
        </w:r>
      </w:hyperlink>
      <w:r w:rsidRPr="00CC1121">
        <w:rPr>
          <w:lang w:val="en-AU"/>
        </w:rPr>
        <w:t>.</w:t>
      </w:r>
    </w:p>
    <w:p w14:paraId="523B3359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IMMI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“Safe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Haven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Enterprise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visa.”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14th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49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47"/>
          <w:lang w:val="en-AU"/>
        </w:rPr>
        <w:t xml:space="preserve"> </w:t>
      </w:r>
      <w:hyperlink r:id="rId366">
        <w:r w:rsidRPr="00CC1121">
          <w:rPr>
            <w:color w:val="357DB5"/>
            <w:lang w:val="en-AU"/>
          </w:rPr>
          <w:t>https://immi.</w:t>
        </w:r>
      </w:hyperlink>
    </w:p>
    <w:p w14:paraId="442DD00C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hyperlink r:id="rId367">
        <w:r w:rsidRPr="00CC1121">
          <w:rPr>
            <w:color w:val="357DB5"/>
            <w:lang w:val="en-AU"/>
          </w:rPr>
          <w:t>homeaffairs.gov.au/visas/getting-a-visa/visa-listing/safe-haven-enterprise-790</w:t>
        </w:r>
      </w:hyperlink>
      <w:r w:rsidRPr="00CC1121">
        <w:rPr>
          <w:lang w:val="en-AU"/>
        </w:rPr>
        <w:t>.</w:t>
      </w:r>
    </w:p>
    <w:p w14:paraId="2C9339B9" w14:textId="77777777" w:rsidR="003D27E2" w:rsidRPr="00CC1121" w:rsidRDefault="004D49D8">
      <w:pPr>
        <w:pStyle w:val="BodyText"/>
        <w:spacing w:before="200" w:line="253" w:lineRule="exact"/>
        <w:ind w:left="1133"/>
        <w:rPr>
          <w:lang w:val="en-AU"/>
        </w:rPr>
      </w:pPr>
      <w:r w:rsidRPr="00CC1121">
        <w:rPr>
          <w:lang w:val="en-AU"/>
        </w:rPr>
        <w:t>Immigration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“New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Zealand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citizens.”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7th</w:t>
      </w:r>
      <w:r w:rsidRPr="00CC1121">
        <w:rPr>
          <w:spacing w:val="47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46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47"/>
          <w:lang w:val="en-AU"/>
        </w:rPr>
        <w:t xml:space="preserve"> </w:t>
      </w:r>
      <w:hyperlink r:id="rId368">
        <w:r w:rsidRPr="00CC1121">
          <w:rPr>
            <w:color w:val="357DB5"/>
            <w:lang w:val="en-AU"/>
          </w:rPr>
          <w:t>https://immi.</w:t>
        </w:r>
      </w:hyperlink>
    </w:p>
    <w:p w14:paraId="271A2E1F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hyperlink r:id="rId369">
        <w:r w:rsidRPr="00CC1121">
          <w:rPr>
            <w:color w:val="357DB5"/>
            <w:lang w:val="en-AU"/>
          </w:rPr>
          <w:t>homeaffairs.gov.au/entering-an</w:t>
        </w:r>
        <w:r w:rsidRPr="00CC1121">
          <w:rPr>
            <w:color w:val="357DB5"/>
            <w:lang w:val="en-AU"/>
          </w:rPr>
          <w:t>d-leaving-australia/new-zealand-citizens</w:t>
        </w:r>
      </w:hyperlink>
      <w:r w:rsidRPr="00CC1121">
        <w:rPr>
          <w:lang w:val="en-AU"/>
        </w:rPr>
        <w:t>.</w:t>
      </w:r>
    </w:p>
    <w:p w14:paraId="326832C7" w14:textId="77777777" w:rsidR="003D27E2" w:rsidRPr="00CC1121" w:rsidRDefault="004D49D8">
      <w:pPr>
        <w:pStyle w:val="BodyText"/>
        <w:spacing w:before="201" w:line="253" w:lineRule="exact"/>
        <w:ind w:left="1133"/>
        <w:rPr>
          <w:lang w:val="en-AU"/>
        </w:rPr>
      </w:pPr>
      <w:proofErr w:type="spellStart"/>
      <w:r w:rsidRPr="00CC1121">
        <w:rPr>
          <w:lang w:val="en-AU"/>
        </w:rPr>
        <w:t>Lavrakas</w:t>
      </w:r>
      <w:proofErr w:type="spellEnd"/>
      <w:r w:rsidRPr="00CC1121">
        <w:rPr>
          <w:lang w:val="en-AU"/>
        </w:rPr>
        <w:t>,</w:t>
      </w:r>
      <w:r w:rsidRPr="00CC1121">
        <w:rPr>
          <w:spacing w:val="38"/>
          <w:lang w:val="en-AU"/>
        </w:rPr>
        <w:t xml:space="preserve"> </w:t>
      </w:r>
      <w:r w:rsidRPr="00CC1121">
        <w:rPr>
          <w:lang w:val="en-AU"/>
        </w:rPr>
        <w:t>P.</w:t>
      </w:r>
      <w:r w:rsidRPr="00CC1121">
        <w:rPr>
          <w:spacing w:val="39"/>
          <w:lang w:val="en-AU"/>
        </w:rPr>
        <w:t xml:space="preserve"> </w:t>
      </w:r>
      <w:r w:rsidRPr="00CC1121">
        <w:rPr>
          <w:lang w:val="en-AU"/>
        </w:rPr>
        <w:t>J.</w:t>
      </w:r>
      <w:r w:rsidRPr="00CC1121">
        <w:rPr>
          <w:spacing w:val="39"/>
          <w:lang w:val="en-AU"/>
        </w:rPr>
        <w:t xml:space="preserve"> </w:t>
      </w:r>
      <w:r w:rsidRPr="00CC1121">
        <w:rPr>
          <w:lang w:val="en-AU"/>
        </w:rPr>
        <w:t>(2008).</w:t>
      </w:r>
      <w:r w:rsidRPr="00CC1121">
        <w:rPr>
          <w:spacing w:val="39"/>
          <w:lang w:val="en-AU"/>
        </w:rPr>
        <w:t xml:space="preserve"> </w:t>
      </w:r>
      <w:r w:rsidRPr="00CC1121">
        <w:rPr>
          <w:lang w:val="en-AU"/>
        </w:rPr>
        <w:t>Methods.</w:t>
      </w:r>
      <w:r w:rsidRPr="00CC1121">
        <w:rPr>
          <w:spacing w:val="36"/>
          <w:lang w:val="en-AU"/>
        </w:rPr>
        <w:t xml:space="preserve"> </w:t>
      </w:r>
      <w:r w:rsidRPr="00CC1121">
        <w:rPr>
          <w:u w:val="single"/>
          <w:lang w:val="en-AU"/>
        </w:rPr>
        <w:t>Encyclopedia</w:t>
      </w:r>
      <w:r w:rsidRPr="00CC1121">
        <w:rPr>
          <w:spacing w:val="3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3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Survey</w:t>
      </w:r>
      <w:r w:rsidRPr="00CC1121">
        <w:rPr>
          <w:spacing w:val="3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Research</w:t>
      </w:r>
      <w:r w:rsidRPr="00CC1121">
        <w:rPr>
          <w:spacing w:val="3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Methods</w:t>
      </w:r>
      <w:r w:rsidRPr="00CC1121">
        <w:rPr>
          <w:lang w:val="en-AU"/>
        </w:rPr>
        <w:t>.</w:t>
      </w:r>
      <w:r w:rsidRPr="00CC1121">
        <w:rPr>
          <w:spacing w:val="39"/>
          <w:lang w:val="en-AU"/>
        </w:rPr>
        <w:t xml:space="preserve"> </w:t>
      </w:r>
      <w:r w:rsidRPr="00CC1121">
        <w:rPr>
          <w:lang w:val="en-AU"/>
        </w:rPr>
        <w:t>P.</w:t>
      </w:r>
      <w:r w:rsidRPr="00CC1121">
        <w:rPr>
          <w:spacing w:val="39"/>
          <w:lang w:val="en-AU"/>
        </w:rPr>
        <w:t xml:space="preserve"> </w:t>
      </w:r>
      <w:r w:rsidRPr="00CC1121">
        <w:rPr>
          <w:lang w:val="en-AU"/>
        </w:rPr>
        <w:t>J.</w:t>
      </w:r>
      <w:r w:rsidRPr="00CC1121">
        <w:rPr>
          <w:spacing w:val="39"/>
          <w:lang w:val="en-AU"/>
        </w:rPr>
        <w:t xml:space="preserve"> </w:t>
      </w:r>
      <w:proofErr w:type="spellStart"/>
      <w:r w:rsidRPr="00CC1121">
        <w:rPr>
          <w:lang w:val="en-AU"/>
        </w:rPr>
        <w:t>Lavrakas</w:t>
      </w:r>
      <w:proofErr w:type="spellEnd"/>
      <w:r w:rsidRPr="00CC1121">
        <w:rPr>
          <w:lang w:val="en-AU"/>
        </w:rPr>
        <w:t>.</w:t>
      </w:r>
    </w:p>
    <w:p w14:paraId="6270DC20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Thousand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Oaks,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California,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Sage.</w:t>
      </w:r>
    </w:p>
    <w:p w14:paraId="1EB99DAE" w14:textId="77777777" w:rsidR="003D27E2" w:rsidRPr="00CC1121" w:rsidRDefault="004D49D8">
      <w:pPr>
        <w:pStyle w:val="BodyText"/>
        <w:spacing w:before="223" w:line="216" w:lineRule="auto"/>
        <w:ind w:left="1133" w:right="2548"/>
        <w:jc w:val="both"/>
        <w:rPr>
          <w:lang w:val="en-AU"/>
        </w:rPr>
      </w:pPr>
      <w:proofErr w:type="spellStart"/>
      <w:r w:rsidRPr="00CC1121">
        <w:rPr>
          <w:lang w:val="en-AU"/>
        </w:rPr>
        <w:t>Malbon</w:t>
      </w:r>
      <w:proofErr w:type="spellEnd"/>
      <w:r w:rsidRPr="00CC1121">
        <w:rPr>
          <w:lang w:val="en-AU"/>
        </w:rPr>
        <w:t>,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E.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“Women,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rural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disadvantaged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Australians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may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be</w:t>
      </w:r>
      <w:r w:rsidRPr="00CC1121">
        <w:rPr>
          <w:spacing w:val="42"/>
          <w:lang w:val="en-AU"/>
        </w:rPr>
        <w:t xml:space="preserve"> </w:t>
      </w:r>
      <w:r w:rsidRPr="00CC1121">
        <w:rPr>
          <w:lang w:val="en-AU"/>
        </w:rPr>
        <w:t>missing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out</w:t>
      </w:r>
      <w:r w:rsidRPr="00CC1121">
        <w:rPr>
          <w:spacing w:val="41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care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NDIS.”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Medicine</w:t>
      </w:r>
      <w:r w:rsidRPr="00CC1121">
        <w:rPr>
          <w:spacing w:val="1"/>
          <w:lang w:val="en-AU"/>
        </w:rPr>
        <w:t xml:space="preserve"> </w:t>
      </w:r>
      <w:hyperlink r:id="rId370">
        <w:r w:rsidRPr="00CC1121">
          <w:rPr>
            <w:color w:val="357DB5"/>
            <w:lang w:val="en-AU"/>
          </w:rPr>
          <w:t>https://theconversation.com/women-rural-and-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71">
        <w:r w:rsidRPr="00CC1121">
          <w:rPr>
            <w:color w:val="357DB5"/>
            <w:lang w:val="en-AU"/>
          </w:rPr>
          <w:t>disadvantaged-australians-may-be-missing-out-on-care-in-the-ndis-120081</w:t>
        </w:r>
      </w:hyperlink>
      <w:r w:rsidRPr="00CC1121">
        <w:rPr>
          <w:lang w:val="en-AU"/>
        </w:rPr>
        <w:t>.</w:t>
      </w:r>
    </w:p>
    <w:p w14:paraId="51E2DED2" w14:textId="77777777" w:rsidR="003D27E2" w:rsidRPr="00CC1121" w:rsidRDefault="004D49D8">
      <w:pPr>
        <w:pStyle w:val="BodyText"/>
        <w:spacing w:before="228" w:line="216" w:lineRule="auto"/>
        <w:ind w:left="1133" w:right="2547"/>
        <w:jc w:val="both"/>
        <w:rPr>
          <w:lang w:val="en-AU"/>
        </w:rPr>
      </w:pPr>
      <w:r w:rsidRPr="00CC1121">
        <w:rPr>
          <w:lang w:val="en-AU"/>
        </w:rPr>
        <w:t>Mares, S. (2020). “Mental health consequences of detaining children and families who seek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asylum: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 scoping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review.”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Eur Child</w:t>
      </w:r>
      <w:r w:rsidRPr="00CC1121">
        <w:rPr>
          <w:spacing w:val="-1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Adolesc</w:t>
      </w:r>
      <w:proofErr w:type="spellEnd"/>
      <w:r w:rsidRPr="00CC1121">
        <w:rPr>
          <w:u w:val="single"/>
          <w:lang w:val="en-AU"/>
        </w:rPr>
        <w:t xml:space="preserve"> Psychiatry</w:t>
      </w:r>
      <w:r w:rsidRPr="00CC1121">
        <w:rPr>
          <w:lang w:val="en-AU"/>
        </w:rPr>
        <w:t>.</w:t>
      </w:r>
    </w:p>
    <w:p w14:paraId="078B0A7D" w14:textId="77777777" w:rsidR="003D27E2" w:rsidRPr="00CC1121" w:rsidRDefault="004D49D8">
      <w:pPr>
        <w:pStyle w:val="BodyText"/>
        <w:spacing w:before="207" w:line="253" w:lineRule="exact"/>
        <w:ind w:left="1133"/>
        <w:rPr>
          <w:lang w:val="en-AU"/>
        </w:rPr>
      </w:pPr>
      <w:r w:rsidRPr="00CC1121">
        <w:rPr>
          <w:lang w:val="en-AU"/>
        </w:rPr>
        <w:t>Méndez, J. E.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(2013). Report of the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Special Rapporteur on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torture and other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cruel, inhuman or</w:t>
      </w:r>
    </w:p>
    <w:p w14:paraId="7C1E1BF9" w14:textId="77777777" w:rsidR="003D27E2" w:rsidRPr="00CC1121" w:rsidRDefault="004D49D8">
      <w:pPr>
        <w:pStyle w:val="BodyText"/>
        <w:spacing w:line="253" w:lineRule="exact"/>
        <w:ind w:left="1133"/>
        <w:rPr>
          <w:lang w:val="en-AU"/>
        </w:rPr>
      </w:pPr>
      <w:r w:rsidRPr="00CC1121">
        <w:rPr>
          <w:lang w:val="en-AU"/>
        </w:rPr>
        <w:t>degrading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treat</w:t>
      </w:r>
      <w:r w:rsidRPr="00CC1121">
        <w:rPr>
          <w:lang w:val="en-AU"/>
        </w:rPr>
        <w:t>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punishment.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Council.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Geneva,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Council.</w:t>
      </w:r>
    </w:p>
    <w:p w14:paraId="2A241300" w14:textId="77777777" w:rsidR="003D27E2" w:rsidRPr="00CC1121" w:rsidRDefault="004D49D8">
      <w:pPr>
        <w:pStyle w:val="BodyText"/>
        <w:spacing w:before="222" w:line="216" w:lineRule="auto"/>
        <w:ind w:left="1133" w:right="2546"/>
        <w:jc w:val="both"/>
        <w:rPr>
          <w:lang w:val="en-AU"/>
        </w:rPr>
      </w:pPr>
      <w:proofErr w:type="spellStart"/>
      <w:r w:rsidRPr="00CC1121">
        <w:rPr>
          <w:lang w:val="en-AU"/>
        </w:rPr>
        <w:t>Momartin</w:t>
      </w:r>
      <w:proofErr w:type="spellEnd"/>
      <w:r w:rsidRPr="00CC1121">
        <w:rPr>
          <w:lang w:val="en-AU"/>
        </w:rPr>
        <w:t>, S., et al. (2006). “A comparison of the mental health of refugees with temporary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versus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permanent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visas.”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Medical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Australia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185</w:t>
      </w:r>
      <w:r w:rsidRPr="00CC1121">
        <w:rPr>
          <w:lang w:val="en-AU"/>
        </w:rPr>
        <w:t>(7):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357-361.</w:t>
      </w:r>
    </w:p>
    <w:p w14:paraId="44F99E13" w14:textId="77777777" w:rsidR="003D27E2" w:rsidRPr="00CC1121" w:rsidRDefault="004D49D8">
      <w:pPr>
        <w:pStyle w:val="BodyText"/>
        <w:spacing w:before="228" w:line="216" w:lineRule="auto"/>
        <w:ind w:left="1134" w:right="2547"/>
        <w:jc w:val="both"/>
        <w:rPr>
          <w:lang w:val="en-AU"/>
        </w:rPr>
      </w:pPr>
      <w:r w:rsidRPr="00CC1121">
        <w:rPr>
          <w:lang w:val="en-AU"/>
        </w:rPr>
        <w:t>NDIA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“List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–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Conditions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which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are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likely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to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meet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requirements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section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 xml:space="preserve">24 of the NDIS Act.” </w:t>
      </w:r>
      <w:r w:rsidRPr="00CC1121">
        <w:rPr>
          <w:u w:val="single"/>
          <w:lang w:val="en-AU"/>
        </w:rPr>
        <w:t>Operational Guidelines</w:t>
      </w:r>
      <w:r w:rsidRPr="00CC1121">
        <w:rPr>
          <w:lang w:val="en-AU"/>
        </w:rPr>
        <w:t xml:space="preserve">. Retrieved 2nd April 2021, from </w:t>
      </w:r>
      <w:hyperlink r:id="rId372">
        <w:r w:rsidRPr="00CC1121">
          <w:rPr>
            <w:color w:val="357DB5"/>
            <w:lang w:val="en-AU"/>
          </w:rPr>
          <w:t>https://www.ndis.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73">
        <w:r w:rsidRPr="00CC1121">
          <w:rPr>
            <w:color w:val="357DB5"/>
            <w:lang w:val="en-AU"/>
          </w:rPr>
          <w:t>gov.au/about-us/operational-guidelines/access-ndis-operational-guideline/list-conditions-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74">
        <w:r w:rsidRPr="00CC1121">
          <w:rPr>
            <w:color w:val="357DB5"/>
            <w:lang w:val="en-AU"/>
          </w:rPr>
          <w:t>which-are-likely-meet-disability-requirements-section-24-ndis-act</w:t>
        </w:r>
      </w:hyperlink>
      <w:r w:rsidRPr="00CC1121">
        <w:rPr>
          <w:lang w:val="en-AU"/>
        </w:rPr>
        <w:t>.</w:t>
      </w:r>
    </w:p>
    <w:p w14:paraId="373205C9" w14:textId="77777777" w:rsidR="003D27E2" w:rsidRPr="00CC1121" w:rsidRDefault="004D49D8">
      <w:pPr>
        <w:pStyle w:val="BodyText"/>
        <w:spacing w:before="207" w:line="253" w:lineRule="exact"/>
        <w:ind w:left="1134"/>
        <w:rPr>
          <w:lang w:val="en-AU"/>
        </w:rPr>
      </w:pPr>
      <w:r w:rsidRPr="00CC1121">
        <w:rPr>
          <w:lang w:val="en-AU"/>
        </w:rPr>
        <w:t>NDIA.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(2018).</w:t>
      </w:r>
      <w:r w:rsidRPr="00CC1121">
        <w:rPr>
          <w:spacing w:val="-9"/>
          <w:lang w:val="en-AU"/>
        </w:rPr>
        <w:t xml:space="preserve"> </w:t>
      </w:r>
      <w:proofErr w:type="gramStart"/>
      <w:r w:rsidRPr="00CC1121">
        <w:rPr>
          <w:lang w:val="en-AU"/>
        </w:rPr>
        <w:t>“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Cultur</w:t>
      </w:r>
      <w:r w:rsidRPr="00CC1121">
        <w:rPr>
          <w:lang w:val="en-AU"/>
        </w:rPr>
        <w:t>al</w:t>
      </w:r>
      <w:proofErr w:type="gramEnd"/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Linguistic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Strategy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2018.”.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9"/>
          <w:lang w:val="en-AU"/>
        </w:rPr>
        <w:t xml:space="preserve"> </w:t>
      </w:r>
      <w:hyperlink r:id="rId375">
        <w:r w:rsidRPr="00CC1121">
          <w:rPr>
            <w:color w:val="357DB5"/>
            <w:lang w:val="en-AU"/>
          </w:rPr>
          <w:t>https://www.ndis.gov.au/</w:t>
        </w:r>
      </w:hyperlink>
    </w:p>
    <w:p w14:paraId="1514C36B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hyperlink r:id="rId376">
        <w:r w:rsidRPr="00CC1121">
          <w:rPr>
            <w:color w:val="357DB5"/>
            <w:lang w:val="en-AU"/>
          </w:rPr>
          <w:t>about-us/strategies/cultural-and-linguistic-diversity-strategy</w:t>
        </w:r>
      </w:hyperlink>
      <w:r w:rsidRPr="00CC1121">
        <w:rPr>
          <w:lang w:val="en-AU"/>
        </w:rPr>
        <w:t>.</w:t>
      </w:r>
    </w:p>
    <w:p w14:paraId="589999B7" w14:textId="77777777" w:rsidR="003D27E2" w:rsidRPr="00CC1121" w:rsidRDefault="004D49D8">
      <w:pPr>
        <w:pStyle w:val="BodyText"/>
        <w:spacing w:before="201" w:line="253" w:lineRule="exact"/>
        <w:ind w:left="1134"/>
        <w:rPr>
          <w:lang w:val="en-AU"/>
        </w:rPr>
      </w:pPr>
      <w:r w:rsidRPr="00CC1121">
        <w:rPr>
          <w:lang w:val="en-AU"/>
        </w:rPr>
        <w:t>NDIA.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20"/>
          <w:lang w:val="en-AU"/>
        </w:rPr>
        <w:t xml:space="preserve"> </w:t>
      </w:r>
      <w:r w:rsidRPr="00CC1121">
        <w:rPr>
          <w:lang w:val="en-AU"/>
        </w:rPr>
        <w:t>“Access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Request</w:t>
      </w:r>
      <w:r w:rsidRPr="00CC1121">
        <w:rPr>
          <w:spacing w:val="20"/>
          <w:lang w:val="en-AU"/>
        </w:rPr>
        <w:t xml:space="preserve"> </w:t>
      </w:r>
      <w:r w:rsidRPr="00CC1121">
        <w:rPr>
          <w:lang w:val="en-AU"/>
        </w:rPr>
        <w:t>Form,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15</w:t>
      </w:r>
      <w:r w:rsidRPr="00CC1121">
        <w:rPr>
          <w:spacing w:val="20"/>
          <w:lang w:val="en-AU"/>
        </w:rPr>
        <w:t xml:space="preserve"> </w:t>
      </w:r>
      <w:r w:rsidRPr="00CC1121">
        <w:rPr>
          <w:lang w:val="en-AU"/>
        </w:rPr>
        <w:t>February</w:t>
      </w:r>
      <w:r w:rsidRPr="00CC1121">
        <w:rPr>
          <w:spacing w:val="19"/>
          <w:lang w:val="en-AU"/>
        </w:rPr>
        <w:t xml:space="preserve"> </w:t>
      </w:r>
      <w:r w:rsidRPr="00CC1121">
        <w:rPr>
          <w:lang w:val="en-AU"/>
        </w:rPr>
        <w:t>2021.”</w:t>
      </w:r>
      <w:r w:rsidRPr="00CC1121">
        <w:rPr>
          <w:spacing w:val="20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19"/>
          <w:lang w:val="en-AU"/>
        </w:rPr>
        <w:t xml:space="preserve"> </w:t>
      </w:r>
      <w:proofErr w:type="spellStart"/>
      <w:r w:rsidRPr="00CC1121">
        <w:rPr>
          <w:lang w:val="en-AU"/>
        </w:rPr>
        <w:t>Retrieved</w:t>
      </w:r>
      <w:proofErr w:type="spellEnd"/>
      <w:r w:rsidRPr="00CC1121">
        <w:rPr>
          <w:spacing w:val="20"/>
          <w:lang w:val="en-AU"/>
        </w:rPr>
        <w:t xml:space="preserve"> </w:t>
      </w:r>
      <w:r w:rsidRPr="00CC1121">
        <w:rPr>
          <w:lang w:val="en-AU"/>
        </w:rPr>
        <w:t>24</w:t>
      </w:r>
      <w:r w:rsidRPr="00CC1121">
        <w:rPr>
          <w:spacing w:val="20"/>
          <w:lang w:val="en-AU"/>
        </w:rPr>
        <w:t xml:space="preserve"> </w:t>
      </w:r>
      <w:r w:rsidRPr="00CC1121">
        <w:rPr>
          <w:lang w:val="en-AU"/>
        </w:rPr>
        <w:t>September</w:t>
      </w:r>
    </w:p>
    <w:p w14:paraId="17AAE404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r w:rsidRPr="00CC1121">
        <w:rPr>
          <w:lang w:val="en-AU"/>
        </w:rPr>
        <w:t>202,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7"/>
          <w:lang w:val="en-AU"/>
        </w:rPr>
        <w:t xml:space="preserve"> </w:t>
      </w:r>
      <w:hyperlink r:id="rId377">
        <w:r w:rsidRPr="00CC1121">
          <w:rPr>
            <w:color w:val="357DB5"/>
            <w:lang w:val="en-AU"/>
          </w:rPr>
          <w:t>https://www.ndis.gov.au/how-apply-ndis/what-access-request-form</w:t>
        </w:r>
      </w:hyperlink>
      <w:r w:rsidRPr="00CC1121">
        <w:rPr>
          <w:lang w:val="en-AU"/>
        </w:rPr>
        <w:t>.</w:t>
      </w:r>
    </w:p>
    <w:p w14:paraId="11FA1B76" w14:textId="77777777" w:rsidR="003D27E2" w:rsidRPr="00CC1121" w:rsidRDefault="004D49D8">
      <w:pPr>
        <w:pStyle w:val="BodyText"/>
        <w:spacing w:before="201" w:line="253" w:lineRule="exact"/>
        <w:ind w:left="1134"/>
        <w:rPr>
          <w:lang w:val="en-AU"/>
        </w:rPr>
      </w:pPr>
      <w:r w:rsidRPr="00CC1121">
        <w:rPr>
          <w:spacing w:val="-1"/>
          <w:lang w:val="en-AU"/>
        </w:rPr>
        <w:t>NDIA.</w:t>
      </w:r>
      <w:r w:rsidRPr="00CC1121">
        <w:rPr>
          <w:spacing w:val="-12"/>
          <w:lang w:val="en-AU"/>
        </w:rPr>
        <w:t xml:space="preserve"> </w:t>
      </w:r>
      <w:r w:rsidRPr="00CC1121">
        <w:rPr>
          <w:spacing w:val="-1"/>
          <w:lang w:val="en-AU"/>
        </w:rPr>
        <w:t>(2021).</w:t>
      </w:r>
      <w:r w:rsidRPr="00CC1121">
        <w:rPr>
          <w:spacing w:val="-12"/>
          <w:lang w:val="en-AU"/>
        </w:rPr>
        <w:t xml:space="preserve"> </w:t>
      </w:r>
      <w:r w:rsidRPr="00CC1121">
        <w:rPr>
          <w:spacing w:val="-1"/>
          <w:lang w:val="en-AU"/>
        </w:rPr>
        <w:t>“Cultural</w:t>
      </w:r>
      <w:r w:rsidRPr="00CC1121">
        <w:rPr>
          <w:spacing w:val="-12"/>
          <w:lang w:val="en-AU"/>
        </w:rPr>
        <w:t xml:space="preserve"> </w:t>
      </w:r>
      <w:r w:rsidRPr="00CC1121">
        <w:rPr>
          <w:spacing w:val="-1"/>
          <w:lang w:val="en-AU"/>
        </w:rPr>
        <w:t>and</w:t>
      </w:r>
      <w:r w:rsidRPr="00CC1121">
        <w:rPr>
          <w:spacing w:val="-12"/>
          <w:lang w:val="en-AU"/>
        </w:rPr>
        <w:t xml:space="preserve"> </w:t>
      </w:r>
      <w:r w:rsidRPr="00CC1121">
        <w:rPr>
          <w:spacing w:val="-1"/>
          <w:lang w:val="en-AU"/>
        </w:rPr>
        <w:t>Linguistic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Diversity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Strategy: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Progress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Update.”.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2"/>
          <w:lang w:val="en-AU"/>
        </w:rPr>
        <w:t xml:space="preserve"> </w:t>
      </w:r>
      <w:proofErr w:type="spellStart"/>
      <w:r w:rsidRPr="00CC1121">
        <w:rPr>
          <w:lang w:val="en-AU"/>
        </w:rPr>
        <w:t>Retrieved</w:t>
      </w:r>
      <w:proofErr w:type="spellEnd"/>
    </w:p>
    <w:p w14:paraId="42FC4593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r w:rsidRPr="00CC1121">
        <w:rPr>
          <w:lang w:val="en-AU"/>
        </w:rPr>
        <w:t xml:space="preserve">24  </w:t>
      </w:r>
      <w:r w:rsidRPr="00CC1121">
        <w:rPr>
          <w:spacing w:val="21"/>
          <w:lang w:val="en-AU"/>
        </w:rPr>
        <w:t xml:space="preserve"> </w:t>
      </w:r>
      <w:r w:rsidRPr="00CC1121">
        <w:rPr>
          <w:lang w:val="en-AU"/>
        </w:rPr>
        <w:t>Septemb</w:t>
      </w:r>
      <w:r w:rsidRPr="00CC1121">
        <w:rPr>
          <w:lang w:val="en-AU"/>
        </w:rPr>
        <w:t xml:space="preserve">er  </w:t>
      </w:r>
      <w:r w:rsidRPr="00CC1121">
        <w:rPr>
          <w:spacing w:val="22"/>
          <w:lang w:val="en-AU"/>
        </w:rPr>
        <w:t xml:space="preserve"> </w:t>
      </w:r>
      <w:proofErr w:type="gramStart"/>
      <w:r w:rsidRPr="00CC1121">
        <w:rPr>
          <w:lang w:val="en-AU"/>
        </w:rPr>
        <w:t xml:space="preserve">2021,  </w:t>
      </w:r>
      <w:r w:rsidRPr="00CC1121">
        <w:rPr>
          <w:spacing w:val="22"/>
          <w:lang w:val="en-AU"/>
        </w:rPr>
        <w:t xml:space="preserve"> </w:t>
      </w:r>
      <w:proofErr w:type="gramEnd"/>
      <w:r w:rsidRPr="00CC1121">
        <w:rPr>
          <w:lang w:val="en-AU"/>
        </w:rPr>
        <w:t xml:space="preserve">,  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 xml:space="preserve">from  </w:t>
      </w:r>
      <w:r w:rsidRPr="00CC1121">
        <w:rPr>
          <w:spacing w:val="23"/>
          <w:lang w:val="en-AU"/>
        </w:rPr>
        <w:t xml:space="preserve"> </w:t>
      </w:r>
      <w:hyperlink r:id="rId378">
        <w:r w:rsidRPr="00CC1121">
          <w:rPr>
            <w:color w:val="357DB5"/>
            <w:lang w:val="en-AU"/>
          </w:rPr>
          <w:t>https://www.ndis.gov.au/about-us/strategies/cultural-and-</w:t>
        </w:r>
      </w:hyperlink>
    </w:p>
    <w:p w14:paraId="6305EBB9" w14:textId="77777777" w:rsidR="003D27E2" w:rsidRPr="00CC1121" w:rsidRDefault="003D27E2">
      <w:pPr>
        <w:spacing w:line="253" w:lineRule="exact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7530F172" w14:textId="77777777" w:rsidR="003D27E2" w:rsidRPr="00CC1121" w:rsidRDefault="003D27E2">
      <w:pPr>
        <w:pStyle w:val="BodyText"/>
        <w:rPr>
          <w:lang w:val="en-AU"/>
        </w:rPr>
      </w:pPr>
    </w:p>
    <w:p w14:paraId="71AB8910" w14:textId="77777777" w:rsidR="003D27E2" w:rsidRPr="00CC1121" w:rsidRDefault="003D27E2">
      <w:pPr>
        <w:pStyle w:val="BodyText"/>
        <w:rPr>
          <w:lang w:val="en-AU"/>
        </w:rPr>
      </w:pPr>
    </w:p>
    <w:p w14:paraId="5CB62552" w14:textId="77777777" w:rsidR="003D27E2" w:rsidRPr="00CC1121" w:rsidRDefault="003D27E2">
      <w:pPr>
        <w:pStyle w:val="BodyText"/>
        <w:spacing w:before="8"/>
        <w:rPr>
          <w:sz w:val="18"/>
          <w:lang w:val="en-AU"/>
        </w:rPr>
      </w:pPr>
    </w:p>
    <w:p w14:paraId="52C29407" w14:textId="77777777" w:rsidR="003D27E2" w:rsidRPr="00CC1121" w:rsidRDefault="004D49D8">
      <w:pPr>
        <w:pStyle w:val="BodyText"/>
        <w:ind w:left="2551"/>
        <w:rPr>
          <w:lang w:val="en-AU"/>
        </w:rPr>
      </w:pPr>
      <w:hyperlink r:id="rId379">
        <w:r w:rsidRPr="00CC1121">
          <w:rPr>
            <w:color w:val="357DB5"/>
            <w:lang w:val="en-AU"/>
          </w:rPr>
          <w:t>linguistic-diversity-strategy</w:t>
        </w:r>
      </w:hyperlink>
      <w:r w:rsidRPr="00CC1121">
        <w:rPr>
          <w:lang w:val="en-AU"/>
        </w:rPr>
        <w:t>.</w:t>
      </w:r>
    </w:p>
    <w:p w14:paraId="0DB5B733" w14:textId="77777777" w:rsidR="003D27E2" w:rsidRPr="00CC1121" w:rsidRDefault="004D49D8">
      <w:pPr>
        <w:pStyle w:val="BodyText"/>
        <w:spacing w:before="201"/>
        <w:ind w:left="2551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(2009).</w:t>
      </w:r>
      <w:r w:rsidRPr="00CC1121">
        <w:rPr>
          <w:spacing w:val="-5"/>
          <w:lang w:val="en-AU"/>
        </w:rPr>
        <w:t xml:space="preserve"> </w:t>
      </w:r>
      <w:r w:rsidRPr="00CC1121">
        <w:rPr>
          <w:u w:val="single"/>
          <w:lang w:val="en-AU"/>
        </w:rPr>
        <w:t>No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Discriminate</w:t>
      </w:r>
      <w:r w:rsidRPr="00CC1121">
        <w:rPr>
          <w:lang w:val="en-AU"/>
        </w:rPr>
        <w:t>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Harris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Park,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NEDA.</w:t>
      </w:r>
    </w:p>
    <w:p w14:paraId="0F41CD29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48"/>
          <w:lang w:val="en-AU"/>
        </w:rPr>
        <w:t xml:space="preserve"> </w:t>
      </w:r>
      <w:r w:rsidRPr="00CC1121">
        <w:rPr>
          <w:lang w:val="en-AU"/>
        </w:rPr>
        <w:t>(2015).</w:t>
      </w:r>
      <w:r w:rsidRPr="00CC1121">
        <w:rPr>
          <w:spacing w:val="47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Plight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People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Living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Disabilities</w:t>
      </w:r>
      <w:r w:rsidRPr="00CC1121">
        <w:rPr>
          <w:spacing w:val="4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within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Australian</w:t>
      </w:r>
      <w:r w:rsidRPr="00CC1121">
        <w:rPr>
          <w:spacing w:val="4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Immigration</w:t>
      </w:r>
    </w:p>
    <w:p w14:paraId="6A68691F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u w:val="single"/>
          <w:lang w:val="en-AU"/>
        </w:rPr>
        <w:t>Detention:</w:t>
      </w:r>
      <w:r w:rsidRPr="00CC1121">
        <w:rPr>
          <w:spacing w:val="-8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Demonised,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Detained,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-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Disowned</w:t>
      </w:r>
      <w:r w:rsidRPr="00CC1121">
        <w:rPr>
          <w:lang w:val="en-AU"/>
        </w:rPr>
        <w:t>.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NEDA.</w:t>
      </w:r>
    </w:p>
    <w:p w14:paraId="4295B230" w14:textId="77777777" w:rsidR="003D27E2" w:rsidRPr="00CC1121" w:rsidRDefault="004D49D8">
      <w:pPr>
        <w:pStyle w:val="BodyText"/>
        <w:spacing w:before="222" w:line="216" w:lineRule="auto"/>
        <w:ind w:left="2551" w:right="1130"/>
        <w:rPr>
          <w:lang w:val="en-AU"/>
        </w:rPr>
      </w:pPr>
      <w:r w:rsidRPr="00CC1121">
        <w:rPr>
          <w:lang w:val="en-AU"/>
        </w:rPr>
        <w:t>NEDA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NEDA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Ethnicity,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Migration-An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Explainer.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National</w:t>
      </w:r>
      <w:r w:rsidRPr="00CC1121">
        <w:rPr>
          <w:spacing w:val="-7"/>
          <w:lang w:val="en-AU"/>
        </w:rPr>
        <w:t xml:space="preserve"> </w:t>
      </w:r>
      <w:r w:rsidRPr="00CC1121">
        <w:rPr>
          <w:lang w:val="en-AU"/>
        </w:rPr>
        <w:t>Ethnic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Disability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Alliance.</w:t>
      </w:r>
    </w:p>
    <w:p w14:paraId="03E1B2CF" w14:textId="77777777" w:rsidR="003D27E2" w:rsidRPr="00CC1121" w:rsidRDefault="004D49D8">
      <w:pPr>
        <w:pStyle w:val="BodyText"/>
        <w:spacing w:before="228" w:line="216" w:lineRule="auto"/>
        <w:ind w:left="2551" w:right="351"/>
        <w:rPr>
          <w:lang w:val="en-AU"/>
        </w:rPr>
      </w:pPr>
      <w:r w:rsidRPr="00CC1121">
        <w:rPr>
          <w:lang w:val="en-AU"/>
        </w:rPr>
        <w:t>NEDA,</w:t>
      </w:r>
      <w:r w:rsidRPr="00CC1121">
        <w:rPr>
          <w:spacing w:val="3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(2019).</w:t>
      </w:r>
      <w:r w:rsidRPr="00CC1121">
        <w:rPr>
          <w:spacing w:val="4"/>
          <w:lang w:val="en-AU"/>
        </w:rPr>
        <w:t xml:space="preserve"> </w:t>
      </w:r>
      <w:r w:rsidRPr="00CC1121">
        <w:rPr>
          <w:u w:val="single"/>
          <w:lang w:val="en-AU"/>
        </w:rPr>
        <w:t>Barriers</w:t>
      </w:r>
      <w:r w:rsidRPr="00CC1121">
        <w:rPr>
          <w:spacing w:val="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Exclusions:</w:t>
      </w:r>
      <w:r w:rsidRPr="00CC1121">
        <w:rPr>
          <w:spacing w:val="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support</w:t>
      </w:r>
      <w:r w:rsidRPr="00CC1121">
        <w:rPr>
          <w:spacing w:val="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needs</w:t>
      </w:r>
      <w:r w:rsidRPr="00CC1121">
        <w:rPr>
          <w:spacing w:val="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newly</w:t>
      </w:r>
      <w:r w:rsidRPr="00CC1121">
        <w:rPr>
          <w:spacing w:val="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arrived</w:t>
      </w:r>
      <w:r w:rsidRPr="00CC1121">
        <w:rPr>
          <w:spacing w:val="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refugees</w:t>
      </w:r>
      <w:r w:rsidRPr="00CC1121">
        <w:rPr>
          <w:spacing w:val="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with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disability</w:t>
      </w:r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NEDA, FECCA,</w:t>
      </w:r>
      <w:r w:rsidRPr="00CC1121">
        <w:rPr>
          <w:spacing w:val="-2"/>
          <w:lang w:val="en-AU"/>
        </w:rPr>
        <w:t xml:space="preserve"> </w:t>
      </w:r>
      <w:proofErr w:type="spellStart"/>
      <w:r w:rsidRPr="00CC1121">
        <w:rPr>
          <w:lang w:val="en-AU"/>
        </w:rPr>
        <w:t>SCOA</w:t>
      </w:r>
      <w:proofErr w:type="spellEnd"/>
      <w:r w:rsidRPr="00CC1121">
        <w:rPr>
          <w:lang w:val="en-AU"/>
        </w:rPr>
        <w:t xml:space="preserve">, </w:t>
      </w:r>
      <w:proofErr w:type="spellStart"/>
      <w:r w:rsidRPr="00CC1121">
        <w:rPr>
          <w:lang w:val="en-AU"/>
        </w:rPr>
        <w:t>RCoA</w:t>
      </w:r>
      <w:proofErr w:type="spellEnd"/>
    </w:p>
    <w:p w14:paraId="04955ABD" w14:textId="77777777" w:rsidR="003D27E2" w:rsidRPr="00CC1121" w:rsidRDefault="004D49D8">
      <w:pPr>
        <w:pStyle w:val="BodyText"/>
        <w:spacing w:before="207"/>
        <w:ind w:left="2551"/>
        <w:rPr>
          <w:lang w:val="en-AU"/>
        </w:rPr>
      </w:pPr>
      <w:r w:rsidRPr="00CC1121">
        <w:rPr>
          <w:lang w:val="en-AU"/>
        </w:rPr>
        <w:t>Officer,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A.</w:t>
      </w:r>
      <w:r w:rsidRPr="00CC1121">
        <w:rPr>
          <w:spacing w:val="-3"/>
          <w:lang w:val="en-AU"/>
        </w:rPr>
        <w:t xml:space="preserve"> </w:t>
      </w:r>
      <w:proofErr w:type="spellStart"/>
      <w:r w:rsidRPr="00CC1121">
        <w:rPr>
          <w:lang w:val="en-AU"/>
        </w:rPr>
        <w:t>Posarac</w:t>
      </w:r>
      <w:proofErr w:type="spell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(2011).</w:t>
      </w:r>
      <w:r w:rsidRPr="00CC1121">
        <w:rPr>
          <w:spacing w:val="-4"/>
          <w:lang w:val="en-AU"/>
        </w:rPr>
        <w:t xml:space="preserve"> </w:t>
      </w:r>
      <w:r w:rsidRPr="00CC1121">
        <w:rPr>
          <w:u w:val="single"/>
          <w:lang w:val="en-AU"/>
        </w:rPr>
        <w:t>WORLD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REPORT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DISABILITY</w:t>
      </w:r>
      <w:r w:rsidRPr="00CC1121">
        <w:rPr>
          <w:lang w:val="en-AU"/>
        </w:rPr>
        <w:t>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Geneva,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WHO.</w:t>
      </w:r>
    </w:p>
    <w:p w14:paraId="70C6A63A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lang w:val="en-AU"/>
        </w:rPr>
        <w:t>OHCHR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(1999).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“Convention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Child.”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9th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Apri</w:t>
      </w:r>
      <w:r w:rsidRPr="00CC1121">
        <w:rPr>
          <w:lang w:val="en-AU"/>
        </w:rPr>
        <w:t>l</w:t>
      </w:r>
      <w:r w:rsidRPr="00CC1121">
        <w:rPr>
          <w:spacing w:val="-8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8"/>
          <w:lang w:val="en-AU"/>
        </w:rPr>
        <w:t xml:space="preserve"> </w:t>
      </w:r>
      <w:hyperlink r:id="rId380">
        <w:r w:rsidRPr="00CC1121">
          <w:rPr>
            <w:color w:val="357DB5"/>
            <w:lang w:val="en-AU"/>
          </w:rPr>
          <w:t>https://</w:t>
        </w:r>
      </w:hyperlink>
    </w:p>
    <w:p w14:paraId="0FE3E74D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hyperlink r:id="rId381">
        <w:r w:rsidRPr="00CC1121">
          <w:rPr>
            <w:color w:val="357DB5"/>
            <w:lang w:val="en-AU"/>
          </w:rPr>
          <w:t>www.ohchr.org/en/professionalinterest/pages/crc.aspx</w:t>
        </w:r>
      </w:hyperlink>
      <w:r w:rsidRPr="00CC1121">
        <w:rPr>
          <w:lang w:val="en-AU"/>
        </w:rPr>
        <w:t>.</w:t>
      </w:r>
    </w:p>
    <w:p w14:paraId="352D1B90" w14:textId="77777777" w:rsidR="003D27E2" w:rsidRPr="00CC1121" w:rsidRDefault="004D49D8">
      <w:pPr>
        <w:pStyle w:val="BodyText"/>
        <w:spacing w:before="222" w:line="216" w:lineRule="auto"/>
        <w:ind w:left="2551"/>
        <w:rPr>
          <w:lang w:val="en-AU"/>
        </w:rPr>
      </w:pPr>
      <w:r w:rsidRPr="00CC1121">
        <w:rPr>
          <w:lang w:val="en-AU"/>
        </w:rPr>
        <w:t>Oliver,</w:t>
      </w:r>
      <w:r w:rsidRPr="00CC1121">
        <w:rPr>
          <w:spacing w:val="10"/>
          <w:lang w:val="en-AU"/>
        </w:rPr>
        <w:t xml:space="preserve"> </w:t>
      </w:r>
      <w:r w:rsidRPr="00CC1121">
        <w:rPr>
          <w:lang w:val="en-AU"/>
        </w:rPr>
        <w:t>M.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(1988).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“Social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Policy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Disability: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Creation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11"/>
          <w:lang w:val="en-AU"/>
        </w:rPr>
        <w:t xml:space="preserve"> </w:t>
      </w:r>
      <w:r w:rsidRPr="00CC1121">
        <w:rPr>
          <w:lang w:val="en-AU"/>
        </w:rPr>
        <w:t>Dependency.”</w:t>
      </w:r>
      <w:r w:rsidRPr="00CC1121">
        <w:rPr>
          <w:spacing w:val="11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TIDSKRIFT</w:t>
      </w:r>
      <w:proofErr w:type="spellEnd"/>
      <w:r w:rsidRPr="00CC1121">
        <w:rPr>
          <w:spacing w:val="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</w:t>
      </w:r>
      <w:r w:rsidRPr="00CC1121">
        <w:rPr>
          <w:spacing w:val="-51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RATTSSOCIOLOGI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5</w:t>
      </w:r>
      <w:r w:rsidRPr="00CC1121">
        <w:rPr>
          <w:lang w:val="en-AU"/>
        </w:rPr>
        <w:t>(NR 1):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31-48.</w:t>
      </w:r>
    </w:p>
    <w:p w14:paraId="1E872BB2" w14:textId="77777777" w:rsidR="003D27E2" w:rsidRPr="00CC1121" w:rsidRDefault="004D49D8">
      <w:pPr>
        <w:pStyle w:val="BodyText"/>
        <w:spacing w:before="206" w:line="253" w:lineRule="exact"/>
        <w:ind w:left="2551"/>
        <w:rPr>
          <w:lang w:val="en-AU"/>
        </w:rPr>
      </w:pPr>
      <w:proofErr w:type="spellStart"/>
      <w:r w:rsidRPr="00CC1121">
        <w:rPr>
          <w:lang w:val="en-AU"/>
        </w:rPr>
        <w:t>Parla</w:t>
      </w:r>
      <w:proofErr w:type="spellEnd"/>
      <w:r w:rsidRPr="00CC1121">
        <w:rPr>
          <w:lang w:val="en-AU"/>
        </w:rPr>
        <w:t>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J.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(1994).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“EDUCATING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TEACHERS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CULTURAL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9"/>
          <w:lang w:val="en-AU"/>
        </w:rPr>
        <w:t xml:space="preserve"> </w:t>
      </w:r>
      <w:proofErr w:type="spellStart"/>
      <w:r w:rsidRPr="00CC1121">
        <w:rPr>
          <w:lang w:val="en-AU"/>
        </w:rPr>
        <w:t>LINGUISTICDIVERSITY</w:t>
      </w:r>
      <w:proofErr w:type="spellEnd"/>
      <w:r w:rsidRPr="00CC1121">
        <w:rPr>
          <w:lang w:val="en-AU"/>
        </w:rPr>
        <w:t>: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MODEL</w:t>
      </w:r>
    </w:p>
    <w:p w14:paraId="42A410F9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FOR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ALL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TEACHERS.”</w:t>
      </w:r>
      <w:r w:rsidRPr="00CC1121">
        <w:rPr>
          <w:spacing w:val="-5"/>
          <w:lang w:val="en-AU"/>
        </w:rPr>
        <w:t xml:space="preserve"> </w:t>
      </w:r>
      <w:r w:rsidRPr="00CC1121">
        <w:rPr>
          <w:u w:val="single"/>
          <w:lang w:val="en-AU"/>
        </w:rPr>
        <w:t>New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York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State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Association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for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Bilingual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Education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</w:t>
      </w:r>
      <w:r w:rsidRPr="00CC1121">
        <w:rPr>
          <w:spacing w:val="-4"/>
          <w:lang w:val="en-AU"/>
        </w:rPr>
        <w:t xml:space="preserve"> </w:t>
      </w:r>
      <w:r w:rsidRPr="00CC1121">
        <w:rPr>
          <w:b/>
          <w:lang w:val="en-AU"/>
        </w:rPr>
        <w:t>9</w:t>
      </w:r>
      <w:r w:rsidRPr="00CC1121">
        <w:rPr>
          <w:lang w:val="en-AU"/>
        </w:rPr>
        <w:t>: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1-6.</w:t>
      </w:r>
    </w:p>
    <w:p w14:paraId="2B2BFAF9" w14:textId="77777777" w:rsidR="003D27E2" w:rsidRPr="00CC1121" w:rsidRDefault="004D49D8">
      <w:pPr>
        <w:pStyle w:val="BodyText"/>
        <w:spacing w:before="201" w:line="253" w:lineRule="exact"/>
        <w:ind w:left="2551"/>
        <w:rPr>
          <w:lang w:val="en-AU"/>
        </w:rPr>
      </w:pPr>
      <w:r w:rsidRPr="00CC1121">
        <w:rPr>
          <w:spacing w:val="-1"/>
          <w:lang w:val="en-AU"/>
        </w:rPr>
        <w:t>Pérez,</w:t>
      </w:r>
      <w:r w:rsidRPr="00CC1121">
        <w:rPr>
          <w:spacing w:val="-17"/>
          <w:lang w:val="en-AU"/>
        </w:rPr>
        <w:t xml:space="preserve"> </w:t>
      </w:r>
      <w:r w:rsidRPr="00CC1121">
        <w:rPr>
          <w:spacing w:val="-1"/>
          <w:lang w:val="en-AU"/>
        </w:rPr>
        <w:t>B.</w:t>
      </w:r>
      <w:r w:rsidRPr="00CC1121">
        <w:rPr>
          <w:spacing w:val="-17"/>
          <w:lang w:val="en-AU"/>
        </w:rPr>
        <w:t xml:space="preserve"> </w:t>
      </w:r>
      <w:r w:rsidRPr="00CC1121">
        <w:rPr>
          <w:spacing w:val="-1"/>
          <w:lang w:val="en-AU"/>
        </w:rPr>
        <w:t>(1988).</w:t>
      </w:r>
      <w:r w:rsidRPr="00CC1121">
        <w:rPr>
          <w:spacing w:val="-17"/>
          <w:lang w:val="en-AU"/>
        </w:rPr>
        <w:t xml:space="preserve"> </w:t>
      </w:r>
      <w:r w:rsidRPr="00CC1121">
        <w:rPr>
          <w:spacing w:val="-1"/>
          <w:u w:val="single"/>
          <w:lang w:val="en-AU"/>
        </w:rPr>
        <w:t>Sociocultural</w:t>
      </w:r>
      <w:r w:rsidRPr="00CC1121">
        <w:rPr>
          <w:spacing w:val="-17"/>
          <w:u w:val="single"/>
          <w:lang w:val="en-AU"/>
        </w:rPr>
        <w:t xml:space="preserve"> </w:t>
      </w:r>
      <w:r w:rsidRPr="00CC1121">
        <w:rPr>
          <w:spacing w:val="-1"/>
          <w:u w:val="single"/>
          <w:lang w:val="en-AU"/>
        </w:rPr>
        <w:t>contexts</w:t>
      </w:r>
      <w:r w:rsidRPr="00CC1121">
        <w:rPr>
          <w:spacing w:val="-17"/>
          <w:u w:val="single"/>
          <w:lang w:val="en-AU"/>
        </w:rPr>
        <w:t xml:space="preserve"> </w:t>
      </w:r>
      <w:r w:rsidRPr="00CC1121">
        <w:rPr>
          <w:spacing w:val="-1"/>
          <w:u w:val="single"/>
          <w:lang w:val="en-AU"/>
        </w:rPr>
        <w:t>of</w:t>
      </w:r>
      <w:r w:rsidRPr="00CC1121">
        <w:rPr>
          <w:spacing w:val="-1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language</w:t>
      </w:r>
      <w:r w:rsidRPr="00CC1121">
        <w:rPr>
          <w:spacing w:val="-17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-1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literacy</w:t>
      </w:r>
      <w:r w:rsidRPr="00CC1121">
        <w:rPr>
          <w:lang w:val="en-AU"/>
        </w:rPr>
        <w:t>.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Mahwah,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NJ,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Lawrence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Erlbaum</w:t>
      </w:r>
    </w:p>
    <w:p w14:paraId="5147E61E" w14:textId="77777777" w:rsidR="003D27E2" w:rsidRPr="00CC1121" w:rsidRDefault="004D49D8">
      <w:pPr>
        <w:pStyle w:val="BodyText"/>
        <w:spacing w:line="253" w:lineRule="exact"/>
        <w:ind w:left="2551"/>
        <w:rPr>
          <w:lang w:val="en-AU"/>
        </w:rPr>
      </w:pPr>
      <w:r w:rsidRPr="00CC1121">
        <w:rPr>
          <w:lang w:val="en-AU"/>
        </w:rPr>
        <w:t>Associates.</w:t>
      </w:r>
    </w:p>
    <w:p w14:paraId="4E53E790" w14:textId="77777777" w:rsidR="003D27E2" w:rsidRPr="00CC1121" w:rsidRDefault="004D49D8">
      <w:pPr>
        <w:pStyle w:val="BodyText"/>
        <w:spacing w:before="222" w:line="216" w:lineRule="auto"/>
        <w:ind w:left="2551" w:right="1132"/>
        <w:jc w:val="both"/>
        <w:rPr>
          <w:lang w:val="en-AU"/>
        </w:rPr>
      </w:pPr>
      <w:r w:rsidRPr="00CC1121">
        <w:rPr>
          <w:lang w:val="en-AU"/>
        </w:rPr>
        <w:t xml:space="preserve">Prakash, N., et al. (2019). Access to </w:t>
      </w:r>
      <w:proofErr w:type="spellStart"/>
      <w:r w:rsidRPr="00CC1121">
        <w:rPr>
          <w:lang w:val="en-AU"/>
        </w:rPr>
        <w:t>Justicefor</w:t>
      </w:r>
      <w:proofErr w:type="spellEnd"/>
      <w:r w:rsidRPr="00CC1121">
        <w:rPr>
          <w:lang w:val="en-AU"/>
        </w:rPr>
        <w:t xml:space="preserve"> People from Refugee and Migrant Backgrounds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Canberra,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Settlement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Council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Australia</w:t>
      </w:r>
    </w:p>
    <w:p w14:paraId="03E750EA" w14:textId="77777777" w:rsidR="003D27E2" w:rsidRPr="00CC1121" w:rsidRDefault="004D49D8">
      <w:pPr>
        <w:pStyle w:val="BodyText"/>
        <w:spacing w:before="228" w:line="216" w:lineRule="auto"/>
        <w:ind w:left="2551" w:right="1129"/>
        <w:jc w:val="both"/>
        <w:rPr>
          <w:lang w:val="en-AU"/>
        </w:rPr>
      </w:pPr>
      <w:proofErr w:type="spellStart"/>
      <w:r w:rsidRPr="00CC1121">
        <w:rPr>
          <w:lang w:val="en-AU"/>
        </w:rPr>
        <w:t>Qadar</w:t>
      </w:r>
      <w:proofErr w:type="spellEnd"/>
      <w:r w:rsidRPr="00CC1121">
        <w:rPr>
          <w:lang w:val="en-AU"/>
        </w:rPr>
        <w:t>, S. (2019). “Name discrimination can make finding a job harder, but is changing to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pseudonym the answer?” </w:t>
      </w:r>
      <w:r w:rsidRPr="00CC1121">
        <w:rPr>
          <w:u w:val="single"/>
          <w:lang w:val="en-AU"/>
        </w:rPr>
        <w:t>Everyday Life</w:t>
      </w:r>
      <w:r w:rsidRPr="00CC1121">
        <w:rPr>
          <w:lang w:val="en-AU"/>
        </w:rPr>
        <w:t xml:space="preserve">. from </w:t>
      </w:r>
      <w:hyperlink r:id="rId382">
        <w:r w:rsidRPr="00CC1121">
          <w:rPr>
            <w:color w:val="357DB5"/>
            <w:lang w:val="en-AU"/>
          </w:rPr>
          <w:t>https://www.abc.net.a</w:t>
        </w:r>
        <w:r w:rsidRPr="00CC1121">
          <w:rPr>
            <w:color w:val="357DB5"/>
            <w:lang w:val="en-AU"/>
          </w:rPr>
          <w:t>u/everyday/should-you-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83">
        <w:r w:rsidRPr="00CC1121">
          <w:rPr>
            <w:color w:val="357DB5"/>
            <w:lang w:val="en-AU"/>
          </w:rPr>
          <w:t>change-your-name-to-get-a-job/10882358</w:t>
        </w:r>
      </w:hyperlink>
      <w:r w:rsidRPr="00CC1121">
        <w:rPr>
          <w:lang w:val="en-AU"/>
        </w:rPr>
        <w:t>.</w:t>
      </w:r>
    </w:p>
    <w:p w14:paraId="5C17CD10" w14:textId="77777777" w:rsidR="003D27E2" w:rsidRPr="00CC1121" w:rsidRDefault="004D49D8">
      <w:pPr>
        <w:pStyle w:val="BodyText"/>
        <w:spacing w:before="229" w:line="216" w:lineRule="auto"/>
        <w:ind w:left="2550" w:right="1131"/>
        <w:jc w:val="both"/>
        <w:rPr>
          <w:lang w:val="en-AU"/>
        </w:rPr>
      </w:pPr>
      <w:r w:rsidRPr="00CC1121">
        <w:rPr>
          <w:lang w:val="en-AU"/>
        </w:rPr>
        <w:t>RCA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(2020,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9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October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2020).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“Asylum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Statistics.”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24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October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2020,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11"/>
          <w:lang w:val="en-AU"/>
        </w:rPr>
        <w:t xml:space="preserve"> </w:t>
      </w:r>
      <w:hyperlink r:id="rId384">
        <w:r w:rsidRPr="00CC1121">
          <w:rPr>
            <w:color w:val="357DB5"/>
            <w:lang w:val="en-AU"/>
          </w:rPr>
          <w:t>https://www.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85">
        <w:r w:rsidRPr="00CC1121">
          <w:rPr>
            <w:color w:val="357DB5"/>
            <w:lang w:val="en-AU"/>
          </w:rPr>
          <w:t>refugeecouncil.org.au/detention-</w:t>
        </w:r>
        <w:proofErr w:type="spellStart"/>
        <w:r w:rsidRPr="00CC1121">
          <w:rPr>
            <w:color w:val="357DB5"/>
            <w:lang w:val="en-AU"/>
          </w:rPr>
          <w:t>australia</w:t>
        </w:r>
        <w:proofErr w:type="spellEnd"/>
        <w:r w:rsidRPr="00CC1121">
          <w:rPr>
            <w:color w:val="357DB5"/>
            <w:lang w:val="en-AU"/>
          </w:rPr>
          <w:t>-statistics/</w:t>
        </w:r>
      </w:hyperlink>
      <w:r w:rsidRPr="00CC1121">
        <w:rPr>
          <w:lang w:val="en-AU"/>
        </w:rPr>
        <w:t>.</w:t>
      </w:r>
    </w:p>
    <w:p w14:paraId="1822D786" w14:textId="77777777" w:rsidR="003D27E2" w:rsidRPr="00CC1121" w:rsidRDefault="004D49D8">
      <w:pPr>
        <w:pStyle w:val="BodyText"/>
        <w:spacing w:before="206"/>
        <w:ind w:left="2550"/>
        <w:rPr>
          <w:lang w:val="en-AU"/>
        </w:rPr>
      </w:pPr>
      <w:r w:rsidRPr="00CC1121">
        <w:rPr>
          <w:lang w:val="en-AU"/>
        </w:rPr>
        <w:t>Ryan,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Inq</w:t>
      </w:r>
      <w:r w:rsidRPr="00CC1121">
        <w:rPr>
          <w:lang w:val="en-AU"/>
        </w:rPr>
        <w:t>uest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into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death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Hamid</w:t>
      </w:r>
      <w:r w:rsidRPr="00CC1121">
        <w:rPr>
          <w:spacing w:val="-4"/>
          <w:lang w:val="en-AU"/>
        </w:rPr>
        <w:t xml:space="preserve"> </w:t>
      </w:r>
      <w:proofErr w:type="spellStart"/>
      <w:r w:rsidRPr="00CC1121">
        <w:rPr>
          <w:lang w:val="en-AU"/>
        </w:rPr>
        <w:t>KHAZAEI</w:t>
      </w:r>
      <w:proofErr w:type="spellEnd"/>
      <w:r w:rsidRPr="00CC1121">
        <w:rPr>
          <w:lang w:val="en-AU"/>
        </w:rPr>
        <w:t>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Brisbane,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Coroners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Court.</w:t>
      </w:r>
    </w:p>
    <w:p w14:paraId="0BB2FB10" w14:textId="77777777" w:rsidR="003D27E2" w:rsidRPr="00CC1121" w:rsidRDefault="004D49D8">
      <w:pPr>
        <w:pStyle w:val="BodyText"/>
        <w:spacing w:before="223" w:line="216" w:lineRule="auto"/>
        <w:ind w:left="2550" w:right="1127"/>
        <w:jc w:val="both"/>
        <w:rPr>
          <w:lang w:val="en-AU"/>
        </w:rPr>
      </w:pPr>
      <w:r w:rsidRPr="00CC1121">
        <w:rPr>
          <w:lang w:val="en-AU"/>
        </w:rPr>
        <w:t>Saggar, S. (2020). “Australia needs to confront its history of white privilege to provide a level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playing</w:t>
      </w:r>
      <w:r w:rsidRPr="00CC1121">
        <w:rPr>
          <w:spacing w:val="-11"/>
          <w:lang w:val="en-AU"/>
        </w:rPr>
        <w:t xml:space="preserve"> </w:t>
      </w:r>
      <w:r w:rsidRPr="00CC1121">
        <w:rPr>
          <w:lang w:val="en-AU"/>
        </w:rPr>
        <w:t>field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all.”</w:t>
      </w:r>
      <w:r w:rsidRPr="00CC1121">
        <w:rPr>
          <w:spacing w:val="-11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1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Conversation</w:t>
      </w:r>
      <w:r w:rsidRPr="00CC1121">
        <w:rPr>
          <w:lang w:val="en-AU"/>
        </w:rPr>
        <w:t>.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9"/>
          <w:lang w:val="en-AU"/>
        </w:rPr>
        <w:t xml:space="preserve"> </w:t>
      </w:r>
      <w:hyperlink r:id="rId386">
        <w:r w:rsidRPr="00CC1121">
          <w:rPr>
            <w:color w:val="357DB5"/>
            <w:lang w:val="en-AU"/>
          </w:rPr>
          <w:t>https://theconversation.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87">
        <w:r w:rsidRPr="00CC1121">
          <w:rPr>
            <w:color w:val="357DB5"/>
            <w:lang w:val="en-AU"/>
          </w:rPr>
          <w:t>com/australia-needs-to-confront-its-history-of-white-privilege-to-provide-a-level-playing-</w:t>
        </w:r>
      </w:hyperlink>
      <w:r w:rsidRPr="00CC1121">
        <w:rPr>
          <w:color w:val="357DB5"/>
          <w:spacing w:val="1"/>
          <w:lang w:val="en-AU"/>
        </w:rPr>
        <w:t xml:space="preserve"> </w:t>
      </w:r>
      <w:hyperlink r:id="rId388">
        <w:r w:rsidRPr="00CC1121">
          <w:rPr>
            <w:color w:val="357DB5"/>
            <w:lang w:val="en-AU"/>
          </w:rPr>
          <w:t>field-for-all-139755</w:t>
        </w:r>
      </w:hyperlink>
      <w:r w:rsidRPr="00CC1121">
        <w:rPr>
          <w:lang w:val="en-AU"/>
        </w:rPr>
        <w:t>.</w:t>
      </w:r>
    </w:p>
    <w:p w14:paraId="6C563DF2" w14:textId="77777777" w:rsidR="003D27E2" w:rsidRPr="00CC1121" w:rsidRDefault="004D49D8">
      <w:pPr>
        <w:pStyle w:val="BodyText"/>
        <w:spacing w:before="229" w:line="216" w:lineRule="auto"/>
        <w:ind w:left="2550" w:right="1131"/>
        <w:jc w:val="both"/>
        <w:rPr>
          <w:lang w:val="en-AU"/>
        </w:rPr>
      </w:pPr>
      <w:proofErr w:type="spellStart"/>
      <w:r w:rsidRPr="00CC1121">
        <w:rPr>
          <w:spacing w:val="-1"/>
          <w:lang w:val="en-AU"/>
        </w:rPr>
        <w:t>Sanggaran</w:t>
      </w:r>
      <w:proofErr w:type="spellEnd"/>
      <w:r w:rsidRPr="00CC1121">
        <w:rPr>
          <w:spacing w:val="-1"/>
          <w:lang w:val="en-AU"/>
        </w:rPr>
        <w:t>,</w:t>
      </w:r>
      <w:r w:rsidRPr="00CC1121">
        <w:rPr>
          <w:spacing w:val="-17"/>
          <w:lang w:val="en-AU"/>
        </w:rPr>
        <w:t xml:space="preserve"> </w:t>
      </w:r>
      <w:r w:rsidRPr="00CC1121">
        <w:rPr>
          <w:spacing w:val="-1"/>
          <w:lang w:val="en-AU"/>
        </w:rPr>
        <w:t>J.-P.,</w:t>
      </w:r>
      <w:r w:rsidRPr="00CC1121">
        <w:rPr>
          <w:spacing w:val="-17"/>
          <w:lang w:val="en-AU"/>
        </w:rPr>
        <w:t xml:space="preserve"> </w:t>
      </w:r>
      <w:r w:rsidRPr="00CC1121">
        <w:rPr>
          <w:spacing w:val="-1"/>
          <w:lang w:val="en-AU"/>
        </w:rPr>
        <w:t>et</w:t>
      </w:r>
      <w:r w:rsidRPr="00CC1121">
        <w:rPr>
          <w:spacing w:val="-17"/>
          <w:lang w:val="en-AU"/>
        </w:rPr>
        <w:t xml:space="preserve"> </w:t>
      </w:r>
      <w:r w:rsidRPr="00CC1121">
        <w:rPr>
          <w:spacing w:val="-1"/>
          <w:lang w:val="en-AU"/>
        </w:rPr>
        <w:t>al.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(2014).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“Ethical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challenges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doctors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working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-17"/>
          <w:lang w:val="en-AU"/>
        </w:rPr>
        <w:t xml:space="preserve"> </w:t>
      </w:r>
      <w:r w:rsidRPr="00CC1121">
        <w:rPr>
          <w:lang w:val="en-AU"/>
        </w:rPr>
        <w:t>detention.”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Medical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Journal of Australia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201</w:t>
      </w:r>
      <w:r w:rsidRPr="00CC1121">
        <w:rPr>
          <w:lang w:val="en-AU"/>
        </w:rPr>
        <w:t>(7): 377-378.</w:t>
      </w:r>
    </w:p>
    <w:p w14:paraId="43936267" w14:textId="77777777" w:rsidR="003D27E2" w:rsidRPr="00CC1121" w:rsidRDefault="004D49D8">
      <w:pPr>
        <w:pStyle w:val="BodyText"/>
        <w:spacing w:before="206"/>
        <w:ind w:left="2551"/>
        <w:rPr>
          <w:lang w:val="en-AU"/>
        </w:rPr>
      </w:pPr>
      <w:proofErr w:type="spellStart"/>
      <w:r w:rsidRPr="00CC1121">
        <w:rPr>
          <w:lang w:val="en-AU"/>
        </w:rPr>
        <w:t>Siebers</w:t>
      </w:r>
      <w:proofErr w:type="spellEnd"/>
      <w:r w:rsidRPr="00CC1121">
        <w:rPr>
          <w:lang w:val="en-AU"/>
        </w:rPr>
        <w:t>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T.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(2008).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Disa</w:t>
      </w:r>
      <w:r w:rsidRPr="00CC1121">
        <w:rPr>
          <w:u w:val="single"/>
          <w:lang w:val="en-AU"/>
        </w:rPr>
        <w:t>bility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Theory</w:t>
      </w:r>
      <w:r w:rsidRPr="00CC1121">
        <w:rPr>
          <w:lang w:val="en-AU"/>
        </w:rPr>
        <w:t>.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Ann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Arbor,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MI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University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Michigan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Press.</w:t>
      </w:r>
    </w:p>
    <w:p w14:paraId="0832DC11" w14:textId="77777777" w:rsidR="003D27E2" w:rsidRPr="00CC1121" w:rsidRDefault="004D49D8">
      <w:pPr>
        <w:pStyle w:val="BodyText"/>
        <w:spacing w:before="223" w:line="216" w:lineRule="auto"/>
        <w:ind w:left="2551" w:right="1133"/>
        <w:jc w:val="both"/>
        <w:rPr>
          <w:lang w:val="en-AU"/>
        </w:rPr>
      </w:pPr>
      <w:r w:rsidRPr="00CC1121">
        <w:rPr>
          <w:lang w:val="en-AU"/>
        </w:rPr>
        <w:t>Smith, B. (2016). “Intersectional Discrimination and Substantive Equality: A Comparative and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Theoretical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Perspective.”</w:t>
      </w:r>
      <w:r w:rsidRPr="00CC1121">
        <w:rPr>
          <w:spacing w:val="-2"/>
          <w:lang w:val="en-AU"/>
        </w:rPr>
        <w:t xml:space="preserve"> </w:t>
      </w:r>
      <w:r w:rsidRPr="00CC1121">
        <w:rPr>
          <w:u w:val="single"/>
          <w:lang w:val="en-AU"/>
        </w:rPr>
        <w:t>The Equal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Rights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Review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Seventeen</w:t>
      </w:r>
      <w:r w:rsidRPr="00CC1121">
        <w:rPr>
          <w:lang w:val="en-AU"/>
        </w:rPr>
        <w:t>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72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-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102.</w:t>
      </w:r>
    </w:p>
    <w:p w14:paraId="22313911" w14:textId="77777777" w:rsidR="003D27E2" w:rsidRPr="00CC1121" w:rsidRDefault="004D49D8">
      <w:pPr>
        <w:pStyle w:val="BodyText"/>
        <w:spacing w:before="228" w:line="216" w:lineRule="auto"/>
        <w:ind w:left="2551" w:right="1129"/>
        <w:jc w:val="both"/>
        <w:rPr>
          <w:lang w:val="en-AU"/>
        </w:rPr>
      </w:pPr>
      <w:r w:rsidRPr="00CC1121">
        <w:rPr>
          <w:lang w:val="en-AU"/>
        </w:rPr>
        <w:t>Steel,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Z.,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(2004).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“Psychiatric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status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asylum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seeker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families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held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protracted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period</w:t>
      </w:r>
      <w:r w:rsidRPr="00CC1121">
        <w:rPr>
          <w:spacing w:val="-53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remote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centre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-4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Aus</w:t>
      </w:r>
      <w:proofErr w:type="spellEnd"/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Z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Public</w:t>
      </w:r>
      <w:r w:rsidRPr="00CC1121">
        <w:rPr>
          <w:spacing w:val="-1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b/>
          <w:lang w:val="en-AU"/>
        </w:rPr>
        <w:t>28</w:t>
      </w:r>
      <w:r w:rsidRPr="00CC1121">
        <w:rPr>
          <w:lang w:val="en-AU"/>
        </w:rPr>
        <w:t>(6):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527-536.</w:t>
      </w:r>
    </w:p>
    <w:p w14:paraId="55670031" w14:textId="77777777" w:rsidR="003D27E2" w:rsidRPr="00CC1121" w:rsidRDefault="004D49D8">
      <w:pPr>
        <w:pStyle w:val="BodyText"/>
        <w:spacing w:before="206"/>
        <w:ind w:left="2551"/>
        <w:rPr>
          <w:lang w:val="en-AU"/>
        </w:rPr>
      </w:pPr>
      <w:r w:rsidRPr="00CC1121">
        <w:rPr>
          <w:lang w:val="en-AU"/>
        </w:rPr>
        <w:t>Steel,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Z.,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et</w:t>
      </w:r>
      <w:r w:rsidRPr="00CC1121">
        <w:rPr>
          <w:spacing w:val="30"/>
          <w:lang w:val="en-AU"/>
        </w:rPr>
        <w:t xml:space="preserve"> </w:t>
      </w:r>
      <w:r w:rsidRPr="00CC1121">
        <w:rPr>
          <w:lang w:val="en-AU"/>
        </w:rPr>
        <w:t>al.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(2006).</w:t>
      </w:r>
      <w:r w:rsidRPr="00CC1121">
        <w:rPr>
          <w:spacing w:val="30"/>
          <w:lang w:val="en-AU"/>
        </w:rPr>
        <w:t xml:space="preserve"> </w:t>
      </w:r>
      <w:r w:rsidRPr="00CC1121">
        <w:rPr>
          <w:lang w:val="en-AU"/>
        </w:rPr>
        <w:t>“Impact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immigration</w:t>
      </w:r>
      <w:r w:rsidRPr="00CC1121">
        <w:rPr>
          <w:spacing w:val="30"/>
          <w:lang w:val="en-AU"/>
        </w:rPr>
        <w:t xml:space="preserve"> </w:t>
      </w:r>
      <w:r w:rsidRPr="00CC1121">
        <w:rPr>
          <w:lang w:val="en-AU"/>
        </w:rPr>
        <w:t>detention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30"/>
          <w:lang w:val="en-AU"/>
        </w:rPr>
        <w:t xml:space="preserve"> </w:t>
      </w:r>
      <w:r w:rsidRPr="00CC1121">
        <w:rPr>
          <w:lang w:val="en-AU"/>
        </w:rPr>
        <w:t>temporary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30"/>
          <w:lang w:val="en-AU"/>
        </w:rPr>
        <w:t xml:space="preserve"> </w:t>
      </w:r>
      <w:r w:rsidRPr="00CC1121">
        <w:rPr>
          <w:lang w:val="en-AU"/>
        </w:rPr>
        <w:t>the</w:t>
      </w:r>
    </w:p>
    <w:p w14:paraId="6B7F286C" w14:textId="77777777" w:rsidR="003D27E2" w:rsidRPr="00CC1121" w:rsidRDefault="003D27E2">
      <w:pPr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083EA229" w14:textId="77777777" w:rsidR="003D27E2" w:rsidRPr="00CC1121" w:rsidRDefault="003D27E2">
      <w:pPr>
        <w:pStyle w:val="BodyText"/>
        <w:rPr>
          <w:lang w:val="en-AU"/>
        </w:rPr>
      </w:pPr>
    </w:p>
    <w:p w14:paraId="65DFBA29" w14:textId="77777777" w:rsidR="003D27E2" w:rsidRPr="00CC1121" w:rsidRDefault="003D27E2">
      <w:pPr>
        <w:pStyle w:val="BodyText"/>
        <w:rPr>
          <w:lang w:val="en-AU"/>
        </w:rPr>
      </w:pPr>
    </w:p>
    <w:p w14:paraId="52F5AABC" w14:textId="77777777" w:rsidR="003D27E2" w:rsidRPr="00CC1121" w:rsidRDefault="003D27E2">
      <w:pPr>
        <w:pStyle w:val="BodyText"/>
        <w:spacing w:before="8"/>
        <w:rPr>
          <w:sz w:val="18"/>
          <w:lang w:val="en-AU"/>
        </w:rPr>
      </w:pPr>
    </w:p>
    <w:p w14:paraId="35A3C118" w14:textId="77777777" w:rsidR="003D27E2" w:rsidRPr="00CC1121" w:rsidRDefault="004D49D8">
      <w:pPr>
        <w:pStyle w:val="BodyText"/>
        <w:ind w:left="1133"/>
        <w:rPr>
          <w:lang w:val="en-AU"/>
        </w:rPr>
      </w:pPr>
      <w:r w:rsidRPr="00CC1121">
        <w:rPr>
          <w:lang w:val="en-AU"/>
        </w:rPr>
        <w:t>mental</w:t>
      </w:r>
      <w:r w:rsidRPr="00CC1121">
        <w:rPr>
          <w:spacing w:val="-4"/>
          <w:lang w:val="en-AU"/>
        </w:rPr>
        <w:t xml:space="preserve"> </w:t>
      </w:r>
      <w:r w:rsidRPr="00CC1121">
        <w:rPr>
          <w:lang w:val="en-AU"/>
        </w:rPr>
        <w:t>health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refugees.”</w:t>
      </w:r>
      <w:r w:rsidRPr="00CC1121">
        <w:rPr>
          <w:spacing w:val="-3"/>
          <w:lang w:val="en-AU"/>
        </w:rPr>
        <w:t xml:space="preserve"> </w:t>
      </w:r>
      <w:r w:rsidRPr="00CC1121">
        <w:rPr>
          <w:u w:val="single"/>
          <w:lang w:val="en-AU"/>
        </w:rPr>
        <w:t>Br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J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Psychiatry</w:t>
      </w:r>
      <w:r w:rsidRPr="00CC1121">
        <w:rPr>
          <w:spacing w:val="-3"/>
          <w:lang w:val="en-AU"/>
        </w:rPr>
        <w:t xml:space="preserve"> </w:t>
      </w:r>
      <w:r w:rsidRPr="00CC1121">
        <w:rPr>
          <w:b/>
          <w:lang w:val="en-AU"/>
        </w:rPr>
        <w:t>188</w:t>
      </w:r>
      <w:r w:rsidRPr="00CC1121">
        <w:rPr>
          <w:lang w:val="en-AU"/>
        </w:rPr>
        <w:t>(1):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58-64.</w:t>
      </w:r>
    </w:p>
    <w:p w14:paraId="6633848B" w14:textId="77777777" w:rsidR="003D27E2" w:rsidRPr="00CC1121" w:rsidRDefault="004D49D8">
      <w:pPr>
        <w:pStyle w:val="BodyText"/>
        <w:spacing w:before="223" w:line="216" w:lineRule="auto"/>
        <w:ind w:left="1134" w:right="2446"/>
        <w:rPr>
          <w:lang w:val="en-AU"/>
        </w:rPr>
      </w:pPr>
      <w:r w:rsidRPr="00CC1121">
        <w:rPr>
          <w:lang w:val="en-AU"/>
        </w:rPr>
        <w:t>Stephan,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F.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F.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(1936).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“Practical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Problems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43"/>
          <w:lang w:val="en-AU"/>
        </w:rPr>
        <w:t xml:space="preserve"> </w:t>
      </w:r>
      <w:r w:rsidRPr="00CC1121">
        <w:rPr>
          <w:lang w:val="en-AU"/>
        </w:rPr>
        <w:t>Sampling</w:t>
      </w:r>
      <w:r w:rsidRPr="00CC1121">
        <w:rPr>
          <w:spacing w:val="44"/>
          <w:lang w:val="en-AU"/>
        </w:rPr>
        <w:t xml:space="preserve"> </w:t>
      </w:r>
      <w:r w:rsidRPr="00CC1121">
        <w:rPr>
          <w:lang w:val="en-AU"/>
        </w:rPr>
        <w:t>Procedure.”</w:t>
      </w:r>
      <w:r w:rsidRPr="00CC1121">
        <w:rPr>
          <w:spacing w:val="44"/>
          <w:lang w:val="en-AU"/>
        </w:rPr>
        <w:t xml:space="preserve"> </w:t>
      </w:r>
      <w:r w:rsidRPr="00CC1121">
        <w:rPr>
          <w:u w:val="single"/>
          <w:lang w:val="en-AU"/>
        </w:rPr>
        <w:t>American</w:t>
      </w:r>
      <w:r w:rsidRPr="00CC1121">
        <w:rPr>
          <w:spacing w:val="4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Sociological</w:t>
      </w:r>
      <w:r w:rsidRPr="00CC1121">
        <w:rPr>
          <w:spacing w:val="-52"/>
          <w:lang w:val="en-AU"/>
        </w:rPr>
        <w:t xml:space="preserve"> </w:t>
      </w:r>
      <w:r w:rsidRPr="00CC1121">
        <w:rPr>
          <w:u w:val="single"/>
          <w:lang w:val="en-AU"/>
        </w:rPr>
        <w:t>Review</w:t>
      </w:r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1</w:t>
      </w:r>
      <w:r w:rsidRPr="00CC1121">
        <w:rPr>
          <w:lang w:val="en-AU"/>
        </w:rPr>
        <w:t>(4): 569-580.</w:t>
      </w:r>
    </w:p>
    <w:p w14:paraId="6170A5A1" w14:textId="77777777" w:rsidR="003D27E2" w:rsidRPr="00CC1121" w:rsidRDefault="004D49D8">
      <w:pPr>
        <w:pStyle w:val="BodyText"/>
        <w:spacing w:before="206"/>
        <w:ind w:left="1134"/>
        <w:rPr>
          <w:lang w:val="en-AU"/>
        </w:rPr>
      </w:pPr>
      <w:r w:rsidRPr="00CC1121">
        <w:rPr>
          <w:lang w:val="en-AU"/>
        </w:rPr>
        <w:t>Thompson,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N.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(2006).</w:t>
      </w:r>
      <w:r w:rsidRPr="00CC1121">
        <w:rPr>
          <w:spacing w:val="-6"/>
          <w:lang w:val="en-AU"/>
        </w:rPr>
        <w:t xml:space="preserve"> </w:t>
      </w:r>
      <w:r w:rsidRPr="00CC1121">
        <w:rPr>
          <w:u w:val="single"/>
          <w:lang w:val="en-AU"/>
        </w:rPr>
        <w:t>Anti-Discriminatory</w:t>
      </w:r>
      <w:r w:rsidRPr="00CC1121">
        <w:rPr>
          <w:spacing w:val="-5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Practice</w:t>
      </w:r>
      <w:r w:rsidRPr="00CC1121">
        <w:rPr>
          <w:lang w:val="en-AU"/>
        </w:rPr>
        <w:t>.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Basingstoke,</w:t>
      </w:r>
      <w:r w:rsidRPr="00CC1121">
        <w:rPr>
          <w:spacing w:val="-6"/>
          <w:lang w:val="en-AU"/>
        </w:rPr>
        <w:t xml:space="preserve"> </w:t>
      </w:r>
      <w:r w:rsidRPr="00CC1121">
        <w:rPr>
          <w:lang w:val="en-AU"/>
        </w:rPr>
        <w:t>Palgrave</w:t>
      </w:r>
      <w:r w:rsidRPr="00CC1121">
        <w:rPr>
          <w:spacing w:val="-5"/>
          <w:lang w:val="en-AU"/>
        </w:rPr>
        <w:t xml:space="preserve"> </w:t>
      </w:r>
      <w:r w:rsidRPr="00CC1121">
        <w:rPr>
          <w:lang w:val="en-AU"/>
        </w:rPr>
        <w:t>Macmillan.</w:t>
      </w:r>
    </w:p>
    <w:p w14:paraId="398F0939" w14:textId="77777777" w:rsidR="003D27E2" w:rsidRPr="00CC1121" w:rsidRDefault="004D49D8">
      <w:pPr>
        <w:pStyle w:val="BodyText"/>
        <w:spacing w:before="223" w:line="216" w:lineRule="auto"/>
        <w:ind w:left="1134" w:right="2446"/>
        <w:rPr>
          <w:lang w:val="en-AU"/>
        </w:rPr>
      </w:pPr>
      <w:r w:rsidRPr="00CC1121">
        <w:rPr>
          <w:lang w:val="en-AU"/>
        </w:rPr>
        <w:t>UNHCR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Report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Special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Rapporteur</w:t>
      </w:r>
      <w:r w:rsidRPr="00CC1121">
        <w:rPr>
          <w:spacing w:val="4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migrants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a</w:t>
      </w:r>
      <w:r w:rsidRPr="00CC1121">
        <w:rPr>
          <w:spacing w:val="5"/>
          <w:lang w:val="en-AU"/>
        </w:rPr>
        <w:t xml:space="preserve"> </w:t>
      </w:r>
      <w:r w:rsidRPr="00CC1121">
        <w:rPr>
          <w:lang w:val="en-AU"/>
        </w:rPr>
        <w:t>2035</w:t>
      </w:r>
      <w:r w:rsidRPr="00CC1121">
        <w:rPr>
          <w:spacing w:val="-52"/>
          <w:lang w:val="en-AU"/>
        </w:rPr>
        <w:t xml:space="preserve"> </w:t>
      </w:r>
      <w:r w:rsidRPr="00CC1121">
        <w:rPr>
          <w:lang w:val="en-AU"/>
        </w:rPr>
        <w:t>agenda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for</w:t>
      </w:r>
      <w:r w:rsidRPr="00CC1121">
        <w:rPr>
          <w:spacing w:val="-2"/>
          <w:lang w:val="en-AU"/>
        </w:rPr>
        <w:t xml:space="preserve"> </w:t>
      </w:r>
      <w:proofErr w:type="gramStart"/>
      <w:r w:rsidRPr="00CC1121">
        <w:rPr>
          <w:lang w:val="en-AU"/>
        </w:rPr>
        <w:t>facilitating</w:t>
      </w:r>
      <w:proofErr w:type="gramEnd"/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mobility.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Geneva,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United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Nations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Human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Rights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Council.</w:t>
      </w:r>
    </w:p>
    <w:p w14:paraId="3F61B396" w14:textId="77777777" w:rsidR="003D27E2" w:rsidRPr="00CC1121" w:rsidRDefault="004D49D8">
      <w:pPr>
        <w:pStyle w:val="BodyText"/>
        <w:spacing w:before="206" w:line="253" w:lineRule="exact"/>
        <w:ind w:left="1134"/>
        <w:rPr>
          <w:lang w:val="en-AU"/>
        </w:rPr>
      </w:pPr>
      <w:r w:rsidRPr="00CC1121">
        <w:rPr>
          <w:lang w:val="en-AU"/>
        </w:rPr>
        <w:t>UNHCR</w:t>
      </w:r>
      <w:r w:rsidRPr="00CC1121">
        <w:rPr>
          <w:spacing w:val="29"/>
          <w:lang w:val="en-AU"/>
        </w:rPr>
        <w:t xml:space="preserve"> </w:t>
      </w:r>
      <w:r w:rsidRPr="00CC1121">
        <w:rPr>
          <w:lang w:val="en-AU"/>
        </w:rPr>
        <w:t>(2017).</w:t>
      </w:r>
      <w:r w:rsidRPr="00CC1121">
        <w:rPr>
          <w:spacing w:val="30"/>
          <w:lang w:val="en-AU"/>
        </w:rPr>
        <w:t xml:space="preserve"> </w:t>
      </w:r>
      <w:r w:rsidRPr="00CC1121">
        <w:rPr>
          <w:u w:val="single"/>
          <w:lang w:val="en-AU"/>
        </w:rPr>
        <w:t>Report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Special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Rapporteur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human</w:t>
      </w:r>
      <w:r w:rsidRPr="00CC1121">
        <w:rPr>
          <w:spacing w:val="29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rights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of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migrants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on</w:t>
      </w:r>
      <w:r w:rsidRPr="00CC1121">
        <w:rPr>
          <w:spacing w:val="30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his</w:t>
      </w:r>
    </w:p>
    <w:p w14:paraId="22336034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r w:rsidRPr="00CC1121">
        <w:rPr>
          <w:u w:val="single"/>
          <w:lang w:val="en-AU"/>
        </w:rPr>
        <w:t>mission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to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Australia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and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the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regional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processing</w:t>
      </w:r>
      <w:r w:rsidRPr="00CC1121">
        <w:rPr>
          <w:spacing w:val="-3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centres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in</w:t>
      </w:r>
      <w:r w:rsidRPr="00CC1121">
        <w:rPr>
          <w:spacing w:val="-4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Nauru</w:t>
      </w:r>
      <w:r w:rsidRPr="00CC1121">
        <w:rPr>
          <w:lang w:val="en-AU"/>
        </w:rPr>
        <w:t>.</w:t>
      </w:r>
    </w:p>
    <w:p w14:paraId="27FE7525" w14:textId="77777777" w:rsidR="003D27E2" w:rsidRPr="00CC1121" w:rsidRDefault="004D49D8">
      <w:pPr>
        <w:pStyle w:val="BodyText"/>
        <w:spacing w:before="201" w:line="253" w:lineRule="exact"/>
        <w:ind w:left="1134"/>
        <w:rPr>
          <w:lang w:val="en-AU"/>
        </w:rPr>
      </w:pPr>
      <w:r w:rsidRPr="00CC1121">
        <w:rPr>
          <w:lang w:val="en-AU"/>
        </w:rPr>
        <w:t>UNHCR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(2018,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1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February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2018).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“FACT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SHEET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ON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THE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PROTECTION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AUSTRALIA’S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SO-</w:t>
      </w:r>
    </w:p>
    <w:p w14:paraId="67E0E681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r w:rsidRPr="00CC1121">
        <w:rPr>
          <w:lang w:val="en-AU"/>
        </w:rPr>
        <w:t>CALLED</w:t>
      </w:r>
    </w:p>
    <w:p w14:paraId="39F7C971" w14:textId="77777777" w:rsidR="003D27E2" w:rsidRPr="00CC1121" w:rsidRDefault="004D49D8">
      <w:pPr>
        <w:pStyle w:val="BodyText"/>
        <w:spacing w:before="222" w:line="216" w:lineRule="auto"/>
        <w:ind w:left="1134" w:right="2548"/>
        <w:jc w:val="both"/>
        <w:rPr>
          <w:lang w:val="en-AU"/>
        </w:rPr>
      </w:pPr>
      <w:r w:rsidRPr="00CC1121">
        <w:rPr>
          <w:spacing w:val="-1"/>
          <w:lang w:val="en-AU"/>
        </w:rPr>
        <w:t>“LEGACY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CASELOAD”</w:t>
      </w:r>
      <w:r w:rsidRPr="00CC1121">
        <w:rPr>
          <w:spacing w:val="-12"/>
          <w:lang w:val="en-AU"/>
        </w:rPr>
        <w:t xml:space="preserve"> </w:t>
      </w:r>
      <w:r w:rsidRPr="00CC1121">
        <w:rPr>
          <w:spacing w:val="-1"/>
          <w:lang w:val="en-AU"/>
        </w:rPr>
        <w:t>ASYLUM-SEEKERS</w:t>
      </w:r>
      <w:r w:rsidRPr="00CC1121">
        <w:rPr>
          <w:spacing w:val="-13"/>
          <w:lang w:val="en-AU"/>
        </w:rPr>
        <w:t xml:space="preserve"> </w:t>
      </w:r>
      <w:r w:rsidRPr="00CC1121">
        <w:rPr>
          <w:spacing w:val="-1"/>
          <w:lang w:val="en-AU"/>
        </w:rPr>
        <w:t>“.</w:t>
      </w:r>
      <w:r w:rsidRPr="00CC1121">
        <w:rPr>
          <w:spacing w:val="-12"/>
          <w:lang w:val="en-AU"/>
        </w:rPr>
        <w:t xml:space="preserve"> </w:t>
      </w:r>
      <w:r w:rsidRPr="00CC1121">
        <w:rPr>
          <w:spacing w:val="-1"/>
          <w:lang w:val="en-AU"/>
        </w:rPr>
        <w:t>Retrieved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24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October</w:t>
      </w:r>
      <w:r w:rsidRPr="00CC1121">
        <w:rPr>
          <w:spacing w:val="-13"/>
          <w:lang w:val="en-AU"/>
        </w:rPr>
        <w:t xml:space="preserve"> </w:t>
      </w:r>
      <w:r w:rsidRPr="00CC1121">
        <w:rPr>
          <w:lang w:val="en-AU"/>
        </w:rPr>
        <w:t>2020,</w:t>
      </w:r>
      <w:r w:rsidRPr="00CC1121">
        <w:rPr>
          <w:spacing w:val="-12"/>
          <w:lang w:val="en-AU"/>
        </w:rPr>
        <w:t xml:space="preserve"> </w:t>
      </w:r>
      <w:r w:rsidRPr="00CC1121">
        <w:rPr>
          <w:lang w:val="en-AU"/>
        </w:rPr>
        <w:t>fr</w:t>
      </w:r>
      <w:r w:rsidRPr="00CC1121">
        <w:rPr>
          <w:lang w:val="en-AU"/>
        </w:rPr>
        <w:t>om</w:t>
      </w:r>
      <w:r w:rsidRPr="00CC1121">
        <w:rPr>
          <w:spacing w:val="-12"/>
          <w:lang w:val="en-AU"/>
        </w:rPr>
        <w:t xml:space="preserve"> </w:t>
      </w:r>
      <w:hyperlink r:id="rId389">
        <w:r w:rsidRPr="00CC1121">
          <w:rPr>
            <w:color w:val="357DB5"/>
            <w:lang w:val="en-AU"/>
          </w:rPr>
          <w:t>https://www.unhcr.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90">
        <w:r w:rsidRPr="00CC1121">
          <w:rPr>
            <w:color w:val="357DB5"/>
            <w:lang w:val="en-AU"/>
          </w:rPr>
          <w:t>org/</w:t>
        </w:r>
        <w:proofErr w:type="spellStart"/>
        <w:r w:rsidRPr="00CC1121">
          <w:rPr>
            <w:color w:val="357DB5"/>
            <w:lang w:val="en-AU"/>
          </w:rPr>
          <w:t>en</w:t>
        </w:r>
        <w:proofErr w:type="spellEnd"/>
        <w:r w:rsidRPr="00CC1121">
          <w:rPr>
            <w:color w:val="357DB5"/>
            <w:lang w:val="en-AU"/>
          </w:rPr>
          <w:t>-au/5ac5790a7.pdf</w:t>
        </w:r>
      </w:hyperlink>
      <w:r w:rsidRPr="00CC1121">
        <w:rPr>
          <w:lang w:val="en-AU"/>
        </w:rPr>
        <w:t>.</w:t>
      </w:r>
    </w:p>
    <w:p w14:paraId="71F7C113" w14:textId="77777777" w:rsidR="003D27E2" w:rsidRPr="00CC1121" w:rsidRDefault="004D49D8">
      <w:pPr>
        <w:pStyle w:val="BodyText"/>
        <w:spacing w:before="228" w:line="216" w:lineRule="auto"/>
        <w:ind w:left="1134" w:right="2549"/>
        <w:jc w:val="both"/>
        <w:rPr>
          <w:lang w:val="en-AU"/>
        </w:rPr>
      </w:pPr>
      <w:r w:rsidRPr="00CC1121">
        <w:rPr>
          <w:lang w:val="en-AU"/>
        </w:rPr>
        <w:t xml:space="preserve">von </w:t>
      </w:r>
      <w:proofErr w:type="spellStart"/>
      <w:r w:rsidRPr="00CC1121">
        <w:rPr>
          <w:lang w:val="en-AU"/>
        </w:rPr>
        <w:t>Werthern</w:t>
      </w:r>
      <w:proofErr w:type="spellEnd"/>
      <w:r w:rsidRPr="00CC1121">
        <w:rPr>
          <w:lang w:val="en-AU"/>
        </w:rPr>
        <w:t>, M., et al. (2018). “The impact of immigration detention on mental health: a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systematic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 xml:space="preserve">review.” </w:t>
      </w:r>
      <w:r w:rsidRPr="00CC1121">
        <w:rPr>
          <w:u w:val="single"/>
          <w:lang w:val="en-AU"/>
        </w:rPr>
        <w:t>BMC</w:t>
      </w:r>
      <w:r w:rsidRPr="00CC1121">
        <w:rPr>
          <w:spacing w:val="-2"/>
          <w:u w:val="single"/>
          <w:lang w:val="en-AU"/>
        </w:rPr>
        <w:t xml:space="preserve"> </w:t>
      </w:r>
      <w:r w:rsidRPr="00CC1121">
        <w:rPr>
          <w:u w:val="single"/>
          <w:lang w:val="en-AU"/>
        </w:rPr>
        <w:t>Psychiatry</w:t>
      </w:r>
      <w:r w:rsidRPr="00CC1121">
        <w:rPr>
          <w:lang w:val="en-AU"/>
        </w:rPr>
        <w:t xml:space="preserve"> </w:t>
      </w:r>
      <w:r w:rsidRPr="00CC1121">
        <w:rPr>
          <w:b/>
          <w:lang w:val="en-AU"/>
        </w:rPr>
        <w:t>18</w:t>
      </w:r>
      <w:r w:rsidRPr="00CC1121">
        <w:rPr>
          <w:lang w:val="en-AU"/>
        </w:rPr>
        <w:t>(1):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382.</w:t>
      </w:r>
    </w:p>
    <w:p w14:paraId="48B6EB9D" w14:textId="77777777" w:rsidR="003D27E2" w:rsidRPr="00CC1121" w:rsidRDefault="004D49D8">
      <w:pPr>
        <w:pStyle w:val="BodyText"/>
        <w:spacing w:before="228" w:line="216" w:lineRule="auto"/>
        <w:ind w:left="1134" w:right="2548"/>
        <w:jc w:val="both"/>
        <w:rPr>
          <w:lang w:val="en-AU"/>
        </w:rPr>
      </w:pPr>
      <w:proofErr w:type="spellStart"/>
      <w:r w:rsidRPr="00CC1121">
        <w:rPr>
          <w:lang w:val="en-AU"/>
        </w:rPr>
        <w:t>Wadiwel</w:t>
      </w:r>
      <w:proofErr w:type="spellEnd"/>
      <w:r w:rsidRPr="00CC1121">
        <w:rPr>
          <w:lang w:val="en-AU"/>
        </w:rPr>
        <w:t>, D. J. and B. Cooper (2013). Disability and Multiculturalism Data and the ‘Healthy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 xml:space="preserve">Migrant’. </w:t>
      </w:r>
      <w:r w:rsidRPr="00CC1121">
        <w:rPr>
          <w:u w:val="single"/>
          <w:lang w:val="en-AU"/>
        </w:rPr>
        <w:t>For those who’ve c</w:t>
      </w:r>
      <w:r w:rsidRPr="00CC1121">
        <w:rPr>
          <w:u w:val="single"/>
          <w:lang w:val="en-AU"/>
        </w:rPr>
        <w:t>ome across the sea: Australian Multicultural Theory, Policy and</w:t>
      </w:r>
      <w:r w:rsidRPr="00CC1121">
        <w:rPr>
          <w:spacing w:val="1"/>
          <w:lang w:val="en-AU"/>
        </w:rPr>
        <w:t xml:space="preserve"> </w:t>
      </w:r>
      <w:r w:rsidRPr="00CC1121">
        <w:rPr>
          <w:u w:val="single"/>
          <w:lang w:val="en-AU"/>
        </w:rPr>
        <w:t>Practice</w:t>
      </w:r>
      <w:r w:rsidRPr="00CC1121">
        <w:rPr>
          <w:lang w:val="en-AU"/>
        </w:rPr>
        <w:t>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A.</w:t>
      </w:r>
      <w:r w:rsidRPr="00CC1121">
        <w:rPr>
          <w:spacing w:val="-2"/>
          <w:lang w:val="en-AU"/>
        </w:rPr>
        <w:t xml:space="preserve"> </w:t>
      </w:r>
      <w:proofErr w:type="spellStart"/>
      <w:r w:rsidRPr="00CC1121">
        <w:rPr>
          <w:lang w:val="en-AU"/>
        </w:rPr>
        <w:t>Jakubowicz</w:t>
      </w:r>
      <w:proofErr w:type="spellEnd"/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C.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Ho.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Melbourne,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Australian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lang w:val="en-AU"/>
        </w:rPr>
        <w:t>Scholary</w:t>
      </w:r>
      <w:proofErr w:type="spellEnd"/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Publishing</w:t>
      </w:r>
      <w:r w:rsidRPr="00CC1121">
        <w:rPr>
          <w:b/>
          <w:lang w:val="en-AU"/>
        </w:rPr>
        <w:t>:</w:t>
      </w:r>
      <w:r w:rsidRPr="00CC1121">
        <w:rPr>
          <w:b/>
          <w:spacing w:val="-2"/>
          <w:lang w:val="en-AU"/>
        </w:rPr>
        <w:t xml:space="preserve"> </w:t>
      </w:r>
      <w:r w:rsidRPr="00CC1121">
        <w:rPr>
          <w:lang w:val="en-AU"/>
        </w:rPr>
        <w:t>94</w:t>
      </w:r>
      <w:r w:rsidRPr="00CC1121">
        <w:rPr>
          <w:spacing w:val="-3"/>
          <w:lang w:val="en-AU"/>
        </w:rPr>
        <w:t xml:space="preserve"> </w:t>
      </w:r>
      <w:r w:rsidRPr="00CC1121">
        <w:rPr>
          <w:lang w:val="en-AU"/>
        </w:rPr>
        <w:t>-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111.</w:t>
      </w:r>
    </w:p>
    <w:p w14:paraId="2C79CDAA" w14:textId="77777777" w:rsidR="003D27E2" w:rsidRPr="00CC1121" w:rsidRDefault="004D49D8">
      <w:pPr>
        <w:pStyle w:val="BodyText"/>
        <w:spacing w:before="229" w:line="216" w:lineRule="auto"/>
        <w:ind w:left="1134" w:right="2548"/>
        <w:jc w:val="both"/>
        <w:rPr>
          <w:lang w:val="en-AU"/>
        </w:rPr>
      </w:pPr>
      <w:r w:rsidRPr="00CC1121">
        <w:rPr>
          <w:lang w:val="en-AU"/>
        </w:rPr>
        <w:t xml:space="preserve">WHO (2001). </w:t>
      </w:r>
      <w:r w:rsidRPr="00CC1121">
        <w:rPr>
          <w:u w:val="single"/>
          <w:lang w:val="en-AU"/>
        </w:rPr>
        <w:t xml:space="preserve">International Classification of functioning, disability and </w:t>
      </w:r>
      <w:proofErr w:type="spellStart"/>
      <w:proofErr w:type="gramStart"/>
      <w:r w:rsidRPr="00CC1121">
        <w:rPr>
          <w:u w:val="single"/>
          <w:lang w:val="en-AU"/>
        </w:rPr>
        <w:t>health:ICF</w:t>
      </w:r>
      <w:proofErr w:type="spellEnd"/>
      <w:proofErr w:type="gramEnd"/>
      <w:r w:rsidRPr="00CC1121">
        <w:rPr>
          <w:lang w:val="en-AU"/>
        </w:rPr>
        <w:t>. Geneva</w:t>
      </w:r>
      <w:r w:rsidRPr="00CC1121">
        <w:rPr>
          <w:spacing w:val="1"/>
          <w:lang w:val="en-AU"/>
        </w:rPr>
        <w:t xml:space="preserve"> </w:t>
      </w:r>
      <w:proofErr w:type="spellStart"/>
      <w:r w:rsidRPr="00CC1121">
        <w:rPr>
          <w:lang w:val="en-AU"/>
        </w:rPr>
        <w:t>Switerland</w:t>
      </w:r>
      <w:proofErr w:type="spellEnd"/>
      <w:r w:rsidRPr="00CC1121">
        <w:rPr>
          <w:lang w:val="en-AU"/>
        </w:rPr>
        <w:t>,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W</w:t>
      </w:r>
      <w:r w:rsidRPr="00CC1121">
        <w:rPr>
          <w:lang w:val="en-AU"/>
        </w:rPr>
        <w:t>orld Health Organisation.</w:t>
      </w:r>
    </w:p>
    <w:p w14:paraId="57D3AE40" w14:textId="77777777" w:rsidR="003D27E2" w:rsidRPr="00CC1121" w:rsidRDefault="004D49D8">
      <w:pPr>
        <w:pStyle w:val="BodyText"/>
        <w:spacing w:before="206" w:line="253" w:lineRule="exact"/>
        <w:ind w:left="1134"/>
        <w:rPr>
          <w:lang w:val="en-AU"/>
        </w:rPr>
      </w:pPr>
      <w:r w:rsidRPr="00CC1121">
        <w:rPr>
          <w:lang w:val="en-AU"/>
        </w:rPr>
        <w:t>WHO</w:t>
      </w:r>
      <w:r w:rsidRPr="00CC1121">
        <w:rPr>
          <w:spacing w:val="21"/>
          <w:lang w:val="en-AU"/>
        </w:rPr>
        <w:t xml:space="preserve"> </w:t>
      </w:r>
      <w:r w:rsidRPr="00CC1121">
        <w:rPr>
          <w:lang w:val="en-AU"/>
        </w:rPr>
        <w:t>(2020).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“Definition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and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typology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of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violence.”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23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22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22"/>
          <w:lang w:val="en-AU"/>
        </w:rPr>
        <w:t xml:space="preserve"> </w:t>
      </w:r>
      <w:hyperlink r:id="rId391">
        <w:r w:rsidRPr="00CC1121">
          <w:rPr>
            <w:color w:val="357DB5"/>
            <w:lang w:val="en-AU"/>
          </w:rPr>
          <w:t>https://</w:t>
        </w:r>
      </w:hyperlink>
    </w:p>
    <w:p w14:paraId="6ED0AFA1" w14:textId="77777777" w:rsidR="003D27E2" w:rsidRPr="00CC1121" w:rsidRDefault="004D49D8">
      <w:pPr>
        <w:pStyle w:val="BodyText"/>
        <w:spacing w:line="253" w:lineRule="exact"/>
        <w:ind w:left="1134"/>
        <w:rPr>
          <w:lang w:val="en-AU"/>
        </w:rPr>
      </w:pPr>
      <w:hyperlink r:id="rId392">
        <w:r w:rsidRPr="00CC1121">
          <w:rPr>
            <w:color w:val="357DB5"/>
            <w:lang w:val="en-AU"/>
          </w:rPr>
          <w:t>www.who.int/violenceprevention/approach/definition/en/</w:t>
        </w:r>
      </w:hyperlink>
      <w:r w:rsidRPr="00CC1121">
        <w:rPr>
          <w:lang w:val="en-AU"/>
        </w:rPr>
        <w:t>.</w:t>
      </w:r>
    </w:p>
    <w:p w14:paraId="56EEA048" w14:textId="77777777" w:rsidR="003D27E2" w:rsidRPr="00CC1121" w:rsidRDefault="004D49D8">
      <w:pPr>
        <w:pStyle w:val="BodyText"/>
        <w:spacing w:before="222" w:line="216" w:lineRule="auto"/>
        <w:ind w:left="1134" w:right="2548"/>
        <w:jc w:val="both"/>
        <w:rPr>
          <w:lang w:val="en-AU"/>
        </w:rPr>
      </w:pPr>
      <w:r w:rsidRPr="00CC1121">
        <w:rPr>
          <w:lang w:val="en-AU"/>
        </w:rPr>
        <w:t>WHO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(2021).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“The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ecological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f</w:t>
      </w:r>
      <w:r w:rsidRPr="00CC1121">
        <w:rPr>
          <w:lang w:val="en-AU"/>
        </w:rPr>
        <w:t>ramework.”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Retrieved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2nd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April</w:t>
      </w:r>
      <w:r w:rsidRPr="00CC1121">
        <w:rPr>
          <w:spacing w:val="-9"/>
          <w:lang w:val="en-AU"/>
        </w:rPr>
        <w:t xml:space="preserve"> </w:t>
      </w:r>
      <w:r w:rsidRPr="00CC1121">
        <w:rPr>
          <w:lang w:val="en-AU"/>
        </w:rPr>
        <w:t>2021,</w:t>
      </w:r>
      <w:r w:rsidRPr="00CC1121">
        <w:rPr>
          <w:spacing w:val="-10"/>
          <w:lang w:val="en-AU"/>
        </w:rPr>
        <w:t xml:space="preserve"> </w:t>
      </w:r>
      <w:r w:rsidRPr="00CC1121">
        <w:rPr>
          <w:lang w:val="en-AU"/>
        </w:rPr>
        <w:t>from</w:t>
      </w:r>
      <w:r w:rsidRPr="00CC1121">
        <w:rPr>
          <w:spacing w:val="-9"/>
          <w:lang w:val="en-AU"/>
        </w:rPr>
        <w:t xml:space="preserve"> </w:t>
      </w:r>
      <w:hyperlink r:id="rId393">
        <w:r w:rsidRPr="00CC1121">
          <w:rPr>
            <w:color w:val="357DB5"/>
            <w:lang w:val="en-AU"/>
          </w:rPr>
          <w:t>https://www.who.int/</w:t>
        </w:r>
      </w:hyperlink>
      <w:r w:rsidRPr="00CC1121">
        <w:rPr>
          <w:color w:val="357DB5"/>
          <w:spacing w:val="-52"/>
          <w:lang w:val="en-AU"/>
        </w:rPr>
        <w:t xml:space="preserve"> </w:t>
      </w:r>
      <w:hyperlink r:id="rId394">
        <w:proofErr w:type="spellStart"/>
        <w:r w:rsidRPr="00CC1121">
          <w:rPr>
            <w:color w:val="357DB5"/>
            <w:lang w:val="en-AU"/>
          </w:rPr>
          <w:t>violenceprevention</w:t>
        </w:r>
        <w:proofErr w:type="spellEnd"/>
        <w:r w:rsidRPr="00CC1121">
          <w:rPr>
            <w:color w:val="357DB5"/>
            <w:lang w:val="en-AU"/>
          </w:rPr>
          <w:t>/approach/ecology</w:t>
        </w:r>
        <w:r w:rsidRPr="00CC1121">
          <w:rPr>
            <w:color w:val="357DB5"/>
            <w:lang w:val="en-AU"/>
          </w:rPr>
          <w:t>/</w:t>
        </w:r>
        <w:proofErr w:type="spellStart"/>
        <w:r w:rsidRPr="00CC1121">
          <w:rPr>
            <w:color w:val="357DB5"/>
            <w:lang w:val="en-AU"/>
          </w:rPr>
          <w:t>en</w:t>
        </w:r>
        <w:proofErr w:type="spellEnd"/>
        <w:r w:rsidRPr="00CC1121">
          <w:rPr>
            <w:color w:val="357DB5"/>
            <w:lang w:val="en-AU"/>
          </w:rPr>
          <w:t>/</w:t>
        </w:r>
      </w:hyperlink>
      <w:r w:rsidRPr="00CC1121">
        <w:rPr>
          <w:lang w:val="en-AU"/>
        </w:rPr>
        <w:t>.</w:t>
      </w:r>
    </w:p>
    <w:p w14:paraId="1B87E078" w14:textId="77777777" w:rsidR="003D27E2" w:rsidRPr="00CC1121" w:rsidRDefault="004D49D8">
      <w:pPr>
        <w:pStyle w:val="BodyText"/>
        <w:spacing w:before="228" w:line="216" w:lineRule="auto"/>
        <w:ind w:left="1134" w:right="2549"/>
        <w:jc w:val="both"/>
        <w:rPr>
          <w:lang w:val="en-AU"/>
        </w:rPr>
      </w:pPr>
      <w:r w:rsidRPr="00CC1121">
        <w:rPr>
          <w:lang w:val="en-AU"/>
        </w:rPr>
        <w:t>Zhou, Q. (2016). “Accessing disability services by people from culturally and linguistically</w:t>
      </w:r>
      <w:r w:rsidRPr="00CC1121">
        <w:rPr>
          <w:spacing w:val="1"/>
          <w:lang w:val="en-AU"/>
        </w:rPr>
        <w:t xml:space="preserve"> </w:t>
      </w:r>
      <w:r w:rsidRPr="00CC1121">
        <w:rPr>
          <w:lang w:val="en-AU"/>
        </w:rPr>
        <w:t>diverse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backgrounds</w:t>
      </w:r>
      <w:r w:rsidRPr="00CC1121">
        <w:rPr>
          <w:spacing w:val="-1"/>
          <w:lang w:val="en-AU"/>
        </w:rPr>
        <w:t xml:space="preserve"> </w:t>
      </w:r>
      <w:r w:rsidRPr="00CC1121">
        <w:rPr>
          <w:lang w:val="en-AU"/>
        </w:rPr>
        <w:t>in</w:t>
      </w:r>
      <w:r w:rsidRPr="00CC1121">
        <w:rPr>
          <w:spacing w:val="-2"/>
          <w:lang w:val="en-AU"/>
        </w:rPr>
        <w:t xml:space="preserve"> </w:t>
      </w:r>
      <w:r w:rsidRPr="00CC1121">
        <w:rPr>
          <w:lang w:val="en-AU"/>
        </w:rPr>
        <w:t>Australia.”</w:t>
      </w:r>
      <w:r w:rsidRPr="00CC1121">
        <w:rPr>
          <w:spacing w:val="-1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Disabil</w:t>
      </w:r>
      <w:proofErr w:type="spellEnd"/>
      <w:r w:rsidRPr="00CC1121">
        <w:rPr>
          <w:spacing w:val="-2"/>
          <w:u w:val="single"/>
          <w:lang w:val="en-AU"/>
        </w:rPr>
        <w:t xml:space="preserve"> </w:t>
      </w:r>
      <w:proofErr w:type="spellStart"/>
      <w:r w:rsidRPr="00CC1121">
        <w:rPr>
          <w:u w:val="single"/>
          <w:lang w:val="en-AU"/>
        </w:rPr>
        <w:t>Rehabil</w:t>
      </w:r>
      <w:proofErr w:type="spellEnd"/>
      <w:r w:rsidRPr="00CC1121">
        <w:rPr>
          <w:spacing w:val="-1"/>
          <w:lang w:val="en-AU"/>
        </w:rPr>
        <w:t xml:space="preserve"> </w:t>
      </w:r>
      <w:r w:rsidRPr="00CC1121">
        <w:rPr>
          <w:b/>
          <w:lang w:val="en-AU"/>
        </w:rPr>
        <w:t>38</w:t>
      </w:r>
      <w:r w:rsidRPr="00CC1121">
        <w:rPr>
          <w:lang w:val="en-AU"/>
        </w:rPr>
        <w:t>(9): 844-852.</w:t>
      </w:r>
    </w:p>
    <w:p w14:paraId="46BB2E2A" w14:textId="77777777" w:rsidR="003D27E2" w:rsidRPr="00CC1121" w:rsidRDefault="003D27E2">
      <w:pPr>
        <w:spacing w:line="216" w:lineRule="auto"/>
        <w:jc w:val="both"/>
        <w:rPr>
          <w:lang w:val="en-AU"/>
        </w:rPr>
        <w:sectPr w:rsidR="003D27E2" w:rsidRPr="00CC1121">
          <w:pgSz w:w="11910" w:h="16840"/>
          <w:pgMar w:top="840" w:right="0" w:bottom="980" w:left="0" w:header="0" w:footer="792" w:gutter="0"/>
          <w:cols w:space="720"/>
        </w:sectPr>
      </w:pPr>
    </w:p>
    <w:p w14:paraId="15E6E18B" w14:textId="77777777" w:rsidR="003D27E2" w:rsidRPr="00CC1121" w:rsidRDefault="003D27E2">
      <w:pPr>
        <w:pStyle w:val="BodyText"/>
        <w:rPr>
          <w:sz w:val="15"/>
          <w:lang w:val="en-AU"/>
        </w:rPr>
      </w:pPr>
    </w:p>
    <w:p w14:paraId="556754A2" w14:textId="77777777" w:rsidR="003D27E2" w:rsidRPr="00CC1121" w:rsidRDefault="003D27E2">
      <w:pPr>
        <w:rPr>
          <w:sz w:val="15"/>
          <w:lang w:val="en-AU"/>
        </w:rPr>
        <w:sectPr w:rsidR="003D27E2" w:rsidRPr="00CC1121">
          <w:pgSz w:w="11910" w:h="16840"/>
          <w:pgMar w:top="840" w:right="0" w:bottom="900" w:left="0" w:header="0" w:footer="792" w:gutter="0"/>
          <w:cols w:space="720"/>
        </w:sectPr>
      </w:pPr>
    </w:p>
    <w:p w14:paraId="78269B19" w14:textId="77777777" w:rsidR="003D27E2" w:rsidRPr="00CC1121" w:rsidRDefault="004D49D8">
      <w:pPr>
        <w:pStyle w:val="BodyText"/>
        <w:rPr>
          <w:lang w:val="en-AU"/>
        </w:rPr>
      </w:pPr>
      <w:r w:rsidRPr="00CC1121">
        <w:rPr>
          <w:lang w:val="en-AU"/>
        </w:rPr>
        <w:lastRenderedPageBreak/>
        <w:pict w14:anchorId="7EEB9073">
          <v:group id="docshapegroup762" o:spid="_x0000_s2050" style="position:absolute;margin-left:0;margin-top:0;width:595.3pt;height:841.9pt;z-index:15791104;mso-position-horizontal-relative:page;mso-position-vertical-relative:page" coordsize="11906,16838">
            <v:shape id="docshape763" o:spid="_x0000_s2053" style="position:absolute;left:11905;top:15978;width:2;height:859" coordorigin="11906,15979" coordsize="0,859" path="m11906,16838r,-859l11906,16838xe" fillcolor="#599ac6" stroked="f">
              <v:path arrowok="t"/>
            </v:shape>
            <v:shape id="docshape764" o:spid="_x0000_s2052" type="#_x0000_t75" style="position:absolute;width:11906;height:16838">
              <v:imagedata r:id="rId395" o:title=""/>
            </v:shape>
            <v:shape id="docshape765" o:spid="_x0000_s2051" style="position:absolute;width:11906;height:16838" coordsize="11906,16838" o:spt="100" adj="0,,0" path="m4782,l,,,7913,4782,xm11905,13118l9658,16838r2247,l11905,13118xe" fillcolor="#599ac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C18FC86" w14:textId="77777777" w:rsidR="003D27E2" w:rsidRPr="00CC1121" w:rsidRDefault="003D27E2">
      <w:pPr>
        <w:pStyle w:val="BodyText"/>
        <w:rPr>
          <w:lang w:val="en-AU"/>
        </w:rPr>
      </w:pPr>
    </w:p>
    <w:p w14:paraId="659C96FD" w14:textId="77777777" w:rsidR="003D27E2" w:rsidRPr="00CC1121" w:rsidRDefault="003D27E2">
      <w:pPr>
        <w:pStyle w:val="BodyText"/>
        <w:rPr>
          <w:lang w:val="en-AU"/>
        </w:rPr>
      </w:pPr>
    </w:p>
    <w:p w14:paraId="435960EB" w14:textId="77777777" w:rsidR="003D27E2" w:rsidRPr="00CC1121" w:rsidRDefault="003D27E2">
      <w:pPr>
        <w:pStyle w:val="BodyText"/>
        <w:rPr>
          <w:lang w:val="en-AU"/>
        </w:rPr>
      </w:pPr>
    </w:p>
    <w:p w14:paraId="56E7FE9F" w14:textId="77777777" w:rsidR="003D27E2" w:rsidRPr="00CC1121" w:rsidRDefault="003D27E2">
      <w:pPr>
        <w:pStyle w:val="BodyText"/>
        <w:rPr>
          <w:lang w:val="en-AU"/>
        </w:rPr>
      </w:pPr>
    </w:p>
    <w:p w14:paraId="1D1FFF24" w14:textId="77777777" w:rsidR="003D27E2" w:rsidRPr="00CC1121" w:rsidRDefault="003D27E2">
      <w:pPr>
        <w:pStyle w:val="BodyText"/>
        <w:rPr>
          <w:lang w:val="en-AU"/>
        </w:rPr>
      </w:pPr>
    </w:p>
    <w:p w14:paraId="6F8BD8B3" w14:textId="77777777" w:rsidR="003D27E2" w:rsidRPr="00CC1121" w:rsidRDefault="003D27E2">
      <w:pPr>
        <w:pStyle w:val="BodyText"/>
        <w:rPr>
          <w:lang w:val="en-AU"/>
        </w:rPr>
      </w:pPr>
    </w:p>
    <w:p w14:paraId="630535F3" w14:textId="77777777" w:rsidR="003D27E2" w:rsidRPr="00CC1121" w:rsidRDefault="003D27E2">
      <w:pPr>
        <w:pStyle w:val="BodyText"/>
        <w:rPr>
          <w:lang w:val="en-AU"/>
        </w:rPr>
      </w:pPr>
    </w:p>
    <w:p w14:paraId="59F38CE8" w14:textId="77777777" w:rsidR="003D27E2" w:rsidRPr="00CC1121" w:rsidRDefault="003D27E2">
      <w:pPr>
        <w:pStyle w:val="BodyText"/>
        <w:rPr>
          <w:lang w:val="en-AU"/>
        </w:rPr>
      </w:pPr>
    </w:p>
    <w:p w14:paraId="6F71941E" w14:textId="77777777" w:rsidR="003D27E2" w:rsidRPr="00CC1121" w:rsidRDefault="003D27E2">
      <w:pPr>
        <w:pStyle w:val="BodyText"/>
        <w:rPr>
          <w:lang w:val="en-AU"/>
        </w:rPr>
      </w:pPr>
    </w:p>
    <w:p w14:paraId="734C3C0E" w14:textId="77777777" w:rsidR="003D27E2" w:rsidRPr="00CC1121" w:rsidRDefault="003D27E2">
      <w:pPr>
        <w:pStyle w:val="BodyText"/>
        <w:rPr>
          <w:lang w:val="en-AU"/>
        </w:rPr>
      </w:pPr>
    </w:p>
    <w:p w14:paraId="4EA8DA59" w14:textId="77777777" w:rsidR="003D27E2" w:rsidRPr="00CC1121" w:rsidRDefault="003D27E2">
      <w:pPr>
        <w:pStyle w:val="BodyText"/>
        <w:rPr>
          <w:lang w:val="en-AU"/>
        </w:rPr>
      </w:pPr>
    </w:p>
    <w:p w14:paraId="3ECD6C83" w14:textId="77777777" w:rsidR="003D27E2" w:rsidRPr="00CC1121" w:rsidRDefault="003D27E2">
      <w:pPr>
        <w:pStyle w:val="BodyText"/>
        <w:rPr>
          <w:lang w:val="en-AU"/>
        </w:rPr>
      </w:pPr>
    </w:p>
    <w:p w14:paraId="69C8B1CF" w14:textId="77777777" w:rsidR="003D27E2" w:rsidRPr="00CC1121" w:rsidRDefault="003D27E2">
      <w:pPr>
        <w:pStyle w:val="BodyText"/>
        <w:rPr>
          <w:lang w:val="en-AU"/>
        </w:rPr>
      </w:pPr>
    </w:p>
    <w:p w14:paraId="535A3255" w14:textId="77777777" w:rsidR="003D27E2" w:rsidRPr="00CC1121" w:rsidRDefault="003D27E2">
      <w:pPr>
        <w:pStyle w:val="BodyText"/>
        <w:rPr>
          <w:lang w:val="en-AU"/>
        </w:rPr>
      </w:pPr>
    </w:p>
    <w:p w14:paraId="4649C271" w14:textId="77777777" w:rsidR="003D27E2" w:rsidRPr="00CC1121" w:rsidRDefault="003D27E2">
      <w:pPr>
        <w:pStyle w:val="BodyText"/>
        <w:rPr>
          <w:lang w:val="en-AU"/>
        </w:rPr>
      </w:pPr>
    </w:p>
    <w:p w14:paraId="16B5418B" w14:textId="77777777" w:rsidR="003D27E2" w:rsidRPr="00CC1121" w:rsidRDefault="003D27E2">
      <w:pPr>
        <w:pStyle w:val="BodyText"/>
        <w:rPr>
          <w:lang w:val="en-AU"/>
        </w:rPr>
      </w:pPr>
    </w:p>
    <w:p w14:paraId="42A038D4" w14:textId="77777777" w:rsidR="003D27E2" w:rsidRPr="00CC1121" w:rsidRDefault="003D27E2">
      <w:pPr>
        <w:pStyle w:val="BodyText"/>
        <w:rPr>
          <w:lang w:val="en-AU"/>
        </w:rPr>
      </w:pPr>
    </w:p>
    <w:p w14:paraId="17B0F3DC" w14:textId="77777777" w:rsidR="003D27E2" w:rsidRPr="00CC1121" w:rsidRDefault="003D27E2">
      <w:pPr>
        <w:pStyle w:val="BodyText"/>
        <w:rPr>
          <w:lang w:val="en-AU"/>
        </w:rPr>
      </w:pPr>
    </w:p>
    <w:p w14:paraId="7A880666" w14:textId="77777777" w:rsidR="003D27E2" w:rsidRPr="00CC1121" w:rsidRDefault="003D27E2">
      <w:pPr>
        <w:pStyle w:val="BodyText"/>
        <w:rPr>
          <w:lang w:val="en-AU"/>
        </w:rPr>
      </w:pPr>
    </w:p>
    <w:p w14:paraId="4F6A8232" w14:textId="77777777" w:rsidR="003D27E2" w:rsidRPr="00CC1121" w:rsidRDefault="003D27E2">
      <w:pPr>
        <w:pStyle w:val="BodyText"/>
        <w:rPr>
          <w:lang w:val="en-AU"/>
        </w:rPr>
      </w:pPr>
    </w:p>
    <w:p w14:paraId="44119DD8" w14:textId="77777777" w:rsidR="003D27E2" w:rsidRPr="00CC1121" w:rsidRDefault="003D27E2">
      <w:pPr>
        <w:pStyle w:val="BodyText"/>
        <w:rPr>
          <w:lang w:val="en-AU"/>
        </w:rPr>
      </w:pPr>
    </w:p>
    <w:p w14:paraId="72E12D99" w14:textId="77777777" w:rsidR="003D27E2" w:rsidRPr="00CC1121" w:rsidRDefault="003D27E2">
      <w:pPr>
        <w:pStyle w:val="BodyText"/>
        <w:rPr>
          <w:lang w:val="en-AU"/>
        </w:rPr>
      </w:pPr>
    </w:p>
    <w:p w14:paraId="439F4762" w14:textId="77777777" w:rsidR="003D27E2" w:rsidRPr="00CC1121" w:rsidRDefault="003D27E2">
      <w:pPr>
        <w:pStyle w:val="BodyText"/>
        <w:rPr>
          <w:lang w:val="en-AU"/>
        </w:rPr>
      </w:pPr>
    </w:p>
    <w:p w14:paraId="50825DBB" w14:textId="77777777" w:rsidR="003D27E2" w:rsidRPr="00CC1121" w:rsidRDefault="003D27E2">
      <w:pPr>
        <w:pStyle w:val="BodyText"/>
        <w:rPr>
          <w:lang w:val="en-AU"/>
        </w:rPr>
      </w:pPr>
    </w:p>
    <w:p w14:paraId="3452B4B0" w14:textId="77777777" w:rsidR="003D27E2" w:rsidRPr="00CC1121" w:rsidRDefault="003D27E2">
      <w:pPr>
        <w:pStyle w:val="BodyText"/>
        <w:rPr>
          <w:lang w:val="en-AU"/>
        </w:rPr>
      </w:pPr>
    </w:p>
    <w:p w14:paraId="63EA9109" w14:textId="77777777" w:rsidR="003D27E2" w:rsidRPr="00CC1121" w:rsidRDefault="003D27E2">
      <w:pPr>
        <w:pStyle w:val="BodyText"/>
        <w:rPr>
          <w:lang w:val="en-AU"/>
        </w:rPr>
      </w:pPr>
    </w:p>
    <w:p w14:paraId="38CB02F3" w14:textId="77777777" w:rsidR="003D27E2" w:rsidRPr="00CC1121" w:rsidRDefault="003D27E2">
      <w:pPr>
        <w:pStyle w:val="BodyText"/>
        <w:rPr>
          <w:lang w:val="en-AU"/>
        </w:rPr>
      </w:pPr>
    </w:p>
    <w:p w14:paraId="5F3D07B5" w14:textId="77777777" w:rsidR="003D27E2" w:rsidRPr="00CC1121" w:rsidRDefault="003D27E2">
      <w:pPr>
        <w:pStyle w:val="BodyText"/>
        <w:rPr>
          <w:lang w:val="en-AU"/>
        </w:rPr>
      </w:pPr>
    </w:p>
    <w:p w14:paraId="435D8604" w14:textId="77777777" w:rsidR="003D27E2" w:rsidRPr="00CC1121" w:rsidRDefault="003D27E2">
      <w:pPr>
        <w:pStyle w:val="BodyText"/>
        <w:rPr>
          <w:lang w:val="en-AU"/>
        </w:rPr>
      </w:pPr>
    </w:p>
    <w:p w14:paraId="75EB2A6E" w14:textId="77777777" w:rsidR="003D27E2" w:rsidRPr="00CC1121" w:rsidRDefault="003D27E2">
      <w:pPr>
        <w:pStyle w:val="BodyText"/>
        <w:rPr>
          <w:lang w:val="en-AU"/>
        </w:rPr>
      </w:pPr>
    </w:p>
    <w:p w14:paraId="59C7BC24" w14:textId="77777777" w:rsidR="003D27E2" w:rsidRPr="00CC1121" w:rsidRDefault="003D27E2">
      <w:pPr>
        <w:pStyle w:val="BodyText"/>
        <w:rPr>
          <w:lang w:val="en-AU"/>
        </w:rPr>
      </w:pPr>
    </w:p>
    <w:p w14:paraId="5E89866B" w14:textId="77777777" w:rsidR="003D27E2" w:rsidRPr="00CC1121" w:rsidRDefault="003D27E2">
      <w:pPr>
        <w:pStyle w:val="BodyText"/>
        <w:rPr>
          <w:lang w:val="en-AU"/>
        </w:rPr>
      </w:pPr>
    </w:p>
    <w:p w14:paraId="5CF6B2CD" w14:textId="77777777" w:rsidR="003D27E2" w:rsidRPr="00CC1121" w:rsidRDefault="003D27E2">
      <w:pPr>
        <w:pStyle w:val="BodyText"/>
        <w:rPr>
          <w:lang w:val="en-AU"/>
        </w:rPr>
      </w:pPr>
    </w:p>
    <w:p w14:paraId="7F364CF1" w14:textId="77777777" w:rsidR="003D27E2" w:rsidRPr="00CC1121" w:rsidRDefault="003D27E2">
      <w:pPr>
        <w:pStyle w:val="BodyText"/>
        <w:rPr>
          <w:lang w:val="en-AU"/>
        </w:rPr>
      </w:pPr>
    </w:p>
    <w:p w14:paraId="6132BE06" w14:textId="77777777" w:rsidR="003D27E2" w:rsidRPr="00CC1121" w:rsidRDefault="003D27E2">
      <w:pPr>
        <w:pStyle w:val="BodyText"/>
        <w:rPr>
          <w:lang w:val="en-AU"/>
        </w:rPr>
      </w:pPr>
    </w:p>
    <w:p w14:paraId="72B0CB69" w14:textId="77777777" w:rsidR="003D27E2" w:rsidRPr="00CC1121" w:rsidRDefault="003D27E2">
      <w:pPr>
        <w:pStyle w:val="BodyText"/>
        <w:rPr>
          <w:lang w:val="en-AU"/>
        </w:rPr>
      </w:pPr>
    </w:p>
    <w:p w14:paraId="0378762E" w14:textId="77777777" w:rsidR="003D27E2" w:rsidRPr="00CC1121" w:rsidRDefault="003D27E2">
      <w:pPr>
        <w:pStyle w:val="BodyText"/>
        <w:rPr>
          <w:lang w:val="en-AU"/>
        </w:rPr>
      </w:pPr>
    </w:p>
    <w:p w14:paraId="3F5A8014" w14:textId="77777777" w:rsidR="003D27E2" w:rsidRPr="00CC1121" w:rsidRDefault="003D27E2">
      <w:pPr>
        <w:pStyle w:val="BodyText"/>
        <w:rPr>
          <w:lang w:val="en-AU"/>
        </w:rPr>
      </w:pPr>
    </w:p>
    <w:p w14:paraId="0DF0500B" w14:textId="77777777" w:rsidR="003D27E2" w:rsidRPr="00CC1121" w:rsidRDefault="003D27E2">
      <w:pPr>
        <w:pStyle w:val="BodyText"/>
        <w:rPr>
          <w:lang w:val="en-AU"/>
        </w:rPr>
      </w:pPr>
    </w:p>
    <w:p w14:paraId="573B6221" w14:textId="77777777" w:rsidR="003D27E2" w:rsidRPr="00CC1121" w:rsidRDefault="003D27E2">
      <w:pPr>
        <w:pStyle w:val="BodyText"/>
        <w:rPr>
          <w:lang w:val="en-AU"/>
        </w:rPr>
      </w:pPr>
    </w:p>
    <w:p w14:paraId="1C30654E" w14:textId="77777777" w:rsidR="003D27E2" w:rsidRPr="00CC1121" w:rsidRDefault="003D27E2">
      <w:pPr>
        <w:pStyle w:val="BodyText"/>
        <w:rPr>
          <w:lang w:val="en-AU"/>
        </w:rPr>
      </w:pPr>
    </w:p>
    <w:p w14:paraId="07AB2899" w14:textId="77777777" w:rsidR="003D27E2" w:rsidRPr="00CC1121" w:rsidRDefault="003D27E2">
      <w:pPr>
        <w:pStyle w:val="BodyText"/>
        <w:rPr>
          <w:lang w:val="en-AU"/>
        </w:rPr>
      </w:pPr>
    </w:p>
    <w:p w14:paraId="4C411F18" w14:textId="77777777" w:rsidR="003D27E2" w:rsidRPr="00CC1121" w:rsidRDefault="003D27E2">
      <w:pPr>
        <w:pStyle w:val="BodyText"/>
        <w:rPr>
          <w:lang w:val="en-AU"/>
        </w:rPr>
      </w:pPr>
    </w:p>
    <w:p w14:paraId="7952A751" w14:textId="77777777" w:rsidR="003D27E2" w:rsidRPr="00CC1121" w:rsidRDefault="003D27E2">
      <w:pPr>
        <w:pStyle w:val="BodyText"/>
        <w:rPr>
          <w:lang w:val="en-AU"/>
        </w:rPr>
      </w:pPr>
    </w:p>
    <w:p w14:paraId="72E9D931" w14:textId="77777777" w:rsidR="003D27E2" w:rsidRPr="00CC1121" w:rsidRDefault="003D27E2">
      <w:pPr>
        <w:pStyle w:val="BodyText"/>
        <w:rPr>
          <w:lang w:val="en-AU"/>
        </w:rPr>
      </w:pPr>
    </w:p>
    <w:p w14:paraId="103E15EE" w14:textId="77777777" w:rsidR="003D27E2" w:rsidRPr="00CC1121" w:rsidRDefault="003D27E2">
      <w:pPr>
        <w:pStyle w:val="BodyText"/>
        <w:rPr>
          <w:lang w:val="en-AU"/>
        </w:rPr>
      </w:pPr>
    </w:p>
    <w:p w14:paraId="38DBF8F1" w14:textId="77777777" w:rsidR="003D27E2" w:rsidRPr="00CC1121" w:rsidRDefault="003D27E2">
      <w:pPr>
        <w:pStyle w:val="BodyText"/>
        <w:rPr>
          <w:lang w:val="en-AU"/>
        </w:rPr>
      </w:pPr>
    </w:p>
    <w:p w14:paraId="69EA1934" w14:textId="77777777" w:rsidR="003D27E2" w:rsidRPr="00CC1121" w:rsidRDefault="003D27E2">
      <w:pPr>
        <w:pStyle w:val="BodyText"/>
        <w:rPr>
          <w:lang w:val="en-AU"/>
        </w:rPr>
      </w:pPr>
    </w:p>
    <w:p w14:paraId="54D5D00F" w14:textId="77777777" w:rsidR="003D27E2" w:rsidRPr="00CC1121" w:rsidRDefault="003D27E2">
      <w:pPr>
        <w:pStyle w:val="BodyText"/>
        <w:rPr>
          <w:lang w:val="en-AU"/>
        </w:rPr>
      </w:pPr>
    </w:p>
    <w:p w14:paraId="299BA611" w14:textId="77777777" w:rsidR="003D27E2" w:rsidRPr="00CC1121" w:rsidRDefault="003D27E2">
      <w:pPr>
        <w:pStyle w:val="BodyText"/>
        <w:rPr>
          <w:lang w:val="en-AU"/>
        </w:rPr>
      </w:pPr>
    </w:p>
    <w:p w14:paraId="533EB31D" w14:textId="77777777" w:rsidR="003D27E2" w:rsidRPr="00CC1121" w:rsidRDefault="003D27E2">
      <w:pPr>
        <w:pStyle w:val="BodyText"/>
        <w:rPr>
          <w:lang w:val="en-AU"/>
        </w:rPr>
      </w:pPr>
    </w:p>
    <w:p w14:paraId="276A50AE" w14:textId="77777777" w:rsidR="003D27E2" w:rsidRPr="00CC1121" w:rsidRDefault="003D27E2">
      <w:pPr>
        <w:pStyle w:val="BodyText"/>
        <w:rPr>
          <w:lang w:val="en-AU"/>
        </w:rPr>
      </w:pPr>
    </w:p>
    <w:p w14:paraId="34A5E154" w14:textId="77777777" w:rsidR="003D27E2" w:rsidRPr="00CC1121" w:rsidRDefault="003D27E2">
      <w:pPr>
        <w:pStyle w:val="BodyText"/>
        <w:spacing w:before="8"/>
        <w:rPr>
          <w:sz w:val="19"/>
          <w:lang w:val="en-AU"/>
        </w:rPr>
      </w:pPr>
    </w:p>
    <w:p w14:paraId="5AC21D3E" w14:textId="77777777" w:rsidR="003D27E2" w:rsidRPr="00CC1121" w:rsidRDefault="004D49D8">
      <w:pPr>
        <w:tabs>
          <w:tab w:val="left" w:pos="1502"/>
        </w:tabs>
        <w:ind w:left="967"/>
        <w:rPr>
          <w:sz w:val="18"/>
          <w:lang w:val="en-AU"/>
        </w:rPr>
      </w:pPr>
      <w:r w:rsidRPr="00CC1121">
        <w:rPr>
          <w:color w:val="FFFFFF"/>
          <w:sz w:val="18"/>
          <w:lang w:val="en-AU"/>
        </w:rPr>
        <w:t>152</w:t>
      </w:r>
      <w:r w:rsidRPr="00CC1121">
        <w:rPr>
          <w:color w:val="FFFFFF"/>
          <w:sz w:val="18"/>
          <w:lang w:val="en-AU"/>
        </w:rPr>
        <w:tab/>
      </w:r>
      <w:r w:rsidRPr="00CC1121">
        <w:rPr>
          <w:color w:val="11274A"/>
          <w:sz w:val="18"/>
          <w:lang w:val="en-AU"/>
        </w:rPr>
        <w:t>Appendix</w:t>
      </w:r>
      <w:r w:rsidRPr="00CC1121">
        <w:rPr>
          <w:color w:val="11274A"/>
          <w:spacing w:val="-2"/>
          <w:sz w:val="18"/>
          <w:lang w:val="en-AU"/>
        </w:rPr>
        <w:t xml:space="preserve"> </w:t>
      </w:r>
      <w:r w:rsidRPr="00CC1121">
        <w:rPr>
          <w:color w:val="11274A"/>
          <w:sz w:val="18"/>
          <w:lang w:val="en-AU"/>
        </w:rPr>
        <w:t>5</w:t>
      </w:r>
      <w:r w:rsidRPr="00CC1121">
        <w:rPr>
          <w:color w:val="11274A"/>
          <w:spacing w:val="-1"/>
          <w:sz w:val="18"/>
          <w:lang w:val="en-AU"/>
        </w:rPr>
        <w:t xml:space="preserve"> </w:t>
      </w:r>
      <w:r w:rsidRPr="00CC1121">
        <w:rPr>
          <w:color w:val="11274A"/>
          <w:sz w:val="18"/>
          <w:lang w:val="en-AU"/>
        </w:rPr>
        <w:t>–</w:t>
      </w:r>
      <w:r w:rsidRPr="00CC1121">
        <w:rPr>
          <w:color w:val="11274A"/>
          <w:spacing w:val="-1"/>
          <w:sz w:val="18"/>
          <w:lang w:val="en-AU"/>
        </w:rPr>
        <w:t xml:space="preserve"> </w:t>
      </w:r>
      <w:r w:rsidRPr="00CC1121">
        <w:rPr>
          <w:color w:val="11274A"/>
          <w:sz w:val="18"/>
          <w:lang w:val="en-AU"/>
        </w:rPr>
        <w:t>DDA’s</w:t>
      </w:r>
      <w:r w:rsidRPr="00CC1121">
        <w:rPr>
          <w:color w:val="11274A"/>
          <w:spacing w:val="-1"/>
          <w:sz w:val="18"/>
          <w:lang w:val="en-AU"/>
        </w:rPr>
        <w:t xml:space="preserve"> </w:t>
      </w:r>
      <w:r w:rsidRPr="00CC1121">
        <w:rPr>
          <w:color w:val="11274A"/>
          <w:sz w:val="18"/>
          <w:lang w:val="en-AU"/>
        </w:rPr>
        <w:t>contribution</w:t>
      </w:r>
    </w:p>
    <w:sectPr w:rsidR="003D27E2" w:rsidRPr="00CC1121">
      <w:headerReference w:type="even" r:id="rId396"/>
      <w:footerReference w:type="even" r:id="rId397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DE1D5" w14:textId="77777777" w:rsidR="004D49D8" w:rsidRDefault="004D49D8">
      <w:r>
        <w:separator/>
      </w:r>
    </w:p>
  </w:endnote>
  <w:endnote w:type="continuationSeparator" w:id="0">
    <w:p w14:paraId="48F2A8DD" w14:textId="77777777" w:rsidR="004D49D8" w:rsidRDefault="004D4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E4CE3" w14:textId="77777777" w:rsidR="003D27E2" w:rsidRDefault="004D49D8">
    <w:pPr>
      <w:pStyle w:val="BodyText"/>
      <w:spacing w:line="14" w:lineRule="auto"/>
    </w:pPr>
    <w:r>
      <w:pict w14:anchorId="2F4901BE">
        <v:shape id="docshape19" o:spid="_x0000_s1392" style="position:absolute;margin-left:333.05pt;margin-top:798.95pt;width:262.25pt;height:42.95pt;z-index:-2000076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ED4A1A1">
        <v:rect id="docshape20" o:spid="_x0000_s1391" style="position:absolute;margin-left:42.5pt;margin-top:792.3pt;width:26.2pt;height:24.1pt;z-index:-20000256;mso-position-horizontal-relative:page;mso-position-vertical-relative:page" fillcolor="#11274a" stroked="f">
          <w10:wrap anchorx="page" anchory="page"/>
        </v:rect>
      </w:pict>
    </w:r>
    <w:r>
      <w:pict w14:anchorId="5E495B87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390" type="#_x0000_t202" style="position:absolute;margin-left:52.2pt;margin-top:796.9pt;width:6.9pt;height:14pt;z-index:-19999744;mso-position-horizontal-relative:page;mso-position-vertical-relative:page" filled="f" stroked="f">
          <v:textbox inset="0,0,0,0">
            <w:txbxContent>
              <w:p w14:paraId="2C28E72A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5F0BC" w14:textId="77777777" w:rsidR="003D27E2" w:rsidRDefault="004D49D8">
    <w:pPr>
      <w:pStyle w:val="BodyText"/>
      <w:spacing w:line="14" w:lineRule="auto"/>
    </w:pPr>
    <w:r>
      <w:pict w14:anchorId="77A08481">
        <v:shape id="docshape70" o:spid="_x0000_s1357" style="position:absolute;margin-left:333.05pt;margin-top:798.95pt;width:262.25pt;height:42.95pt;z-index:-1998284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64083B94">
        <v:rect id="docshape71" o:spid="_x0000_s1356" style="position:absolute;margin-left:42.5pt;margin-top:792.3pt;width:26.2pt;height:24.1pt;z-index:-19982336;mso-position-horizontal-relative:page;mso-position-vertical-relative:page" fillcolor="#11274a" stroked="f">
          <w10:wrap anchorx="page" anchory="page"/>
        </v:rect>
      </w:pict>
    </w:r>
    <w:r>
      <w:pict w14:anchorId="2AE27A34"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355" type="#_x0000_t202" style="position:absolute;margin-left:47.8pt;margin-top:796.9pt;width:16.75pt;height:14pt;z-index:-19981824;mso-position-horizontal-relative:page;mso-position-vertical-relative:page" filled="f" stroked="f">
          <v:textbox inset="0,0,0,0">
            <w:txbxContent>
              <w:p w14:paraId="7DAF2B5A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76E3C6">
        <v:shape id="docshape73" o:spid="_x0000_s1354" type="#_x0000_t202" style="position:absolute;margin-left:74.15pt;margin-top:796.9pt;width:164.45pt;height:14pt;z-index:-19981312;mso-position-horizontal-relative:page;mso-position-vertical-relative:page" filled="f" stroked="f">
          <v:textbox inset="0,0,0,0">
            <w:txbxContent>
              <w:p w14:paraId="782D9BEB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Recommendation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on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Systems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Navigation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863D7" w14:textId="77777777" w:rsidR="003D27E2" w:rsidRDefault="004D49D8">
    <w:pPr>
      <w:pStyle w:val="BodyText"/>
      <w:spacing w:line="14" w:lineRule="auto"/>
    </w:pPr>
    <w:r>
      <w:pict w14:anchorId="650CF653">
        <v:shape id="docshape74" o:spid="_x0000_s1353" style="position:absolute;margin-left:0;margin-top:798.95pt;width:457.1pt;height:42.95pt;z-index:-1998080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3D52AE5C">
        <v:rect id="docshape75" o:spid="_x0000_s1352" style="position:absolute;margin-left:525.85pt;margin-top:792.3pt;width:26.2pt;height:24.1pt;z-index:-19980288;mso-position-horizontal-relative:page;mso-position-vertical-relative:page" fillcolor="#11274a" stroked="f">
          <w10:wrap anchorx="page" anchory="page"/>
        </v:rect>
      </w:pict>
    </w:r>
    <w:r>
      <w:pict w14:anchorId="27F7E1F4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1351" type="#_x0000_t202" style="position:absolute;margin-left:442.1pt;margin-top:796.9pt;width:78.85pt;height:14pt;z-index:-19979776;mso-position-horizontal-relative:page;mso-position-vertical-relative:page" filled="f" stroked="f">
          <v:textbox inset="0,0,0,0">
            <w:txbxContent>
              <w:p w14:paraId="51141B74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Executive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Summary</w:t>
                </w:r>
              </w:p>
            </w:txbxContent>
          </v:textbox>
          <w10:wrap anchorx="page" anchory="page"/>
        </v:shape>
      </w:pict>
    </w:r>
    <w:r>
      <w:pict w14:anchorId="6BA42202">
        <v:shape id="docshape77" o:spid="_x0000_s1350" type="#_x0000_t202" style="position:absolute;margin-left:531.1pt;margin-top:796.9pt;width:16.75pt;height:14pt;z-index:-19979264;mso-position-horizontal-relative:page;mso-position-vertical-relative:page" filled="f" stroked="f">
          <v:textbox inset="0,0,0,0">
            <w:txbxContent>
              <w:p w14:paraId="1AF80AB5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686D9" w14:textId="77777777" w:rsidR="003D27E2" w:rsidRDefault="004D49D8">
    <w:pPr>
      <w:pStyle w:val="BodyText"/>
      <w:spacing w:line="14" w:lineRule="auto"/>
    </w:pPr>
    <w:r>
      <w:pict w14:anchorId="0CDB1A13">
        <v:shape id="docshape80" o:spid="_x0000_s1347" style="position:absolute;margin-left:333.05pt;margin-top:798.95pt;width:262.25pt;height:42.95pt;z-index:-1997772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4C840712">
        <v:rect id="docshape81" o:spid="_x0000_s1346" style="position:absolute;margin-left:42.5pt;margin-top:792.3pt;width:26.2pt;height:24.1pt;z-index:-19977216;mso-position-horizontal-relative:page;mso-position-vertical-relative:page" fillcolor="#11274a" stroked="f">
          <w10:wrap anchorx="page" anchory="page"/>
        </v:rect>
      </w:pict>
    </w:r>
    <w:r>
      <w:pict w14:anchorId="001011EA"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1345" type="#_x0000_t202" style="position:absolute;margin-left:47.8pt;margin-top:796.9pt;width:16.75pt;height:14pt;z-index:-19976704;mso-position-horizontal-relative:page;mso-position-vertical-relative:page" filled="f" stroked="f">
          <v:textbox inset="0,0,0,0">
            <w:txbxContent>
              <w:p w14:paraId="25B8F65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38BDF5B">
        <v:shape id="docshape83" o:spid="_x0000_s1344" type="#_x0000_t202" style="position:absolute;margin-left:74.15pt;margin-top:796.9pt;width:141.2pt;height:14pt;z-index:-19976192;mso-position-horizontal-relative:page;mso-position-vertical-relative:page" filled="f" stroked="f">
          <v:textbox inset="0,0,0,0">
            <w:txbxContent>
              <w:p w14:paraId="61BD8CC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Recommendations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on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Employment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A461" w14:textId="77777777" w:rsidR="003D27E2" w:rsidRDefault="004D49D8">
    <w:pPr>
      <w:pStyle w:val="BodyText"/>
      <w:spacing w:line="14" w:lineRule="auto"/>
    </w:pPr>
    <w:r>
      <w:pict w14:anchorId="28045305">
        <v:shape id="docshape84" o:spid="_x0000_s1343" style="position:absolute;margin-left:0;margin-top:798.95pt;width:457.1pt;height:42.95pt;z-index:-1997568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48F1A759">
        <v:rect id="docshape85" o:spid="_x0000_s1342" style="position:absolute;margin-left:525.85pt;margin-top:792.3pt;width:26.2pt;height:24.1pt;z-index:-19975168;mso-position-horizontal-relative:page;mso-position-vertical-relative:page" fillcolor="#11274a" stroked="f">
          <w10:wrap anchorx="page" anchory="page"/>
        </v:rect>
      </w:pict>
    </w:r>
    <w:r>
      <w:pict w14:anchorId="79ADE25C"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1341" type="#_x0000_t202" style="position:absolute;margin-left:442.1pt;margin-top:796.9pt;width:78.85pt;height:14pt;z-index:-19974656;mso-position-horizontal-relative:page;mso-position-vertical-relative:page" filled="f" stroked="f">
          <v:textbox inset="0,0,0,0">
            <w:txbxContent>
              <w:p w14:paraId="6EEACD4F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Executive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Summary</w:t>
                </w:r>
              </w:p>
            </w:txbxContent>
          </v:textbox>
          <w10:wrap anchorx="page" anchory="page"/>
        </v:shape>
      </w:pict>
    </w:r>
    <w:r>
      <w:pict w14:anchorId="1ED1EC3E">
        <v:shape id="docshape87" o:spid="_x0000_s1340" type="#_x0000_t202" style="position:absolute;margin-left:531.1pt;margin-top:796.9pt;width:16.75pt;height:14pt;z-index:-19974144;mso-position-horizontal-relative:page;mso-position-vertical-relative:page" filled="f" stroked="f">
          <v:textbox inset="0,0,0,0">
            <w:txbxContent>
              <w:p w14:paraId="03B059A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B435" w14:textId="77777777" w:rsidR="003D27E2" w:rsidRDefault="004D49D8">
    <w:pPr>
      <w:pStyle w:val="BodyText"/>
      <w:spacing w:line="14" w:lineRule="auto"/>
    </w:pPr>
    <w:r>
      <w:pict w14:anchorId="5ED088F9">
        <v:shape id="docshape90" o:spid="_x0000_s1337" style="position:absolute;margin-left:333.05pt;margin-top:798.95pt;width:262.25pt;height:42.95pt;z-index:-1997260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0123A3FC">
        <v:rect id="docshape91" o:spid="_x0000_s1336" style="position:absolute;margin-left:42.5pt;margin-top:792.3pt;width:26.2pt;height:24.1pt;z-index:-19972096;mso-position-horizontal-relative:page;mso-position-vertical-relative:page" fillcolor="#11274a" stroked="f">
          <w10:wrap anchorx="page" anchory="page"/>
        </v:rect>
      </w:pict>
    </w:r>
    <w:r>
      <w:pict w14:anchorId="4F56A0C2"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1335" type="#_x0000_t202" style="position:absolute;margin-left:47.8pt;margin-top:796.9pt;width:16.75pt;height:14pt;z-index:-19971584;mso-position-horizontal-relative:page;mso-position-vertical-relative:page" filled="f" stroked="f">
          <v:textbox inset="0,0,0,0">
            <w:txbxContent>
              <w:p w14:paraId="74E8A300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96224BE">
        <v:shape id="docshape93" o:spid="_x0000_s1334" type="#_x0000_t202" style="position:absolute;margin-left:74.15pt;margin-top:796.9pt;width:126.75pt;height:14pt;z-index:-19971072;mso-position-horizontal-relative:page;mso-position-vertical-relative:page" filled="f" stroked="f">
          <v:textbox inset="0,0,0,0">
            <w:txbxContent>
              <w:p w14:paraId="0439FE29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Recommendations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on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the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NDIS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480B4" w14:textId="77777777" w:rsidR="003D27E2" w:rsidRDefault="004D49D8">
    <w:pPr>
      <w:pStyle w:val="BodyText"/>
      <w:spacing w:line="14" w:lineRule="auto"/>
    </w:pPr>
    <w:r>
      <w:pict w14:anchorId="55287267">
        <v:shape id="docshape94" o:spid="_x0000_s1333" style="position:absolute;margin-left:0;margin-top:798.95pt;width:457.1pt;height:42.95pt;z-index:-1997056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0BB9AA0B">
        <v:rect id="docshape95" o:spid="_x0000_s1332" style="position:absolute;margin-left:525.85pt;margin-top:792.3pt;width:26.2pt;height:24.1pt;z-index:-19970048;mso-position-horizontal-relative:page;mso-position-vertical-relative:page" fillcolor="#11274a" stroked="f">
          <w10:wrap anchorx="page" anchory="page"/>
        </v:rect>
      </w:pict>
    </w:r>
    <w:r>
      <w:pict w14:anchorId="6CBD2C8E">
        <v:shapetype id="_x0000_t202" coordsize="21600,21600" o:spt="202" path="m,l,21600r21600,l21600,xe">
          <v:stroke joinstyle="miter"/>
          <v:path gradientshapeok="t" o:connecttype="rect"/>
        </v:shapetype>
        <v:shape id="docshape96" o:spid="_x0000_s1331" type="#_x0000_t202" style="position:absolute;margin-left:442.1pt;margin-top:796.9pt;width:78.85pt;height:14pt;z-index:-19969536;mso-position-horizontal-relative:page;mso-position-vertical-relative:page" filled="f" stroked="f">
          <v:textbox inset="0,0,0,0">
            <w:txbxContent>
              <w:p w14:paraId="63C0F54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Executive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Summary</w:t>
                </w:r>
              </w:p>
            </w:txbxContent>
          </v:textbox>
          <w10:wrap anchorx="page" anchory="page"/>
        </v:shape>
      </w:pict>
    </w:r>
    <w:r>
      <w:pict w14:anchorId="30632525">
        <v:shape id="docshape97" o:spid="_x0000_s1330" type="#_x0000_t202" style="position:absolute;margin-left:531.1pt;margin-top:796.9pt;width:16.75pt;height:14pt;z-index:-19969024;mso-position-horizontal-relative:page;mso-position-vertical-relative:page" filled="f" stroked="f">
          <v:textbox inset="0,0,0,0">
            <w:txbxContent>
              <w:p w14:paraId="7DABEBEA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59488" w14:textId="77777777" w:rsidR="003D27E2" w:rsidRDefault="004D49D8">
    <w:pPr>
      <w:pStyle w:val="BodyText"/>
      <w:spacing w:line="14" w:lineRule="auto"/>
    </w:pPr>
    <w:r>
      <w:pict w14:anchorId="44320F65">
        <v:shape id="docshape100" o:spid="_x0000_s1327" style="position:absolute;margin-left:333.05pt;margin-top:798.95pt;width:262.25pt;height:42.95pt;z-index:-1996748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4F85772C">
        <v:rect id="docshape101" o:spid="_x0000_s1326" style="position:absolute;margin-left:42.5pt;margin-top:792.3pt;width:26.2pt;height:24.1pt;z-index:-19966976;mso-position-horizontal-relative:page;mso-position-vertical-relative:page" fillcolor="#11274a" stroked="f">
          <w10:wrap anchorx="page" anchory="page"/>
        </v:rect>
      </w:pict>
    </w:r>
    <w:r>
      <w:pict w14:anchorId="4E39B8E3"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1325" type="#_x0000_t202" style="position:absolute;margin-left:47.8pt;margin-top:796.9pt;width:16.75pt;height:14pt;z-index:-19966464;mso-position-horizontal-relative:page;mso-position-vertical-relative:page" filled="f" stroked="f">
          <v:textbox inset="0,0,0,0">
            <w:txbxContent>
              <w:p w14:paraId="09CB2D8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776B781">
        <v:shape id="docshape103" o:spid="_x0000_s1324" type="#_x0000_t202" style="position:absolute;margin-left:74.15pt;margin-top:796.9pt;width:162.8pt;height:14pt;z-index:-19965952;mso-position-horizontal-relative:page;mso-position-vertical-relative:page" filled="f" stroked="f">
          <v:textbox inset="0,0,0,0">
            <w:txbxContent>
              <w:p w14:paraId="33BF26EA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Recommendations</w:t>
                </w:r>
                <w:r>
                  <w:rPr>
                    <w:color w:val="11274A"/>
                    <w:spacing w:val="-9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on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Transport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F5CF3" w14:textId="77777777" w:rsidR="003D27E2" w:rsidRDefault="004D49D8">
    <w:pPr>
      <w:pStyle w:val="BodyText"/>
      <w:spacing w:line="14" w:lineRule="auto"/>
    </w:pPr>
    <w:r>
      <w:pict w14:anchorId="406A9DF0">
        <v:shape id="docshape104" o:spid="_x0000_s1323" style="position:absolute;margin-left:0;margin-top:798.95pt;width:457.1pt;height:42.95pt;z-index:-1996544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5539E45E">
        <v:rect id="docshape105" o:spid="_x0000_s1322" style="position:absolute;margin-left:525.85pt;margin-top:792.3pt;width:26.2pt;height:24.1pt;z-index:-19964928;mso-position-horizontal-relative:page;mso-position-vertical-relative:page" fillcolor="#11274a" stroked="f">
          <w10:wrap anchorx="page" anchory="page"/>
        </v:rect>
      </w:pict>
    </w:r>
    <w:r>
      <w:pict w14:anchorId="28FABE5F"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1321" type="#_x0000_t202" style="position:absolute;margin-left:442.1pt;margin-top:796.9pt;width:78.85pt;height:14pt;z-index:-19964416;mso-position-horizontal-relative:page;mso-position-vertical-relative:page" filled="f" stroked="f">
          <v:textbox inset="0,0,0,0">
            <w:txbxContent>
              <w:p w14:paraId="323D90F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Executive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Summary</w:t>
                </w:r>
              </w:p>
            </w:txbxContent>
          </v:textbox>
          <w10:wrap anchorx="page" anchory="page"/>
        </v:shape>
      </w:pict>
    </w:r>
    <w:r>
      <w:pict w14:anchorId="3665FC48">
        <v:shape id="docshape107" o:spid="_x0000_s1320" type="#_x0000_t202" style="position:absolute;margin-left:531.1pt;margin-top:796.9pt;width:16.75pt;height:14pt;z-index:-19963904;mso-position-horizontal-relative:page;mso-position-vertical-relative:page" filled="f" stroked="f">
          <v:textbox inset="0,0,0,0">
            <w:txbxContent>
              <w:p w14:paraId="331F6BFD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D927" w14:textId="77777777" w:rsidR="003D27E2" w:rsidRDefault="004D49D8">
    <w:pPr>
      <w:pStyle w:val="BodyText"/>
      <w:spacing w:line="14" w:lineRule="auto"/>
    </w:pPr>
    <w:r>
      <w:pict w14:anchorId="018C31B9">
        <v:shape id="docshape108" o:spid="_x0000_s1319" style="position:absolute;margin-left:333.05pt;margin-top:798.95pt;width:262.25pt;height:42.95pt;z-index:-19963392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7A5C3855">
        <v:rect id="docshape109" o:spid="_x0000_s1318" style="position:absolute;margin-left:42.5pt;margin-top:792.3pt;width:26.2pt;height:24.1pt;z-index:-19962880;mso-position-horizontal-relative:page;mso-position-vertical-relative:page" fillcolor="#11274a" stroked="f">
          <w10:wrap anchorx="page" anchory="page"/>
        </v:rect>
      </w:pict>
    </w:r>
    <w:r>
      <w:pict w14:anchorId="3EEA0293"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1317" type="#_x0000_t202" style="position:absolute;margin-left:47.8pt;margin-top:796.9pt;width:16.75pt;height:14pt;z-index:-19962368;mso-position-horizontal-relative:page;mso-position-vertical-relative:page" filled="f" stroked="f">
          <v:textbox inset="0,0,0,0">
            <w:txbxContent>
              <w:p w14:paraId="2CA45A8D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271A3C9">
        <v:shape id="docshape111" o:spid="_x0000_s1316" type="#_x0000_t202" style="position:absolute;margin-left:74.15pt;margin-top:796.9pt;width:151.45pt;height:14pt;z-index:-19961856;mso-position-horizontal-relative:page;mso-position-vertical-relative:page" filled="f" stroked="f">
          <v:textbox inset="0,0,0,0">
            <w:txbxContent>
              <w:p w14:paraId="0640C8E0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Recommendations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on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Health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CC1E1" w14:textId="77777777" w:rsidR="003D27E2" w:rsidRDefault="004D49D8">
    <w:pPr>
      <w:pStyle w:val="BodyText"/>
      <w:spacing w:line="14" w:lineRule="auto"/>
    </w:pPr>
    <w:r>
      <w:pict w14:anchorId="4CA51C74">
        <v:shape id="docshape112" o:spid="_x0000_s1315" style="position:absolute;margin-left:0;margin-top:798.95pt;width:457.1pt;height:42.95pt;z-index:-1996134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5415E16">
        <v:rect id="docshape113" o:spid="_x0000_s1314" style="position:absolute;margin-left:525.85pt;margin-top:792.3pt;width:26.2pt;height:24.1pt;z-index:-19960832;mso-position-horizontal-relative:page;mso-position-vertical-relative:page" fillcolor="#11274a" stroked="f">
          <w10:wrap anchorx="page" anchory="page"/>
        </v:rect>
      </w:pict>
    </w:r>
    <w:r>
      <w:pict w14:anchorId="67C36AED"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1313" type="#_x0000_t202" style="position:absolute;margin-left:321.15pt;margin-top:796.9pt;width:199.75pt;height:14pt;z-index:-19960320;mso-position-horizontal-relative:page;mso-position-vertical-relative:page" filled="f" stroked="f">
          <v:textbox inset="0,0,0,0">
            <w:txbxContent>
              <w:p w14:paraId="4C968482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the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Royal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Commission</w:t>
                </w:r>
              </w:p>
            </w:txbxContent>
          </v:textbox>
          <w10:wrap anchorx="page" anchory="page"/>
        </v:shape>
      </w:pict>
    </w:r>
    <w:r>
      <w:pict w14:anchorId="4EE9E688">
        <v:shape id="docshape115" o:spid="_x0000_s1312" type="#_x0000_t202" style="position:absolute;margin-left:531.1pt;margin-top:796.9pt;width:16.75pt;height:14pt;z-index:-19959808;mso-position-horizontal-relative:page;mso-position-vertical-relative:page" filled="f" stroked="f">
          <v:textbox inset="0,0,0,0">
            <w:txbxContent>
              <w:p w14:paraId="7E13F99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6E95" w14:textId="77777777" w:rsidR="003D27E2" w:rsidRDefault="004D49D8">
    <w:pPr>
      <w:pStyle w:val="BodyText"/>
      <w:spacing w:line="14" w:lineRule="auto"/>
    </w:pPr>
    <w:r>
      <w:pict w14:anchorId="3F49332B">
        <v:shape id="docshape22" o:spid="_x0000_s1389" style="position:absolute;margin-left:0;margin-top:798.95pt;width:457.1pt;height:42.95pt;z-index:-19999232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63CCC63">
        <v:rect id="docshape23" o:spid="_x0000_s1388" style="position:absolute;margin-left:525.85pt;margin-top:792.3pt;width:26.2pt;height:24.1pt;z-index:-19998720;mso-position-horizontal-relative:page;mso-position-vertical-relative:page" fillcolor="#11274a" stroked="f">
          <w10:wrap anchorx="page" anchory="page"/>
        </v:rect>
      </w:pict>
    </w:r>
    <w:r>
      <w:pict w14:anchorId="1579F504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387" type="#_x0000_t202" style="position:absolute;margin-left:535.5pt;margin-top:796.9pt;width:6.9pt;height:14pt;z-index:-19998208;mso-position-horizontal-relative:page;mso-position-vertical-relative:page" filled="f" stroked="f">
          <v:textbox inset="0,0,0,0">
            <w:txbxContent>
              <w:p w14:paraId="7C76CB6E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667FC" w14:textId="77777777" w:rsidR="003D27E2" w:rsidRDefault="004D49D8">
    <w:pPr>
      <w:pStyle w:val="BodyText"/>
      <w:spacing w:line="14" w:lineRule="auto"/>
    </w:pPr>
    <w:r>
      <w:pict w14:anchorId="0CBDAD36">
        <v:shape id="docshape118" o:spid="_x0000_s1309" style="position:absolute;margin-left:333.05pt;margin-top:798.95pt;width:262.25pt;height:42.95pt;z-index:-19958272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63AA99FA">
        <v:rect id="docshape119" o:spid="_x0000_s1308" style="position:absolute;margin-left:42.5pt;margin-top:792.3pt;width:26.2pt;height:24.1pt;z-index:-19957760;mso-position-horizontal-relative:page;mso-position-vertical-relative:page" fillcolor="#11274a" stroked="f">
          <w10:wrap anchorx="page" anchory="page"/>
        </v:rect>
      </w:pict>
    </w:r>
    <w:r>
      <w:pict w14:anchorId="22E1EFDA"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1307" type="#_x0000_t202" style="position:absolute;margin-left:47.8pt;margin-top:796.9pt;width:16.75pt;height:14pt;z-index:-19957248;mso-position-horizontal-relative:page;mso-position-vertical-relative:page" filled="f" stroked="f">
          <v:textbox inset="0,0,0,0">
            <w:txbxContent>
              <w:p w14:paraId="5ACDCD5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0BB447A">
        <v:shape id="docshape121" o:spid="_x0000_s1306" type="#_x0000_t202" style="position:absolute;margin-left:74.15pt;margin-top:796.9pt;width:145.7pt;height:14pt;z-index:-19956736;mso-position-horizontal-relative:page;mso-position-vertical-relative:page" filled="f" stroked="f">
          <v:textbox inset="0,0,0,0">
            <w:txbxContent>
              <w:p w14:paraId="5D3C8019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Institutional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Residential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Settings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E6C6" w14:textId="77777777" w:rsidR="003D27E2" w:rsidRDefault="004D49D8">
    <w:pPr>
      <w:pStyle w:val="BodyText"/>
      <w:spacing w:line="14" w:lineRule="auto"/>
    </w:pPr>
    <w:r>
      <w:pict w14:anchorId="3B3EE4B2">
        <v:shape id="docshape122" o:spid="_x0000_s1305" style="position:absolute;margin-left:0;margin-top:798.95pt;width:457.1pt;height:42.95pt;z-index:-1995622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6D85B79">
        <v:rect id="docshape123" o:spid="_x0000_s1304" style="position:absolute;margin-left:525.85pt;margin-top:792.3pt;width:26.2pt;height:24.1pt;z-index:-19955712;mso-position-horizontal-relative:page;mso-position-vertical-relative:page" fillcolor="#11274a" stroked="f">
          <w10:wrap anchorx="page" anchory="page"/>
        </v:rect>
      </w:pict>
    </w:r>
    <w:r>
      <w:pict w14:anchorId="653A36DA"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1303" type="#_x0000_t202" style="position:absolute;margin-left:402.7pt;margin-top:796.9pt;width:118.2pt;height:14pt;z-index:-19955200;mso-position-horizontal-relative:page;mso-position-vertical-relative:page" filled="f" stroked="f">
          <v:textbox inset="0,0,0,0">
            <w:txbxContent>
              <w:p w14:paraId="493A5FB4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Key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Concepts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055739D1">
        <v:shape id="docshape125" o:spid="_x0000_s1302" type="#_x0000_t202" style="position:absolute;margin-left:531.1pt;margin-top:796.9pt;width:16.75pt;height:14pt;z-index:-19954688;mso-position-horizontal-relative:page;mso-position-vertical-relative:page" filled="f" stroked="f">
          <v:textbox inset="0,0,0,0">
            <w:txbxContent>
              <w:p w14:paraId="59E82654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69E0C" w14:textId="77777777" w:rsidR="003D27E2" w:rsidRDefault="004D49D8">
    <w:pPr>
      <w:pStyle w:val="BodyText"/>
      <w:spacing w:line="14" w:lineRule="auto"/>
    </w:pPr>
    <w:r>
      <w:pict w14:anchorId="3B4A307E">
        <v:shape id="docshape128" o:spid="_x0000_s1299" style="position:absolute;margin-left:333.05pt;margin-top:798.95pt;width:262.25pt;height:42.95pt;z-index:-19953152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28332818">
        <v:rect id="docshape129" o:spid="_x0000_s1298" style="position:absolute;margin-left:42.5pt;margin-top:792.3pt;width:26.2pt;height:24.1pt;z-index:-19952640;mso-position-horizontal-relative:page;mso-position-vertical-relative:page" fillcolor="#11274a" stroked="f">
          <w10:wrap anchorx="page" anchory="page"/>
        </v:rect>
      </w:pict>
    </w:r>
    <w:r>
      <w:pict w14:anchorId="4D95DDC9"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1297" type="#_x0000_t202" style="position:absolute;margin-left:47.8pt;margin-top:796.9pt;width:16.75pt;height:14pt;z-index:-19952128;mso-position-horizontal-relative:page;mso-position-vertical-relative:page" filled="f" stroked="f">
          <v:textbox inset="0,0,0,0">
            <w:txbxContent>
              <w:p w14:paraId="1145E3F9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96A4349">
        <v:shape id="docshape131" o:spid="_x0000_s1296" type="#_x0000_t202" style="position:absolute;margin-left:74.15pt;margin-top:796.9pt;width:449pt;height:14pt;z-index:-19951616;mso-position-horizontal-relative:page;mso-position-vertical-relative:page" filled="f" stroked="f">
          <v:textbox inset="0,0,0,0">
            <w:txbxContent>
              <w:p w14:paraId="6EBCAF10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Forms</w:t>
                </w:r>
                <w:r>
                  <w:rPr>
                    <w:color w:val="11274A"/>
                    <w:spacing w:val="-1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Violence,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Experienced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by</w:t>
                </w:r>
                <w:r>
                  <w:rPr>
                    <w:color w:val="11274A"/>
                    <w:spacing w:val="-1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from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Backgrounds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DA58C" w14:textId="77777777" w:rsidR="003D27E2" w:rsidRDefault="004D49D8">
    <w:pPr>
      <w:pStyle w:val="BodyText"/>
      <w:spacing w:line="14" w:lineRule="auto"/>
    </w:pPr>
    <w:r>
      <w:pict w14:anchorId="4CA40423">
        <v:shape id="docshape132" o:spid="_x0000_s1295" style="position:absolute;margin-left:0;margin-top:798.95pt;width:457.1pt;height:42.95pt;z-index:-1995110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4B3F8A88">
        <v:rect id="docshape133" o:spid="_x0000_s1294" style="position:absolute;margin-left:525.85pt;margin-top:792.3pt;width:26.2pt;height:24.1pt;z-index:-19950592;mso-position-horizontal-relative:page;mso-position-vertical-relative:page" fillcolor="#11274a" stroked="f">
          <w10:wrap anchorx="page" anchory="page"/>
        </v:rect>
      </w:pict>
    </w:r>
    <w:r>
      <w:pict w14:anchorId="5FB258BF"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1293" type="#_x0000_t202" style="position:absolute;margin-left:402.7pt;margin-top:796.9pt;width:118.2pt;height:14pt;z-index:-19950080;mso-position-horizontal-relative:page;mso-position-vertical-relative:page" filled="f" stroked="f">
          <v:textbox inset="0,0,0,0">
            <w:txbxContent>
              <w:p w14:paraId="061F82DD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Key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Concepts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58039351">
        <v:shape id="docshape135" o:spid="_x0000_s1292" type="#_x0000_t202" style="position:absolute;margin-left:531.1pt;margin-top:796.9pt;width:16.75pt;height:14pt;z-index:-19949568;mso-position-horizontal-relative:page;mso-position-vertical-relative:page" filled="f" stroked="f">
          <v:textbox inset="0,0,0,0">
            <w:txbxContent>
              <w:p w14:paraId="574FAC3A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7C01F" w14:textId="77777777" w:rsidR="003D27E2" w:rsidRDefault="004D49D8">
    <w:pPr>
      <w:pStyle w:val="BodyText"/>
      <w:spacing w:line="14" w:lineRule="auto"/>
    </w:pPr>
    <w:r>
      <w:pict w14:anchorId="26244DFE">
        <v:shape id="docshape138" o:spid="_x0000_s1289" style="position:absolute;margin-left:333.05pt;margin-top:798.95pt;width:262.25pt;height:42.95pt;z-index:-19948032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59D0DDF1">
        <v:rect id="docshape139" o:spid="_x0000_s1288" style="position:absolute;margin-left:42.5pt;margin-top:792.3pt;width:26.2pt;height:24.1pt;z-index:-19947520;mso-position-horizontal-relative:page;mso-position-vertical-relative:page" fillcolor="#11274a" stroked="f">
          <w10:wrap anchorx="page" anchory="page"/>
        </v:rect>
      </w:pict>
    </w:r>
    <w:r>
      <w:pict w14:anchorId="3CDF4A22"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1287" type="#_x0000_t202" style="position:absolute;margin-left:47.8pt;margin-top:796.9pt;width:16.75pt;height:14pt;z-index:-19947008;mso-position-horizontal-relative:page;mso-position-vertical-relative:page" filled="f" stroked="f">
          <v:textbox inset="0,0,0,0">
            <w:txbxContent>
              <w:p w14:paraId="59705127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D2BBD30">
        <v:shape id="docshape141" o:spid="_x0000_s1286" type="#_x0000_t202" style="position:absolute;margin-left:74.15pt;margin-top:796.9pt;width:171.8pt;height:14pt;z-index:-19946496;mso-position-horizontal-relative:page;mso-position-vertical-relative:page" filled="f" stroked="f">
          <v:textbox inset="0,0,0,0">
            <w:txbxContent>
              <w:p w14:paraId="4D1D8BEE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Cultural</w:t>
                </w:r>
                <w:r>
                  <w:rPr>
                    <w:color w:val="11274A"/>
                    <w:spacing w:val="-9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Linguistic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Diversity</w:t>
                </w:r>
                <w:r>
                  <w:rPr>
                    <w:color w:val="11274A"/>
                    <w:spacing w:val="-9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in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Australia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978D7" w14:textId="77777777" w:rsidR="003D27E2" w:rsidRDefault="004D49D8">
    <w:pPr>
      <w:pStyle w:val="BodyText"/>
      <w:spacing w:line="14" w:lineRule="auto"/>
    </w:pPr>
    <w:r>
      <w:pict w14:anchorId="7205B52C">
        <v:shape id="docshape142" o:spid="_x0000_s1285" style="position:absolute;margin-left:0;margin-top:798.95pt;width:457.1pt;height:42.95pt;z-index:-1994598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600457E9">
        <v:rect id="docshape143" o:spid="_x0000_s1284" style="position:absolute;margin-left:525.85pt;margin-top:792.3pt;width:26.2pt;height:24.1pt;z-index:-19945472;mso-position-horizontal-relative:page;mso-position-vertical-relative:page" fillcolor="#11274a" stroked="f">
          <w10:wrap anchorx="page" anchory="page"/>
        </v:rect>
      </w:pict>
    </w:r>
    <w:r>
      <w:pict w14:anchorId="21AD7A76"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1283" type="#_x0000_t202" style="position:absolute;margin-left:402.7pt;margin-top:796.9pt;width:118.2pt;height:14pt;z-index:-19944960;mso-position-horizontal-relative:page;mso-position-vertical-relative:page" filled="f" stroked="f">
          <v:textbox inset="0,0,0,0">
            <w:txbxContent>
              <w:p w14:paraId="4107684C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Key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Concepts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173FBB2A">
        <v:shape id="docshape145" o:spid="_x0000_s1282" type="#_x0000_t202" style="position:absolute;margin-left:531.1pt;margin-top:796.9pt;width:16.75pt;height:14pt;z-index:-19944448;mso-position-horizontal-relative:page;mso-position-vertical-relative:page" filled="f" stroked="f">
          <v:textbox inset="0,0,0,0">
            <w:txbxContent>
              <w:p w14:paraId="2CD78FCA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0155" w14:textId="77777777" w:rsidR="003D27E2" w:rsidRDefault="004D49D8">
    <w:pPr>
      <w:pStyle w:val="BodyText"/>
      <w:spacing w:line="14" w:lineRule="auto"/>
    </w:pPr>
    <w:r>
      <w:pict w14:anchorId="02FBF9E0">
        <v:shape id="docshape147" o:spid="_x0000_s1281" style="position:absolute;margin-left:333.05pt;margin-top:798.95pt;width:262.25pt;height:42.95pt;z-index:-1994393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7ADC205">
        <v:rect id="docshape148" o:spid="_x0000_s1280" style="position:absolute;margin-left:42.5pt;margin-top:792.3pt;width:26.2pt;height:24.1pt;z-index:-19943424;mso-position-horizontal-relative:page;mso-position-vertical-relative:page" fillcolor="#11274a" stroked="f">
          <w10:wrap anchorx="page" anchory="page"/>
        </v:rect>
      </w:pict>
    </w:r>
    <w:r>
      <w:pict w14:anchorId="7FF903C5"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1279" type="#_x0000_t202" style="position:absolute;margin-left:47.8pt;margin-top:796.9pt;width:16.75pt;height:14pt;z-index:-19942912;mso-position-horizontal-relative:page;mso-position-vertical-relative:page" filled="f" stroked="f">
          <v:textbox inset="0,0,0,0">
            <w:txbxContent>
              <w:p w14:paraId="6BA1C113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F129820">
        <v:shape id="docshape150" o:spid="_x0000_s1278" type="#_x0000_t202" style="position:absolute;margin-left:74.15pt;margin-top:796.9pt;width:337.55pt;height:14pt;z-index:-19942400;mso-position-horizontal-relative:page;mso-position-vertical-relative:page" filled="f" stroked="f">
          <v:textbox inset="0,0,0,0">
            <w:txbxContent>
              <w:p w14:paraId="3421F72E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Definitions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Being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Used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by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Different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Australian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Government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Departments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39BE2" w14:textId="77777777" w:rsidR="003D27E2" w:rsidRDefault="004D49D8">
    <w:pPr>
      <w:pStyle w:val="BodyText"/>
      <w:spacing w:line="14" w:lineRule="auto"/>
    </w:pPr>
    <w:r>
      <w:pict w14:anchorId="5762CB55">
        <v:shape id="docshape151" o:spid="_x0000_s1277" style="position:absolute;margin-left:0;margin-top:798.95pt;width:457.1pt;height:42.95pt;z-index:-1994188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041F4F34">
        <v:rect id="docshape152" o:spid="_x0000_s1276" style="position:absolute;margin-left:525.85pt;margin-top:792.3pt;width:26.2pt;height:24.1pt;z-index:-19941376;mso-position-horizontal-relative:page;mso-position-vertical-relative:page" fillcolor="#11274a" stroked="f">
          <w10:wrap anchorx="page" anchory="page"/>
        </v:rect>
      </w:pict>
    </w:r>
    <w:r>
      <w:pict w14:anchorId="402E30C4">
        <v:shapetype id="_x0000_t202" coordsize="21600,21600" o:spt="202" path="m,l,21600r21600,l21600,xe">
          <v:stroke joinstyle="miter"/>
          <v:path gradientshapeok="t" o:connecttype="rect"/>
        </v:shapetype>
        <v:shape id="docshape153" o:spid="_x0000_s1275" type="#_x0000_t202" style="position:absolute;margin-left:402.7pt;margin-top:796.9pt;width:118.2pt;height:14pt;z-index:-19940864;mso-position-horizontal-relative:page;mso-position-vertical-relative:page" filled="f" stroked="f">
          <v:textbox inset="0,0,0,0">
            <w:txbxContent>
              <w:p w14:paraId="261E3AB9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Key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Concepts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4711B5DB">
        <v:shape id="docshape154" o:spid="_x0000_s1274" type="#_x0000_t202" style="position:absolute;margin-left:531.1pt;margin-top:796.9pt;width:16.75pt;height:14pt;z-index:-19940352;mso-position-horizontal-relative:page;mso-position-vertical-relative:page" filled="f" stroked="f">
          <v:textbox inset="0,0,0,0">
            <w:txbxContent>
              <w:p w14:paraId="7E99A3AA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75243" w14:textId="77777777" w:rsidR="003D27E2" w:rsidRDefault="004D49D8">
    <w:pPr>
      <w:pStyle w:val="BodyText"/>
      <w:spacing w:line="14" w:lineRule="auto"/>
    </w:pPr>
    <w:r>
      <w:pict w14:anchorId="2BBD20D1">
        <v:shape id="docshape159" o:spid="_x0000_s1272" style="position:absolute;margin-left:333.05pt;margin-top:798.95pt;width:262.25pt;height:42.95pt;z-index:-1993932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1A0B37E">
        <v:rect id="docshape160" o:spid="_x0000_s1271" style="position:absolute;margin-left:42.5pt;margin-top:792.3pt;width:26.2pt;height:24.1pt;z-index:-19938816;mso-position-horizontal-relative:page;mso-position-vertical-relative:page" fillcolor="#11274a" stroked="f">
          <w10:wrap anchorx="page" anchory="page"/>
        </v:rect>
      </w:pict>
    </w:r>
    <w:r>
      <w:pict w14:anchorId="5D1299C6">
        <v:shapetype id="_x0000_t202" coordsize="21600,21600" o:spt="202" path="m,l,21600r21600,l21600,xe">
          <v:stroke joinstyle="miter"/>
          <v:path gradientshapeok="t" o:connecttype="rect"/>
        </v:shapetype>
        <v:shape id="docshape161" o:spid="_x0000_s1270" type="#_x0000_t202" style="position:absolute;margin-left:47.8pt;margin-top:796.9pt;width:16.75pt;height:14pt;z-index:-19938304;mso-position-horizontal-relative:page;mso-position-vertical-relative:page" filled="f" stroked="f">
          <v:textbox inset="0,0,0,0">
            <w:txbxContent>
              <w:p w14:paraId="1D70324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DA23931">
        <v:shape id="docshape162" o:spid="_x0000_s1269" type="#_x0000_t202" style="position:absolute;margin-left:74.15pt;margin-top:796.9pt;width:333.25pt;height:14pt;z-index:-19937792;mso-position-horizontal-relative:page;mso-position-vertical-relative:page" filled="f" stroked="f">
          <v:textbox inset="0,0,0,0">
            <w:txbxContent>
              <w:p w14:paraId="0D22EC4A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Intersectional</w:t>
                </w:r>
                <w:r>
                  <w:rPr>
                    <w:color w:val="11274A"/>
                    <w:spacing w:val="-9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Discrimination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Against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9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from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Backgrounds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9B76" w14:textId="77777777" w:rsidR="003D27E2" w:rsidRDefault="004D49D8">
    <w:pPr>
      <w:pStyle w:val="BodyText"/>
      <w:spacing w:line="14" w:lineRule="auto"/>
    </w:pPr>
    <w:r>
      <w:pict w14:anchorId="4378D4BB">
        <v:shape id="docshape163" o:spid="_x0000_s1268" style="position:absolute;margin-left:0;margin-top:798.95pt;width:457.1pt;height:42.95pt;z-index:-1993728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0D85F22A">
        <v:rect id="docshape164" o:spid="_x0000_s1267" style="position:absolute;margin-left:525.85pt;margin-top:792.3pt;width:26.2pt;height:24.1pt;z-index:-19936768;mso-position-horizontal-relative:page;mso-position-vertical-relative:page" fillcolor="#11274a" stroked="f">
          <w10:wrap anchorx="page" anchory="page"/>
        </v:rect>
      </w:pict>
    </w:r>
    <w:r>
      <w:pict w14:anchorId="66A7DBC5">
        <v:shapetype id="_x0000_t202" coordsize="21600,21600" o:spt="202" path="m,l,21600r21600,l21600,xe">
          <v:stroke joinstyle="miter"/>
          <v:path gradientshapeok="t" o:connecttype="rect"/>
        </v:shapetype>
        <v:shape id="docshape165" o:spid="_x0000_s1266" type="#_x0000_t202" style="position:absolute;margin-left:146.5pt;margin-top:796.9pt;width:374.35pt;height:14pt;z-index:-19936256;mso-position-horizontal-relative:page;mso-position-vertical-relative:page" filled="f" stroked="f">
          <v:textbox inset="0,0,0,0">
            <w:txbxContent>
              <w:p w14:paraId="28B579D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Statistics,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Data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Collection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Violence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Against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from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Backgrounds</w:t>
                </w:r>
              </w:p>
            </w:txbxContent>
          </v:textbox>
          <w10:wrap anchorx="page" anchory="page"/>
        </v:shape>
      </w:pict>
    </w:r>
    <w:r>
      <w:pict w14:anchorId="50A6FC57">
        <v:shape id="docshape166" o:spid="_x0000_s1265" type="#_x0000_t202" style="position:absolute;margin-left:531.1pt;margin-top:796.9pt;width:16.75pt;height:14pt;z-index:-19935744;mso-position-horizontal-relative:page;mso-position-vertical-relative:page" filled="f" stroked="f">
          <v:textbox inset="0,0,0,0">
            <w:txbxContent>
              <w:p w14:paraId="5933B35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757B" w14:textId="77777777" w:rsidR="003D27E2" w:rsidRDefault="004D49D8">
    <w:pPr>
      <w:pStyle w:val="BodyText"/>
      <w:spacing w:line="14" w:lineRule="auto"/>
    </w:pPr>
    <w:r>
      <w:pict w14:anchorId="0FCBE00B">
        <v:shape id="docshape27" o:spid="_x0000_s1384" style="position:absolute;margin-left:333.05pt;margin-top:798.95pt;width:262.25pt;height:42.95pt;z-index:-19996672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B5EB009">
        <v:rect id="docshape28" o:spid="_x0000_s1383" style="position:absolute;margin-left:42.5pt;margin-top:792.3pt;width:26.2pt;height:24.1pt;z-index:-19996160;mso-position-horizontal-relative:page;mso-position-vertical-relative:page" fillcolor="#11274a" stroked="f">
          <w10:wrap anchorx="page" anchory="page"/>
        </v:rect>
      </w:pict>
    </w:r>
    <w:r>
      <w:pict w14:anchorId="1A93F8ED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382" type="#_x0000_t202" style="position:absolute;margin-left:47.8pt;margin-top:796.9pt;width:16.75pt;height:14pt;z-index:-19995648;mso-position-horizontal-relative:page;mso-position-vertical-relative:page" filled="f" stroked="f">
          <v:textbox inset="0,0,0,0">
            <w:txbxContent>
              <w:p w14:paraId="3419B140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31C8" w14:textId="77777777" w:rsidR="003D27E2" w:rsidRDefault="004D49D8">
    <w:pPr>
      <w:pStyle w:val="BodyText"/>
      <w:spacing w:line="14" w:lineRule="auto"/>
    </w:pPr>
    <w:r>
      <w:pict w14:anchorId="18DB6959">
        <v:shape id="docshape171" o:spid="_x0000_s1262" style="position:absolute;margin-left:333.05pt;margin-top:798.95pt;width:262.25pt;height:42.95pt;z-index:-1993420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34654463">
        <v:rect id="docshape172" o:spid="_x0000_s1261" style="position:absolute;margin-left:42.5pt;margin-top:792.3pt;width:26.2pt;height:24.1pt;z-index:-19933696;mso-position-horizontal-relative:page;mso-position-vertical-relative:page" fillcolor="#11274a" stroked="f">
          <w10:wrap anchorx="page" anchory="page"/>
        </v:rect>
      </w:pict>
    </w:r>
    <w:r>
      <w:pict w14:anchorId="2BFD67A0">
        <v:shapetype id="_x0000_t202" coordsize="21600,21600" o:spt="202" path="m,l,21600r21600,l21600,xe">
          <v:stroke joinstyle="miter"/>
          <v:path gradientshapeok="t" o:connecttype="rect"/>
        </v:shapetype>
        <v:shape id="docshape173" o:spid="_x0000_s1260" type="#_x0000_t202" style="position:absolute;margin-left:47.8pt;margin-top:796.9pt;width:16.75pt;height:14pt;z-index:-19933184;mso-position-horizontal-relative:page;mso-position-vertical-relative:page" filled="f" stroked="f">
          <v:textbox inset="0,0,0,0">
            <w:txbxContent>
              <w:p w14:paraId="74D1BF2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37D40EA">
        <v:shape id="docshape174" o:spid="_x0000_s1259" type="#_x0000_t202" style="position:absolute;margin-left:74.15pt;margin-top:796.9pt;width:333.25pt;height:14pt;z-index:-19932672;mso-position-horizontal-relative:page;mso-position-vertical-relative:page" filled="f" stroked="f">
          <v:textbox inset="0,0,0,0">
            <w:txbxContent>
              <w:p w14:paraId="33A64BF4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Intersectional</w:t>
                </w:r>
                <w:r>
                  <w:rPr>
                    <w:color w:val="11274A"/>
                    <w:spacing w:val="-9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Discrimination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Against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9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from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8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Backgrounds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EC853" w14:textId="77777777" w:rsidR="003D27E2" w:rsidRDefault="004D49D8">
    <w:pPr>
      <w:pStyle w:val="BodyText"/>
      <w:spacing w:line="14" w:lineRule="auto"/>
    </w:pPr>
    <w:r>
      <w:pict w14:anchorId="6730180A">
        <v:shape id="docshape175" o:spid="_x0000_s1258" style="position:absolute;margin-left:0;margin-top:798.95pt;width:457.1pt;height:42.95pt;z-index:-1993216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3B1718F7">
        <v:rect id="docshape176" o:spid="_x0000_s1257" style="position:absolute;margin-left:525.85pt;margin-top:792.3pt;width:26.2pt;height:24.1pt;z-index:-19931648;mso-position-horizontal-relative:page;mso-position-vertical-relative:page" fillcolor="#11274a" stroked="f">
          <w10:wrap anchorx="page" anchory="page"/>
        </v:rect>
      </w:pict>
    </w:r>
    <w:r>
      <w:pict w14:anchorId="002593B3">
        <v:shapetype id="_x0000_t202" coordsize="21600,21600" o:spt="202" path="m,l,21600r21600,l21600,xe">
          <v:stroke joinstyle="miter"/>
          <v:path gradientshapeok="t" o:connecttype="rect"/>
        </v:shapetype>
        <v:shape id="docshape177" o:spid="_x0000_s1256" type="#_x0000_t202" style="position:absolute;margin-left:198.95pt;margin-top:796.9pt;width:321.9pt;height:14pt;z-index:-19931136;mso-position-horizontal-relative:page;mso-position-vertical-relative:page" filled="f" stroked="f">
          <v:textbox inset="0,0,0,0">
            <w:txbxContent>
              <w:p w14:paraId="1AC43997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Reported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Incidents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Indicating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Widespread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Mistreatment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3C9FF6F2">
        <v:shape id="docshape178" o:spid="_x0000_s1255" type="#_x0000_t202" style="position:absolute;margin-left:531.1pt;margin-top:796.9pt;width:16.75pt;height:14pt;z-index:-19930624;mso-position-horizontal-relative:page;mso-position-vertical-relative:page" filled="f" stroked="f">
          <v:textbox inset="0,0,0,0">
            <w:txbxContent>
              <w:p w14:paraId="1FC62575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3589" w14:textId="77777777" w:rsidR="003D27E2" w:rsidRDefault="004D49D8">
    <w:pPr>
      <w:pStyle w:val="BodyText"/>
      <w:spacing w:line="14" w:lineRule="auto"/>
    </w:pPr>
    <w:r>
      <w:pict w14:anchorId="65E407D6">
        <v:shape id="docshape203" o:spid="_x0000_s1248" style="position:absolute;margin-left:333.05pt;margin-top:798.95pt;width:262.25pt;height:42.95pt;z-index:-19927040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780D8783">
        <v:rect id="docshape204" o:spid="_x0000_s1247" style="position:absolute;margin-left:42.5pt;margin-top:792.3pt;width:26.2pt;height:24.1pt;z-index:-19926528;mso-position-horizontal-relative:page;mso-position-vertical-relative:page" fillcolor="#11274a" stroked="f">
          <w10:wrap anchorx="page" anchory="page"/>
        </v:rect>
      </w:pict>
    </w:r>
    <w:r>
      <w:pict w14:anchorId="3A14B20A">
        <v:shapetype id="_x0000_t202" coordsize="21600,21600" o:spt="202" path="m,l,21600r21600,l21600,xe">
          <v:stroke joinstyle="miter"/>
          <v:path gradientshapeok="t" o:connecttype="rect"/>
        </v:shapetype>
        <v:shape id="docshape205" o:spid="_x0000_s1246" type="#_x0000_t202" style="position:absolute;margin-left:47.8pt;margin-top:796.9pt;width:16.75pt;height:14pt;z-index:-19926016;mso-position-horizontal-relative:page;mso-position-vertical-relative:page" filled="f" stroked="f">
          <v:textbox inset="0,0,0,0">
            <w:txbxContent>
              <w:p w14:paraId="36EF0FE7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6FEF071">
        <v:shape id="docshape206" o:spid="_x0000_s1245" type="#_x0000_t202" style="position:absolute;margin-left:74.15pt;margin-top:796.9pt;width:76.6pt;height:14pt;z-index:-19925504;mso-position-horizontal-relative:page;mso-position-vertical-relative:page" filled="f" stroked="f">
          <v:textbox inset="0,0,0,0">
            <w:txbxContent>
              <w:p w14:paraId="591417EC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Perceptions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Case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D795" w14:textId="77777777" w:rsidR="003D27E2" w:rsidRDefault="004D49D8">
    <w:pPr>
      <w:pStyle w:val="BodyText"/>
      <w:spacing w:line="14" w:lineRule="auto"/>
    </w:pPr>
    <w:r>
      <w:pict w14:anchorId="3D5AEB7A">
        <v:shape id="docshape199" o:spid="_x0000_s1252" style="position:absolute;margin-left:0;margin-top:798.95pt;width:457.1pt;height:42.95pt;z-index:-1992908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64088BA6">
        <v:rect id="docshape200" o:spid="_x0000_s1251" style="position:absolute;margin-left:525.85pt;margin-top:792.3pt;width:26.2pt;height:24.1pt;z-index:-19928576;mso-position-horizontal-relative:page;mso-position-vertical-relative:page" fillcolor="#11274a" stroked="f">
          <w10:wrap anchorx="page" anchory="page"/>
        </v:rect>
      </w:pict>
    </w:r>
    <w:r>
      <w:pict w14:anchorId="36E24176">
        <v:shapetype id="_x0000_t202" coordsize="21600,21600" o:spt="202" path="m,l,21600r21600,l21600,xe">
          <v:stroke joinstyle="miter"/>
          <v:path gradientshapeok="t" o:connecttype="rect"/>
        </v:shapetype>
        <v:shape id="docshape201" o:spid="_x0000_s1250" type="#_x0000_t202" style="position:absolute;margin-left:350.95pt;margin-top:796.9pt;width:169.9pt;height:14pt;z-index:-19928064;mso-position-horizontal-relative:page;mso-position-vertical-relative:page" filled="f" stroked="f">
          <v:textbox inset="0,0,0,0">
            <w:txbxContent>
              <w:p w14:paraId="4A71D83B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Perception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in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Diverse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Cultures</w:t>
                </w:r>
              </w:p>
            </w:txbxContent>
          </v:textbox>
          <w10:wrap anchorx="page" anchory="page"/>
        </v:shape>
      </w:pict>
    </w:r>
    <w:r>
      <w:pict w14:anchorId="20F623C3">
        <v:shape id="docshape202" o:spid="_x0000_s1249" type="#_x0000_t202" style="position:absolute;margin-left:531.1pt;margin-top:796.9pt;width:16.75pt;height:14pt;z-index:-19927552;mso-position-horizontal-relative:page;mso-position-vertical-relative:page" filled="f" stroked="f">
          <v:textbox inset="0,0,0,0">
            <w:txbxContent>
              <w:p w14:paraId="5515D1B3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940E7" w14:textId="77777777" w:rsidR="003D27E2" w:rsidRDefault="004D49D8">
    <w:pPr>
      <w:pStyle w:val="BodyText"/>
      <w:spacing w:line="14" w:lineRule="auto"/>
    </w:pPr>
    <w:r>
      <w:pict w14:anchorId="02E03ADE">
        <v:shape id="docshape213" o:spid="_x0000_s1238" style="position:absolute;margin-left:333.05pt;margin-top:798.95pt;width:262.25pt;height:42.95pt;z-index:-19921920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6F3F0ADF">
        <v:rect id="docshape214" o:spid="_x0000_s1237" style="position:absolute;margin-left:42.5pt;margin-top:792.3pt;width:26.2pt;height:24.1pt;z-index:-19921408;mso-position-horizontal-relative:page;mso-position-vertical-relative:page" fillcolor="#11274a" stroked="f">
          <w10:wrap anchorx="page" anchory="page"/>
        </v:rect>
      </w:pict>
    </w:r>
    <w:r>
      <w:pict w14:anchorId="6090FE01">
        <v:shapetype id="_x0000_t202" coordsize="21600,21600" o:spt="202" path="m,l,21600r21600,l21600,xe">
          <v:stroke joinstyle="miter"/>
          <v:path gradientshapeok="t" o:connecttype="rect"/>
        </v:shapetype>
        <v:shape id="docshape215" o:spid="_x0000_s1236" type="#_x0000_t202" style="position:absolute;margin-left:47.8pt;margin-top:796.9pt;width:16.75pt;height:14pt;z-index:-19920896;mso-position-horizontal-relative:page;mso-position-vertical-relative:page" filled="f" stroked="f">
          <v:textbox inset="0,0,0,0">
            <w:txbxContent>
              <w:p w14:paraId="6D1F3B44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56D59FC">
        <v:shape id="docshape216" o:spid="_x0000_s1235" type="#_x0000_t202" style="position:absolute;margin-left:74.15pt;margin-top:796.9pt;width:76.85pt;height:14pt;z-index:-19920384;mso-position-horizontal-relative:page;mso-position-vertical-relative:page" filled="f" stroked="f">
          <v:textbox inset="0,0,0,0">
            <w:txbxContent>
              <w:p w14:paraId="20C5879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Sexual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Harassment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A6B5" w14:textId="77777777" w:rsidR="003D27E2" w:rsidRDefault="004D49D8">
    <w:pPr>
      <w:pStyle w:val="BodyText"/>
      <w:spacing w:line="14" w:lineRule="auto"/>
    </w:pPr>
    <w:r>
      <w:pict w14:anchorId="3F21E86C">
        <v:shape id="docshape209" o:spid="_x0000_s1242" style="position:absolute;margin-left:0;margin-top:798.95pt;width:457.1pt;height:42.95pt;z-index:-1992396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12DE42D7">
        <v:rect id="docshape210" o:spid="_x0000_s1241" style="position:absolute;margin-left:525.85pt;margin-top:792.3pt;width:26.2pt;height:24.1pt;z-index:-19923456;mso-position-horizontal-relative:page;mso-position-vertical-relative:page" fillcolor="#11274a" stroked="f">
          <w10:wrap anchorx="page" anchory="page"/>
        </v:rect>
      </w:pict>
    </w:r>
    <w:r>
      <w:pict w14:anchorId="73B6F025"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1240" type="#_x0000_t202" style="position:absolute;margin-left:405.75pt;margin-top:796.9pt;width:115.2pt;height:14pt;z-index:-19922944;mso-position-horizontal-relative:page;mso-position-vertical-relative:page" filled="f" stroked="f">
          <v:textbox inset="0,0,0,0">
            <w:txbxContent>
              <w:p w14:paraId="138ED7B2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Women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4C27A491">
        <v:shape id="docshape212" o:spid="_x0000_s1239" type="#_x0000_t202" style="position:absolute;margin-left:531.1pt;margin-top:796.9pt;width:16.75pt;height:14pt;z-index:-19922432;mso-position-horizontal-relative:page;mso-position-vertical-relative:page" filled="f" stroked="f">
          <v:textbox inset="0,0,0,0">
            <w:txbxContent>
              <w:p w14:paraId="0C9B420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4121" w14:textId="77777777" w:rsidR="003D27E2" w:rsidRDefault="004D49D8">
    <w:pPr>
      <w:pStyle w:val="BodyText"/>
      <w:spacing w:line="14" w:lineRule="auto"/>
    </w:pPr>
    <w:r>
      <w:pict w14:anchorId="27E12286">
        <v:shape id="docshape259" o:spid="_x0000_s1230" style="position:absolute;margin-left:333.05pt;margin-top:798.95pt;width:262.25pt;height:42.95pt;z-index:-19917824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02F62BFA">
        <v:rect id="docshape260" o:spid="_x0000_s1229" style="position:absolute;margin-left:42.5pt;margin-top:792.3pt;width:26.2pt;height:24.1pt;z-index:-19917312;mso-position-horizontal-relative:page;mso-position-vertical-relative:page" fillcolor="#11274a" stroked="f">
          <w10:wrap anchorx="page" anchory="page"/>
        </v:rect>
      </w:pict>
    </w:r>
    <w:r>
      <w:pict w14:anchorId="3901B943"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1228" type="#_x0000_t202" style="position:absolute;margin-left:47.8pt;margin-top:796.9pt;width:16.75pt;height:14pt;z-index:-19916800;mso-position-horizontal-relative:page;mso-position-vertical-relative:page" filled="f" stroked="f">
          <v:textbox inset="0,0,0,0">
            <w:txbxContent>
              <w:p w14:paraId="41647746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22D15F6">
        <v:shape id="docshape262" o:spid="_x0000_s1227" type="#_x0000_t202" style="position:absolute;margin-left:74.15pt;margin-top:796.9pt;width:46.55pt;height:14pt;z-index:-19916288;mso-position-horizontal-relative:page;mso-position-vertical-relative:page" filled="f" stroked="f">
          <v:textbox inset="0,0,0,0">
            <w:txbxContent>
              <w:p w14:paraId="3788839C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FDV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Case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40BB2" w14:textId="77777777" w:rsidR="003D27E2" w:rsidRDefault="004D49D8">
    <w:pPr>
      <w:pStyle w:val="BodyText"/>
      <w:spacing w:line="14" w:lineRule="auto"/>
    </w:pPr>
    <w:r>
      <w:pict w14:anchorId="66B047F2">
        <v:shape id="docshape255" o:spid="_x0000_s1234" style="position:absolute;margin-left:0;margin-top:798.95pt;width:457.1pt;height:42.95pt;z-index:-19919872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13C4F6FE">
        <v:rect id="docshape256" o:spid="_x0000_s1233" style="position:absolute;margin-left:525.85pt;margin-top:792.3pt;width:26.2pt;height:24.1pt;z-index:-19919360;mso-position-horizontal-relative:page;mso-position-vertical-relative:page" fillcolor="#11274a" stroked="f">
          <w10:wrap anchorx="page" anchory="page"/>
        </v:rect>
      </w:pict>
    </w:r>
    <w:r>
      <w:pict w14:anchorId="06442D38">
        <v:shapetype id="_x0000_t202" coordsize="21600,21600" o:spt="202" path="m,l,21600r21600,l21600,xe">
          <v:stroke joinstyle="miter"/>
          <v:path gradientshapeok="t" o:connecttype="rect"/>
        </v:shapetype>
        <v:shape id="docshape257" o:spid="_x0000_s1232" type="#_x0000_t202" style="position:absolute;margin-left:405.75pt;margin-top:796.9pt;width:115.2pt;height:14pt;z-index:-19918848;mso-position-horizontal-relative:page;mso-position-vertical-relative:page" filled="f" stroked="f">
          <v:textbox inset="0,0,0,0">
            <w:txbxContent>
              <w:p w14:paraId="7D403C0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Women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008760A4">
        <v:shape id="docshape258" o:spid="_x0000_s1231" type="#_x0000_t202" style="position:absolute;margin-left:531.1pt;margin-top:796.9pt;width:16.75pt;height:14pt;z-index:-19918336;mso-position-horizontal-relative:page;mso-position-vertical-relative:page" filled="f" stroked="f">
          <v:textbox inset="0,0,0,0">
            <w:txbxContent>
              <w:p w14:paraId="053E1FD7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2E14C" w14:textId="77777777" w:rsidR="003D27E2" w:rsidRDefault="004D49D8">
    <w:pPr>
      <w:pStyle w:val="BodyText"/>
      <w:spacing w:line="14" w:lineRule="auto"/>
    </w:pPr>
    <w:r>
      <w:pict w14:anchorId="35A8DF5F">
        <v:shape id="docshape273" o:spid="_x0000_s1220" style="position:absolute;margin-left:333.05pt;margin-top:798.95pt;width:262.25pt;height:42.95pt;z-index:-19912704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2A8DFCBB">
        <v:rect id="docshape274" o:spid="_x0000_s1219" style="position:absolute;margin-left:42.5pt;margin-top:792.3pt;width:26.2pt;height:24.1pt;z-index:-19912192;mso-position-horizontal-relative:page;mso-position-vertical-relative:page" fillcolor="#11274a" stroked="f">
          <w10:wrap anchorx="page" anchory="page"/>
        </v:rect>
      </w:pict>
    </w:r>
    <w:r>
      <w:pict w14:anchorId="242554C6">
        <v:shapetype id="_x0000_t202" coordsize="21600,21600" o:spt="202" path="m,l,21600r21600,l21600,xe">
          <v:stroke joinstyle="miter"/>
          <v:path gradientshapeok="t" o:connecttype="rect"/>
        </v:shapetype>
        <v:shape id="docshape275" o:spid="_x0000_s1218" type="#_x0000_t202" style="position:absolute;margin-left:47.8pt;margin-top:796.9pt;width:16.75pt;height:14pt;z-index:-19911680;mso-position-horizontal-relative:page;mso-position-vertical-relative:page" filled="f" stroked="f">
          <v:textbox inset="0,0,0,0">
            <w:txbxContent>
              <w:p w14:paraId="08098013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731E44E">
        <v:shape id="docshape276" o:spid="_x0000_s1217" type="#_x0000_t202" style="position:absolute;margin-left:74.15pt;margin-top:796.9pt;width:75.9pt;height:14pt;z-index:-19911168;mso-position-horizontal-relative:page;mso-position-vertical-relative:page" filled="f" stroked="f">
          <v:textbox inset="0,0,0,0">
            <w:txbxContent>
              <w:p w14:paraId="0FAA2BFE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Recommendations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40F3A" w14:textId="77777777" w:rsidR="003D27E2" w:rsidRDefault="004D49D8">
    <w:pPr>
      <w:pStyle w:val="BodyText"/>
      <w:spacing w:line="14" w:lineRule="auto"/>
    </w:pPr>
    <w:r>
      <w:pict w14:anchorId="60105CE6">
        <v:shape id="docshape269" o:spid="_x0000_s1224" style="position:absolute;margin-left:0;margin-top:798.95pt;width:457.1pt;height:42.95pt;z-index:-19914752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6EC8D837">
        <v:rect id="docshape270" o:spid="_x0000_s1223" style="position:absolute;margin-left:525.85pt;margin-top:792.3pt;width:26.2pt;height:24.1pt;z-index:-19914240;mso-position-horizontal-relative:page;mso-position-vertical-relative:page" fillcolor="#11274a" stroked="f">
          <w10:wrap anchorx="page" anchory="page"/>
        </v:rect>
      </w:pict>
    </w:r>
    <w:r>
      <w:pict w14:anchorId="2A1BAF11"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1222" type="#_x0000_t202" style="position:absolute;margin-left:405.75pt;margin-top:796.9pt;width:115.2pt;height:14pt;z-index:-19913728;mso-position-horizontal-relative:page;mso-position-vertical-relative:page" filled="f" stroked="f">
          <v:textbox inset="0,0,0,0">
            <w:txbxContent>
              <w:p w14:paraId="7475A6AB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Women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0317E709">
        <v:shape id="docshape272" o:spid="_x0000_s1221" type="#_x0000_t202" style="position:absolute;margin-left:531.1pt;margin-top:796.9pt;width:16.75pt;height:14pt;z-index:-19913216;mso-position-horizontal-relative:page;mso-position-vertical-relative:page" filled="f" stroked="f">
          <v:textbox inset="0,0,0,0">
            <w:txbxContent>
              <w:p w14:paraId="59309EF0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5B247" w14:textId="77777777" w:rsidR="003D27E2" w:rsidRDefault="004D49D8">
    <w:pPr>
      <w:pStyle w:val="BodyText"/>
      <w:spacing w:line="14" w:lineRule="auto"/>
    </w:pPr>
    <w:r>
      <w:pict w14:anchorId="39C163A8">
        <v:shape id="docshape30" o:spid="_x0000_s1381" style="position:absolute;margin-left:0;margin-top:798.95pt;width:457.1pt;height:42.95pt;z-index:-19995136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4B18E96A">
        <v:rect id="docshape31" o:spid="_x0000_s1380" style="position:absolute;margin-left:525.85pt;margin-top:792.3pt;width:26.2pt;height:24.1pt;z-index:-19994624;mso-position-horizontal-relative:page;mso-position-vertical-relative:page" fillcolor="#11274a" stroked="f">
          <w10:wrap anchorx="page" anchory="page"/>
        </v:rect>
      </w:pict>
    </w:r>
    <w:r>
      <w:pict w14:anchorId="15BF68FE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379" type="#_x0000_t202" style="position:absolute;margin-left:483.2pt;margin-top:796.9pt;width:37.65pt;height:14pt;z-index:-19994112;mso-position-horizontal-relative:page;mso-position-vertical-relative:page" filled="f" stroked="f">
          <v:textbox inset="0,0,0,0">
            <w:txbxContent>
              <w:p w14:paraId="367742C9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Contents</w:t>
                </w:r>
              </w:p>
            </w:txbxContent>
          </v:textbox>
          <w10:wrap anchorx="page" anchory="page"/>
        </v:shape>
      </w:pict>
    </w:r>
    <w:r>
      <w:pict w14:anchorId="6B2B97CF">
        <v:shape id="docshape33" o:spid="_x0000_s1378" type="#_x0000_t202" style="position:absolute;margin-left:533.5pt;margin-top:796.9pt;width:11.9pt;height:14pt;z-index:-19993600;mso-position-horizontal-relative:page;mso-position-vertical-relative:page" filled="f" stroked="f">
          <v:textbox inset="0,0,0,0">
            <w:txbxContent>
              <w:p w14:paraId="67CE7567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52CB5" w14:textId="77777777" w:rsidR="003D27E2" w:rsidRDefault="004D49D8">
    <w:pPr>
      <w:pStyle w:val="BodyText"/>
      <w:spacing w:line="14" w:lineRule="auto"/>
    </w:pPr>
    <w:r>
      <w:pict w14:anchorId="76F11F04">
        <v:shape id="docshape287" o:spid="_x0000_s1210" style="position:absolute;margin-left:333.05pt;margin-top:798.95pt;width:262.25pt;height:42.95pt;z-index:-19907584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B3FC6C7">
        <v:rect id="docshape288" o:spid="_x0000_s1209" style="position:absolute;margin-left:42.5pt;margin-top:792.3pt;width:26.2pt;height:24.1pt;z-index:-19907072;mso-position-horizontal-relative:page;mso-position-vertical-relative:page" fillcolor="#11274a" stroked="f">
          <w10:wrap anchorx="page" anchory="page"/>
        </v:rect>
      </w:pict>
    </w:r>
    <w:r>
      <w:pict w14:anchorId="78B9908A"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1208" type="#_x0000_t202" style="position:absolute;margin-left:47.8pt;margin-top:796.9pt;width:16.75pt;height:14pt;z-index:-19906560;mso-position-horizontal-relative:page;mso-position-vertical-relative:page" filled="f" stroked="f">
          <v:textbox inset="0,0,0,0">
            <w:txbxContent>
              <w:p w14:paraId="276D48CE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1EAEC95">
        <v:shape id="docshape290" o:spid="_x0000_s1207" type="#_x0000_t202" style="position:absolute;margin-left:74.15pt;margin-top:796.9pt;width:66pt;height:14pt;z-index:-19906048;mso-position-horizontal-relative:page;mso-position-vertical-relative:page" filled="f" stroked="f">
          <v:textbox inset="0,0,0,0">
            <w:txbxContent>
              <w:p w14:paraId="5082333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Child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protection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D24A4" w14:textId="77777777" w:rsidR="003D27E2" w:rsidRDefault="004D49D8">
    <w:pPr>
      <w:pStyle w:val="BodyText"/>
      <w:spacing w:line="14" w:lineRule="auto"/>
    </w:pPr>
    <w:r>
      <w:pict w14:anchorId="2C82B9B7">
        <v:shape id="docshape283" o:spid="_x0000_s1214" style="position:absolute;margin-left:0;margin-top:798.95pt;width:457.1pt;height:42.95pt;z-index:-19909632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2E1B740E">
        <v:rect id="docshape284" o:spid="_x0000_s1213" style="position:absolute;margin-left:525.85pt;margin-top:792.3pt;width:26.2pt;height:24.1pt;z-index:-19909120;mso-position-horizontal-relative:page;mso-position-vertical-relative:page" fillcolor="#11274a" stroked="f">
          <w10:wrap anchorx="page" anchory="page"/>
        </v:rect>
      </w:pict>
    </w:r>
    <w:r>
      <w:pict w14:anchorId="6E400E02">
        <v:shapetype id="_x0000_t202" coordsize="21600,21600" o:spt="202" path="m,l,21600r21600,l21600,xe">
          <v:stroke joinstyle="miter"/>
          <v:path gradientshapeok="t" o:connecttype="rect"/>
        </v:shapetype>
        <v:shape id="docshape285" o:spid="_x0000_s1212" type="#_x0000_t202" style="position:absolute;margin-left:328.05pt;margin-top:796.9pt;width:192.75pt;height:14pt;z-index:-19908608;mso-position-horizontal-relative:page;mso-position-vertical-relative:page" filled="f" stroked="f">
          <v:textbox inset="0,0,0,0">
            <w:txbxContent>
              <w:p w14:paraId="0BC71051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Children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from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CALD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Backgrounds</w:t>
                </w:r>
              </w:p>
            </w:txbxContent>
          </v:textbox>
          <w10:wrap anchorx="page" anchory="page"/>
        </v:shape>
      </w:pict>
    </w:r>
    <w:r>
      <w:pict w14:anchorId="2A664329">
        <v:shape id="docshape286" o:spid="_x0000_s1211" type="#_x0000_t202" style="position:absolute;margin-left:531.1pt;margin-top:796.9pt;width:16.75pt;height:14pt;z-index:-19908096;mso-position-horizontal-relative:page;mso-position-vertical-relative:page" filled="f" stroked="f">
          <v:textbox inset="0,0,0,0">
            <w:txbxContent>
              <w:p w14:paraId="4BE35D4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0DB9B" w14:textId="77777777" w:rsidR="003D27E2" w:rsidRDefault="004D49D8">
    <w:pPr>
      <w:pStyle w:val="BodyText"/>
      <w:spacing w:line="14" w:lineRule="auto"/>
    </w:pPr>
    <w:r>
      <w:pict w14:anchorId="5182AE2A">
        <v:shape id="docshape300" o:spid="_x0000_s1200" style="position:absolute;margin-left:333.05pt;margin-top:798.95pt;width:262.25pt;height:42.95pt;z-index:-19902464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D6070C1">
        <v:rect id="docshape301" o:spid="_x0000_s1199" style="position:absolute;margin-left:42.5pt;margin-top:792.3pt;width:26.2pt;height:24.1pt;z-index:-19901952;mso-position-horizontal-relative:page;mso-position-vertical-relative:page" fillcolor="#11274a" stroked="f">
          <w10:wrap anchorx="page" anchory="page"/>
        </v:rect>
      </w:pict>
    </w:r>
    <w:r>
      <w:pict w14:anchorId="17D25A62">
        <v:shapetype id="_x0000_t202" coordsize="21600,21600" o:spt="202" path="m,l,21600r21600,l21600,xe">
          <v:stroke joinstyle="miter"/>
          <v:path gradientshapeok="t" o:connecttype="rect"/>
        </v:shapetype>
        <v:shape id="docshape302" o:spid="_x0000_s1198" type="#_x0000_t202" style="position:absolute;margin-left:47.8pt;margin-top:796.9pt;width:16.75pt;height:14pt;z-index:-19901440;mso-position-horizontal-relative:page;mso-position-vertical-relative:page" filled="f" stroked="f">
          <v:textbox inset="0,0,0,0">
            <w:txbxContent>
              <w:p w14:paraId="2AF854C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BE212E7">
        <v:shape id="docshape303" o:spid="_x0000_s1197" type="#_x0000_t202" style="position:absolute;margin-left:74.15pt;margin-top:796.9pt;width:74.6pt;height:14pt;z-index:-19900928;mso-position-horizontal-relative:page;mso-position-vertical-relative:page" filled="f" stroked="f">
          <v:textbox inset="0,0,0,0">
            <w:txbxContent>
              <w:p w14:paraId="22B8CC74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Education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7D025" w14:textId="77777777" w:rsidR="003D27E2" w:rsidRDefault="004D49D8">
    <w:pPr>
      <w:pStyle w:val="BodyText"/>
      <w:spacing w:line="14" w:lineRule="auto"/>
    </w:pPr>
    <w:r>
      <w:pict w14:anchorId="2AFC15B1">
        <v:shape id="docshape296" o:spid="_x0000_s1204" style="position:absolute;margin-left:0;margin-top:798.95pt;width:457.1pt;height:42.95pt;z-index:-19904512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23D8DED3">
        <v:rect id="docshape297" o:spid="_x0000_s1203" style="position:absolute;margin-left:525.85pt;margin-top:792.3pt;width:26.2pt;height:24.1pt;z-index:-19904000;mso-position-horizontal-relative:page;mso-position-vertical-relative:page" fillcolor="#11274a" stroked="f">
          <w10:wrap anchorx="page" anchory="page"/>
        </v:rect>
      </w:pict>
    </w:r>
    <w:r>
      <w:pict w14:anchorId="51E90EFB">
        <v:shapetype id="_x0000_t202" coordsize="21600,21600" o:spt="202" path="m,l,21600r21600,l21600,xe">
          <v:stroke joinstyle="miter"/>
          <v:path gradientshapeok="t" o:connecttype="rect"/>
        </v:shapetype>
        <v:shape id="docshape298" o:spid="_x0000_s1202" type="#_x0000_t202" style="position:absolute;margin-left:294.85pt;margin-top:796.9pt;width:226.15pt;height:14pt;z-index:-19903488;mso-position-horizontal-relative:page;mso-position-vertical-relative:page" filled="f" stroked="f">
          <v:textbox inset="0,0,0,0">
            <w:txbxContent>
              <w:p w14:paraId="7163A689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74F09436">
        <v:shape id="docshape299" o:spid="_x0000_s1201" type="#_x0000_t202" style="position:absolute;margin-left:531.1pt;margin-top:796.9pt;width:16.75pt;height:14pt;z-index:-19902976;mso-position-horizontal-relative:page;mso-position-vertical-relative:page" filled="f" stroked="f">
          <v:textbox inset="0,0,0,0">
            <w:txbxContent>
              <w:p w14:paraId="5F4D3035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17103" w14:textId="77777777" w:rsidR="003D27E2" w:rsidRDefault="004D49D8">
    <w:pPr>
      <w:pStyle w:val="BodyText"/>
      <w:spacing w:line="14" w:lineRule="auto"/>
    </w:pPr>
    <w:r>
      <w:pict w14:anchorId="4C72E470">
        <v:shape id="docshape304" o:spid="_x0000_s1196" style="position:absolute;margin-left:333.05pt;margin-top:798.95pt;width:262.25pt;height:42.95pt;z-index:-1990041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6EB26A3C">
        <v:rect id="docshape305" o:spid="_x0000_s1195" style="position:absolute;margin-left:42.5pt;margin-top:792.3pt;width:26.2pt;height:24.1pt;z-index:-19899904;mso-position-horizontal-relative:page;mso-position-vertical-relative:page" fillcolor="#11274a" stroked="f">
          <w10:wrap anchorx="page" anchory="page"/>
        </v:rect>
      </w:pict>
    </w:r>
    <w:r>
      <w:pict w14:anchorId="4DA27FEC">
        <v:shapetype id="_x0000_t202" coordsize="21600,21600" o:spt="202" path="m,l,21600r21600,l21600,xe">
          <v:stroke joinstyle="miter"/>
          <v:path gradientshapeok="t" o:connecttype="rect"/>
        </v:shapetype>
        <v:shape id="docshape306" o:spid="_x0000_s1194" type="#_x0000_t202" style="position:absolute;margin-left:47.8pt;margin-top:796.9pt;width:16.75pt;height:14pt;z-index:-19899392;mso-position-horizontal-relative:page;mso-position-vertical-relative:page" filled="f" stroked="f">
          <v:textbox inset="0,0,0,0">
            <w:txbxContent>
              <w:p w14:paraId="55A740B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E1271F3">
        <v:shape id="docshape307" o:spid="_x0000_s1193" type="#_x0000_t202" style="position:absolute;margin-left:74.15pt;margin-top:796.9pt;width:92.45pt;height:14pt;z-index:-19898880;mso-position-horizontal-relative:page;mso-position-vertical-relative:page" filled="f" stroked="f">
          <v:textbox inset="0,0,0,0">
            <w:txbxContent>
              <w:p w14:paraId="1BB0979E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Mental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Health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5F66F" w14:textId="77777777" w:rsidR="003D27E2" w:rsidRDefault="004D49D8">
    <w:pPr>
      <w:pStyle w:val="BodyText"/>
      <w:spacing w:line="14" w:lineRule="auto"/>
    </w:pPr>
    <w:r>
      <w:pict w14:anchorId="54AA62B9">
        <v:shape id="docshape308" o:spid="_x0000_s1192" style="position:absolute;margin-left:0;margin-top:798.95pt;width:457.1pt;height:42.95pt;z-index:-1989836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279A3F55">
        <v:rect id="docshape309" o:spid="_x0000_s1191" style="position:absolute;margin-left:525.85pt;margin-top:792.3pt;width:26.2pt;height:24.1pt;z-index:-19897856;mso-position-horizontal-relative:page;mso-position-vertical-relative:page" fillcolor="#11274a" stroked="f">
          <w10:wrap anchorx="page" anchory="page"/>
        </v:rect>
      </w:pict>
    </w:r>
    <w:r>
      <w:pict w14:anchorId="637C5779">
        <v:shapetype id="_x0000_t202" coordsize="21600,21600" o:spt="202" path="m,l,21600r21600,l21600,xe">
          <v:stroke joinstyle="miter"/>
          <v:path gradientshapeok="t" o:connecttype="rect"/>
        </v:shapetype>
        <v:shape id="docshape310" o:spid="_x0000_s1190" type="#_x0000_t202" style="position:absolute;margin-left:294.85pt;margin-top:796.9pt;width:226.15pt;height:14pt;z-index:-19897344;mso-position-horizontal-relative:page;mso-position-vertical-relative:page" filled="f" stroked="f">
          <v:textbox inset="0,0,0,0">
            <w:txbxContent>
              <w:p w14:paraId="231779F0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3434B49E">
        <v:shape id="docshape311" o:spid="_x0000_s1189" type="#_x0000_t202" style="position:absolute;margin-left:531.1pt;margin-top:796.9pt;width:16.75pt;height:14pt;z-index:-19896832;mso-position-horizontal-relative:page;mso-position-vertical-relative:page" filled="f" stroked="f">
          <v:textbox inset="0,0,0,0">
            <w:txbxContent>
              <w:p w14:paraId="60EF4A9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4C674" w14:textId="77777777" w:rsidR="003D27E2" w:rsidRDefault="004D49D8">
    <w:pPr>
      <w:pStyle w:val="BodyText"/>
      <w:spacing w:line="14" w:lineRule="auto"/>
    </w:pPr>
    <w:r>
      <w:pict w14:anchorId="6BCC3E48">
        <v:shape id="docshape315" o:spid="_x0000_s1186" style="position:absolute;margin-left:333.05pt;margin-top:798.95pt;width:262.25pt;height:42.95pt;z-index:-1989529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57E541C">
        <v:rect id="docshape316" o:spid="_x0000_s1185" style="position:absolute;margin-left:42.5pt;margin-top:792.3pt;width:26.2pt;height:24.1pt;z-index:-19894784;mso-position-horizontal-relative:page;mso-position-vertical-relative:page" fillcolor="#11274a" stroked="f">
          <w10:wrap anchorx="page" anchory="page"/>
        </v:rect>
      </w:pict>
    </w:r>
    <w:r>
      <w:pict w14:anchorId="2A6D64B4"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1184" type="#_x0000_t202" style="position:absolute;margin-left:47.8pt;margin-top:796.9pt;width:16.75pt;height:14pt;z-index:-19894272;mso-position-horizontal-relative:page;mso-position-vertical-relative:page" filled="f" stroked="f">
          <v:textbox inset="0,0,0,0">
            <w:txbxContent>
              <w:p w14:paraId="4EFEF216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1BD1F83">
        <v:shape id="docshape318" o:spid="_x0000_s1183" type="#_x0000_t202" style="position:absolute;margin-left:74.15pt;margin-top:796.9pt;width:92.45pt;height:14pt;z-index:-19893760;mso-position-horizontal-relative:page;mso-position-vertical-relative:page" filled="f" stroked="f">
          <v:textbox inset="0,0,0,0">
            <w:txbxContent>
              <w:p w14:paraId="238C0279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Mental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Health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5668A" w14:textId="77777777" w:rsidR="003D27E2" w:rsidRDefault="004D49D8">
    <w:pPr>
      <w:pStyle w:val="BodyText"/>
      <w:spacing w:line="14" w:lineRule="auto"/>
    </w:pPr>
    <w:r>
      <w:pict w14:anchorId="0F6EC16E">
        <v:shape id="docshape319" o:spid="_x0000_s1182" style="position:absolute;margin-left:0;margin-top:798.95pt;width:457.1pt;height:42.95pt;z-index:-1989324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26FF4E76">
        <v:rect id="docshape320" o:spid="_x0000_s1181" style="position:absolute;margin-left:525.85pt;margin-top:792.3pt;width:26.2pt;height:24.1pt;z-index:-19892736;mso-position-horizontal-relative:page;mso-position-vertical-relative:page" fillcolor="#11274a" stroked="f">
          <w10:wrap anchorx="page" anchory="page"/>
        </v:rect>
      </w:pict>
    </w:r>
    <w:r>
      <w:pict w14:anchorId="2B71D2DE">
        <v:shapetype id="_x0000_t202" coordsize="21600,21600" o:spt="202" path="m,l,21600r21600,l21600,xe">
          <v:stroke joinstyle="miter"/>
          <v:path gradientshapeok="t" o:connecttype="rect"/>
        </v:shapetype>
        <v:shape id="docshape321" o:spid="_x0000_s1180" type="#_x0000_t202" style="position:absolute;margin-left:294.85pt;margin-top:796.9pt;width:226.15pt;height:14pt;z-index:-19892224;mso-position-horizontal-relative:page;mso-position-vertical-relative:page" filled="f" stroked="f">
          <v:textbox inset="0,0,0,0">
            <w:txbxContent>
              <w:p w14:paraId="5169D80D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48B36BDC">
        <v:shape id="docshape322" o:spid="_x0000_s1179" type="#_x0000_t202" style="position:absolute;margin-left:531.1pt;margin-top:796.9pt;width:16.75pt;height:14pt;z-index:-19891712;mso-position-horizontal-relative:page;mso-position-vertical-relative:page" filled="f" stroked="f">
          <v:textbox inset="0,0,0,0">
            <w:txbxContent>
              <w:p w14:paraId="5A547A5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8F75A" w14:textId="77777777" w:rsidR="003D27E2" w:rsidRDefault="004D49D8">
    <w:pPr>
      <w:pStyle w:val="BodyText"/>
      <w:spacing w:line="14" w:lineRule="auto"/>
    </w:pPr>
    <w:r>
      <w:pict w14:anchorId="7AC1072A">
        <v:shape id="docshape326" o:spid="_x0000_s1176" style="position:absolute;margin-left:333.05pt;margin-top:798.95pt;width:262.25pt;height:42.95pt;z-index:-1989017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5A3CC35A">
        <v:rect id="docshape327" o:spid="_x0000_s1175" style="position:absolute;margin-left:42.5pt;margin-top:792.3pt;width:26.2pt;height:24.1pt;z-index:-19889664;mso-position-horizontal-relative:page;mso-position-vertical-relative:page" fillcolor="#11274a" stroked="f">
          <w10:wrap anchorx="page" anchory="page"/>
        </v:rect>
      </w:pict>
    </w:r>
    <w:r>
      <w:pict w14:anchorId="681F3F84">
        <v:shapetype id="_x0000_t202" coordsize="21600,21600" o:spt="202" path="m,l,21600r21600,l21600,xe">
          <v:stroke joinstyle="miter"/>
          <v:path gradientshapeok="t" o:connecttype="rect"/>
        </v:shapetype>
        <v:shape id="docshape328" o:spid="_x0000_s1174" type="#_x0000_t202" style="position:absolute;margin-left:47.8pt;margin-top:796.9pt;width:16.75pt;height:14pt;z-index:-19889152;mso-position-horizontal-relative:page;mso-position-vertical-relative:page" filled="f" stroked="f">
          <v:textbox inset="0,0,0,0">
            <w:txbxContent>
              <w:p w14:paraId="4B6421CE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1D49368">
        <v:shape id="docshape329" o:spid="_x0000_s1173" type="#_x0000_t202" style="position:absolute;margin-left:74.15pt;margin-top:796.9pt;width:52.05pt;height:14pt;z-index:-19888640;mso-position-horizontal-relative:page;mso-position-vertical-relative:page" filled="f" stroked="f">
          <v:textbox inset="0,0,0,0">
            <w:txbxContent>
              <w:p w14:paraId="33CF4578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Employment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CDFF" w14:textId="77777777" w:rsidR="003D27E2" w:rsidRDefault="004D49D8">
    <w:pPr>
      <w:pStyle w:val="BodyText"/>
      <w:spacing w:line="14" w:lineRule="auto"/>
    </w:pPr>
    <w:r>
      <w:pict w14:anchorId="2327B834">
        <v:shape id="docshape330" o:spid="_x0000_s1172" style="position:absolute;margin-left:0;margin-top:798.95pt;width:457.1pt;height:42.95pt;z-index:-1988812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45D257F1">
        <v:rect id="docshape331" o:spid="_x0000_s1171" style="position:absolute;margin-left:525.85pt;margin-top:792.3pt;width:26.2pt;height:24.1pt;z-index:-19887616;mso-position-horizontal-relative:page;mso-position-vertical-relative:page" fillcolor="#11274a" stroked="f">
          <w10:wrap anchorx="page" anchory="page"/>
        </v:rect>
      </w:pict>
    </w:r>
    <w:r>
      <w:pict w14:anchorId="3184831B">
        <v:shapetype id="_x0000_t202" coordsize="21600,21600" o:spt="202" path="m,l,21600r21600,l21600,xe">
          <v:stroke joinstyle="miter"/>
          <v:path gradientshapeok="t" o:connecttype="rect"/>
        </v:shapetype>
        <v:shape id="docshape332" o:spid="_x0000_s1170" type="#_x0000_t202" style="position:absolute;margin-left:294.85pt;margin-top:796.9pt;width:226.15pt;height:14pt;z-index:-19887104;mso-position-horizontal-relative:page;mso-position-vertical-relative:page" filled="f" stroked="f">
          <v:textbox inset="0,0,0,0">
            <w:txbxContent>
              <w:p w14:paraId="373586A7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43A67262">
        <v:shape id="docshape333" o:spid="_x0000_s1169" type="#_x0000_t202" style="position:absolute;margin-left:531.1pt;margin-top:796.9pt;width:16.75pt;height:14pt;z-index:-19886592;mso-position-horizontal-relative:page;mso-position-vertical-relative:page" filled="f" stroked="f">
          <v:textbox inset="0,0,0,0">
            <w:txbxContent>
              <w:p w14:paraId="6D422C77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34338" w14:textId="77777777" w:rsidR="003D27E2" w:rsidRDefault="004D49D8">
    <w:pPr>
      <w:pStyle w:val="BodyText"/>
      <w:spacing w:line="14" w:lineRule="auto"/>
    </w:pPr>
    <w:r>
      <w:pict w14:anchorId="7FBA9F18">
        <v:shape id="docshape48" o:spid="_x0000_s1372" style="position:absolute;margin-left:333.05pt;margin-top:798.95pt;width:262.25pt;height:42.95pt;z-index:-1999052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357646DF">
        <v:rect id="docshape49" o:spid="_x0000_s1371" style="position:absolute;margin-left:42.5pt;margin-top:792.3pt;width:26.2pt;height:24.1pt;z-index:-19990016;mso-position-horizontal-relative:page;mso-position-vertical-relative:page" fillcolor="#11274a" stroked="f">
          <w10:wrap anchorx="page" anchory="page"/>
        </v:rect>
      </w:pict>
    </w:r>
    <w:r>
      <w:pict w14:anchorId="158999D4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370" type="#_x0000_t202" style="position:absolute;margin-left:47.8pt;margin-top:796.9pt;width:16.75pt;height:14pt;z-index:-19989504;mso-position-horizontal-relative:page;mso-position-vertical-relative:page" filled="f" stroked="f">
          <v:textbox inset="0,0,0,0">
            <w:txbxContent>
              <w:p w14:paraId="3FB028E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E076A" w14:textId="77777777" w:rsidR="003D27E2" w:rsidRDefault="004D49D8">
    <w:pPr>
      <w:pStyle w:val="BodyText"/>
      <w:spacing w:line="14" w:lineRule="auto"/>
    </w:pPr>
    <w:r>
      <w:pict w14:anchorId="7ACA6F0F">
        <v:shape id="docshape338" o:spid="_x0000_s1166" style="position:absolute;margin-left:333.05pt;margin-top:798.95pt;width:262.25pt;height:42.95pt;z-index:-1988505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43139AAB">
        <v:rect id="docshape339" o:spid="_x0000_s1165" style="position:absolute;margin-left:42.5pt;margin-top:792.3pt;width:26.2pt;height:24.1pt;z-index:-19884544;mso-position-horizontal-relative:page;mso-position-vertical-relative:page" fillcolor="#11274a" stroked="f">
          <w10:wrap anchorx="page" anchory="page"/>
        </v:rect>
      </w:pict>
    </w:r>
    <w:r>
      <w:pict w14:anchorId="622174A6">
        <v:shapetype id="_x0000_t202" coordsize="21600,21600" o:spt="202" path="m,l,21600r21600,l21600,xe">
          <v:stroke joinstyle="miter"/>
          <v:path gradientshapeok="t" o:connecttype="rect"/>
        </v:shapetype>
        <v:shape id="docshape340" o:spid="_x0000_s1164" type="#_x0000_t202" style="position:absolute;margin-left:47.8pt;margin-top:796.9pt;width:16.75pt;height:14pt;z-index:-19884032;mso-position-horizontal-relative:page;mso-position-vertical-relative:page" filled="f" stroked="f">
          <v:textbox inset="0,0,0,0">
            <w:txbxContent>
              <w:p w14:paraId="00036537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</w:instrText>
                </w:r>
                <w:r>
                  <w:rPr>
                    <w:color w:val="FFFFFF"/>
                    <w:sz w:val="18"/>
                  </w:rPr>
                  <w:instrText xml:space="preserve">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84FF0A">
        <v:shape id="docshape341" o:spid="_x0000_s1163" type="#_x0000_t202" style="position:absolute;margin-left:74.15pt;margin-top:796.9pt;width:73.2pt;height:14pt;z-index:-19883520;mso-position-horizontal-relative:page;mso-position-vertical-relative:page" filled="f" stroked="f">
          <v:textbox inset="0,0,0,0">
            <w:txbxContent>
              <w:p w14:paraId="6A796E2B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pacing w:val="-1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Workers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DD8F8" w14:textId="77777777" w:rsidR="003D27E2" w:rsidRDefault="004D49D8">
    <w:pPr>
      <w:pStyle w:val="BodyText"/>
      <w:spacing w:line="14" w:lineRule="auto"/>
    </w:pPr>
    <w:r>
      <w:pict w14:anchorId="6138EA56">
        <v:shape id="docshape342" o:spid="_x0000_s1162" style="position:absolute;margin-left:0;margin-top:798.95pt;width:457.1pt;height:42.95pt;z-index:-1988300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5F82DEED">
        <v:rect id="docshape343" o:spid="_x0000_s1161" style="position:absolute;margin-left:525.85pt;margin-top:792.3pt;width:26.2pt;height:24.1pt;z-index:-19882496;mso-position-horizontal-relative:page;mso-position-vertical-relative:page" fillcolor="#11274a" stroked="f">
          <w10:wrap anchorx="page" anchory="page"/>
        </v:rect>
      </w:pict>
    </w:r>
    <w:r>
      <w:pict w14:anchorId="3AAF0357">
        <v:shapetype id="_x0000_t202" coordsize="21600,21600" o:spt="202" path="m,l,21600r21600,l21600,xe">
          <v:stroke joinstyle="miter"/>
          <v:path gradientshapeok="t" o:connecttype="rect"/>
        </v:shapetype>
        <v:shape id="docshape344" o:spid="_x0000_s1160" type="#_x0000_t202" style="position:absolute;margin-left:294.85pt;margin-top:796.9pt;width:226.15pt;height:14pt;z-index:-19881984;mso-position-horizontal-relative:page;mso-position-vertical-relative:page" filled="f" stroked="f">
          <v:textbox inset="0,0,0,0">
            <w:txbxContent>
              <w:p w14:paraId="25382F4F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671FE0E4">
        <v:shape id="docshape345" o:spid="_x0000_s1159" type="#_x0000_t202" style="position:absolute;margin-left:531.1pt;margin-top:796.9pt;width:16.75pt;height:14pt;z-index:-19881472;mso-position-horizontal-relative:page;mso-position-vertical-relative:page" filled="f" stroked="f">
          <v:textbox inset="0,0,0,0">
            <w:txbxContent>
              <w:p w14:paraId="5E54C17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C2F6" w14:textId="77777777" w:rsidR="003D27E2" w:rsidRDefault="003D27E2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D61FE" w14:textId="77777777" w:rsidR="003D27E2" w:rsidRDefault="004D49D8">
    <w:pPr>
      <w:pStyle w:val="BodyText"/>
      <w:spacing w:line="14" w:lineRule="auto"/>
    </w:pPr>
    <w:r>
      <w:pict w14:anchorId="1234C2F2">
        <v:shape id="docshape357" o:spid="_x0000_s1151" style="position:absolute;margin-left:333.05pt;margin-top:798.95pt;width:262.25pt;height:42.95pt;z-index:-1987737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0D276973">
        <v:rect id="docshape358" o:spid="_x0000_s1150" style="position:absolute;margin-left:42.5pt;margin-top:792.3pt;width:26.2pt;height:24.1pt;z-index:-19876864;mso-position-horizontal-relative:page;mso-position-vertical-relative:page" fillcolor="#11274a" stroked="f">
          <w10:wrap anchorx="page" anchory="page"/>
        </v:rect>
      </w:pict>
    </w:r>
    <w:r>
      <w:pict w14:anchorId="3C0528B6">
        <v:shapetype id="_x0000_t202" coordsize="21600,21600" o:spt="202" path="m,l,21600r21600,l21600,xe">
          <v:stroke joinstyle="miter"/>
          <v:path gradientshapeok="t" o:connecttype="rect"/>
        </v:shapetype>
        <v:shape id="docshape359" o:spid="_x0000_s1149" type="#_x0000_t202" style="position:absolute;margin-left:47.8pt;margin-top:796.9pt;width:16.75pt;height:14pt;z-index:-19876352;mso-position-horizontal-relative:page;mso-position-vertical-relative:page" filled="f" stroked="f">
          <v:textbox inset="0,0,0,0">
            <w:txbxContent>
              <w:p w14:paraId="7BD28594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CF78FFB">
        <v:shape id="docshape360" o:spid="_x0000_s1148" type="#_x0000_t202" style="position:absolute;margin-left:74.15pt;margin-top:796.9pt;width:22.25pt;height:14pt;z-index:-19875840;mso-position-horizontal-relative:page;mso-position-vertical-relative:page" filled="f" stroked="f">
          <v:textbox inset="0,0,0,0">
            <w:txbxContent>
              <w:p w14:paraId="0FD219E1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NDIS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4BC8" w14:textId="77777777" w:rsidR="003D27E2" w:rsidRDefault="004D49D8">
    <w:pPr>
      <w:pStyle w:val="BodyText"/>
      <w:spacing w:line="14" w:lineRule="auto"/>
    </w:pPr>
    <w:r>
      <w:pict w14:anchorId="305B5D10">
        <v:shape id="docshape353" o:spid="_x0000_s1155" style="position:absolute;margin-left:0;margin-top:798.95pt;width:457.1pt;height:42.95pt;z-index:-1987942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3C0DF03A">
        <v:rect id="docshape354" o:spid="_x0000_s1154" style="position:absolute;margin-left:525.85pt;margin-top:792.3pt;width:26.2pt;height:24.1pt;z-index:-19878912;mso-position-horizontal-relative:page;mso-position-vertical-relative:page" fillcolor="#11274a" stroked="f">
          <w10:wrap anchorx="page" anchory="page"/>
        </v:rect>
      </w:pict>
    </w:r>
    <w:r>
      <w:pict w14:anchorId="7DC5AA7F">
        <v:shapetype id="_x0000_t202" coordsize="21600,21600" o:spt="202" path="m,l,21600r21600,l21600,xe">
          <v:stroke joinstyle="miter"/>
          <v:path gradientshapeok="t" o:connecttype="rect"/>
        </v:shapetype>
        <v:shape id="docshape355" o:spid="_x0000_s1153" type="#_x0000_t202" style="position:absolute;margin-left:294.85pt;margin-top:796.9pt;width:226.15pt;height:14pt;z-index:-19878400;mso-position-horizontal-relative:page;mso-position-vertical-relative:page" filled="f" stroked="f">
          <v:textbox inset="0,0,0,0">
            <w:txbxContent>
              <w:p w14:paraId="3EBA7A62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232ACAA4">
        <v:shape id="docshape356" o:spid="_x0000_s1152" type="#_x0000_t202" style="position:absolute;margin-left:531.1pt;margin-top:796.9pt;width:16.75pt;height:14pt;z-index:-19877888;mso-position-horizontal-relative:page;mso-position-vertical-relative:page" filled="f" stroked="f">
          <v:textbox inset="0,0,0,0">
            <w:txbxContent>
              <w:p w14:paraId="7C88D460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EC26" w14:textId="77777777" w:rsidR="003D27E2" w:rsidRDefault="003D27E2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5FCF" w14:textId="77777777" w:rsidR="003D27E2" w:rsidRDefault="004D49D8">
    <w:pPr>
      <w:pStyle w:val="BodyText"/>
      <w:spacing w:line="14" w:lineRule="auto"/>
    </w:pPr>
    <w:r>
      <w:pict w14:anchorId="4943D200">
        <v:shape id="docshape370" o:spid="_x0000_s1141" style="position:absolute;margin-left:333.05pt;margin-top:798.95pt;width:262.25pt;height:42.95pt;z-index:-1987225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49DC2E7B">
        <v:rect id="docshape371" o:spid="_x0000_s1140" style="position:absolute;margin-left:42.5pt;margin-top:792.3pt;width:26.2pt;height:24.1pt;z-index:-19871744;mso-position-horizontal-relative:page;mso-position-vertical-relative:page" fillcolor="#11274a" stroked="f">
          <w10:wrap anchorx="page" anchory="page"/>
        </v:rect>
      </w:pict>
    </w:r>
    <w:r>
      <w:pict w14:anchorId="1EEFEE6A">
        <v:shapetype id="_x0000_t202" coordsize="21600,21600" o:spt="202" path="m,l,21600r21600,l21600,xe">
          <v:stroke joinstyle="miter"/>
          <v:path gradientshapeok="t" o:connecttype="rect"/>
        </v:shapetype>
        <v:shape id="docshape372" o:spid="_x0000_s1139" type="#_x0000_t202" style="position:absolute;margin-left:47.8pt;margin-top:796.9pt;width:16.75pt;height:14pt;z-index:-19871232;mso-position-horizontal-relative:page;mso-position-vertical-relative:page" filled="f" stroked="f">
          <v:textbox inset="0,0,0,0">
            <w:txbxContent>
              <w:p w14:paraId="425C540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59A2827">
        <v:shape id="docshape373" o:spid="_x0000_s1138" type="#_x0000_t202" style="position:absolute;margin-left:74.15pt;margin-top:796.9pt;width:132.35pt;height:14pt;z-index:-19870720;mso-position-horizontal-relative:page;mso-position-vertical-relative:page" filled="f" stroked="f">
          <v:textbox inset="0,0,0,0">
            <w:txbxContent>
              <w:p w14:paraId="1E364CC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Immigration</w:t>
                </w:r>
                <w:r>
                  <w:rPr>
                    <w:color w:val="11274A"/>
                    <w:spacing w:val="-1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System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4244" w14:textId="77777777" w:rsidR="003D27E2" w:rsidRDefault="004D49D8">
    <w:pPr>
      <w:pStyle w:val="BodyText"/>
      <w:spacing w:line="14" w:lineRule="auto"/>
    </w:pPr>
    <w:r>
      <w:pict w14:anchorId="36036398">
        <v:shape id="docshape366" o:spid="_x0000_s1145" style="position:absolute;margin-left:0;margin-top:798.95pt;width:457.1pt;height:42.95pt;z-index:-1987430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3B1088C6">
        <v:rect id="docshape367" o:spid="_x0000_s1144" style="position:absolute;margin-left:525.85pt;margin-top:792.3pt;width:26.2pt;height:24.1pt;z-index:-19873792;mso-position-horizontal-relative:page;mso-position-vertical-relative:page" fillcolor="#11274a" stroked="f">
          <w10:wrap anchorx="page" anchory="page"/>
        </v:rect>
      </w:pict>
    </w:r>
    <w:r>
      <w:pict w14:anchorId="045BE382">
        <v:shapetype id="_x0000_t202" coordsize="21600,21600" o:spt="202" path="m,l,21600r21600,l21600,xe">
          <v:stroke joinstyle="miter"/>
          <v:path gradientshapeok="t" o:connecttype="rect"/>
        </v:shapetype>
        <v:shape id="docshape368" o:spid="_x0000_s1143" type="#_x0000_t202" style="position:absolute;margin-left:294.85pt;margin-top:796.9pt;width:226.15pt;height:14pt;z-index:-19873280;mso-position-horizontal-relative:page;mso-position-vertical-relative:page" filled="f" stroked="f">
          <v:textbox inset="0,0,0,0">
            <w:txbxContent>
              <w:p w14:paraId="10BF92D1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5433A1F4">
        <v:shape id="docshape369" o:spid="_x0000_s1142" type="#_x0000_t202" style="position:absolute;margin-left:531.1pt;margin-top:796.9pt;width:16.75pt;height:14pt;z-index:-19872768;mso-position-horizontal-relative:page;mso-position-vertical-relative:page" filled="f" stroked="f">
          <v:textbox inset="0,0,0,0">
            <w:txbxContent>
              <w:p w14:paraId="063C91E5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BFD07" w14:textId="77777777" w:rsidR="003D27E2" w:rsidRDefault="004D49D8">
    <w:pPr>
      <w:pStyle w:val="BodyText"/>
      <w:spacing w:line="14" w:lineRule="auto"/>
    </w:pPr>
    <w:r>
      <w:pict w14:anchorId="5BD90287">
        <v:shape id="docshape408" o:spid="_x0000_s1133" style="position:absolute;margin-left:333.05pt;margin-top:798.95pt;width:262.25pt;height:42.95pt;z-index:-19868160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2F42DCAC">
        <v:rect id="docshape409" o:spid="_x0000_s1132" style="position:absolute;margin-left:42.5pt;margin-top:792.3pt;width:26.2pt;height:24.1pt;z-index:-19867648;mso-position-horizontal-relative:page;mso-position-vertical-relative:page" fillcolor="#11274a" stroked="f">
          <w10:wrap anchorx="page" anchory="page"/>
        </v:rect>
      </w:pict>
    </w:r>
    <w:r>
      <w:pict w14:anchorId="33186DFB">
        <v:shapetype id="_x0000_t202" coordsize="21600,21600" o:spt="202" path="m,l,21600r21600,l21600,xe">
          <v:stroke joinstyle="miter"/>
          <v:path gradientshapeok="t" o:connecttype="rect"/>
        </v:shapetype>
        <v:shape id="docshape410" o:spid="_x0000_s1131" type="#_x0000_t202" style="position:absolute;margin-left:47.8pt;margin-top:796.9pt;width:16.75pt;height:14pt;z-index:-19867136;mso-position-horizontal-relative:page;mso-position-vertical-relative:page" filled="f" stroked="f">
          <v:textbox inset="0,0,0,0">
            <w:txbxContent>
              <w:p w14:paraId="32962B8A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B3FF233">
        <v:shape id="docshape411" o:spid="_x0000_s1130" type="#_x0000_t202" style="position:absolute;margin-left:74.15pt;margin-top:796.9pt;width:132.35pt;height:14pt;z-index:-19866624;mso-position-horizontal-relative:page;mso-position-vertical-relative:page" filled="f" stroked="f">
          <v:textbox inset="0,0,0,0">
            <w:txbxContent>
              <w:p w14:paraId="18A40C11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Immigration</w:t>
                </w:r>
                <w:r>
                  <w:rPr>
                    <w:color w:val="11274A"/>
                    <w:spacing w:val="-1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System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19C7" w14:textId="77777777" w:rsidR="003D27E2" w:rsidRDefault="004D49D8">
    <w:pPr>
      <w:pStyle w:val="BodyText"/>
      <w:spacing w:line="14" w:lineRule="auto"/>
    </w:pPr>
    <w:r>
      <w:pict w14:anchorId="6F3B7B52">
        <v:shape id="docshape404" o:spid="_x0000_s1137" style="position:absolute;margin-left:0;margin-top:798.95pt;width:457.1pt;height:42.95pt;z-index:-1987020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57F6EF1A">
        <v:rect id="docshape405" o:spid="_x0000_s1136" style="position:absolute;margin-left:525.85pt;margin-top:792.3pt;width:26.2pt;height:24.1pt;z-index:-19869696;mso-position-horizontal-relative:page;mso-position-vertical-relative:page" fillcolor="#11274a" stroked="f">
          <w10:wrap anchorx="page" anchory="page"/>
        </v:rect>
      </w:pict>
    </w:r>
    <w:r>
      <w:pict w14:anchorId="373F8B18">
        <v:shapetype id="_x0000_t202" coordsize="21600,21600" o:spt="202" path="m,l,21600r21600,l21600,xe">
          <v:stroke joinstyle="miter"/>
          <v:path gradientshapeok="t" o:connecttype="rect"/>
        </v:shapetype>
        <v:shape id="docshape406" o:spid="_x0000_s1135" type="#_x0000_t202" style="position:absolute;margin-left:294.85pt;margin-top:796.9pt;width:226.15pt;height:14pt;z-index:-19869184;mso-position-horizontal-relative:page;mso-position-vertical-relative:page" filled="f" stroked="f">
          <v:textbox inset="0,0,0,0">
            <w:txbxContent>
              <w:p w14:paraId="466F956B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1BC7D89C">
        <v:shape id="docshape407" o:spid="_x0000_s1134" type="#_x0000_t202" style="position:absolute;margin-left:531.1pt;margin-top:796.9pt;width:16.75pt;height:14pt;z-index:-19868672;mso-position-horizontal-relative:page;mso-position-vertical-relative:page" filled="f" stroked="f">
          <v:textbox inset="0,0,0,0">
            <w:txbxContent>
              <w:p w14:paraId="188CE64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1BD8A" w14:textId="77777777" w:rsidR="003D27E2" w:rsidRDefault="004D49D8">
    <w:pPr>
      <w:pStyle w:val="BodyText"/>
      <w:spacing w:line="14" w:lineRule="auto"/>
    </w:pPr>
    <w:r>
      <w:pict w14:anchorId="5ADF1210">
        <v:shape id="docshape44" o:spid="_x0000_s1376" style="position:absolute;margin-left:0;margin-top:798.95pt;width:457.1pt;height:42.95pt;z-index:-19992576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3AC4C48F">
        <v:rect id="docshape45" o:spid="_x0000_s1375" style="position:absolute;margin-left:525.85pt;margin-top:792.3pt;width:26.2pt;height:24.1pt;z-index:-19992064;mso-position-horizontal-relative:page;mso-position-vertical-relative:page" fillcolor="#11274a" stroked="f">
          <w10:wrap anchorx="page" anchory="page"/>
        </v:rect>
      </w:pict>
    </w:r>
    <w:r>
      <w:pict w14:anchorId="29B56623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374" type="#_x0000_t202" style="position:absolute;margin-left:463.95pt;margin-top:796.9pt;width:56.95pt;height:14pt;z-index:-19991552;mso-position-horizontal-relative:page;mso-position-vertical-relative:page" filled="f" stroked="f">
          <v:textbox inset="0,0,0,0">
            <w:txbxContent>
              <w:p w14:paraId="6282770E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List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Figures</w:t>
                </w:r>
              </w:p>
            </w:txbxContent>
          </v:textbox>
          <w10:wrap anchorx="page" anchory="page"/>
        </v:shape>
      </w:pict>
    </w:r>
    <w:r>
      <w:pict w14:anchorId="2F1C0B6E">
        <v:shape id="docshape47" o:spid="_x0000_s1373" type="#_x0000_t202" style="position:absolute;margin-left:531.1pt;margin-top:796.9pt;width:16.75pt;height:14pt;z-index:-19991040;mso-position-horizontal-relative:page;mso-position-vertical-relative:page" filled="f" stroked="f">
          <v:textbox inset="0,0,0,0">
            <w:txbxContent>
              <w:p w14:paraId="202171B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C706" w14:textId="77777777" w:rsidR="003D27E2" w:rsidRDefault="004D49D8">
    <w:pPr>
      <w:pStyle w:val="BodyText"/>
      <w:spacing w:line="14" w:lineRule="auto"/>
    </w:pPr>
    <w:r>
      <w:pict w14:anchorId="186557E0">
        <v:shape id="docshape470" o:spid="_x0000_s1123" style="position:absolute;margin-left:333.05pt;margin-top:798.95pt;width:262.25pt;height:42.95pt;z-index:-19863040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02E8E793">
        <v:rect id="docshape471" o:spid="_x0000_s1122" style="position:absolute;margin-left:42.5pt;margin-top:792.3pt;width:26.2pt;height:24.1pt;z-index:-19862528;mso-position-horizontal-relative:page;mso-position-vertical-relative:page" fillcolor="#11274a" stroked="f">
          <w10:wrap anchorx="page" anchory="page"/>
        </v:rect>
      </w:pict>
    </w:r>
    <w:r>
      <w:pict w14:anchorId="3C08928C">
        <v:shapetype id="_x0000_t202" coordsize="21600,21600" o:spt="202" path="m,l,21600r21600,l21600,xe">
          <v:stroke joinstyle="miter"/>
          <v:path gradientshapeok="t" o:connecttype="rect"/>
        </v:shapetype>
        <v:shape id="docshape472" o:spid="_x0000_s1121" type="#_x0000_t202" style="position:absolute;margin-left:47.8pt;margin-top:796.9pt;width:16.75pt;height:14pt;z-index:-19862016;mso-position-horizontal-relative:page;mso-position-vertical-relative:page" filled="f" stroked="f">
          <v:textbox inset="0,0,0,0">
            <w:txbxContent>
              <w:p w14:paraId="6CA54F84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FEADBC8">
        <v:shape id="docshape473" o:spid="_x0000_s1120" type="#_x0000_t202" style="position:absolute;margin-left:74.15pt;margin-top:796.9pt;width:76.4pt;height:14pt;z-index:-19861504;mso-position-horizontal-relative:page;mso-position-vertical-relative:page" filled="f" stroked="f">
          <v:textbox inset="0,0,0,0">
            <w:txbxContent>
              <w:p w14:paraId="18E7177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Centrelink</w:t>
                </w:r>
                <w:r>
                  <w:rPr>
                    <w:color w:val="11274A"/>
                    <w:spacing w:val="-1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850C" w14:textId="77777777" w:rsidR="003D27E2" w:rsidRDefault="004D49D8">
    <w:pPr>
      <w:pStyle w:val="BodyText"/>
      <w:spacing w:line="14" w:lineRule="auto"/>
    </w:pPr>
    <w:r>
      <w:pict w14:anchorId="5FFE46BF">
        <v:shape id="docshape466" o:spid="_x0000_s1127" style="position:absolute;margin-left:0;margin-top:798.95pt;width:457.1pt;height:42.95pt;z-index:-1986508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38ECE4FB">
        <v:rect id="docshape467" o:spid="_x0000_s1126" style="position:absolute;margin-left:525.85pt;margin-top:792.3pt;width:26.2pt;height:24.1pt;z-index:-19864576;mso-position-horizontal-relative:page;mso-position-vertical-relative:page" fillcolor="#11274a" stroked="f">
          <w10:wrap anchorx="page" anchory="page"/>
        </v:rect>
      </w:pict>
    </w:r>
    <w:r>
      <w:pict w14:anchorId="7319319E">
        <v:shapetype id="_x0000_t202" coordsize="21600,21600" o:spt="202" path="m,l,21600r21600,l21600,xe">
          <v:stroke joinstyle="miter"/>
          <v:path gradientshapeok="t" o:connecttype="rect"/>
        </v:shapetype>
        <v:shape id="docshape468" o:spid="_x0000_s1125" type="#_x0000_t202" style="position:absolute;margin-left:294.85pt;margin-top:796.9pt;width:226.15pt;height:14pt;z-index:-19864064;mso-position-horizontal-relative:page;mso-position-vertical-relative:page" filled="f" stroked="f">
          <v:textbox inset="0,0,0,0">
            <w:txbxContent>
              <w:p w14:paraId="1DCCDAAB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289182B2">
        <v:shape id="docshape469" o:spid="_x0000_s1124" type="#_x0000_t202" style="position:absolute;margin-left:531.1pt;margin-top:796.9pt;width:16.75pt;height:14pt;z-index:-19863552;mso-position-horizontal-relative:page;mso-position-vertical-relative:page" filled="f" stroked="f">
          <v:textbox inset="0,0,0,0">
            <w:txbxContent>
              <w:p w14:paraId="73D171B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FAE87" w14:textId="77777777" w:rsidR="003D27E2" w:rsidRDefault="004D49D8">
    <w:pPr>
      <w:pStyle w:val="BodyText"/>
      <w:spacing w:line="14" w:lineRule="auto"/>
    </w:pPr>
    <w:r>
      <w:pict w14:anchorId="6033308C">
        <v:shape id="docshape506" o:spid="_x0000_s1113" style="position:absolute;margin-left:333.05pt;margin-top:798.95pt;width:262.25pt;height:42.95pt;z-index:-19857920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26DA4839">
        <v:rect id="docshape507" o:spid="_x0000_s1112" style="position:absolute;margin-left:42.5pt;margin-top:792.3pt;width:26.2pt;height:24.1pt;z-index:-19857408;mso-position-horizontal-relative:page;mso-position-vertical-relative:page" fillcolor="#11274a" stroked="f">
          <w10:wrap anchorx="page" anchory="page"/>
        </v:rect>
      </w:pict>
    </w:r>
    <w:r>
      <w:pict w14:anchorId="1F1172A0">
        <v:shapetype id="_x0000_t202" coordsize="21600,21600" o:spt="202" path="m,l,21600r21600,l21600,xe">
          <v:stroke joinstyle="miter"/>
          <v:path gradientshapeok="t" o:connecttype="rect"/>
        </v:shapetype>
        <v:shape id="docshape508" o:spid="_x0000_s1111" type="#_x0000_t202" style="position:absolute;margin-left:45.35pt;margin-top:796.9pt;width:21.6pt;height:14pt;z-index:-19856896;mso-position-horizontal-relative:page;mso-position-vertical-relative:page" filled="f" stroked="f">
          <v:textbox inset="0,0,0,0">
            <w:txbxContent>
              <w:p w14:paraId="6AAD1A56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B671546">
        <v:shape id="docshape509" o:spid="_x0000_s1110" type="#_x0000_t202" style="position:absolute;margin-left:74.15pt;margin-top:796.9pt;width:76.4pt;height:14pt;z-index:-19856384;mso-position-horizontal-relative:page;mso-position-vertical-relative:page" filled="f" stroked="f">
          <v:textbox inset="0,0,0,0">
            <w:txbxContent>
              <w:p w14:paraId="3F64074F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Centrelink</w:t>
                </w:r>
                <w:r>
                  <w:rPr>
                    <w:color w:val="11274A"/>
                    <w:spacing w:val="-1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838A0" w14:textId="77777777" w:rsidR="003D27E2" w:rsidRDefault="004D49D8">
    <w:pPr>
      <w:pStyle w:val="BodyText"/>
      <w:spacing w:line="14" w:lineRule="auto"/>
    </w:pPr>
    <w:r>
      <w:pict w14:anchorId="3CA824A0">
        <v:shape id="docshape502" o:spid="_x0000_s1117" style="position:absolute;margin-left:0;margin-top:798.95pt;width:457.1pt;height:42.95pt;z-index:-1985996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1991F441">
        <v:rect id="docshape503" o:spid="_x0000_s1116" style="position:absolute;margin-left:525.85pt;margin-top:792.3pt;width:26.2pt;height:24.1pt;z-index:-19859456;mso-position-horizontal-relative:page;mso-position-vertical-relative:page" fillcolor="#11274a" stroked="f">
          <w10:wrap anchorx="page" anchory="page"/>
        </v:rect>
      </w:pict>
    </w:r>
    <w:r>
      <w:pict w14:anchorId="0F542B32">
        <v:shapetype id="_x0000_t202" coordsize="21600,21600" o:spt="202" path="m,l,21600r21600,l21600,xe">
          <v:stroke joinstyle="miter"/>
          <v:path gradientshapeok="t" o:connecttype="rect"/>
        </v:shapetype>
        <v:shape id="docshape504" o:spid="_x0000_s1115" type="#_x0000_t202" style="position:absolute;margin-left:294.85pt;margin-top:796.9pt;width:226.15pt;height:14pt;z-index:-19858944;mso-position-horizontal-relative:page;mso-position-vertical-relative:page" filled="f" stroked="f">
          <v:textbox inset="0,0,0,0">
            <w:txbxContent>
              <w:p w14:paraId="4E3A9B2D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 people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</w:p>
            </w:txbxContent>
          </v:textbox>
          <w10:wrap anchorx="page" anchory="page"/>
        </v:shape>
      </w:pict>
    </w:r>
    <w:r>
      <w:pict w14:anchorId="2B09DEE1">
        <v:shape id="docshape505" o:spid="_x0000_s1114" type="#_x0000_t202" style="position:absolute;margin-left:531.1pt;margin-top:796.9pt;width:16.75pt;height:14pt;z-index:-19858432;mso-position-horizontal-relative:page;mso-position-vertical-relative:page" filled="f" stroked="f">
          <v:textbox inset="0,0,0,0">
            <w:txbxContent>
              <w:p w14:paraId="3276889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A6631" w14:textId="77777777" w:rsidR="003D27E2" w:rsidRDefault="004D49D8">
    <w:pPr>
      <w:pStyle w:val="BodyText"/>
      <w:spacing w:line="14" w:lineRule="auto"/>
    </w:pPr>
    <w:r>
      <w:pict w14:anchorId="34B81CAE">
        <v:shape id="docshape513" o:spid="_x0000_s1106" style="position:absolute;margin-left:333.05pt;margin-top:798.95pt;width:262.25pt;height:42.95pt;z-index:-1985433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163108DE">
        <v:rect id="docshape514" o:spid="_x0000_s1105" style="position:absolute;margin-left:42.5pt;margin-top:792.3pt;width:26.2pt;height:24.1pt;z-index:-19853824;mso-position-horizontal-relative:page;mso-position-vertical-relative:page" fillcolor="#11274a" stroked="f">
          <w10:wrap anchorx="page" anchory="page"/>
        </v:rect>
      </w:pict>
    </w:r>
    <w:r>
      <w:pict w14:anchorId="722DF553">
        <v:shapetype id="_x0000_t202" coordsize="21600,21600" o:spt="202" path="m,l,21600r21600,l21600,xe">
          <v:stroke joinstyle="miter"/>
          <v:path gradientshapeok="t" o:connecttype="rect"/>
        </v:shapetype>
        <v:shape id="docshape515" o:spid="_x0000_s1104" type="#_x0000_t202" style="position:absolute;margin-left:45.35pt;margin-top:796.9pt;width:21.6pt;height:14pt;z-index:-19853312;mso-position-horizontal-relative:page;mso-position-vertical-relative:page" filled="f" stroked="f">
          <v:textbox inset="0,0,0,0">
            <w:txbxContent>
              <w:p w14:paraId="454A18CC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2978B2">
        <v:shape id="docshape516" o:spid="_x0000_s1103" type="#_x0000_t202" style="position:absolute;margin-left:74.15pt;margin-top:796.9pt;width:73.6pt;height:14pt;z-index:-19852800;mso-position-horizontal-relative:page;mso-position-vertical-relative:page" filled="f" stroked="f">
          <v:textbox inset="0,0,0,0">
            <w:txbxContent>
              <w:p w14:paraId="714A7597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pacing w:val="-1"/>
                    <w:sz w:val="18"/>
                  </w:rPr>
                  <w:t>Transport</w:t>
                </w:r>
                <w:r>
                  <w:rPr>
                    <w:color w:val="11274A"/>
                    <w:spacing w:val="-10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4306" w14:textId="77777777" w:rsidR="003D27E2" w:rsidRDefault="004D49D8">
    <w:pPr>
      <w:pStyle w:val="BodyText"/>
      <w:spacing w:line="14" w:lineRule="auto"/>
    </w:pPr>
    <w:r>
      <w:pict w14:anchorId="1A083522">
        <v:shape id="docshape510" o:spid="_x0000_s1109" style="position:absolute;margin-left:0;margin-top:798.95pt;width:457.1pt;height:42.95pt;z-index:-19855872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47EB257B">
        <v:rect id="docshape511" o:spid="_x0000_s1108" style="position:absolute;margin-left:525.85pt;margin-top:792.3pt;width:26.2pt;height:24.1pt;z-index:-19855360;mso-position-horizontal-relative:page;mso-position-vertical-relative:page" fillcolor="#11274a" stroked="f">
          <w10:wrap anchorx="page" anchory="page"/>
        </v:rect>
      </w:pict>
    </w:r>
    <w:r>
      <w:pict w14:anchorId="2309A824">
        <v:shapetype id="_x0000_t202" coordsize="21600,21600" o:spt="202" path="m,l,21600r21600,l21600,xe">
          <v:stroke joinstyle="miter"/>
          <v:path gradientshapeok="t" o:connecttype="rect"/>
        </v:shapetype>
        <v:shape id="docshape512" o:spid="_x0000_s1107" type="#_x0000_t202" style="position:absolute;margin-left:294.85pt;margin-top:796.9pt;width:255.4pt;height:14pt;z-index:-19854848;mso-position-horizontal-relative:page;mso-position-vertical-relative:page" filled="f" stroked="f">
          <v:textbox inset="0,0,0,0">
            <w:txbxContent>
              <w:p w14:paraId="76E7D80A" w14:textId="77777777" w:rsidR="003D27E2" w:rsidRDefault="004D49D8">
                <w:pPr>
                  <w:tabs>
                    <w:tab w:val="left" w:pos="4736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 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 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9C196" w14:textId="77777777" w:rsidR="003D27E2" w:rsidRDefault="004D49D8">
    <w:pPr>
      <w:pStyle w:val="BodyText"/>
      <w:spacing w:line="14" w:lineRule="auto"/>
    </w:pPr>
    <w:r>
      <w:pict w14:anchorId="26E6817E">
        <v:shape id="docshape539" o:spid="_x0000_s1099" style="position:absolute;margin-left:333.05pt;margin-top:798.95pt;width:262.25pt;height:42.95pt;z-index:-19850752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74027BC3">
        <v:rect id="docshape540" o:spid="_x0000_s1098" style="position:absolute;margin-left:42.5pt;margin-top:792.3pt;width:26.2pt;height:24.1pt;z-index:-19850240;mso-position-horizontal-relative:page;mso-position-vertical-relative:page" fillcolor="#11274a" stroked="f">
          <w10:wrap anchorx="page" anchory="page"/>
        </v:rect>
      </w:pict>
    </w:r>
    <w:r>
      <w:pict w14:anchorId="1E52E280">
        <v:shapetype id="_x0000_t202" coordsize="21600,21600" o:spt="202" path="m,l,21600r21600,l21600,xe">
          <v:stroke joinstyle="miter"/>
          <v:path gradientshapeok="t" o:connecttype="rect"/>
        </v:shapetype>
        <v:shape id="docshape541" o:spid="_x0000_s1097" type="#_x0000_t202" style="position:absolute;margin-left:45.35pt;margin-top:796.9pt;width:21.6pt;height:14pt;z-index:-19849728;mso-position-horizontal-relative:page;mso-position-vertical-relative:page" filled="f" stroked="f">
          <v:textbox inset="0,0,0,0">
            <w:txbxContent>
              <w:p w14:paraId="7575E55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CC80950">
        <v:shape id="docshape542" o:spid="_x0000_s1096" type="#_x0000_t202" style="position:absolute;margin-left:74.15pt;margin-top:796.9pt;width:57.4pt;height:14pt;z-index:-19849216;mso-position-horizontal-relative:page;mso-position-vertical-relative:page" filled="f" stroked="f">
          <v:textbox inset="0,0,0,0">
            <w:txbxContent>
              <w:p w14:paraId="1C6904E2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Group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Homes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CDDC3" w14:textId="77777777" w:rsidR="003D27E2" w:rsidRDefault="004D49D8">
    <w:pPr>
      <w:pStyle w:val="BodyText"/>
      <w:spacing w:line="14" w:lineRule="auto"/>
    </w:pPr>
    <w:r>
      <w:pict w14:anchorId="511A2079">
        <v:shape id="docshape543" o:spid="_x0000_s1095" style="position:absolute;margin-left:0;margin-top:798.95pt;width:457.1pt;height:42.95pt;z-index:-1984870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25C96B3">
        <v:rect id="docshape544" o:spid="_x0000_s1094" style="position:absolute;margin-left:525.85pt;margin-top:792.3pt;width:26.2pt;height:24.1pt;z-index:-19848192;mso-position-horizontal-relative:page;mso-position-vertical-relative:page" fillcolor="#11274a" stroked="f">
          <w10:wrap anchorx="page" anchory="page"/>
        </v:rect>
      </w:pict>
    </w:r>
    <w:r>
      <w:pict w14:anchorId="650E3B93">
        <v:shapetype id="_x0000_t202" coordsize="21600,21600" o:spt="202" path="m,l,21600r21600,l21600,xe">
          <v:stroke joinstyle="miter"/>
          <v:path gradientshapeok="t" o:connecttype="rect"/>
        </v:shapetype>
        <v:shape id="docshape545" o:spid="_x0000_s1093" type="#_x0000_t202" style="position:absolute;margin-left:294.85pt;margin-top:796.9pt;width:255.4pt;height:14pt;z-index:-19847680;mso-position-horizontal-relative:page;mso-position-vertical-relative:page" filled="f" stroked="f">
          <v:textbox inset="0,0,0,0">
            <w:txbxContent>
              <w:p w14:paraId="3A9C46AA" w14:textId="77777777" w:rsidR="003D27E2" w:rsidRDefault="004D49D8">
                <w:pPr>
                  <w:tabs>
                    <w:tab w:val="left" w:pos="4736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 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 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B345" w14:textId="77777777" w:rsidR="003D27E2" w:rsidRDefault="004D49D8">
    <w:pPr>
      <w:pStyle w:val="BodyText"/>
      <w:spacing w:line="14" w:lineRule="auto"/>
    </w:pPr>
    <w:r>
      <w:pict w14:anchorId="59F23315">
        <v:shape id="docshape583" o:spid="_x0000_s1090" style="position:absolute;margin-left:333.05pt;margin-top:798.95pt;width:262.25pt;height:42.95pt;z-index:-19846144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3B9E9B60">
        <v:rect id="docshape584" o:spid="_x0000_s1089" style="position:absolute;margin-left:42.5pt;margin-top:792.3pt;width:26.2pt;height:24.1pt;z-index:-19845632;mso-position-horizontal-relative:page;mso-position-vertical-relative:page" fillcolor="#11274a" stroked="f">
          <w10:wrap anchorx="page" anchory="page"/>
        </v:rect>
      </w:pict>
    </w:r>
    <w:r>
      <w:pict w14:anchorId="4EBB772F">
        <v:shapetype id="_x0000_t202" coordsize="21600,21600" o:spt="202" path="m,l,21600r21600,l21600,xe">
          <v:stroke joinstyle="miter"/>
          <v:path gradientshapeok="t" o:connecttype="rect"/>
        </v:shapetype>
        <v:shape id="docshape585" o:spid="_x0000_s1088" type="#_x0000_t202" style="position:absolute;margin-left:45.35pt;margin-top:796.9pt;width:21.6pt;height:14pt;z-index:-19845120;mso-position-horizontal-relative:page;mso-position-vertical-relative:page" filled="f" stroked="f">
          <v:textbox inset="0,0,0,0">
            <w:txbxContent>
              <w:p w14:paraId="486F28FC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8D82097">
        <v:shape id="docshape586" o:spid="_x0000_s1087" type="#_x0000_t202" style="position:absolute;margin-left:74.15pt;margin-top:796.9pt;width:69.4pt;height:14pt;z-index:-19844608;mso-position-horizontal-relative:page;mso-position-vertical-relative:page" filled="f" stroked="f">
          <v:textbox inset="0,0,0,0">
            <w:txbxContent>
              <w:p w14:paraId="478139CD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Housing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3C3B4" w14:textId="77777777" w:rsidR="003D27E2" w:rsidRDefault="004D49D8">
    <w:pPr>
      <w:pStyle w:val="BodyText"/>
      <w:spacing w:line="14" w:lineRule="auto"/>
    </w:pPr>
    <w:r>
      <w:pict w14:anchorId="66670484">
        <v:shape id="docshape587" o:spid="_x0000_s1086" style="position:absolute;margin-left:0;margin-top:798.95pt;width:457.1pt;height:42.95pt;z-index:-19844096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1925169E">
        <v:rect id="docshape588" o:spid="_x0000_s1085" style="position:absolute;margin-left:525.85pt;margin-top:792.3pt;width:26.2pt;height:24.1pt;z-index:-19843584;mso-position-horizontal-relative:page;mso-position-vertical-relative:page" fillcolor="#11274a" stroked="f">
          <w10:wrap anchorx="page" anchory="page"/>
        </v:rect>
      </w:pict>
    </w:r>
    <w:r>
      <w:pict w14:anchorId="3EE17CFF">
        <v:shapetype id="_x0000_t202" coordsize="21600,21600" o:spt="202" path="m,l,21600r21600,l21600,xe">
          <v:stroke joinstyle="miter"/>
          <v:path gradientshapeok="t" o:connecttype="rect"/>
        </v:shapetype>
        <v:shape id="docshape589" o:spid="_x0000_s1084" type="#_x0000_t202" style="position:absolute;margin-left:294.85pt;margin-top:796.9pt;width:255.4pt;height:14pt;z-index:-19843072;mso-position-horizontal-relative:page;mso-position-vertical-relative:page" filled="f" stroked="f">
          <v:textbox inset="0,0,0,0">
            <w:txbxContent>
              <w:p w14:paraId="03E45C95" w14:textId="77777777" w:rsidR="003D27E2" w:rsidRDefault="004D49D8">
                <w:pPr>
                  <w:tabs>
                    <w:tab w:val="left" w:pos="4736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 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 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BA38" w14:textId="77777777" w:rsidR="003D27E2" w:rsidRDefault="003D27E2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36997" w14:textId="77777777" w:rsidR="003D27E2" w:rsidRDefault="004D49D8">
    <w:pPr>
      <w:pStyle w:val="BodyText"/>
      <w:spacing w:line="14" w:lineRule="auto"/>
    </w:pPr>
    <w:r>
      <w:pict w14:anchorId="03290791">
        <v:shape id="docshape592" o:spid="_x0000_s1081" style="position:absolute;margin-left:333.05pt;margin-top:798.95pt;width:262.25pt;height:42.95pt;z-index:-1984153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5813F5DB">
        <v:rect id="docshape593" o:spid="_x0000_s1080" style="position:absolute;margin-left:42.5pt;margin-top:792.3pt;width:26.2pt;height:24.1pt;z-index:-19841024;mso-position-horizontal-relative:page;mso-position-vertical-relative:page" fillcolor="#11274a" stroked="f">
          <w10:wrap anchorx="page" anchory="page"/>
        </v:rect>
      </w:pict>
    </w:r>
    <w:r>
      <w:pict w14:anchorId="10CBA489">
        <v:shapetype id="_x0000_t202" coordsize="21600,21600" o:spt="202" path="m,l,21600r21600,l21600,xe">
          <v:stroke joinstyle="miter"/>
          <v:path gradientshapeok="t" o:connecttype="rect"/>
        </v:shapetype>
        <v:shape id="docshape594" o:spid="_x0000_s1079" type="#_x0000_t202" style="position:absolute;margin-left:45.35pt;margin-top:796.9pt;width:21.6pt;height:14pt;z-index:-19840512;mso-position-horizontal-relative:page;mso-position-vertical-relative:page" filled="f" stroked="f">
          <v:textbox inset="0,0,0,0">
            <w:txbxContent>
              <w:p w14:paraId="76253BB3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F73DB4E">
        <v:shape id="docshape595" o:spid="_x0000_s1078" type="#_x0000_t202" style="position:absolute;margin-left:74.15pt;margin-top:796.9pt;width:128.45pt;height:14pt;z-index:-19840000;mso-position-horizontal-relative:page;mso-position-vertical-relative:page" filled="f" stroked="f">
          <v:textbox inset="0,0,0,0">
            <w:txbxContent>
              <w:p w14:paraId="24A9FA34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Police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Legal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Justice</w:t>
                </w:r>
                <w:r>
                  <w:rPr>
                    <w:color w:val="11274A"/>
                    <w:spacing w:val="-7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9B86" w14:textId="77777777" w:rsidR="003D27E2" w:rsidRDefault="004D49D8">
    <w:pPr>
      <w:pStyle w:val="BodyText"/>
      <w:spacing w:line="14" w:lineRule="auto"/>
    </w:pPr>
    <w:r>
      <w:pict w14:anchorId="4AB140BD">
        <v:shape id="docshape596" o:spid="_x0000_s1077" style="position:absolute;margin-left:0;margin-top:798.95pt;width:457.1pt;height:42.95pt;z-index:-1983948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0D0D60D0">
        <v:rect id="docshape597" o:spid="_x0000_s1076" style="position:absolute;margin-left:525.85pt;margin-top:792.3pt;width:26.2pt;height:24.1pt;z-index:-19838976;mso-position-horizontal-relative:page;mso-position-vertical-relative:page" fillcolor="#11274a" stroked="f">
          <w10:wrap anchorx="page" anchory="page"/>
        </v:rect>
      </w:pict>
    </w:r>
    <w:r>
      <w:pict w14:anchorId="5547D058">
        <v:shapetype id="_x0000_t202" coordsize="21600,21600" o:spt="202" path="m,l,21600r21600,l21600,xe">
          <v:stroke joinstyle="miter"/>
          <v:path gradientshapeok="t" o:connecttype="rect"/>
        </v:shapetype>
        <v:shape id="docshape598" o:spid="_x0000_s1075" type="#_x0000_t202" style="position:absolute;margin-left:294.85pt;margin-top:796.9pt;width:255.4pt;height:14pt;z-index:-19838464;mso-position-horizontal-relative:page;mso-position-vertical-relative:page" filled="f" stroked="f">
          <v:textbox inset="0,0,0,0">
            <w:txbxContent>
              <w:p w14:paraId="4AF4448D" w14:textId="77777777" w:rsidR="003D27E2" w:rsidRDefault="004D49D8">
                <w:pPr>
                  <w:tabs>
                    <w:tab w:val="left" w:pos="4736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Abuse,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Neglect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and Exploitation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of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people with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disability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FC704" w14:textId="77777777" w:rsidR="003D27E2" w:rsidRDefault="004D49D8">
    <w:pPr>
      <w:pStyle w:val="BodyText"/>
      <w:spacing w:line="14" w:lineRule="auto"/>
    </w:pPr>
    <w:r>
      <w:pict w14:anchorId="7F337A77">
        <v:shape id="docshape639" o:spid="_x0000_s1073" style="position:absolute;margin-left:333.05pt;margin-top:798.95pt;width:262.25pt;height:42.95pt;z-index:-19837440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74EE25A2">
        <v:rect id="docshape640" o:spid="_x0000_s1072" style="position:absolute;margin-left:42.5pt;margin-top:792.3pt;width:26.2pt;height:24.1pt;z-index:-19836928;mso-position-horizontal-relative:page;mso-position-vertical-relative:page" fillcolor="#11274a" stroked="f">
          <w10:wrap anchorx="page" anchory="page"/>
        </v:rect>
      </w:pict>
    </w:r>
    <w:r>
      <w:pict w14:anchorId="6F26A22C">
        <v:shapetype id="_x0000_t202" coordsize="21600,21600" o:spt="202" path="m,l,21600r21600,l21600,xe">
          <v:stroke joinstyle="miter"/>
          <v:path gradientshapeok="t" o:connecttype="rect"/>
        </v:shapetype>
        <v:shape id="docshape641" o:spid="_x0000_s1071" type="#_x0000_t202" style="position:absolute;margin-left:45.35pt;margin-top:796.9pt;width:21.6pt;height:14pt;z-index:-19836416;mso-position-horizontal-relative:page;mso-position-vertical-relative:page" filled="f" stroked="f">
          <v:textbox inset="0,0,0,0">
            <w:txbxContent>
              <w:p w14:paraId="6D8CEBA5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286899">
        <v:shape id="docshape642" o:spid="_x0000_s1070" type="#_x0000_t202" style="position:absolute;margin-left:74.15pt;margin-top:796.9pt;width:62.25pt;height:14pt;z-index:-19835904;mso-position-horizontal-relative:page;mso-position-vertical-relative:page" filled="f" stroked="f">
          <v:textbox inset="0,0,0,0">
            <w:txbxContent>
              <w:p w14:paraId="73445516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Health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9F452" w14:textId="77777777" w:rsidR="003D27E2" w:rsidRDefault="003D27E2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1EF0" w14:textId="77777777" w:rsidR="003D27E2" w:rsidRDefault="004D49D8">
    <w:pPr>
      <w:pStyle w:val="BodyText"/>
      <w:spacing w:line="14" w:lineRule="auto"/>
    </w:pPr>
    <w:r>
      <w:pict w14:anchorId="2DDB467A">
        <v:shape id="docshape646" o:spid="_x0000_s1067" style="position:absolute;margin-left:333.05pt;margin-top:798.95pt;width:262.25pt;height:42.95pt;z-index:-19834368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502B8452">
        <v:rect id="docshape647" o:spid="_x0000_s1066" style="position:absolute;margin-left:42.5pt;margin-top:792.3pt;width:26.2pt;height:24.1pt;z-index:-19833856;mso-position-horizontal-relative:page;mso-position-vertical-relative:page" fillcolor="#11274a" stroked="f">
          <w10:wrap anchorx="page" anchory="page"/>
        </v:rect>
      </w:pict>
    </w:r>
    <w:r>
      <w:pict w14:anchorId="30801B00">
        <v:shapetype id="_x0000_t202" coordsize="21600,21600" o:spt="202" path="m,l,21600r21600,l21600,xe">
          <v:stroke joinstyle="miter"/>
          <v:path gradientshapeok="t" o:connecttype="rect"/>
        </v:shapetype>
        <v:shape id="docshape648" o:spid="_x0000_s1065" type="#_x0000_t202" style="position:absolute;margin-left:45.35pt;margin-top:796.9pt;width:21.6pt;height:14pt;z-index:-19833344;mso-position-horizontal-relative:page;mso-position-vertical-relative:page" filled="f" stroked="f">
          <v:textbox inset="0,0,0,0">
            <w:txbxContent>
              <w:p w14:paraId="36936CC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D98A757">
        <v:shape id="docshape649" o:spid="_x0000_s1064" type="#_x0000_t202" style="position:absolute;margin-left:74.15pt;margin-top:796.9pt;width:62.25pt;height:14pt;z-index:-19832832;mso-position-horizontal-relative:page;mso-position-vertical-relative:page" filled="f" stroked="f">
          <v:textbox inset="0,0,0,0">
            <w:txbxContent>
              <w:p w14:paraId="42323931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Health</w:t>
                </w:r>
                <w:r>
                  <w:rPr>
                    <w:color w:val="11274A"/>
                    <w:spacing w:val="-6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1F188" w14:textId="77777777" w:rsidR="003D27E2" w:rsidRDefault="004D49D8">
    <w:pPr>
      <w:pStyle w:val="BodyText"/>
      <w:spacing w:line="14" w:lineRule="auto"/>
    </w:pPr>
    <w:r>
      <w:pict w14:anchorId="2458945E">
        <v:shape id="docshape650" o:spid="_x0000_s1063" style="position:absolute;margin-left:0;margin-top:798.95pt;width:457.1pt;height:42.95pt;z-index:-1983232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54092DE">
        <v:rect id="docshape651" o:spid="_x0000_s1062" style="position:absolute;margin-left:525.85pt;margin-top:792.3pt;width:26.2pt;height:24.1pt;z-index:-19831808;mso-position-horizontal-relative:page;mso-position-vertical-relative:page" fillcolor="#11274a" stroked="f">
          <w10:wrap anchorx="page" anchory="page"/>
        </v:rect>
      </w:pict>
    </w:r>
    <w:r>
      <w:pict w14:anchorId="494F3BBE">
        <v:shapetype id="_x0000_t202" coordsize="21600,21600" o:spt="202" path="m,l,21600r21600,l21600,xe">
          <v:stroke joinstyle="miter"/>
          <v:path gradientshapeok="t" o:connecttype="rect"/>
        </v:shapetype>
        <v:shape id="docshape652" o:spid="_x0000_s1061" type="#_x0000_t202" style="position:absolute;margin-left:468.85pt;margin-top:796.9pt;width:81.35pt;height:14pt;z-index:-19831296;mso-position-horizontal-relative:page;mso-position-vertical-relative:page" filled="f" stroked="f">
          <v:textbox inset="0,0,0,0">
            <w:txbxContent>
              <w:p w14:paraId="05BACDF4" w14:textId="77777777" w:rsidR="003D27E2" w:rsidRDefault="004D49D8">
                <w:pPr>
                  <w:tabs>
                    <w:tab w:val="left" w:pos="1255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Bibliography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1C2D" w14:textId="77777777" w:rsidR="003D27E2" w:rsidRDefault="004D49D8">
    <w:pPr>
      <w:pStyle w:val="BodyText"/>
      <w:spacing w:line="14" w:lineRule="auto"/>
    </w:pPr>
    <w:r>
      <w:pict w14:anchorId="26FE324E">
        <v:shape id="docshape655" o:spid="_x0000_s1058" style="position:absolute;margin-left:333.05pt;margin-top:798.95pt;width:262.25pt;height:42.95pt;z-index:-19829760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00DC9D53">
        <v:rect id="docshape656" o:spid="_x0000_s1057" style="position:absolute;margin-left:42.5pt;margin-top:792.3pt;width:26.2pt;height:24.1pt;z-index:-19829248;mso-position-horizontal-relative:page;mso-position-vertical-relative:page" fillcolor="#11274a" stroked="f">
          <w10:wrap anchorx="page" anchory="page"/>
        </v:rect>
      </w:pict>
    </w:r>
    <w:r>
      <w:pict w14:anchorId="2A8C3B77">
        <v:shapetype id="_x0000_t202" coordsize="21600,21600" o:spt="202" path="m,l,21600r21600,l21600,xe">
          <v:stroke joinstyle="miter"/>
          <v:path gradientshapeok="t" o:connecttype="rect"/>
        </v:shapetype>
        <v:shape id="docshape657" o:spid="_x0000_s1056" type="#_x0000_t202" style="position:absolute;margin-left:45.35pt;margin-top:796.9pt;width:21.6pt;height:14pt;z-index:-19828736;mso-position-horizontal-relative:page;mso-position-vertical-relative:page" filled="f" stroked="f">
          <v:textbox inset="0,0,0,0">
            <w:txbxContent>
              <w:p w14:paraId="25AEB51E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0D2148E">
        <v:shape id="docshape658" o:spid="_x0000_s1055" type="#_x0000_t202" style="position:absolute;margin-left:74.15pt;margin-top:796.9pt;width:141.85pt;height:14pt;z-index:-19828224;mso-position-horizontal-relative:page;mso-position-vertical-relative:page" filled="f" stroked="f">
          <v:textbox inset="0,0,0,0">
            <w:txbxContent>
              <w:p w14:paraId="1F92A200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Appendix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1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–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CRPD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Shadow</w:t>
                </w:r>
                <w:r>
                  <w:rPr>
                    <w:color w:val="11274A"/>
                    <w:spacing w:val="-4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Report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911F0" w14:textId="77777777" w:rsidR="003D27E2" w:rsidRDefault="004D49D8">
    <w:pPr>
      <w:pStyle w:val="BodyText"/>
      <w:spacing w:line="14" w:lineRule="auto"/>
    </w:pPr>
    <w:r>
      <w:pict w14:anchorId="766B6622">
        <v:shape id="docshape659" o:spid="_x0000_s1054" style="position:absolute;margin-left:0;margin-top:798.95pt;width:457.1pt;height:42.95pt;z-index:-19827712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113A2715">
        <v:rect id="docshape660" o:spid="_x0000_s1053" style="position:absolute;margin-left:525.85pt;margin-top:792.3pt;width:26.2pt;height:24.1pt;z-index:-19827200;mso-position-horizontal-relative:page;mso-position-vertical-relative:page" fillcolor="#11274a" stroked="f">
          <w10:wrap anchorx="page" anchory="page"/>
        </v:rect>
      </w:pict>
    </w:r>
    <w:r>
      <w:pict w14:anchorId="7EFA0680">
        <v:shapetype id="_x0000_t202" coordsize="21600,21600" o:spt="202" path="m,l,21600r21600,l21600,xe">
          <v:stroke joinstyle="miter"/>
          <v:path gradientshapeok="t" o:connecttype="rect"/>
        </v:shapetype>
        <v:shape id="docshape661" o:spid="_x0000_s1052" type="#_x0000_t202" style="position:absolute;margin-left:472.55pt;margin-top:796.9pt;width:77.7pt;height:14pt;z-index:-19826688;mso-position-horizontal-relative:page;mso-position-vertical-relative:page" filled="f" stroked="f">
          <v:textbox inset="0,0,0,0">
            <w:txbxContent>
              <w:p w14:paraId="3C1A66B5" w14:textId="77777777" w:rsidR="003D27E2" w:rsidRDefault="004D49D8">
                <w:pPr>
                  <w:tabs>
                    <w:tab w:val="left" w:pos="1182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Appendices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5F5B" w14:textId="77777777" w:rsidR="003D27E2" w:rsidRDefault="004D49D8">
    <w:pPr>
      <w:pStyle w:val="BodyText"/>
      <w:spacing w:line="14" w:lineRule="auto"/>
    </w:pPr>
    <w:r>
      <w:pict w14:anchorId="34152E5C">
        <v:shape id="docshape737" o:spid="_x0000_s1049" style="position:absolute;margin-left:333.05pt;margin-top:798.95pt;width:262.25pt;height:42.95pt;z-index:-19825152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2BA0457B">
        <v:rect id="docshape738" o:spid="_x0000_s1048" style="position:absolute;margin-left:42.5pt;margin-top:792.3pt;width:26.2pt;height:24.1pt;z-index:-19824640;mso-position-horizontal-relative:page;mso-position-vertical-relative:page" fillcolor="#11274a" stroked="f">
          <w10:wrap anchorx="page" anchory="page"/>
        </v:rect>
      </w:pict>
    </w:r>
    <w:r>
      <w:pict w14:anchorId="3E965327">
        <v:shapetype id="_x0000_t202" coordsize="21600,21600" o:spt="202" path="m,l,21600r21600,l21600,xe">
          <v:stroke joinstyle="miter"/>
          <v:path gradientshapeok="t" o:connecttype="rect"/>
        </v:shapetype>
        <v:shape id="docshape739" o:spid="_x0000_s1047" type="#_x0000_t202" style="position:absolute;margin-left:45.35pt;margin-top:796.9pt;width:21.6pt;height:14pt;z-index:-19824128;mso-position-horizontal-relative:page;mso-position-vertical-relative:page" filled="f" stroked="f">
          <v:textbox inset="0,0,0,0">
            <w:txbxContent>
              <w:p w14:paraId="2E68123F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800E659">
        <v:shape id="docshape740" o:spid="_x0000_s1046" type="#_x0000_t202" style="position:absolute;margin-left:74.15pt;margin-top:796.9pt;width:129.75pt;height:14pt;z-index:-19823616;mso-position-horizontal-relative:page;mso-position-vertical-relative:page" filled="f" stroked="f">
          <v:textbox inset="0,0,0,0">
            <w:txbxContent>
              <w:p w14:paraId="73BC5B0F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Appendix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3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–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EDAC</w:t>
                </w:r>
                <w:r>
                  <w:rPr>
                    <w:color w:val="11274A"/>
                    <w:spacing w:val="-3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contribution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78ED5" w14:textId="77777777" w:rsidR="003D27E2" w:rsidRDefault="004D49D8">
    <w:pPr>
      <w:pStyle w:val="BodyText"/>
      <w:spacing w:line="14" w:lineRule="auto"/>
    </w:pPr>
    <w:r>
      <w:pict w14:anchorId="45919C61">
        <v:shape id="docshape741" o:spid="_x0000_s1045" style="position:absolute;margin-left:0;margin-top:798.95pt;width:457.1pt;height:42.95pt;z-index:-19823104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E2909FB">
        <v:rect id="docshape742" o:spid="_x0000_s1044" style="position:absolute;margin-left:525.85pt;margin-top:792.3pt;width:26.2pt;height:24.1pt;z-index:-19822592;mso-position-horizontal-relative:page;mso-position-vertical-relative:page" fillcolor="#11274a" stroked="f">
          <w10:wrap anchorx="page" anchory="page"/>
        </v:rect>
      </w:pict>
    </w:r>
    <w:r>
      <w:pict w14:anchorId="0770CCBC">
        <v:shapetype id="_x0000_t202" coordsize="21600,21600" o:spt="202" path="m,l,21600r21600,l21600,xe">
          <v:stroke joinstyle="miter"/>
          <v:path gradientshapeok="t" o:connecttype="rect"/>
        </v:shapetype>
        <v:shape id="docshape743" o:spid="_x0000_s1043" type="#_x0000_t202" style="position:absolute;margin-left:472.55pt;margin-top:796.9pt;width:77.7pt;height:14pt;z-index:-19822080;mso-position-horizontal-relative:page;mso-position-vertical-relative:page" filled="f" stroked="f">
          <v:textbox inset="0,0,0,0">
            <w:txbxContent>
              <w:p w14:paraId="05169A1D" w14:textId="77777777" w:rsidR="003D27E2" w:rsidRDefault="004D49D8">
                <w:pPr>
                  <w:tabs>
                    <w:tab w:val="left" w:pos="1182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Appendices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EAF" w14:textId="77777777" w:rsidR="003D27E2" w:rsidRDefault="004D49D8">
    <w:pPr>
      <w:pStyle w:val="BodyText"/>
      <w:spacing w:line="14" w:lineRule="auto"/>
    </w:pPr>
    <w:r>
      <w:pict w14:anchorId="73225F0C">
        <v:shape id="docshape61" o:spid="_x0000_s1366" style="position:absolute;margin-left:333.05pt;margin-top:798.95pt;width:262.25pt;height:42.95pt;z-index:-1998745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08A55256">
        <v:rect id="docshape62" o:spid="_x0000_s1365" style="position:absolute;margin-left:42.5pt;margin-top:792.3pt;width:26.2pt;height:24.1pt;z-index:-19986944;mso-position-horizontal-relative:page;mso-position-vertical-relative:page" fillcolor="#11274a" stroked="f">
          <w10:wrap anchorx="page" anchory="page"/>
        </v:rect>
      </w:pict>
    </w:r>
    <w:r>
      <w:pict w14:anchorId="49547433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364" type="#_x0000_t202" style="position:absolute;margin-left:47.8pt;margin-top:796.9pt;width:16.75pt;height:14pt;z-index:-19986432;mso-position-horizontal-relative:page;mso-position-vertical-relative:page" filled="f" stroked="f">
          <v:textbox inset="0,0,0,0">
            <w:txbxContent>
              <w:p w14:paraId="1DA7E142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EC0B" w14:textId="77777777" w:rsidR="003D27E2" w:rsidRDefault="004D49D8">
    <w:pPr>
      <w:pStyle w:val="BodyText"/>
      <w:spacing w:line="14" w:lineRule="auto"/>
    </w:pPr>
    <w:r>
      <w:pict w14:anchorId="0B3E48B8">
        <v:shape id="docshape746" o:spid="_x0000_s1040" style="position:absolute;margin-left:333.05pt;margin-top:798.95pt;width:262.25pt;height:42.95pt;z-index:-19820544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6F787549">
        <v:rect id="docshape747" o:spid="_x0000_s1039" style="position:absolute;margin-left:42.5pt;margin-top:792.3pt;width:26.2pt;height:24.1pt;z-index:-19820032;mso-position-horizontal-relative:page;mso-position-vertical-relative:page" fillcolor="#11274a" stroked="f">
          <w10:wrap anchorx="page" anchory="page"/>
        </v:rect>
      </w:pict>
    </w:r>
    <w:r>
      <w:pict w14:anchorId="7B38656E">
        <v:shapetype id="_x0000_t202" coordsize="21600,21600" o:spt="202" path="m,l,21600r21600,l21600,xe">
          <v:stroke joinstyle="miter"/>
          <v:path gradientshapeok="t" o:connecttype="rect"/>
        </v:shapetype>
        <v:shape id="docshape748" o:spid="_x0000_s1038" type="#_x0000_t202" style="position:absolute;margin-left:45.35pt;margin-top:796.9pt;width:21.6pt;height:14pt;z-index:-19819520;mso-position-horizontal-relative:page;mso-position-vertical-relative:page" filled="f" stroked="f">
          <v:textbox inset="0,0,0,0">
            <w:txbxContent>
              <w:p w14:paraId="0B1BBA6A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D982D2A">
        <v:shape id="docshape749" o:spid="_x0000_s1037" type="#_x0000_t202" style="position:absolute;margin-left:74.15pt;margin-top:796.9pt;width:139.55pt;height:14pt;z-index:-19819008;mso-position-horizontal-relative:page;mso-position-vertical-relative:page" filled="f" stroked="f">
          <v:textbox inset="0,0,0,0">
            <w:txbxContent>
              <w:p w14:paraId="29B5A120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Appendix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4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–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MDAA’s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contribution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8B5E8" w14:textId="77777777" w:rsidR="003D27E2" w:rsidRDefault="004D49D8">
    <w:pPr>
      <w:pStyle w:val="BodyText"/>
      <w:spacing w:line="14" w:lineRule="auto"/>
    </w:pPr>
    <w:r>
      <w:pict w14:anchorId="12097602">
        <v:shape id="docshape750" o:spid="_x0000_s1036" style="position:absolute;margin-left:0;margin-top:798.95pt;width:457.1pt;height:42.95pt;z-index:-19818496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1000E4B9">
        <v:rect id="docshape751" o:spid="_x0000_s1035" style="position:absolute;margin-left:525.85pt;margin-top:792.3pt;width:26.2pt;height:24.1pt;z-index:-19817984;mso-position-horizontal-relative:page;mso-position-vertical-relative:page" fillcolor="#11274a" stroked="f">
          <w10:wrap anchorx="page" anchory="page"/>
        </v:rect>
      </w:pict>
    </w:r>
    <w:r>
      <w:pict w14:anchorId="0D535751">
        <v:shapetype id="_x0000_t202" coordsize="21600,21600" o:spt="202" path="m,l,21600r21600,l21600,xe">
          <v:stroke joinstyle="miter"/>
          <v:path gradientshapeok="t" o:connecttype="rect"/>
        </v:shapetype>
        <v:shape id="docshape752" o:spid="_x0000_s1034" type="#_x0000_t202" style="position:absolute;margin-left:472.55pt;margin-top:796.9pt;width:77.7pt;height:14pt;z-index:-19817472;mso-position-horizontal-relative:page;mso-position-vertical-relative:page" filled="f" stroked="f">
          <v:textbox inset="0,0,0,0">
            <w:txbxContent>
              <w:p w14:paraId="03FFB21B" w14:textId="77777777" w:rsidR="003D27E2" w:rsidRDefault="004D49D8">
                <w:pPr>
                  <w:tabs>
                    <w:tab w:val="left" w:pos="1182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Appendices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D25F1" w14:textId="77777777" w:rsidR="003D27E2" w:rsidRDefault="004D49D8">
    <w:pPr>
      <w:pStyle w:val="BodyText"/>
      <w:spacing w:line="14" w:lineRule="auto"/>
    </w:pPr>
    <w:r>
      <w:pict w14:anchorId="0B99D442">
        <v:shape id="docshape755" o:spid="_x0000_s1031" style="position:absolute;margin-left:333.05pt;margin-top:798.95pt;width:262.25pt;height:42.95pt;z-index:-19815936;mso-position-horizontal-relative:page;mso-position-vertical-relative:page" coordorigin="6661,15979" coordsize="5245,859" path="m11906,15979r,8l6661,16838r5245,l11906,15979xe" fillcolor="#599ac6" stroked="f">
          <v:path arrowok="t"/>
          <w10:wrap anchorx="page" anchory="page"/>
        </v:shape>
      </w:pict>
    </w:r>
    <w:r>
      <w:pict w14:anchorId="27709802">
        <v:rect id="docshape756" o:spid="_x0000_s1030" style="position:absolute;margin-left:42.5pt;margin-top:792.3pt;width:26.2pt;height:24.1pt;z-index:-19815424;mso-position-horizontal-relative:page;mso-position-vertical-relative:page" fillcolor="#11274a" stroked="f">
          <w10:wrap anchorx="page" anchory="page"/>
        </v:rect>
      </w:pict>
    </w:r>
    <w:r>
      <w:pict w14:anchorId="258448C3">
        <v:shapetype id="_x0000_t202" coordsize="21600,21600" o:spt="202" path="m,l,21600r21600,l21600,xe">
          <v:stroke joinstyle="miter"/>
          <v:path gradientshapeok="t" o:connecttype="rect"/>
        </v:shapetype>
        <v:shape id="docshape757" o:spid="_x0000_s1029" type="#_x0000_t202" style="position:absolute;margin-left:45.35pt;margin-top:796.9pt;width:21.6pt;height:14pt;z-index:-19814912;mso-position-horizontal-relative:page;mso-position-vertical-relative:page" filled="f" stroked="f">
          <v:textbox inset="0,0,0,0">
            <w:txbxContent>
              <w:p w14:paraId="264934F5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EE837FB">
        <v:shape id="docshape758" o:spid="_x0000_s1028" type="#_x0000_t202" style="position:absolute;margin-left:74.15pt;margin-top:796.9pt;width:132pt;height:14pt;z-index:-19814400;mso-position-horizontal-relative:page;mso-position-vertical-relative:page" filled="f" stroked="f">
          <v:textbox inset="0,0,0,0">
            <w:txbxContent>
              <w:p w14:paraId="3D837E9E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Appendix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5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–</w:t>
                </w:r>
                <w:r>
                  <w:rPr>
                    <w:color w:val="11274A"/>
                    <w:spacing w:val="-2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DDA’s</w:t>
                </w:r>
                <w:r>
                  <w:rPr>
                    <w:color w:val="11274A"/>
                    <w:spacing w:val="-1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contribution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B855" w14:textId="77777777" w:rsidR="003D27E2" w:rsidRDefault="004D49D8">
    <w:pPr>
      <w:pStyle w:val="BodyText"/>
      <w:spacing w:line="14" w:lineRule="auto"/>
    </w:pPr>
    <w:r>
      <w:pict w14:anchorId="0DB87B8B">
        <v:shape id="docshape759" o:spid="_x0000_s1027" style="position:absolute;margin-left:0;margin-top:798.95pt;width:457.1pt;height:42.95pt;z-index:-19813888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968316D">
        <v:rect id="docshape760" o:spid="_x0000_s1026" style="position:absolute;margin-left:525.85pt;margin-top:792.3pt;width:26.2pt;height:24.1pt;z-index:-19813376;mso-position-horizontal-relative:page;mso-position-vertical-relative:page" fillcolor="#11274a" stroked="f">
          <w10:wrap anchorx="page" anchory="page"/>
        </v:rect>
      </w:pict>
    </w:r>
    <w:r>
      <w:pict w14:anchorId="2D3D09B3">
        <v:shapetype id="_x0000_t202" coordsize="21600,21600" o:spt="202" path="m,l,21600r21600,l21600,xe">
          <v:stroke joinstyle="miter"/>
          <v:path gradientshapeok="t" o:connecttype="rect"/>
        </v:shapetype>
        <v:shape id="docshape761" o:spid="_x0000_s1025" type="#_x0000_t202" style="position:absolute;margin-left:472.55pt;margin-top:796.9pt;width:77.7pt;height:14pt;z-index:-19812864;mso-position-horizontal-relative:page;mso-position-vertical-relative:page" filled="f" stroked="f">
          <v:textbox inset="0,0,0,0">
            <w:txbxContent>
              <w:p w14:paraId="43DFE365" w14:textId="77777777" w:rsidR="003D27E2" w:rsidRDefault="004D49D8">
                <w:pPr>
                  <w:tabs>
                    <w:tab w:val="left" w:pos="1182"/>
                  </w:tabs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Appendices</w:t>
                </w:r>
                <w:r>
                  <w:rPr>
                    <w:color w:val="11274A"/>
                    <w:sz w:val="18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C4DA2" w14:textId="77777777" w:rsidR="003D27E2" w:rsidRDefault="003D27E2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9E3C1" w14:textId="77777777" w:rsidR="003D27E2" w:rsidRDefault="004D49D8">
    <w:pPr>
      <w:pStyle w:val="BodyText"/>
      <w:spacing w:line="14" w:lineRule="auto"/>
    </w:pPr>
    <w:r>
      <w:pict w14:anchorId="47FAA2E4">
        <v:shape id="docshape64" o:spid="_x0000_s1363" style="position:absolute;margin-left:0;margin-top:798.95pt;width:457.1pt;height:42.95pt;z-index:-19985920;mso-position-horizontal-relative:page;mso-position-vertical-relative:page" coordorigin=",15979" coordsize="9142,859" path="m,15979r,859l9142,16838,,15979xe" fillcolor="#599ac6" stroked="f">
          <v:path arrowok="t"/>
          <w10:wrap anchorx="page" anchory="page"/>
        </v:shape>
      </w:pict>
    </w:r>
    <w:r>
      <w:pict w14:anchorId="7547E0E9">
        <v:rect id="docshape65" o:spid="_x0000_s1362" style="position:absolute;margin-left:525.85pt;margin-top:792.3pt;width:26.2pt;height:24.1pt;z-index:-19985408;mso-position-horizontal-relative:page;mso-position-vertical-relative:page" fillcolor="#11274a" stroked="f">
          <w10:wrap anchorx="page" anchory="page"/>
        </v:rect>
      </w:pict>
    </w:r>
    <w:r>
      <w:pict w14:anchorId="618C53E9"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1361" type="#_x0000_t202" style="position:absolute;margin-left:442.1pt;margin-top:796.9pt;width:78.85pt;height:14pt;z-index:-19984896;mso-position-horizontal-relative:page;mso-position-vertical-relative:page" filled="f" stroked="f">
          <v:textbox inset="0,0,0,0">
            <w:txbxContent>
              <w:p w14:paraId="66FCE88D" w14:textId="77777777" w:rsidR="003D27E2" w:rsidRDefault="004D49D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11274A"/>
                    <w:sz w:val="18"/>
                  </w:rPr>
                  <w:t>Executive</w:t>
                </w:r>
                <w:r>
                  <w:rPr>
                    <w:color w:val="11274A"/>
                    <w:spacing w:val="-5"/>
                    <w:sz w:val="18"/>
                  </w:rPr>
                  <w:t xml:space="preserve"> </w:t>
                </w:r>
                <w:r>
                  <w:rPr>
                    <w:color w:val="11274A"/>
                    <w:sz w:val="18"/>
                  </w:rPr>
                  <w:t>Summary</w:t>
                </w:r>
              </w:p>
            </w:txbxContent>
          </v:textbox>
          <w10:wrap anchorx="page" anchory="page"/>
        </v:shape>
      </w:pict>
    </w:r>
    <w:r>
      <w:pict w14:anchorId="5F7C08DB">
        <v:shape id="docshape67" o:spid="_x0000_s1360" type="#_x0000_t202" style="position:absolute;margin-left:531.1pt;margin-top:796.9pt;width:16.75pt;height:14pt;z-index:-19984384;mso-position-horizontal-relative:page;mso-position-vertical-relative:page" filled="f" stroked="f">
          <v:textbox inset="0,0,0,0">
            <w:txbxContent>
              <w:p w14:paraId="2F4F79CB" w14:textId="77777777" w:rsidR="003D27E2" w:rsidRDefault="004D49D8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AAAE7" w14:textId="77777777" w:rsidR="004D49D8" w:rsidRDefault="004D49D8">
      <w:r>
        <w:separator/>
      </w:r>
    </w:p>
  </w:footnote>
  <w:footnote w:type="continuationSeparator" w:id="0">
    <w:p w14:paraId="4F7B0A17" w14:textId="77777777" w:rsidR="004D49D8" w:rsidRDefault="004D4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6B04" w14:textId="77777777" w:rsidR="003D27E2" w:rsidRDefault="004D49D8">
    <w:pPr>
      <w:pStyle w:val="BodyText"/>
      <w:spacing w:line="14" w:lineRule="auto"/>
    </w:pPr>
    <w:r>
      <w:pict w14:anchorId="3EB78DC4">
        <v:shape id="docshape17" o:spid="_x0000_s1394" style="position:absolute;margin-left:0;margin-top:0;width:168.4pt;height:42.55pt;z-index:-2000179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5C55E" w14:textId="77777777" w:rsidR="003D27E2" w:rsidRDefault="004D49D8">
    <w:pPr>
      <w:pStyle w:val="BodyText"/>
      <w:spacing w:line="14" w:lineRule="auto"/>
    </w:pPr>
    <w:r>
      <w:pict w14:anchorId="04F982FA">
        <v:shape id="docshape60" o:spid="_x0000_s1367" style="position:absolute;margin-left:333.05pt;margin-top:0;width:262.25pt;height:42.55pt;z-index:-1998796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04F5C" w14:textId="77777777" w:rsidR="003D27E2" w:rsidRDefault="004D49D8">
    <w:pPr>
      <w:pStyle w:val="BodyText"/>
      <w:spacing w:line="14" w:lineRule="auto"/>
    </w:pPr>
    <w:r>
      <w:pict w14:anchorId="346C9306">
        <v:shape id="docshape68" o:spid="_x0000_s1359" style="position:absolute;margin-left:0;margin-top:0;width:168.4pt;height:42.55pt;z-index:-1998387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67687" w14:textId="77777777" w:rsidR="003D27E2" w:rsidRDefault="004D49D8">
    <w:pPr>
      <w:pStyle w:val="BodyText"/>
      <w:spacing w:line="14" w:lineRule="auto"/>
    </w:pPr>
    <w:r>
      <w:pict w14:anchorId="44512260">
        <v:shape id="docshape69" o:spid="_x0000_s1358" style="position:absolute;margin-left:333.05pt;margin-top:0;width:262.25pt;height:42.55pt;z-index:-1998336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AB4FF" w14:textId="77777777" w:rsidR="003D27E2" w:rsidRDefault="004D49D8">
    <w:pPr>
      <w:pStyle w:val="BodyText"/>
      <w:spacing w:line="14" w:lineRule="auto"/>
    </w:pPr>
    <w:r>
      <w:pict w14:anchorId="12B994CD">
        <v:shape id="docshape78" o:spid="_x0000_s1349" style="position:absolute;margin-left:0;margin-top:0;width:168.4pt;height:42.55pt;z-index:-1997875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C3A0" w14:textId="77777777" w:rsidR="003D27E2" w:rsidRDefault="004D49D8">
    <w:pPr>
      <w:pStyle w:val="BodyText"/>
      <w:spacing w:line="14" w:lineRule="auto"/>
    </w:pPr>
    <w:r>
      <w:pict w14:anchorId="748E2980">
        <v:shape id="docshape79" o:spid="_x0000_s1348" style="position:absolute;margin-left:333.05pt;margin-top:0;width:262.25pt;height:42.55pt;z-index:-1997824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613B3" w14:textId="77777777" w:rsidR="003D27E2" w:rsidRDefault="004D49D8">
    <w:pPr>
      <w:pStyle w:val="BodyText"/>
      <w:spacing w:line="14" w:lineRule="auto"/>
    </w:pPr>
    <w:r>
      <w:pict w14:anchorId="7660D412">
        <v:shape id="docshape88" o:spid="_x0000_s1339" style="position:absolute;margin-left:0;margin-top:0;width:168.4pt;height:42.55pt;z-index:-1997363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9E2D2" w14:textId="77777777" w:rsidR="003D27E2" w:rsidRDefault="004D49D8">
    <w:pPr>
      <w:pStyle w:val="BodyText"/>
      <w:spacing w:line="14" w:lineRule="auto"/>
    </w:pPr>
    <w:r>
      <w:pict w14:anchorId="7BB4B6AA">
        <v:shape id="docshape89" o:spid="_x0000_s1338" style="position:absolute;margin-left:333.05pt;margin-top:0;width:262.25pt;height:42.55pt;z-index:-1997312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F9812" w14:textId="77777777" w:rsidR="003D27E2" w:rsidRDefault="004D49D8">
    <w:pPr>
      <w:pStyle w:val="BodyText"/>
      <w:spacing w:line="14" w:lineRule="auto"/>
    </w:pPr>
    <w:r>
      <w:pict w14:anchorId="6694C319">
        <v:shape id="docshape98" o:spid="_x0000_s1329" style="position:absolute;margin-left:0;margin-top:0;width:168.4pt;height:42.55pt;z-index:-1996851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251A" w14:textId="77777777" w:rsidR="003D27E2" w:rsidRDefault="004D49D8">
    <w:pPr>
      <w:pStyle w:val="BodyText"/>
      <w:spacing w:line="14" w:lineRule="auto"/>
    </w:pPr>
    <w:r>
      <w:pict w14:anchorId="740D7AEF">
        <v:shape id="docshape99" o:spid="_x0000_s1328" style="position:absolute;margin-left:333.05pt;margin-top:0;width:262.25pt;height:42.55pt;z-index:-1996800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CB9E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6BF2" w14:textId="77777777" w:rsidR="003D27E2" w:rsidRDefault="004D49D8">
    <w:pPr>
      <w:pStyle w:val="BodyText"/>
      <w:spacing w:line="14" w:lineRule="auto"/>
    </w:pPr>
    <w:r>
      <w:pict w14:anchorId="22C65F76">
        <v:shape id="docshape18" o:spid="_x0000_s1393" style="position:absolute;margin-left:333.05pt;margin-top:0;width:262.25pt;height:42.55pt;z-index:-2000128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AEEC" w14:textId="77777777" w:rsidR="003D27E2" w:rsidRDefault="004D49D8">
    <w:pPr>
      <w:pStyle w:val="BodyText"/>
      <w:spacing w:line="14" w:lineRule="auto"/>
    </w:pPr>
    <w:r>
      <w:pict w14:anchorId="7E3DC07A">
        <v:shape id="docshape117" o:spid="_x0000_s1310" style="position:absolute;margin-left:0;margin-top:0;width:168.4pt;height:42.55pt;z-index:-19958784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A4C6" w14:textId="77777777" w:rsidR="003D27E2" w:rsidRDefault="004D49D8">
    <w:pPr>
      <w:pStyle w:val="BodyText"/>
      <w:spacing w:line="14" w:lineRule="auto"/>
    </w:pPr>
    <w:r>
      <w:pict w14:anchorId="220DF6B1">
        <v:shape id="docshape116" o:spid="_x0000_s1311" style="position:absolute;margin-left:333.05pt;margin-top:0;width:262.25pt;height:42.55pt;z-index:-19959296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6BD9C" w14:textId="77777777" w:rsidR="003D27E2" w:rsidRDefault="004D49D8">
    <w:pPr>
      <w:pStyle w:val="BodyText"/>
      <w:spacing w:line="14" w:lineRule="auto"/>
    </w:pPr>
    <w:r>
      <w:pict w14:anchorId="7E51BA9F">
        <v:shape id="docshape127" o:spid="_x0000_s1300" style="position:absolute;margin-left:0;margin-top:0;width:168.4pt;height:42.55pt;z-index:-19953664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0317" w14:textId="77777777" w:rsidR="003D27E2" w:rsidRDefault="004D49D8">
    <w:pPr>
      <w:pStyle w:val="BodyText"/>
      <w:spacing w:line="14" w:lineRule="auto"/>
    </w:pPr>
    <w:r>
      <w:pict w14:anchorId="207172B4">
        <v:shape id="docshape126" o:spid="_x0000_s1301" style="position:absolute;margin-left:333.05pt;margin-top:0;width:262.25pt;height:42.55pt;z-index:-19954176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7F019" w14:textId="77777777" w:rsidR="003D27E2" w:rsidRDefault="004D49D8">
    <w:pPr>
      <w:pStyle w:val="BodyText"/>
      <w:spacing w:line="14" w:lineRule="auto"/>
    </w:pPr>
    <w:r>
      <w:pict w14:anchorId="1C3774E7">
        <v:shape id="docshape136" o:spid="_x0000_s1291" style="position:absolute;margin-left:0;margin-top:0;width:168.4pt;height:42.55pt;z-index:-19949056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F25D" w14:textId="77777777" w:rsidR="003D27E2" w:rsidRDefault="004D49D8">
    <w:pPr>
      <w:pStyle w:val="BodyText"/>
      <w:spacing w:line="14" w:lineRule="auto"/>
    </w:pPr>
    <w:r>
      <w:pict w14:anchorId="168C79AB">
        <v:shape id="docshape137" o:spid="_x0000_s1290" style="position:absolute;margin-left:333.05pt;margin-top:0;width:262.25pt;height:42.55pt;z-index:-19948544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EE328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8925C" w14:textId="77777777" w:rsidR="003D27E2" w:rsidRDefault="004D49D8">
    <w:pPr>
      <w:pStyle w:val="BodyText"/>
      <w:spacing w:line="14" w:lineRule="auto"/>
    </w:pPr>
    <w:r>
      <w:pict w14:anchorId="0D7A668E">
        <v:shape id="docshape158" o:spid="_x0000_s1273" style="position:absolute;margin-left:333.05pt;margin-top:0;width:262.25pt;height:42.55pt;z-index:-1993984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6F757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88B0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7D3D2" w14:textId="77777777" w:rsidR="003D27E2" w:rsidRDefault="004D49D8">
    <w:pPr>
      <w:pStyle w:val="BodyText"/>
      <w:spacing w:line="14" w:lineRule="auto"/>
    </w:pPr>
    <w:r>
      <w:pict w14:anchorId="02B96875">
        <v:shape id="docshape25" o:spid="_x0000_s1386" style="position:absolute;margin-left:0;margin-top:0;width:168.4pt;height:42.55pt;z-index:-19997696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2DBB8" w14:textId="77777777" w:rsidR="003D27E2" w:rsidRDefault="004D49D8">
    <w:pPr>
      <w:pStyle w:val="BodyText"/>
      <w:spacing w:line="14" w:lineRule="auto"/>
    </w:pPr>
    <w:r>
      <w:pict w14:anchorId="312B8566">
        <v:shape id="docshape169" o:spid="_x0000_s1264" style="position:absolute;margin-left:0;margin-top:0;width:168.4pt;height:42.55pt;z-index:-1993523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24A24" w14:textId="77777777" w:rsidR="003D27E2" w:rsidRDefault="004D49D8">
    <w:pPr>
      <w:pStyle w:val="BodyText"/>
      <w:spacing w:line="14" w:lineRule="auto"/>
    </w:pPr>
    <w:r>
      <w:pict w14:anchorId="6DA97431">
        <v:shape id="docshape170" o:spid="_x0000_s1263" style="position:absolute;margin-left:333.05pt;margin-top:0;width:262.25pt;height:42.55pt;z-index:-1993472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3AF09" w14:textId="77777777" w:rsidR="003D27E2" w:rsidRDefault="004D49D8">
    <w:pPr>
      <w:pStyle w:val="BodyText"/>
      <w:spacing w:line="14" w:lineRule="auto"/>
    </w:pPr>
    <w:r>
      <w:pict w14:anchorId="5FD16F3D">
        <v:shape id="docshape198" o:spid="_x0000_s1253" style="position:absolute;margin-left:0;margin-top:0;width:168.4pt;height:42.55pt;z-index:-1992960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9EE9" w14:textId="77777777" w:rsidR="003D27E2" w:rsidRDefault="004D49D8">
    <w:pPr>
      <w:pStyle w:val="BodyText"/>
      <w:spacing w:line="14" w:lineRule="auto"/>
    </w:pPr>
    <w:r>
      <w:pict w14:anchorId="00A570C6">
        <v:shape id="docshape197" o:spid="_x0000_s1254" style="position:absolute;margin-left:333.05pt;margin-top:0;width:262.25pt;height:42.55pt;z-index:-19930112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01B61" w14:textId="77777777" w:rsidR="003D27E2" w:rsidRDefault="004D49D8">
    <w:pPr>
      <w:pStyle w:val="BodyText"/>
      <w:spacing w:line="14" w:lineRule="auto"/>
    </w:pPr>
    <w:r>
      <w:pict w14:anchorId="1DC6A5CA">
        <v:shape id="docshape208" o:spid="_x0000_s1243" style="position:absolute;margin-left:0;margin-top:0;width:168.4pt;height:42.55pt;z-index:-1992448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1B140" w14:textId="77777777" w:rsidR="003D27E2" w:rsidRDefault="004D49D8">
    <w:pPr>
      <w:pStyle w:val="BodyText"/>
      <w:spacing w:line="14" w:lineRule="auto"/>
    </w:pPr>
    <w:r>
      <w:pict w14:anchorId="68D307D4">
        <v:shape id="docshape207" o:spid="_x0000_s1244" style="position:absolute;margin-left:333.05pt;margin-top:0;width:262.25pt;height:42.55pt;z-index:-19924992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77895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DE12E" w14:textId="77777777" w:rsidR="003D27E2" w:rsidRDefault="004D49D8">
    <w:pPr>
      <w:pStyle w:val="BodyText"/>
      <w:spacing w:line="14" w:lineRule="auto"/>
    </w:pPr>
    <w:r>
      <w:pict w14:anchorId="649315E5">
        <v:shape id="docshape266" o:spid="_x0000_s1226" style="position:absolute;margin-left:0;margin-top:0;width:168.4pt;height:42.55pt;z-index:-19915776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7BDD4" w14:textId="77777777" w:rsidR="003D27E2" w:rsidRDefault="004D49D8">
    <w:pPr>
      <w:pStyle w:val="BodyText"/>
      <w:spacing w:line="14" w:lineRule="auto"/>
    </w:pPr>
    <w:r>
      <w:pict w14:anchorId="79BBD35F">
        <v:shape id="docshape267" o:spid="_x0000_s1225" style="position:absolute;margin-left:333.05pt;margin-top:0;width:262.25pt;height:42.55pt;z-index:-19915264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7DB49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327D5" w14:textId="77777777" w:rsidR="003D27E2" w:rsidRDefault="004D49D8">
    <w:pPr>
      <w:pStyle w:val="BodyText"/>
      <w:spacing w:line="14" w:lineRule="auto"/>
    </w:pPr>
    <w:r>
      <w:pict w14:anchorId="1DE9075B">
        <v:shape id="docshape26" o:spid="_x0000_s1385" style="position:absolute;margin-left:333.05pt;margin-top:0;width:262.25pt;height:42.55pt;z-index:-19997184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50B0C" w14:textId="77777777" w:rsidR="003D27E2" w:rsidRDefault="004D49D8">
    <w:pPr>
      <w:pStyle w:val="BodyText"/>
      <w:spacing w:line="14" w:lineRule="auto"/>
    </w:pPr>
    <w:r>
      <w:pict w14:anchorId="4706FF2A">
        <v:shape id="docshape282" o:spid="_x0000_s1215" style="position:absolute;margin-left:0;margin-top:0;width:168.4pt;height:42.55pt;z-index:-19910144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7294F" w14:textId="77777777" w:rsidR="003D27E2" w:rsidRDefault="004D49D8">
    <w:pPr>
      <w:pStyle w:val="BodyText"/>
      <w:spacing w:line="14" w:lineRule="auto"/>
    </w:pPr>
    <w:r>
      <w:pict w14:anchorId="7277BF41">
        <v:shape id="docshape281" o:spid="_x0000_s1216" style="position:absolute;margin-left:333.05pt;margin-top:0;width:262.25pt;height:42.55pt;z-index:-19910656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BB25F" w14:textId="77777777" w:rsidR="003D27E2" w:rsidRDefault="004D49D8">
    <w:pPr>
      <w:pStyle w:val="BodyText"/>
      <w:spacing w:line="14" w:lineRule="auto"/>
    </w:pPr>
    <w:r>
      <w:pict w14:anchorId="302B4D0B">
        <v:shape id="docshape295" o:spid="_x0000_s1205" style="position:absolute;margin-left:0;margin-top:0;width:168.4pt;height:42.55pt;z-index:-19905024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7EE4D" w14:textId="77777777" w:rsidR="003D27E2" w:rsidRDefault="004D49D8">
    <w:pPr>
      <w:pStyle w:val="BodyText"/>
      <w:spacing w:line="14" w:lineRule="auto"/>
    </w:pPr>
    <w:r>
      <w:pict w14:anchorId="08376DF9">
        <v:shape id="docshape294" o:spid="_x0000_s1206" style="position:absolute;margin-left:333.05pt;margin-top:0;width:262.25pt;height:42.55pt;z-index:-19905536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1731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14F0" w14:textId="77777777" w:rsidR="003D27E2" w:rsidRDefault="004D49D8">
    <w:pPr>
      <w:pStyle w:val="BodyText"/>
      <w:spacing w:line="14" w:lineRule="auto"/>
    </w:pPr>
    <w:r>
      <w:pict w14:anchorId="6501EE4F">
        <v:shape id="docshape314" o:spid="_x0000_s1187" style="position:absolute;margin-left:0;margin-top:0;width:168.4pt;height:42.55pt;z-index:-19895808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472D" w14:textId="77777777" w:rsidR="003D27E2" w:rsidRDefault="004D49D8">
    <w:pPr>
      <w:pStyle w:val="BodyText"/>
      <w:spacing w:line="14" w:lineRule="auto"/>
    </w:pPr>
    <w:r>
      <w:pict w14:anchorId="16202F88">
        <v:shape id="docshape313" o:spid="_x0000_s1188" style="position:absolute;margin-left:333.05pt;margin-top:0;width:262.25pt;height:42.55pt;z-index:-1989632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56A63" w14:textId="77777777" w:rsidR="003D27E2" w:rsidRDefault="004D49D8">
    <w:pPr>
      <w:pStyle w:val="BodyText"/>
      <w:spacing w:line="14" w:lineRule="auto"/>
    </w:pPr>
    <w:r>
      <w:pict w14:anchorId="263DAF44">
        <v:shape id="docshape324" o:spid="_x0000_s1178" style="position:absolute;margin-left:0;margin-top:0;width:168.4pt;height:42.55pt;z-index:-1989120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F19B" w14:textId="77777777" w:rsidR="003D27E2" w:rsidRDefault="004D49D8">
    <w:pPr>
      <w:pStyle w:val="BodyText"/>
      <w:spacing w:line="14" w:lineRule="auto"/>
    </w:pPr>
    <w:r>
      <w:pict w14:anchorId="27797D1A">
        <v:shape id="docshape325" o:spid="_x0000_s1177" style="position:absolute;margin-left:333.05pt;margin-top:0;width:262.25pt;height:42.55pt;z-index:-1989068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D19A" w14:textId="77777777" w:rsidR="003D27E2" w:rsidRDefault="004D49D8">
    <w:pPr>
      <w:pStyle w:val="BodyText"/>
      <w:spacing w:line="14" w:lineRule="auto"/>
    </w:pPr>
    <w:r>
      <w:pict w14:anchorId="637EEFB1">
        <v:shape id="docshape336" o:spid="_x0000_s1168" style="position:absolute;margin-left:0;margin-top:0;width:168.4pt;height:42.55pt;z-index:-1988608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88E2F" w14:textId="77777777" w:rsidR="003D27E2" w:rsidRDefault="004D49D8">
    <w:pPr>
      <w:pStyle w:val="BodyText"/>
      <w:spacing w:line="14" w:lineRule="auto"/>
    </w:pPr>
    <w:r>
      <w:pict w14:anchorId="026BE19B">
        <v:shape id="docshape43" o:spid="_x0000_s1377" style="position:absolute;margin-left:333.05pt;margin-top:0;width:262.25pt;height:42.55pt;z-index:-1999308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3229" w14:textId="77777777" w:rsidR="003D27E2" w:rsidRDefault="004D49D8">
    <w:pPr>
      <w:pStyle w:val="BodyText"/>
      <w:spacing w:line="14" w:lineRule="auto"/>
    </w:pPr>
    <w:r>
      <w:pict w14:anchorId="17BE4E31">
        <v:shape id="docshape337" o:spid="_x0000_s1167" style="position:absolute;margin-left:333.05pt;margin-top:0;width:262.25pt;height:42.55pt;z-index:-1988556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CAAA4" w14:textId="77777777" w:rsidR="003D27E2" w:rsidRDefault="004D49D8">
    <w:pPr>
      <w:pStyle w:val="BodyText"/>
      <w:spacing w:line="14" w:lineRule="auto"/>
    </w:pPr>
    <w:r>
      <w:pict w14:anchorId="4D038530">
        <v:shape id="docshape346" o:spid="_x0000_s1158" style="position:absolute;margin-left:0;margin-top:0;width:168.4pt;height:42.55pt;z-index:-1988096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8FA2A" w14:textId="77777777" w:rsidR="003D27E2" w:rsidRDefault="004D49D8">
    <w:pPr>
      <w:pStyle w:val="BodyText"/>
      <w:spacing w:line="14" w:lineRule="auto"/>
    </w:pPr>
    <w:r>
      <w:pict w14:anchorId="1B194DAB">
        <v:shape id="docshape347" o:spid="_x0000_s1157" style="position:absolute;margin-left:333.05pt;margin-top:0;width:262.25pt;height:42.55pt;z-index:-1988044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2E4E0" w14:textId="77777777" w:rsidR="003D27E2" w:rsidRDefault="004D49D8">
    <w:pPr>
      <w:pStyle w:val="BodyText"/>
      <w:spacing w:line="14" w:lineRule="auto"/>
    </w:pPr>
    <w:r>
      <w:pict w14:anchorId="34C55AAF">
        <v:shape id="docshape352" o:spid="_x0000_s1156" style="position:absolute;margin-left:0;margin-top:0;width:168.4pt;height:42.55pt;z-index:-19879936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BD8DD" w14:textId="77777777" w:rsidR="003D27E2" w:rsidRDefault="003D27E2">
    <w:pPr>
      <w:pStyle w:val="BodyText"/>
      <w:spacing w:line="14" w:lineRule="auto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07198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65288" w14:textId="77777777" w:rsidR="003D27E2" w:rsidRDefault="004D49D8">
    <w:pPr>
      <w:pStyle w:val="BodyText"/>
      <w:spacing w:line="14" w:lineRule="auto"/>
    </w:pPr>
    <w:r>
      <w:pict w14:anchorId="3BACBCD6">
        <v:shape id="docshape365" o:spid="_x0000_s1146" style="position:absolute;margin-left:0;margin-top:0;width:168.4pt;height:42.55pt;z-index:-19874816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4F264" w14:textId="77777777" w:rsidR="003D27E2" w:rsidRDefault="004D49D8">
    <w:pPr>
      <w:pStyle w:val="BodyText"/>
      <w:spacing w:line="14" w:lineRule="auto"/>
    </w:pPr>
    <w:r>
      <w:pict w14:anchorId="6CD52D9D">
        <v:shape id="docshape364" o:spid="_x0000_s1147" style="position:absolute;margin-left:333.05pt;margin-top:0;width:262.25pt;height:42.55pt;z-index:-1987532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CF9E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7603" w14:textId="77777777" w:rsidR="003D27E2" w:rsidRDefault="004D49D8">
    <w:pPr>
      <w:pStyle w:val="BodyText"/>
      <w:spacing w:line="14" w:lineRule="auto"/>
    </w:pPr>
    <w:r>
      <w:pict w14:anchorId="5CCD97AF">
        <v:shape id="docshape431" o:spid="_x0000_s1129" style="position:absolute;margin-left:0;margin-top:0;width:168.4pt;height:42.55pt;z-index:-1986611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1E029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E4E1C" w14:textId="77777777" w:rsidR="003D27E2" w:rsidRDefault="004D49D8">
    <w:pPr>
      <w:pStyle w:val="BodyText"/>
      <w:spacing w:line="14" w:lineRule="auto"/>
    </w:pPr>
    <w:r>
      <w:pict w14:anchorId="56410B8F">
        <v:shape id="docshape432" o:spid="_x0000_s1128" style="position:absolute;margin-left:333.05pt;margin-top:0;width:262.25pt;height:42.55pt;z-index:-1986560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08A75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E4682" w14:textId="77777777" w:rsidR="003D27E2" w:rsidRDefault="004D49D8">
    <w:pPr>
      <w:pStyle w:val="BodyText"/>
      <w:spacing w:line="14" w:lineRule="auto"/>
    </w:pPr>
    <w:r>
      <w:pict w14:anchorId="714FA9B9">
        <v:shape id="docshape501" o:spid="_x0000_s1118" style="position:absolute;margin-left:0;margin-top:0;width:168.4pt;height:42.55pt;z-index:-1986048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9390B" w14:textId="77777777" w:rsidR="003D27E2" w:rsidRDefault="004D49D8">
    <w:pPr>
      <w:pStyle w:val="BodyText"/>
      <w:spacing w:line="14" w:lineRule="auto"/>
    </w:pPr>
    <w:r>
      <w:pict w14:anchorId="182F0DDA">
        <v:shape id="docshape500" o:spid="_x0000_s1119" style="position:absolute;margin-left:333.05pt;margin-top:0;width:262.25pt;height:42.55pt;z-index:-19860992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BA744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BFD5" w14:textId="77777777" w:rsidR="003D27E2" w:rsidRDefault="004D49D8">
    <w:pPr>
      <w:pStyle w:val="BodyText"/>
      <w:spacing w:line="14" w:lineRule="auto"/>
    </w:pPr>
    <w:r>
      <w:pict w14:anchorId="4484395B">
        <v:shape id="docshape518" o:spid="_x0000_s1102" style="position:absolute;margin-left:0;margin-top:0;width:168.4pt;height:42.55pt;z-index:-19852288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E3633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72EC7" w14:textId="77777777" w:rsidR="003D27E2" w:rsidRDefault="004D49D8">
    <w:pPr>
      <w:pStyle w:val="BodyText"/>
      <w:spacing w:line="14" w:lineRule="auto"/>
    </w:pPr>
    <w:r>
      <w:pict w14:anchorId="1F992E74">
        <v:shape id="docshape537" o:spid="_x0000_s1101" style="position:absolute;margin-left:0;margin-top:0;width:168.4pt;height:42.55pt;z-index:-19851776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E5138" w14:textId="77777777" w:rsidR="003D27E2" w:rsidRDefault="004D49D8">
    <w:pPr>
      <w:pStyle w:val="BodyText"/>
      <w:spacing w:line="14" w:lineRule="auto"/>
    </w:pPr>
    <w:r>
      <w:pict w14:anchorId="5297DC2D">
        <v:shape id="docshape538" o:spid="_x0000_s1100" style="position:absolute;margin-left:333.05pt;margin-top:0;width:262.25pt;height:42.55pt;z-index:-19851264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C7285" w14:textId="77777777" w:rsidR="003D27E2" w:rsidRDefault="004D49D8">
    <w:pPr>
      <w:pStyle w:val="BodyText"/>
      <w:spacing w:line="14" w:lineRule="auto"/>
    </w:pPr>
    <w:r>
      <w:pict w14:anchorId="6E105BA1">
        <v:shape id="docshape581" o:spid="_x0000_s1092" style="position:absolute;margin-left:0;margin-top:0;width:168.4pt;height:42.55pt;z-index:-19847168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B5CDF" w14:textId="77777777" w:rsidR="003D27E2" w:rsidRDefault="004D49D8">
    <w:pPr>
      <w:pStyle w:val="BodyText"/>
      <w:spacing w:line="14" w:lineRule="auto"/>
    </w:pPr>
    <w:r>
      <w:pict w14:anchorId="61EF5612">
        <v:shape id="docshape55" o:spid="_x0000_s1368" style="position:absolute;margin-left:0;margin-top:0;width:168.4pt;height:42.55pt;z-index:-1998848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9E67D" w14:textId="77777777" w:rsidR="003D27E2" w:rsidRDefault="004D49D8">
    <w:pPr>
      <w:pStyle w:val="BodyText"/>
      <w:spacing w:line="14" w:lineRule="auto"/>
    </w:pPr>
    <w:r>
      <w:pict w14:anchorId="0498188B">
        <v:shape id="docshape582" o:spid="_x0000_s1091" style="position:absolute;margin-left:333.05pt;margin-top:0;width:262.25pt;height:42.55pt;z-index:-19846656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925BB" w14:textId="77777777" w:rsidR="003D27E2" w:rsidRDefault="004D49D8">
    <w:pPr>
      <w:pStyle w:val="BodyText"/>
      <w:spacing w:line="14" w:lineRule="auto"/>
    </w:pPr>
    <w:r>
      <w:pict w14:anchorId="6B85150E">
        <v:shape id="docshape590" o:spid="_x0000_s1083" style="position:absolute;margin-left:0;margin-top:0;width:168.4pt;height:42.55pt;z-index:-1984256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9315B" w14:textId="77777777" w:rsidR="003D27E2" w:rsidRDefault="004D49D8">
    <w:pPr>
      <w:pStyle w:val="BodyText"/>
      <w:spacing w:line="14" w:lineRule="auto"/>
    </w:pPr>
    <w:r>
      <w:pict w14:anchorId="6B85B2CB">
        <v:shape id="docshape591" o:spid="_x0000_s1082" style="position:absolute;margin-left:333.05pt;margin-top:0;width:262.25pt;height:42.55pt;z-index:-1984204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71EE7" w14:textId="77777777" w:rsidR="003D27E2" w:rsidRDefault="004D49D8">
    <w:pPr>
      <w:pStyle w:val="BodyText"/>
      <w:spacing w:line="14" w:lineRule="auto"/>
    </w:pPr>
    <w:r>
      <w:pict w14:anchorId="3F10B66E">
        <v:shape id="docshape638" o:spid="_x0000_s1074" style="position:absolute;margin-left:0;margin-top:0;width:168.4pt;height:42.55pt;z-index:-1983795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F7D6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A3B3" w14:textId="77777777" w:rsidR="003D27E2" w:rsidRDefault="004D49D8">
    <w:pPr>
      <w:pStyle w:val="BodyText"/>
      <w:spacing w:line="14" w:lineRule="auto"/>
    </w:pPr>
    <w:r>
      <w:pict w14:anchorId="01417DBE">
        <v:shape id="docshape644" o:spid="_x0000_s1069" style="position:absolute;margin-left:0;margin-top:0;width:168.4pt;height:42.55pt;z-index:-19835392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A8D52" w14:textId="77777777" w:rsidR="003D27E2" w:rsidRDefault="004D49D8">
    <w:pPr>
      <w:pStyle w:val="BodyText"/>
      <w:spacing w:line="14" w:lineRule="auto"/>
    </w:pPr>
    <w:r>
      <w:pict w14:anchorId="4881926D">
        <v:shape id="docshape645" o:spid="_x0000_s1068" style="position:absolute;margin-left:333.05pt;margin-top:0;width:262.25pt;height:42.55pt;z-index:-19834880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609F" w14:textId="77777777" w:rsidR="003D27E2" w:rsidRDefault="004D49D8">
    <w:pPr>
      <w:pStyle w:val="BodyText"/>
      <w:spacing w:line="14" w:lineRule="auto"/>
    </w:pPr>
    <w:r>
      <w:pict w14:anchorId="7FB3D3D7">
        <v:shape id="docshape653" o:spid="_x0000_s1060" style="position:absolute;margin-left:0;margin-top:0;width:168.4pt;height:42.55pt;z-index:-19830784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6813" w14:textId="77777777" w:rsidR="003D27E2" w:rsidRDefault="004D49D8">
    <w:pPr>
      <w:pStyle w:val="BodyText"/>
      <w:spacing w:line="14" w:lineRule="auto"/>
    </w:pPr>
    <w:r>
      <w:pict w14:anchorId="30D2EDEC">
        <v:shape id="docshape654" o:spid="_x0000_s1059" style="position:absolute;margin-left:333.05pt;margin-top:0;width:262.25pt;height:42.55pt;z-index:-19830272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34D3" w14:textId="77777777" w:rsidR="003D27E2" w:rsidRDefault="004D49D8">
    <w:pPr>
      <w:pStyle w:val="BodyText"/>
      <w:spacing w:line="14" w:lineRule="auto"/>
    </w:pPr>
    <w:r>
      <w:pict w14:anchorId="58D84D57">
        <v:shape id="docshape735" o:spid="_x0000_s1051" style="position:absolute;margin-left:0;margin-top:0;width:168.4pt;height:42.55pt;z-index:-19826176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11C0F" w14:textId="77777777" w:rsidR="003D27E2" w:rsidRDefault="004D49D8">
    <w:pPr>
      <w:pStyle w:val="BodyText"/>
      <w:spacing w:line="14" w:lineRule="auto"/>
    </w:pPr>
    <w:r>
      <w:pict w14:anchorId="35C5EBF2">
        <v:shape id="docshape54" o:spid="_x0000_s1369" style="position:absolute;margin-left:333.05pt;margin-top:0;width:262.25pt;height:42.55pt;z-index:-19988992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F1DD" w14:textId="77777777" w:rsidR="003D27E2" w:rsidRDefault="004D49D8">
    <w:pPr>
      <w:pStyle w:val="BodyText"/>
      <w:spacing w:line="14" w:lineRule="auto"/>
    </w:pPr>
    <w:r>
      <w:pict w14:anchorId="7D1BF1B9">
        <v:shape id="docshape736" o:spid="_x0000_s1050" style="position:absolute;margin-left:333.05pt;margin-top:0;width:262.25pt;height:42.55pt;z-index:-19825664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0AF6" w14:textId="77777777" w:rsidR="003D27E2" w:rsidRDefault="004D49D8">
    <w:pPr>
      <w:pStyle w:val="BodyText"/>
      <w:spacing w:line="14" w:lineRule="auto"/>
    </w:pPr>
    <w:r>
      <w:pict w14:anchorId="0D6B072A">
        <v:shape id="docshape744" o:spid="_x0000_s1042" style="position:absolute;margin-left:0;margin-top:0;width:168.4pt;height:42.55pt;z-index:-19821568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5A71" w14:textId="77777777" w:rsidR="003D27E2" w:rsidRDefault="004D49D8">
    <w:pPr>
      <w:pStyle w:val="BodyText"/>
      <w:spacing w:line="14" w:lineRule="auto"/>
    </w:pPr>
    <w:r>
      <w:pict w14:anchorId="5DFE98F1">
        <v:shape id="docshape745" o:spid="_x0000_s1041" style="position:absolute;margin-left:333.05pt;margin-top:0;width:262.25pt;height:42.55pt;z-index:-19821056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8012E" w14:textId="77777777" w:rsidR="003D27E2" w:rsidRDefault="004D49D8">
    <w:pPr>
      <w:pStyle w:val="BodyText"/>
      <w:spacing w:line="14" w:lineRule="auto"/>
    </w:pPr>
    <w:r>
      <w:pict w14:anchorId="51496430">
        <v:shape id="docshape753" o:spid="_x0000_s1033" style="position:absolute;margin-left:0;margin-top:0;width:168.4pt;height:42.55pt;z-index:-19816960;mso-position-horizontal-relative:page;mso-position-vertical-relative:page" coordsize="3368,851" path="m3368,l,,,850,3368,xe" fillcolor="#599ac6" stroked="f">
          <v:path arrowok="t"/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DC3DB" w14:textId="77777777" w:rsidR="003D27E2" w:rsidRDefault="004D49D8">
    <w:pPr>
      <w:pStyle w:val="BodyText"/>
      <w:spacing w:line="14" w:lineRule="auto"/>
    </w:pPr>
    <w:r>
      <w:pict w14:anchorId="07957443">
        <v:shape id="docshape754" o:spid="_x0000_s1032" style="position:absolute;margin-left:333.05pt;margin-top:0;width:262.25pt;height:42.55pt;z-index:-19816448;mso-position-horizontal-relative:page;mso-position-vertical-relative:page" coordorigin="6661" coordsize="5245,851" path="m11906,l6661,r5245,850l11906,xe" fillcolor="#599ac6" stroked="f">
          <v:path arrowok="t"/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BBDF3" w14:textId="77777777" w:rsidR="003D27E2" w:rsidRDefault="003D27E2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7C0A9" w14:textId="77777777" w:rsidR="003D27E2" w:rsidRDefault="003D27E2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A609E"/>
    <w:multiLevelType w:val="hybridMultilevel"/>
    <w:tmpl w:val="C3D0BB96"/>
    <w:lvl w:ilvl="0" w:tplc="D952C4DE">
      <w:numFmt w:val="bullet"/>
      <w:lvlText w:val="•"/>
      <w:lvlJc w:val="left"/>
      <w:pPr>
        <w:ind w:left="49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4"/>
        <w:sz w:val="13"/>
        <w:szCs w:val="13"/>
      </w:rPr>
    </w:lvl>
    <w:lvl w:ilvl="1" w:tplc="0BEA8F1E">
      <w:numFmt w:val="bullet"/>
      <w:lvlText w:val="•"/>
      <w:lvlJc w:val="left"/>
      <w:pPr>
        <w:ind w:left="835" w:hanging="116"/>
      </w:pPr>
      <w:rPr>
        <w:rFonts w:hint="default"/>
      </w:rPr>
    </w:lvl>
    <w:lvl w:ilvl="2" w:tplc="19424350">
      <w:numFmt w:val="bullet"/>
      <w:lvlText w:val="•"/>
      <w:lvlJc w:val="left"/>
      <w:pPr>
        <w:ind w:left="1170" w:hanging="116"/>
      </w:pPr>
      <w:rPr>
        <w:rFonts w:hint="default"/>
      </w:rPr>
    </w:lvl>
    <w:lvl w:ilvl="3" w:tplc="E2A6B078">
      <w:numFmt w:val="bullet"/>
      <w:lvlText w:val="•"/>
      <w:lvlJc w:val="left"/>
      <w:pPr>
        <w:ind w:left="1505" w:hanging="116"/>
      </w:pPr>
      <w:rPr>
        <w:rFonts w:hint="default"/>
      </w:rPr>
    </w:lvl>
    <w:lvl w:ilvl="4" w:tplc="9D2079B2">
      <w:numFmt w:val="bullet"/>
      <w:lvlText w:val="•"/>
      <w:lvlJc w:val="left"/>
      <w:pPr>
        <w:ind w:left="1840" w:hanging="116"/>
      </w:pPr>
      <w:rPr>
        <w:rFonts w:hint="default"/>
      </w:rPr>
    </w:lvl>
    <w:lvl w:ilvl="5" w:tplc="2D6CD350">
      <w:numFmt w:val="bullet"/>
      <w:lvlText w:val="•"/>
      <w:lvlJc w:val="left"/>
      <w:pPr>
        <w:ind w:left="2175" w:hanging="116"/>
      </w:pPr>
      <w:rPr>
        <w:rFonts w:hint="default"/>
      </w:rPr>
    </w:lvl>
    <w:lvl w:ilvl="6" w:tplc="2CE24FD8">
      <w:numFmt w:val="bullet"/>
      <w:lvlText w:val="•"/>
      <w:lvlJc w:val="left"/>
      <w:pPr>
        <w:ind w:left="2510" w:hanging="116"/>
      </w:pPr>
      <w:rPr>
        <w:rFonts w:hint="default"/>
      </w:rPr>
    </w:lvl>
    <w:lvl w:ilvl="7" w:tplc="88386824">
      <w:numFmt w:val="bullet"/>
      <w:lvlText w:val="•"/>
      <w:lvlJc w:val="left"/>
      <w:pPr>
        <w:ind w:left="2845" w:hanging="116"/>
      </w:pPr>
      <w:rPr>
        <w:rFonts w:hint="default"/>
      </w:rPr>
    </w:lvl>
    <w:lvl w:ilvl="8" w:tplc="AD1E046A">
      <w:numFmt w:val="bullet"/>
      <w:lvlText w:val="•"/>
      <w:lvlJc w:val="left"/>
      <w:pPr>
        <w:ind w:left="3180" w:hanging="116"/>
      </w:pPr>
      <w:rPr>
        <w:rFonts w:hint="default"/>
      </w:rPr>
    </w:lvl>
  </w:abstractNum>
  <w:abstractNum w:abstractNumId="1" w15:restartNumberingAfterBreak="0">
    <w:nsid w:val="0BF6090F"/>
    <w:multiLevelType w:val="hybridMultilevel"/>
    <w:tmpl w:val="4DAC1AA0"/>
    <w:lvl w:ilvl="0" w:tplc="F29CEDF4">
      <w:numFmt w:val="bullet"/>
      <w:lvlText w:val=""/>
      <w:lvlJc w:val="left"/>
      <w:pPr>
        <w:ind w:left="158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5A88EE0">
      <w:numFmt w:val="bullet"/>
      <w:lvlText w:val="•"/>
      <w:lvlJc w:val="left"/>
      <w:pPr>
        <w:ind w:left="1923" w:hanging="341"/>
      </w:pPr>
      <w:rPr>
        <w:rFonts w:hint="default"/>
        <w:lang w:val="en-US" w:eastAsia="en-US" w:bidi="ar-SA"/>
      </w:rPr>
    </w:lvl>
    <w:lvl w:ilvl="2" w:tplc="A2B8ED9A">
      <w:numFmt w:val="bullet"/>
      <w:lvlText w:val="•"/>
      <w:lvlJc w:val="left"/>
      <w:pPr>
        <w:ind w:left="2267" w:hanging="341"/>
      </w:pPr>
      <w:rPr>
        <w:rFonts w:hint="default"/>
        <w:lang w:val="en-US" w:eastAsia="en-US" w:bidi="ar-SA"/>
      </w:rPr>
    </w:lvl>
    <w:lvl w:ilvl="3" w:tplc="B4825BD6">
      <w:numFmt w:val="bullet"/>
      <w:lvlText w:val="•"/>
      <w:lvlJc w:val="left"/>
      <w:pPr>
        <w:ind w:left="2611" w:hanging="341"/>
      </w:pPr>
      <w:rPr>
        <w:rFonts w:hint="default"/>
        <w:lang w:val="en-US" w:eastAsia="en-US" w:bidi="ar-SA"/>
      </w:rPr>
    </w:lvl>
    <w:lvl w:ilvl="4" w:tplc="794020CC">
      <w:numFmt w:val="bullet"/>
      <w:lvlText w:val="•"/>
      <w:lvlJc w:val="left"/>
      <w:pPr>
        <w:ind w:left="2955" w:hanging="341"/>
      </w:pPr>
      <w:rPr>
        <w:rFonts w:hint="default"/>
        <w:lang w:val="en-US" w:eastAsia="en-US" w:bidi="ar-SA"/>
      </w:rPr>
    </w:lvl>
    <w:lvl w:ilvl="5" w:tplc="81841388">
      <w:numFmt w:val="bullet"/>
      <w:lvlText w:val="•"/>
      <w:lvlJc w:val="left"/>
      <w:pPr>
        <w:ind w:left="3299" w:hanging="341"/>
      </w:pPr>
      <w:rPr>
        <w:rFonts w:hint="default"/>
        <w:lang w:val="en-US" w:eastAsia="en-US" w:bidi="ar-SA"/>
      </w:rPr>
    </w:lvl>
    <w:lvl w:ilvl="6" w:tplc="B5A049AA">
      <w:numFmt w:val="bullet"/>
      <w:lvlText w:val="•"/>
      <w:lvlJc w:val="left"/>
      <w:pPr>
        <w:ind w:left="3643" w:hanging="341"/>
      </w:pPr>
      <w:rPr>
        <w:rFonts w:hint="default"/>
        <w:lang w:val="en-US" w:eastAsia="en-US" w:bidi="ar-SA"/>
      </w:rPr>
    </w:lvl>
    <w:lvl w:ilvl="7" w:tplc="4FD286EE">
      <w:numFmt w:val="bullet"/>
      <w:lvlText w:val="•"/>
      <w:lvlJc w:val="left"/>
      <w:pPr>
        <w:ind w:left="3986" w:hanging="341"/>
      </w:pPr>
      <w:rPr>
        <w:rFonts w:hint="default"/>
        <w:lang w:val="en-US" w:eastAsia="en-US" w:bidi="ar-SA"/>
      </w:rPr>
    </w:lvl>
    <w:lvl w:ilvl="8" w:tplc="C6D4578E">
      <w:numFmt w:val="bullet"/>
      <w:lvlText w:val="•"/>
      <w:lvlJc w:val="left"/>
      <w:pPr>
        <w:ind w:left="433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1BB112BF"/>
    <w:multiLevelType w:val="hybridMultilevel"/>
    <w:tmpl w:val="CD886168"/>
    <w:lvl w:ilvl="0" w:tplc="687A8BEA">
      <w:numFmt w:val="bullet"/>
      <w:lvlText w:val=""/>
      <w:lvlJc w:val="left"/>
      <w:pPr>
        <w:ind w:left="815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146CF5E0">
      <w:numFmt w:val="bullet"/>
      <w:lvlText w:val=""/>
      <w:lvlJc w:val="left"/>
      <w:pPr>
        <w:ind w:left="158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3C9EFFF8">
      <w:numFmt w:val="bullet"/>
      <w:lvlText w:val=""/>
      <w:lvlJc w:val="left"/>
      <w:pPr>
        <w:ind w:left="3004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3" w:tplc="9574F836">
      <w:numFmt w:val="bullet"/>
      <w:lvlText w:val="•"/>
      <w:lvlJc w:val="left"/>
      <w:pPr>
        <w:ind w:left="3000" w:hanging="341"/>
      </w:pPr>
      <w:rPr>
        <w:rFonts w:hint="default"/>
        <w:lang w:val="en-US" w:eastAsia="en-US" w:bidi="ar-SA"/>
      </w:rPr>
    </w:lvl>
    <w:lvl w:ilvl="4" w:tplc="E920FDC2">
      <w:numFmt w:val="bullet"/>
      <w:lvlText w:val="•"/>
      <w:lvlJc w:val="left"/>
      <w:pPr>
        <w:ind w:left="2352" w:hanging="341"/>
      </w:pPr>
      <w:rPr>
        <w:rFonts w:hint="default"/>
        <w:lang w:val="en-US" w:eastAsia="en-US" w:bidi="ar-SA"/>
      </w:rPr>
    </w:lvl>
    <w:lvl w:ilvl="5" w:tplc="8150484A">
      <w:numFmt w:val="bullet"/>
      <w:lvlText w:val="•"/>
      <w:lvlJc w:val="left"/>
      <w:pPr>
        <w:ind w:left="1704" w:hanging="341"/>
      </w:pPr>
      <w:rPr>
        <w:rFonts w:hint="default"/>
        <w:lang w:val="en-US" w:eastAsia="en-US" w:bidi="ar-SA"/>
      </w:rPr>
    </w:lvl>
    <w:lvl w:ilvl="6" w:tplc="B59A601C">
      <w:numFmt w:val="bullet"/>
      <w:lvlText w:val="•"/>
      <w:lvlJc w:val="left"/>
      <w:pPr>
        <w:ind w:left="1057" w:hanging="341"/>
      </w:pPr>
      <w:rPr>
        <w:rFonts w:hint="default"/>
        <w:lang w:val="en-US" w:eastAsia="en-US" w:bidi="ar-SA"/>
      </w:rPr>
    </w:lvl>
    <w:lvl w:ilvl="7" w:tplc="9DF68010">
      <w:numFmt w:val="bullet"/>
      <w:lvlText w:val="•"/>
      <w:lvlJc w:val="left"/>
      <w:pPr>
        <w:ind w:left="409" w:hanging="341"/>
      </w:pPr>
      <w:rPr>
        <w:rFonts w:hint="default"/>
        <w:lang w:val="en-US" w:eastAsia="en-US" w:bidi="ar-SA"/>
      </w:rPr>
    </w:lvl>
    <w:lvl w:ilvl="8" w:tplc="44A2674E">
      <w:numFmt w:val="bullet"/>
      <w:lvlText w:val="•"/>
      <w:lvlJc w:val="left"/>
      <w:pPr>
        <w:ind w:left="-238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1D0914D2"/>
    <w:multiLevelType w:val="hybridMultilevel"/>
    <w:tmpl w:val="C0921A14"/>
    <w:lvl w:ilvl="0" w:tplc="CA18A42C">
      <w:numFmt w:val="bullet"/>
      <w:lvlText w:val="•"/>
      <w:lvlJc w:val="left"/>
      <w:pPr>
        <w:ind w:left="5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4"/>
        <w:szCs w:val="14"/>
        <w:lang w:val="en-US" w:eastAsia="en-US" w:bidi="ar-SA"/>
      </w:rPr>
    </w:lvl>
    <w:lvl w:ilvl="1" w:tplc="DC58B528">
      <w:numFmt w:val="bullet"/>
      <w:lvlText w:val="•"/>
      <w:lvlJc w:val="left"/>
      <w:pPr>
        <w:ind w:left="877" w:hanging="123"/>
      </w:pPr>
      <w:rPr>
        <w:rFonts w:hint="default"/>
        <w:lang w:val="en-US" w:eastAsia="en-US" w:bidi="ar-SA"/>
      </w:rPr>
    </w:lvl>
    <w:lvl w:ilvl="2" w:tplc="74D48E98">
      <w:numFmt w:val="bullet"/>
      <w:lvlText w:val="•"/>
      <w:lvlJc w:val="left"/>
      <w:pPr>
        <w:ind w:left="1234" w:hanging="123"/>
      </w:pPr>
      <w:rPr>
        <w:rFonts w:hint="default"/>
        <w:lang w:val="en-US" w:eastAsia="en-US" w:bidi="ar-SA"/>
      </w:rPr>
    </w:lvl>
    <w:lvl w:ilvl="3" w:tplc="ED7C2F82">
      <w:numFmt w:val="bullet"/>
      <w:lvlText w:val="•"/>
      <w:lvlJc w:val="left"/>
      <w:pPr>
        <w:ind w:left="1592" w:hanging="123"/>
      </w:pPr>
      <w:rPr>
        <w:rFonts w:hint="default"/>
        <w:lang w:val="en-US" w:eastAsia="en-US" w:bidi="ar-SA"/>
      </w:rPr>
    </w:lvl>
    <w:lvl w:ilvl="4" w:tplc="0DA4A06E">
      <w:numFmt w:val="bullet"/>
      <w:lvlText w:val="•"/>
      <w:lvlJc w:val="left"/>
      <w:pPr>
        <w:ind w:left="1949" w:hanging="123"/>
      </w:pPr>
      <w:rPr>
        <w:rFonts w:hint="default"/>
        <w:lang w:val="en-US" w:eastAsia="en-US" w:bidi="ar-SA"/>
      </w:rPr>
    </w:lvl>
    <w:lvl w:ilvl="5" w:tplc="080898A0">
      <w:numFmt w:val="bullet"/>
      <w:lvlText w:val="•"/>
      <w:lvlJc w:val="left"/>
      <w:pPr>
        <w:ind w:left="2307" w:hanging="123"/>
      </w:pPr>
      <w:rPr>
        <w:rFonts w:hint="default"/>
        <w:lang w:val="en-US" w:eastAsia="en-US" w:bidi="ar-SA"/>
      </w:rPr>
    </w:lvl>
    <w:lvl w:ilvl="6" w:tplc="BAC6E1DE">
      <w:numFmt w:val="bullet"/>
      <w:lvlText w:val="•"/>
      <w:lvlJc w:val="left"/>
      <w:pPr>
        <w:ind w:left="2664" w:hanging="123"/>
      </w:pPr>
      <w:rPr>
        <w:rFonts w:hint="default"/>
        <w:lang w:val="en-US" w:eastAsia="en-US" w:bidi="ar-SA"/>
      </w:rPr>
    </w:lvl>
    <w:lvl w:ilvl="7" w:tplc="9998F3A2">
      <w:numFmt w:val="bullet"/>
      <w:lvlText w:val="•"/>
      <w:lvlJc w:val="left"/>
      <w:pPr>
        <w:ind w:left="3021" w:hanging="123"/>
      </w:pPr>
      <w:rPr>
        <w:rFonts w:hint="default"/>
        <w:lang w:val="en-US" w:eastAsia="en-US" w:bidi="ar-SA"/>
      </w:rPr>
    </w:lvl>
    <w:lvl w:ilvl="8" w:tplc="4EB4BE8E">
      <w:numFmt w:val="bullet"/>
      <w:lvlText w:val="•"/>
      <w:lvlJc w:val="left"/>
      <w:pPr>
        <w:ind w:left="3379" w:hanging="123"/>
      </w:pPr>
      <w:rPr>
        <w:rFonts w:hint="default"/>
        <w:lang w:val="en-US" w:eastAsia="en-US" w:bidi="ar-SA"/>
      </w:rPr>
    </w:lvl>
  </w:abstractNum>
  <w:abstractNum w:abstractNumId="4" w15:restartNumberingAfterBreak="0">
    <w:nsid w:val="1F7160DA"/>
    <w:multiLevelType w:val="hybridMultilevel"/>
    <w:tmpl w:val="89C60EBE"/>
    <w:lvl w:ilvl="0" w:tplc="0DD05EEE">
      <w:numFmt w:val="bullet"/>
      <w:lvlText w:val=""/>
      <w:lvlJc w:val="left"/>
      <w:pPr>
        <w:ind w:left="158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01E7F98">
      <w:numFmt w:val="bullet"/>
      <w:lvlText w:val=""/>
      <w:lvlJc w:val="left"/>
      <w:pPr>
        <w:ind w:left="3004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63E47A88">
      <w:numFmt w:val="bullet"/>
      <w:lvlText w:val="•"/>
      <w:lvlJc w:val="left"/>
      <w:pPr>
        <w:ind w:left="3989" w:hanging="341"/>
      </w:pPr>
      <w:rPr>
        <w:rFonts w:hint="default"/>
        <w:lang w:val="en-US" w:eastAsia="en-US" w:bidi="ar-SA"/>
      </w:rPr>
    </w:lvl>
    <w:lvl w:ilvl="3" w:tplc="4F3ACB5E">
      <w:numFmt w:val="bullet"/>
      <w:lvlText w:val="•"/>
      <w:lvlJc w:val="left"/>
      <w:pPr>
        <w:ind w:left="4979" w:hanging="341"/>
      </w:pPr>
      <w:rPr>
        <w:rFonts w:hint="default"/>
        <w:lang w:val="en-US" w:eastAsia="en-US" w:bidi="ar-SA"/>
      </w:rPr>
    </w:lvl>
    <w:lvl w:ilvl="4" w:tplc="78584FDC">
      <w:numFmt w:val="bullet"/>
      <w:lvlText w:val="•"/>
      <w:lvlJc w:val="left"/>
      <w:pPr>
        <w:ind w:left="5968" w:hanging="341"/>
      </w:pPr>
      <w:rPr>
        <w:rFonts w:hint="default"/>
        <w:lang w:val="en-US" w:eastAsia="en-US" w:bidi="ar-SA"/>
      </w:rPr>
    </w:lvl>
    <w:lvl w:ilvl="5" w:tplc="355C6878">
      <w:numFmt w:val="bullet"/>
      <w:lvlText w:val="•"/>
      <w:lvlJc w:val="left"/>
      <w:pPr>
        <w:ind w:left="6958" w:hanging="341"/>
      </w:pPr>
      <w:rPr>
        <w:rFonts w:hint="default"/>
        <w:lang w:val="en-US" w:eastAsia="en-US" w:bidi="ar-SA"/>
      </w:rPr>
    </w:lvl>
    <w:lvl w:ilvl="6" w:tplc="1DBC27DA">
      <w:numFmt w:val="bullet"/>
      <w:lvlText w:val="•"/>
      <w:lvlJc w:val="left"/>
      <w:pPr>
        <w:ind w:left="7947" w:hanging="341"/>
      </w:pPr>
      <w:rPr>
        <w:rFonts w:hint="default"/>
        <w:lang w:val="en-US" w:eastAsia="en-US" w:bidi="ar-SA"/>
      </w:rPr>
    </w:lvl>
    <w:lvl w:ilvl="7" w:tplc="4E6291F6">
      <w:numFmt w:val="bullet"/>
      <w:lvlText w:val="•"/>
      <w:lvlJc w:val="left"/>
      <w:pPr>
        <w:ind w:left="8937" w:hanging="341"/>
      </w:pPr>
      <w:rPr>
        <w:rFonts w:hint="default"/>
        <w:lang w:val="en-US" w:eastAsia="en-US" w:bidi="ar-SA"/>
      </w:rPr>
    </w:lvl>
    <w:lvl w:ilvl="8" w:tplc="01E89E74">
      <w:numFmt w:val="bullet"/>
      <w:lvlText w:val="•"/>
      <w:lvlJc w:val="left"/>
      <w:pPr>
        <w:ind w:left="992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201340F7"/>
    <w:multiLevelType w:val="hybridMultilevel"/>
    <w:tmpl w:val="0F0ECC96"/>
    <w:lvl w:ilvl="0" w:tplc="24903196">
      <w:numFmt w:val="bullet"/>
      <w:lvlText w:val="•"/>
      <w:lvlJc w:val="left"/>
      <w:pPr>
        <w:ind w:left="497" w:hanging="1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4"/>
        <w:sz w:val="13"/>
        <w:szCs w:val="13"/>
      </w:rPr>
    </w:lvl>
    <w:lvl w:ilvl="1" w:tplc="9D02FBD4">
      <w:numFmt w:val="bullet"/>
      <w:lvlText w:val="•"/>
      <w:lvlJc w:val="left"/>
      <w:pPr>
        <w:ind w:left="835" w:hanging="115"/>
      </w:pPr>
      <w:rPr>
        <w:rFonts w:hint="default"/>
      </w:rPr>
    </w:lvl>
    <w:lvl w:ilvl="2" w:tplc="76262860">
      <w:numFmt w:val="bullet"/>
      <w:lvlText w:val="•"/>
      <w:lvlJc w:val="left"/>
      <w:pPr>
        <w:ind w:left="1170" w:hanging="115"/>
      </w:pPr>
      <w:rPr>
        <w:rFonts w:hint="default"/>
      </w:rPr>
    </w:lvl>
    <w:lvl w:ilvl="3" w:tplc="64F8E528">
      <w:numFmt w:val="bullet"/>
      <w:lvlText w:val="•"/>
      <w:lvlJc w:val="left"/>
      <w:pPr>
        <w:ind w:left="1505" w:hanging="115"/>
      </w:pPr>
      <w:rPr>
        <w:rFonts w:hint="default"/>
      </w:rPr>
    </w:lvl>
    <w:lvl w:ilvl="4" w:tplc="EFA6584A">
      <w:numFmt w:val="bullet"/>
      <w:lvlText w:val="•"/>
      <w:lvlJc w:val="left"/>
      <w:pPr>
        <w:ind w:left="1840" w:hanging="115"/>
      </w:pPr>
      <w:rPr>
        <w:rFonts w:hint="default"/>
      </w:rPr>
    </w:lvl>
    <w:lvl w:ilvl="5" w:tplc="96500FAE">
      <w:numFmt w:val="bullet"/>
      <w:lvlText w:val="•"/>
      <w:lvlJc w:val="left"/>
      <w:pPr>
        <w:ind w:left="2175" w:hanging="115"/>
      </w:pPr>
      <w:rPr>
        <w:rFonts w:hint="default"/>
      </w:rPr>
    </w:lvl>
    <w:lvl w:ilvl="6" w:tplc="FF760578">
      <w:numFmt w:val="bullet"/>
      <w:lvlText w:val="•"/>
      <w:lvlJc w:val="left"/>
      <w:pPr>
        <w:ind w:left="2510" w:hanging="115"/>
      </w:pPr>
      <w:rPr>
        <w:rFonts w:hint="default"/>
      </w:rPr>
    </w:lvl>
    <w:lvl w:ilvl="7" w:tplc="317CC212">
      <w:numFmt w:val="bullet"/>
      <w:lvlText w:val="•"/>
      <w:lvlJc w:val="left"/>
      <w:pPr>
        <w:ind w:left="2845" w:hanging="115"/>
      </w:pPr>
      <w:rPr>
        <w:rFonts w:hint="default"/>
      </w:rPr>
    </w:lvl>
    <w:lvl w:ilvl="8" w:tplc="BD74952A">
      <w:numFmt w:val="bullet"/>
      <w:lvlText w:val="•"/>
      <w:lvlJc w:val="left"/>
      <w:pPr>
        <w:ind w:left="3180" w:hanging="115"/>
      </w:pPr>
      <w:rPr>
        <w:rFonts w:hint="default"/>
      </w:rPr>
    </w:lvl>
  </w:abstractNum>
  <w:abstractNum w:abstractNumId="6" w15:restartNumberingAfterBreak="0">
    <w:nsid w:val="24B578E0"/>
    <w:multiLevelType w:val="hybridMultilevel"/>
    <w:tmpl w:val="00B22B70"/>
    <w:lvl w:ilvl="0" w:tplc="DDE080B0">
      <w:numFmt w:val="bullet"/>
      <w:lvlText w:val=""/>
      <w:lvlJc w:val="left"/>
      <w:pPr>
        <w:ind w:left="1109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D644D62">
      <w:numFmt w:val="bullet"/>
      <w:lvlText w:val=""/>
      <w:lvlJc w:val="left"/>
      <w:pPr>
        <w:ind w:left="158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2BBADFF4">
      <w:numFmt w:val="bullet"/>
      <w:lvlText w:val="•"/>
      <w:lvlJc w:val="left"/>
      <w:pPr>
        <w:ind w:left="1258" w:hanging="341"/>
      </w:pPr>
      <w:rPr>
        <w:rFonts w:hint="default"/>
        <w:lang w:val="en-US" w:eastAsia="en-US" w:bidi="ar-SA"/>
      </w:rPr>
    </w:lvl>
    <w:lvl w:ilvl="3" w:tplc="40C08C24">
      <w:numFmt w:val="bullet"/>
      <w:lvlText w:val="•"/>
      <w:lvlJc w:val="left"/>
      <w:pPr>
        <w:ind w:left="936" w:hanging="341"/>
      </w:pPr>
      <w:rPr>
        <w:rFonts w:hint="default"/>
        <w:lang w:val="en-US" w:eastAsia="en-US" w:bidi="ar-SA"/>
      </w:rPr>
    </w:lvl>
    <w:lvl w:ilvl="4" w:tplc="C19C312C">
      <w:numFmt w:val="bullet"/>
      <w:lvlText w:val="•"/>
      <w:lvlJc w:val="left"/>
      <w:pPr>
        <w:ind w:left="614" w:hanging="341"/>
      </w:pPr>
      <w:rPr>
        <w:rFonts w:hint="default"/>
        <w:lang w:val="en-US" w:eastAsia="en-US" w:bidi="ar-SA"/>
      </w:rPr>
    </w:lvl>
    <w:lvl w:ilvl="5" w:tplc="C9D8EEBA">
      <w:numFmt w:val="bullet"/>
      <w:lvlText w:val="•"/>
      <w:lvlJc w:val="left"/>
      <w:pPr>
        <w:ind w:left="292" w:hanging="341"/>
      </w:pPr>
      <w:rPr>
        <w:rFonts w:hint="default"/>
        <w:lang w:val="en-US" w:eastAsia="en-US" w:bidi="ar-SA"/>
      </w:rPr>
    </w:lvl>
    <w:lvl w:ilvl="6" w:tplc="112C2244">
      <w:numFmt w:val="bullet"/>
      <w:lvlText w:val="•"/>
      <w:lvlJc w:val="left"/>
      <w:pPr>
        <w:ind w:left="-30" w:hanging="341"/>
      </w:pPr>
      <w:rPr>
        <w:rFonts w:hint="default"/>
        <w:lang w:val="en-US" w:eastAsia="en-US" w:bidi="ar-SA"/>
      </w:rPr>
    </w:lvl>
    <w:lvl w:ilvl="7" w:tplc="FE0EFE2A">
      <w:numFmt w:val="bullet"/>
      <w:lvlText w:val="•"/>
      <w:lvlJc w:val="left"/>
      <w:pPr>
        <w:ind w:left="-352" w:hanging="341"/>
      </w:pPr>
      <w:rPr>
        <w:rFonts w:hint="default"/>
        <w:lang w:val="en-US" w:eastAsia="en-US" w:bidi="ar-SA"/>
      </w:rPr>
    </w:lvl>
    <w:lvl w:ilvl="8" w:tplc="19AE7644">
      <w:numFmt w:val="bullet"/>
      <w:lvlText w:val="•"/>
      <w:lvlJc w:val="left"/>
      <w:pPr>
        <w:ind w:left="-674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36075BC5"/>
    <w:multiLevelType w:val="hybridMultilevel"/>
    <w:tmpl w:val="D92E3468"/>
    <w:lvl w:ilvl="0" w:tplc="06DEDBF4">
      <w:start w:val="1"/>
      <w:numFmt w:val="decimal"/>
      <w:lvlText w:val="%1."/>
      <w:lvlJc w:val="left"/>
      <w:pPr>
        <w:ind w:left="998" w:hanging="34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A0DA5798">
      <w:numFmt w:val="bullet"/>
      <w:lvlText w:val=""/>
      <w:lvlJc w:val="left"/>
      <w:pPr>
        <w:ind w:left="158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BB0EB046">
      <w:numFmt w:val="bullet"/>
      <w:lvlText w:val=""/>
      <w:lvlJc w:val="left"/>
      <w:pPr>
        <w:ind w:left="3004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3" w:tplc="E8489D26">
      <w:numFmt w:val="bullet"/>
      <w:lvlText w:val="•"/>
      <w:lvlJc w:val="left"/>
      <w:pPr>
        <w:ind w:left="2458" w:hanging="341"/>
      </w:pPr>
      <w:rPr>
        <w:rFonts w:hint="default"/>
        <w:lang w:val="en-US" w:eastAsia="en-US" w:bidi="ar-SA"/>
      </w:rPr>
    </w:lvl>
    <w:lvl w:ilvl="4" w:tplc="561E4CDA">
      <w:numFmt w:val="bullet"/>
      <w:lvlText w:val="•"/>
      <w:lvlJc w:val="left"/>
      <w:pPr>
        <w:ind w:left="1917" w:hanging="341"/>
      </w:pPr>
      <w:rPr>
        <w:rFonts w:hint="default"/>
        <w:lang w:val="en-US" w:eastAsia="en-US" w:bidi="ar-SA"/>
      </w:rPr>
    </w:lvl>
    <w:lvl w:ilvl="5" w:tplc="96049B00">
      <w:numFmt w:val="bullet"/>
      <w:lvlText w:val="•"/>
      <w:lvlJc w:val="left"/>
      <w:pPr>
        <w:ind w:left="1376" w:hanging="341"/>
      </w:pPr>
      <w:rPr>
        <w:rFonts w:hint="default"/>
        <w:lang w:val="en-US" w:eastAsia="en-US" w:bidi="ar-SA"/>
      </w:rPr>
    </w:lvl>
    <w:lvl w:ilvl="6" w:tplc="FDA6714A">
      <w:numFmt w:val="bullet"/>
      <w:lvlText w:val="•"/>
      <w:lvlJc w:val="left"/>
      <w:pPr>
        <w:ind w:left="835" w:hanging="341"/>
      </w:pPr>
      <w:rPr>
        <w:rFonts w:hint="default"/>
        <w:lang w:val="en-US" w:eastAsia="en-US" w:bidi="ar-SA"/>
      </w:rPr>
    </w:lvl>
    <w:lvl w:ilvl="7" w:tplc="7BFC0018">
      <w:numFmt w:val="bullet"/>
      <w:lvlText w:val="•"/>
      <w:lvlJc w:val="left"/>
      <w:pPr>
        <w:ind w:left="293" w:hanging="341"/>
      </w:pPr>
      <w:rPr>
        <w:rFonts w:hint="default"/>
        <w:lang w:val="en-US" w:eastAsia="en-US" w:bidi="ar-SA"/>
      </w:rPr>
    </w:lvl>
    <w:lvl w:ilvl="8" w:tplc="D7927CF8">
      <w:numFmt w:val="bullet"/>
      <w:lvlText w:val="•"/>
      <w:lvlJc w:val="left"/>
      <w:pPr>
        <w:ind w:left="-248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4B443516"/>
    <w:multiLevelType w:val="hybridMultilevel"/>
    <w:tmpl w:val="722A210C"/>
    <w:lvl w:ilvl="0" w:tplc="381E3714">
      <w:numFmt w:val="bullet"/>
      <w:lvlText w:val="•"/>
      <w:lvlJc w:val="left"/>
      <w:pPr>
        <w:ind w:left="49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4"/>
        <w:sz w:val="13"/>
        <w:szCs w:val="13"/>
      </w:rPr>
    </w:lvl>
    <w:lvl w:ilvl="1" w:tplc="602C13DC">
      <w:numFmt w:val="bullet"/>
      <w:lvlText w:val="•"/>
      <w:lvlJc w:val="left"/>
      <w:pPr>
        <w:ind w:left="835" w:hanging="116"/>
      </w:pPr>
      <w:rPr>
        <w:rFonts w:hint="default"/>
      </w:rPr>
    </w:lvl>
    <w:lvl w:ilvl="2" w:tplc="41C0D76C">
      <w:numFmt w:val="bullet"/>
      <w:lvlText w:val="•"/>
      <w:lvlJc w:val="left"/>
      <w:pPr>
        <w:ind w:left="1170" w:hanging="116"/>
      </w:pPr>
      <w:rPr>
        <w:rFonts w:hint="default"/>
      </w:rPr>
    </w:lvl>
    <w:lvl w:ilvl="3" w:tplc="E0C46450">
      <w:numFmt w:val="bullet"/>
      <w:lvlText w:val="•"/>
      <w:lvlJc w:val="left"/>
      <w:pPr>
        <w:ind w:left="1505" w:hanging="116"/>
      </w:pPr>
      <w:rPr>
        <w:rFonts w:hint="default"/>
      </w:rPr>
    </w:lvl>
    <w:lvl w:ilvl="4" w:tplc="E96EDC2A">
      <w:numFmt w:val="bullet"/>
      <w:lvlText w:val="•"/>
      <w:lvlJc w:val="left"/>
      <w:pPr>
        <w:ind w:left="1840" w:hanging="116"/>
      </w:pPr>
      <w:rPr>
        <w:rFonts w:hint="default"/>
      </w:rPr>
    </w:lvl>
    <w:lvl w:ilvl="5" w:tplc="E43A1D8A">
      <w:numFmt w:val="bullet"/>
      <w:lvlText w:val="•"/>
      <w:lvlJc w:val="left"/>
      <w:pPr>
        <w:ind w:left="2175" w:hanging="116"/>
      </w:pPr>
      <w:rPr>
        <w:rFonts w:hint="default"/>
      </w:rPr>
    </w:lvl>
    <w:lvl w:ilvl="6" w:tplc="8A80F5A8">
      <w:numFmt w:val="bullet"/>
      <w:lvlText w:val="•"/>
      <w:lvlJc w:val="left"/>
      <w:pPr>
        <w:ind w:left="2510" w:hanging="116"/>
      </w:pPr>
      <w:rPr>
        <w:rFonts w:hint="default"/>
      </w:rPr>
    </w:lvl>
    <w:lvl w:ilvl="7" w:tplc="D9F8AD24">
      <w:numFmt w:val="bullet"/>
      <w:lvlText w:val="•"/>
      <w:lvlJc w:val="left"/>
      <w:pPr>
        <w:ind w:left="2845" w:hanging="116"/>
      </w:pPr>
      <w:rPr>
        <w:rFonts w:hint="default"/>
      </w:rPr>
    </w:lvl>
    <w:lvl w:ilvl="8" w:tplc="E586D0B8">
      <w:numFmt w:val="bullet"/>
      <w:lvlText w:val="•"/>
      <w:lvlJc w:val="left"/>
      <w:pPr>
        <w:ind w:left="3180" w:hanging="116"/>
      </w:pPr>
      <w:rPr>
        <w:rFonts w:hint="default"/>
      </w:rPr>
    </w:lvl>
  </w:abstractNum>
  <w:abstractNum w:abstractNumId="9" w15:restartNumberingAfterBreak="0">
    <w:nsid w:val="4BC22573"/>
    <w:multiLevelType w:val="hybridMultilevel"/>
    <w:tmpl w:val="D54C44EE"/>
    <w:lvl w:ilvl="0" w:tplc="C8087A72">
      <w:numFmt w:val="bullet"/>
      <w:lvlText w:val=""/>
      <w:lvlJc w:val="left"/>
      <w:pPr>
        <w:ind w:left="158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7ACC642">
      <w:numFmt w:val="bullet"/>
      <w:lvlText w:val="•"/>
      <w:lvlJc w:val="left"/>
      <w:pPr>
        <w:ind w:left="2612" w:hanging="341"/>
      </w:pPr>
      <w:rPr>
        <w:rFonts w:hint="default"/>
        <w:lang w:val="en-US" w:eastAsia="en-US" w:bidi="ar-SA"/>
      </w:rPr>
    </w:lvl>
    <w:lvl w:ilvl="2" w:tplc="5EA8DDF4">
      <w:numFmt w:val="bullet"/>
      <w:lvlText w:val="•"/>
      <w:lvlJc w:val="left"/>
      <w:pPr>
        <w:ind w:left="3645" w:hanging="341"/>
      </w:pPr>
      <w:rPr>
        <w:rFonts w:hint="default"/>
        <w:lang w:val="en-US" w:eastAsia="en-US" w:bidi="ar-SA"/>
      </w:rPr>
    </w:lvl>
    <w:lvl w:ilvl="3" w:tplc="940CF6D2">
      <w:numFmt w:val="bullet"/>
      <w:lvlText w:val="•"/>
      <w:lvlJc w:val="left"/>
      <w:pPr>
        <w:ind w:left="4677" w:hanging="341"/>
      </w:pPr>
      <w:rPr>
        <w:rFonts w:hint="default"/>
        <w:lang w:val="en-US" w:eastAsia="en-US" w:bidi="ar-SA"/>
      </w:rPr>
    </w:lvl>
    <w:lvl w:ilvl="4" w:tplc="5C86E894">
      <w:numFmt w:val="bullet"/>
      <w:lvlText w:val="•"/>
      <w:lvlJc w:val="left"/>
      <w:pPr>
        <w:ind w:left="5710" w:hanging="341"/>
      </w:pPr>
      <w:rPr>
        <w:rFonts w:hint="default"/>
        <w:lang w:val="en-US" w:eastAsia="en-US" w:bidi="ar-SA"/>
      </w:rPr>
    </w:lvl>
    <w:lvl w:ilvl="5" w:tplc="122EBD22">
      <w:numFmt w:val="bullet"/>
      <w:lvlText w:val="•"/>
      <w:lvlJc w:val="left"/>
      <w:pPr>
        <w:ind w:left="6742" w:hanging="341"/>
      </w:pPr>
      <w:rPr>
        <w:rFonts w:hint="default"/>
        <w:lang w:val="en-US" w:eastAsia="en-US" w:bidi="ar-SA"/>
      </w:rPr>
    </w:lvl>
    <w:lvl w:ilvl="6" w:tplc="6EDEB608">
      <w:numFmt w:val="bullet"/>
      <w:lvlText w:val="•"/>
      <w:lvlJc w:val="left"/>
      <w:pPr>
        <w:ind w:left="7775" w:hanging="341"/>
      </w:pPr>
      <w:rPr>
        <w:rFonts w:hint="default"/>
        <w:lang w:val="en-US" w:eastAsia="en-US" w:bidi="ar-SA"/>
      </w:rPr>
    </w:lvl>
    <w:lvl w:ilvl="7" w:tplc="C784854A">
      <w:numFmt w:val="bullet"/>
      <w:lvlText w:val="•"/>
      <w:lvlJc w:val="left"/>
      <w:pPr>
        <w:ind w:left="8807" w:hanging="341"/>
      </w:pPr>
      <w:rPr>
        <w:rFonts w:hint="default"/>
        <w:lang w:val="en-US" w:eastAsia="en-US" w:bidi="ar-SA"/>
      </w:rPr>
    </w:lvl>
    <w:lvl w:ilvl="8" w:tplc="F18E9576">
      <w:numFmt w:val="bullet"/>
      <w:lvlText w:val="•"/>
      <w:lvlJc w:val="left"/>
      <w:pPr>
        <w:ind w:left="9840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4EAC5672"/>
    <w:multiLevelType w:val="hybridMultilevel"/>
    <w:tmpl w:val="3488B274"/>
    <w:lvl w:ilvl="0" w:tplc="7EF288AE">
      <w:start w:val="16"/>
      <w:numFmt w:val="decimal"/>
      <w:lvlText w:val="%1-"/>
      <w:lvlJc w:val="left"/>
      <w:pPr>
        <w:ind w:left="461" w:hanging="297"/>
      </w:pPr>
      <w:rPr>
        <w:rFonts w:ascii="Segoe UI" w:eastAsia="Segoe UI" w:hAnsi="Segoe UI" w:cs="Segoe UI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EA6E11B2">
      <w:start w:val="1"/>
      <w:numFmt w:val="decimal"/>
      <w:lvlText w:val="%2."/>
      <w:lvlJc w:val="left"/>
      <w:pPr>
        <w:ind w:left="1587" w:hanging="341"/>
        <w:jc w:val="right"/>
      </w:pPr>
      <w:rPr>
        <w:rFonts w:ascii="Segoe UI" w:eastAsia="Segoe UI" w:hAnsi="Segoe UI" w:cs="Segoe UI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2" w:tplc="2350FCF0">
      <w:start w:val="1"/>
      <w:numFmt w:val="lowerLetter"/>
      <w:lvlText w:val="%3."/>
      <w:lvlJc w:val="left"/>
      <w:pPr>
        <w:ind w:left="2573" w:hanging="341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3" w:tplc="3F8E929A">
      <w:numFmt w:val="bullet"/>
      <w:lvlText w:val="•"/>
      <w:lvlJc w:val="left"/>
      <w:pPr>
        <w:ind w:left="4000" w:hanging="341"/>
      </w:pPr>
      <w:rPr>
        <w:rFonts w:hint="default"/>
        <w:lang w:val="en-US" w:eastAsia="en-US" w:bidi="ar-SA"/>
      </w:rPr>
    </w:lvl>
    <w:lvl w:ilvl="4" w:tplc="B69AC8D6">
      <w:numFmt w:val="bullet"/>
      <w:lvlText w:val="•"/>
      <w:lvlJc w:val="left"/>
      <w:pPr>
        <w:ind w:left="4413" w:hanging="341"/>
      </w:pPr>
      <w:rPr>
        <w:rFonts w:hint="default"/>
        <w:lang w:val="en-US" w:eastAsia="en-US" w:bidi="ar-SA"/>
      </w:rPr>
    </w:lvl>
    <w:lvl w:ilvl="5" w:tplc="33523F94">
      <w:numFmt w:val="bullet"/>
      <w:lvlText w:val="•"/>
      <w:lvlJc w:val="left"/>
      <w:pPr>
        <w:ind w:left="4827" w:hanging="341"/>
      </w:pPr>
      <w:rPr>
        <w:rFonts w:hint="default"/>
        <w:lang w:val="en-US" w:eastAsia="en-US" w:bidi="ar-SA"/>
      </w:rPr>
    </w:lvl>
    <w:lvl w:ilvl="6" w:tplc="7060778C">
      <w:numFmt w:val="bullet"/>
      <w:lvlText w:val="•"/>
      <w:lvlJc w:val="left"/>
      <w:pPr>
        <w:ind w:left="5241" w:hanging="341"/>
      </w:pPr>
      <w:rPr>
        <w:rFonts w:hint="default"/>
        <w:lang w:val="en-US" w:eastAsia="en-US" w:bidi="ar-SA"/>
      </w:rPr>
    </w:lvl>
    <w:lvl w:ilvl="7" w:tplc="A3BCF574">
      <w:numFmt w:val="bullet"/>
      <w:lvlText w:val="•"/>
      <w:lvlJc w:val="left"/>
      <w:pPr>
        <w:ind w:left="5654" w:hanging="341"/>
      </w:pPr>
      <w:rPr>
        <w:rFonts w:hint="default"/>
        <w:lang w:val="en-US" w:eastAsia="en-US" w:bidi="ar-SA"/>
      </w:rPr>
    </w:lvl>
    <w:lvl w:ilvl="8" w:tplc="224AC3E8">
      <w:numFmt w:val="bullet"/>
      <w:lvlText w:val="•"/>
      <w:lvlJc w:val="left"/>
      <w:pPr>
        <w:ind w:left="6068" w:hanging="341"/>
      </w:pPr>
      <w:rPr>
        <w:rFonts w:hint="default"/>
        <w:lang w:val="en-US" w:eastAsia="en-US" w:bidi="ar-SA"/>
      </w:rPr>
    </w:lvl>
  </w:abstractNum>
  <w:abstractNum w:abstractNumId="11" w15:restartNumberingAfterBreak="0">
    <w:nsid w:val="4F110A3B"/>
    <w:multiLevelType w:val="hybridMultilevel"/>
    <w:tmpl w:val="35682F86"/>
    <w:lvl w:ilvl="0" w:tplc="AE406C04">
      <w:numFmt w:val="bullet"/>
      <w:lvlText w:val=""/>
      <w:lvlJc w:val="left"/>
      <w:pPr>
        <w:ind w:left="3004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6BF4D860">
      <w:numFmt w:val="bullet"/>
      <w:lvlText w:val="•"/>
      <w:lvlJc w:val="left"/>
      <w:pPr>
        <w:ind w:left="3890" w:hanging="341"/>
      </w:pPr>
      <w:rPr>
        <w:rFonts w:hint="default"/>
        <w:lang w:val="en-US" w:eastAsia="en-US" w:bidi="ar-SA"/>
      </w:rPr>
    </w:lvl>
    <w:lvl w:ilvl="2" w:tplc="575E3254">
      <w:numFmt w:val="bullet"/>
      <w:lvlText w:val="•"/>
      <w:lvlJc w:val="left"/>
      <w:pPr>
        <w:ind w:left="4781" w:hanging="341"/>
      </w:pPr>
      <w:rPr>
        <w:rFonts w:hint="default"/>
        <w:lang w:val="en-US" w:eastAsia="en-US" w:bidi="ar-SA"/>
      </w:rPr>
    </w:lvl>
    <w:lvl w:ilvl="3" w:tplc="3FFC217E">
      <w:numFmt w:val="bullet"/>
      <w:lvlText w:val="•"/>
      <w:lvlJc w:val="left"/>
      <w:pPr>
        <w:ind w:left="5671" w:hanging="341"/>
      </w:pPr>
      <w:rPr>
        <w:rFonts w:hint="default"/>
        <w:lang w:val="en-US" w:eastAsia="en-US" w:bidi="ar-SA"/>
      </w:rPr>
    </w:lvl>
    <w:lvl w:ilvl="4" w:tplc="44387AB6">
      <w:numFmt w:val="bullet"/>
      <w:lvlText w:val="•"/>
      <w:lvlJc w:val="left"/>
      <w:pPr>
        <w:ind w:left="6562" w:hanging="341"/>
      </w:pPr>
      <w:rPr>
        <w:rFonts w:hint="default"/>
        <w:lang w:val="en-US" w:eastAsia="en-US" w:bidi="ar-SA"/>
      </w:rPr>
    </w:lvl>
    <w:lvl w:ilvl="5" w:tplc="2B14EA2E">
      <w:numFmt w:val="bullet"/>
      <w:lvlText w:val="•"/>
      <w:lvlJc w:val="left"/>
      <w:pPr>
        <w:ind w:left="7452" w:hanging="341"/>
      </w:pPr>
      <w:rPr>
        <w:rFonts w:hint="default"/>
        <w:lang w:val="en-US" w:eastAsia="en-US" w:bidi="ar-SA"/>
      </w:rPr>
    </w:lvl>
    <w:lvl w:ilvl="6" w:tplc="A82E95CA">
      <w:numFmt w:val="bullet"/>
      <w:lvlText w:val="•"/>
      <w:lvlJc w:val="left"/>
      <w:pPr>
        <w:ind w:left="8343" w:hanging="341"/>
      </w:pPr>
      <w:rPr>
        <w:rFonts w:hint="default"/>
        <w:lang w:val="en-US" w:eastAsia="en-US" w:bidi="ar-SA"/>
      </w:rPr>
    </w:lvl>
    <w:lvl w:ilvl="7" w:tplc="CC28C8DE">
      <w:numFmt w:val="bullet"/>
      <w:lvlText w:val="•"/>
      <w:lvlJc w:val="left"/>
      <w:pPr>
        <w:ind w:left="9233" w:hanging="341"/>
      </w:pPr>
      <w:rPr>
        <w:rFonts w:hint="default"/>
        <w:lang w:val="en-US" w:eastAsia="en-US" w:bidi="ar-SA"/>
      </w:rPr>
    </w:lvl>
    <w:lvl w:ilvl="8" w:tplc="703401BE">
      <w:numFmt w:val="bullet"/>
      <w:lvlText w:val="•"/>
      <w:lvlJc w:val="left"/>
      <w:pPr>
        <w:ind w:left="10124" w:hanging="341"/>
      </w:pPr>
      <w:rPr>
        <w:rFonts w:hint="default"/>
        <w:lang w:val="en-US" w:eastAsia="en-US" w:bidi="ar-SA"/>
      </w:rPr>
    </w:lvl>
  </w:abstractNum>
  <w:abstractNum w:abstractNumId="12" w15:restartNumberingAfterBreak="0">
    <w:nsid w:val="53F805C0"/>
    <w:multiLevelType w:val="hybridMultilevel"/>
    <w:tmpl w:val="92D45D6C"/>
    <w:lvl w:ilvl="0" w:tplc="8376CA6E">
      <w:numFmt w:val="bullet"/>
      <w:lvlText w:val=""/>
      <w:lvlJc w:val="left"/>
      <w:pPr>
        <w:ind w:left="3004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7616BEF8">
      <w:numFmt w:val="bullet"/>
      <w:lvlText w:val="•"/>
      <w:lvlJc w:val="left"/>
      <w:pPr>
        <w:ind w:left="3890" w:hanging="341"/>
      </w:pPr>
      <w:rPr>
        <w:rFonts w:hint="default"/>
        <w:lang w:val="en-US" w:eastAsia="en-US" w:bidi="ar-SA"/>
      </w:rPr>
    </w:lvl>
    <w:lvl w:ilvl="2" w:tplc="B600A6FC">
      <w:numFmt w:val="bullet"/>
      <w:lvlText w:val="•"/>
      <w:lvlJc w:val="left"/>
      <w:pPr>
        <w:ind w:left="4781" w:hanging="341"/>
      </w:pPr>
      <w:rPr>
        <w:rFonts w:hint="default"/>
        <w:lang w:val="en-US" w:eastAsia="en-US" w:bidi="ar-SA"/>
      </w:rPr>
    </w:lvl>
    <w:lvl w:ilvl="3" w:tplc="9A96FBCA">
      <w:numFmt w:val="bullet"/>
      <w:lvlText w:val="•"/>
      <w:lvlJc w:val="left"/>
      <w:pPr>
        <w:ind w:left="5671" w:hanging="341"/>
      </w:pPr>
      <w:rPr>
        <w:rFonts w:hint="default"/>
        <w:lang w:val="en-US" w:eastAsia="en-US" w:bidi="ar-SA"/>
      </w:rPr>
    </w:lvl>
    <w:lvl w:ilvl="4" w:tplc="228CAF46">
      <w:numFmt w:val="bullet"/>
      <w:lvlText w:val="•"/>
      <w:lvlJc w:val="left"/>
      <w:pPr>
        <w:ind w:left="6562" w:hanging="341"/>
      </w:pPr>
      <w:rPr>
        <w:rFonts w:hint="default"/>
        <w:lang w:val="en-US" w:eastAsia="en-US" w:bidi="ar-SA"/>
      </w:rPr>
    </w:lvl>
    <w:lvl w:ilvl="5" w:tplc="BF5839C0">
      <w:numFmt w:val="bullet"/>
      <w:lvlText w:val="•"/>
      <w:lvlJc w:val="left"/>
      <w:pPr>
        <w:ind w:left="7452" w:hanging="341"/>
      </w:pPr>
      <w:rPr>
        <w:rFonts w:hint="default"/>
        <w:lang w:val="en-US" w:eastAsia="en-US" w:bidi="ar-SA"/>
      </w:rPr>
    </w:lvl>
    <w:lvl w:ilvl="6" w:tplc="F6C47A4A">
      <w:numFmt w:val="bullet"/>
      <w:lvlText w:val="•"/>
      <w:lvlJc w:val="left"/>
      <w:pPr>
        <w:ind w:left="8343" w:hanging="341"/>
      </w:pPr>
      <w:rPr>
        <w:rFonts w:hint="default"/>
        <w:lang w:val="en-US" w:eastAsia="en-US" w:bidi="ar-SA"/>
      </w:rPr>
    </w:lvl>
    <w:lvl w:ilvl="7" w:tplc="ED2A15AA">
      <w:numFmt w:val="bullet"/>
      <w:lvlText w:val="•"/>
      <w:lvlJc w:val="left"/>
      <w:pPr>
        <w:ind w:left="9233" w:hanging="341"/>
      </w:pPr>
      <w:rPr>
        <w:rFonts w:hint="default"/>
        <w:lang w:val="en-US" w:eastAsia="en-US" w:bidi="ar-SA"/>
      </w:rPr>
    </w:lvl>
    <w:lvl w:ilvl="8" w:tplc="8E865154">
      <w:numFmt w:val="bullet"/>
      <w:lvlText w:val="•"/>
      <w:lvlJc w:val="left"/>
      <w:pPr>
        <w:ind w:left="10124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55FA2B53"/>
    <w:multiLevelType w:val="hybridMultilevel"/>
    <w:tmpl w:val="96A25B1E"/>
    <w:lvl w:ilvl="0" w:tplc="157EDF7A">
      <w:numFmt w:val="bullet"/>
      <w:lvlText w:val="•"/>
      <w:lvlJc w:val="left"/>
      <w:pPr>
        <w:ind w:left="5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4"/>
        <w:szCs w:val="14"/>
        <w:lang w:val="en-US" w:eastAsia="en-US" w:bidi="ar-SA"/>
      </w:rPr>
    </w:lvl>
    <w:lvl w:ilvl="1" w:tplc="F56E2E98">
      <w:numFmt w:val="bullet"/>
      <w:lvlText w:val="•"/>
      <w:lvlJc w:val="left"/>
      <w:pPr>
        <w:ind w:left="877" w:hanging="123"/>
      </w:pPr>
      <w:rPr>
        <w:rFonts w:hint="default"/>
        <w:lang w:val="en-US" w:eastAsia="en-US" w:bidi="ar-SA"/>
      </w:rPr>
    </w:lvl>
    <w:lvl w:ilvl="2" w:tplc="F8B49CFA">
      <w:numFmt w:val="bullet"/>
      <w:lvlText w:val="•"/>
      <w:lvlJc w:val="left"/>
      <w:pPr>
        <w:ind w:left="1234" w:hanging="123"/>
      </w:pPr>
      <w:rPr>
        <w:rFonts w:hint="default"/>
        <w:lang w:val="en-US" w:eastAsia="en-US" w:bidi="ar-SA"/>
      </w:rPr>
    </w:lvl>
    <w:lvl w:ilvl="3" w:tplc="AF40D004">
      <w:numFmt w:val="bullet"/>
      <w:lvlText w:val="•"/>
      <w:lvlJc w:val="left"/>
      <w:pPr>
        <w:ind w:left="1592" w:hanging="123"/>
      </w:pPr>
      <w:rPr>
        <w:rFonts w:hint="default"/>
        <w:lang w:val="en-US" w:eastAsia="en-US" w:bidi="ar-SA"/>
      </w:rPr>
    </w:lvl>
    <w:lvl w:ilvl="4" w:tplc="C750049E">
      <w:numFmt w:val="bullet"/>
      <w:lvlText w:val="•"/>
      <w:lvlJc w:val="left"/>
      <w:pPr>
        <w:ind w:left="1949" w:hanging="123"/>
      </w:pPr>
      <w:rPr>
        <w:rFonts w:hint="default"/>
        <w:lang w:val="en-US" w:eastAsia="en-US" w:bidi="ar-SA"/>
      </w:rPr>
    </w:lvl>
    <w:lvl w:ilvl="5" w:tplc="9C1C8C54">
      <w:numFmt w:val="bullet"/>
      <w:lvlText w:val="•"/>
      <w:lvlJc w:val="left"/>
      <w:pPr>
        <w:ind w:left="2307" w:hanging="123"/>
      </w:pPr>
      <w:rPr>
        <w:rFonts w:hint="default"/>
        <w:lang w:val="en-US" w:eastAsia="en-US" w:bidi="ar-SA"/>
      </w:rPr>
    </w:lvl>
    <w:lvl w:ilvl="6" w:tplc="064E55A8">
      <w:numFmt w:val="bullet"/>
      <w:lvlText w:val="•"/>
      <w:lvlJc w:val="left"/>
      <w:pPr>
        <w:ind w:left="2664" w:hanging="123"/>
      </w:pPr>
      <w:rPr>
        <w:rFonts w:hint="default"/>
        <w:lang w:val="en-US" w:eastAsia="en-US" w:bidi="ar-SA"/>
      </w:rPr>
    </w:lvl>
    <w:lvl w:ilvl="7" w:tplc="61A8E08C">
      <w:numFmt w:val="bullet"/>
      <w:lvlText w:val="•"/>
      <w:lvlJc w:val="left"/>
      <w:pPr>
        <w:ind w:left="3021" w:hanging="123"/>
      </w:pPr>
      <w:rPr>
        <w:rFonts w:hint="default"/>
        <w:lang w:val="en-US" w:eastAsia="en-US" w:bidi="ar-SA"/>
      </w:rPr>
    </w:lvl>
    <w:lvl w:ilvl="8" w:tplc="1E4CA44E">
      <w:numFmt w:val="bullet"/>
      <w:lvlText w:val="•"/>
      <w:lvlJc w:val="left"/>
      <w:pPr>
        <w:ind w:left="3379" w:hanging="123"/>
      </w:pPr>
      <w:rPr>
        <w:rFonts w:hint="default"/>
        <w:lang w:val="en-US" w:eastAsia="en-US" w:bidi="ar-SA"/>
      </w:rPr>
    </w:lvl>
  </w:abstractNum>
  <w:abstractNum w:abstractNumId="14" w15:restartNumberingAfterBreak="0">
    <w:nsid w:val="58E4703D"/>
    <w:multiLevelType w:val="hybridMultilevel"/>
    <w:tmpl w:val="351A8362"/>
    <w:lvl w:ilvl="0" w:tplc="E2126ECA">
      <w:numFmt w:val="bullet"/>
      <w:lvlText w:val="•"/>
      <w:lvlJc w:val="left"/>
      <w:pPr>
        <w:ind w:left="530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4"/>
        <w:szCs w:val="14"/>
        <w:lang w:val="en-US" w:eastAsia="en-US" w:bidi="ar-SA"/>
      </w:rPr>
    </w:lvl>
    <w:lvl w:ilvl="1" w:tplc="BF66614A">
      <w:numFmt w:val="bullet"/>
      <w:lvlText w:val="•"/>
      <w:lvlJc w:val="left"/>
      <w:pPr>
        <w:ind w:left="895" w:hanging="123"/>
      </w:pPr>
      <w:rPr>
        <w:rFonts w:hint="default"/>
        <w:lang w:val="en-US" w:eastAsia="en-US" w:bidi="ar-SA"/>
      </w:rPr>
    </w:lvl>
    <w:lvl w:ilvl="2" w:tplc="BBF8AE70">
      <w:numFmt w:val="bullet"/>
      <w:lvlText w:val="•"/>
      <w:lvlJc w:val="left"/>
      <w:pPr>
        <w:ind w:left="1250" w:hanging="123"/>
      </w:pPr>
      <w:rPr>
        <w:rFonts w:hint="default"/>
        <w:lang w:val="en-US" w:eastAsia="en-US" w:bidi="ar-SA"/>
      </w:rPr>
    </w:lvl>
    <w:lvl w:ilvl="3" w:tplc="ABDEE2A4">
      <w:numFmt w:val="bullet"/>
      <w:lvlText w:val="•"/>
      <w:lvlJc w:val="left"/>
      <w:pPr>
        <w:ind w:left="1606" w:hanging="123"/>
      </w:pPr>
      <w:rPr>
        <w:rFonts w:hint="default"/>
        <w:lang w:val="en-US" w:eastAsia="en-US" w:bidi="ar-SA"/>
      </w:rPr>
    </w:lvl>
    <w:lvl w:ilvl="4" w:tplc="38429C2E">
      <w:numFmt w:val="bullet"/>
      <w:lvlText w:val="•"/>
      <w:lvlJc w:val="left"/>
      <w:pPr>
        <w:ind w:left="1961" w:hanging="123"/>
      </w:pPr>
      <w:rPr>
        <w:rFonts w:hint="default"/>
        <w:lang w:val="en-US" w:eastAsia="en-US" w:bidi="ar-SA"/>
      </w:rPr>
    </w:lvl>
    <w:lvl w:ilvl="5" w:tplc="3D02D72E">
      <w:numFmt w:val="bullet"/>
      <w:lvlText w:val="•"/>
      <w:lvlJc w:val="left"/>
      <w:pPr>
        <w:ind w:left="2317" w:hanging="123"/>
      </w:pPr>
      <w:rPr>
        <w:rFonts w:hint="default"/>
        <w:lang w:val="en-US" w:eastAsia="en-US" w:bidi="ar-SA"/>
      </w:rPr>
    </w:lvl>
    <w:lvl w:ilvl="6" w:tplc="B6A67AB8">
      <w:numFmt w:val="bullet"/>
      <w:lvlText w:val="•"/>
      <w:lvlJc w:val="left"/>
      <w:pPr>
        <w:ind w:left="2672" w:hanging="123"/>
      </w:pPr>
      <w:rPr>
        <w:rFonts w:hint="default"/>
        <w:lang w:val="en-US" w:eastAsia="en-US" w:bidi="ar-SA"/>
      </w:rPr>
    </w:lvl>
    <w:lvl w:ilvl="7" w:tplc="68FC2D02">
      <w:numFmt w:val="bullet"/>
      <w:lvlText w:val="•"/>
      <w:lvlJc w:val="left"/>
      <w:pPr>
        <w:ind w:left="3027" w:hanging="123"/>
      </w:pPr>
      <w:rPr>
        <w:rFonts w:hint="default"/>
        <w:lang w:val="en-US" w:eastAsia="en-US" w:bidi="ar-SA"/>
      </w:rPr>
    </w:lvl>
    <w:lvl w:ilvl="8" w:tplc="F718063C">
      <w:numFmt w:val="bullet"/>
      <w:lvlText w:val="•"/>
      <w:lvlJc w:val="left"/>
      <w:pPr>
        <w:ind w:left="3383" w:hanging="123"/>
      </w:pPr>
      <w:rPr>
        <w:rFonts w:hint="default"/>
        <w:lang w:val="en-US" w:eastAsia="en-US" w:bidi="ar-SA"/>
      </w:rPr>
    </w:lvl>
  </w:abstractNum>
  <w:abstractNum w:abstractNumId="15" w15:restartNumberingAfterBreak="0">
    <w:nsid w:val="5C3C3129"/>
    <w:multiLevelType w:val="hybridMultilevel"/>
    <w:tmpl w:val="80CA3D3E"/>
    <w:lvl w:ilvl="0" w:tplc="F086DFAE">
      <w:numFmt w:val="bullet"/>
      <w:lvlText w:val="•"/>
      <w:lvlJc w:val="left"/>
      <w:pPr>
        <w:ind w:left="5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14"/>
        <w:szCs w:val="14"/>
        <w:lang w:val="en-US" w:eastAsia="en-US" w:bidi="ar-SA"/>
      </w:rPr>
    </w:lvl>
    <w:lvl w:ilvl="1" w:tplc="C406BECC">
      <w:numFmt w:val="bullet"/>
      <w:lvlText w:val="•"/>
      <w:lvlJc w:val="left"/>
      <w:pPr>
        <w:ind w:left="877" w:hanging="123"/>
      </w:pPr>
      <w:rPr>
        <w:rFonts w:hint="default"/>
        <w:lang w:val="en-US" w:eastAsia="en-US" w:bidi="ar-SA"/>
      </w:rPr>
    </w:lvl>
    <w:lvl w:ilvl="2" w:tplc="17267FB0">
      <w:numFmt w:val="bullet"/>
      <w:lvlText w:val="•"/>
      <w:lvlJc w:val="left"/>
      <w:pPr>
        <w:ind w:left="1234" w:hanging="123"/>
      </w:pPr>
      <w:rPr>
        <w:rFonts w:hint="default"/>
        <w:lang w:val="en-US" w:eastAsia="en-US" w:bidi="ar-SA"/>
      </w:rPr>
    </w:lvl>
    <w:lvl w:ilvl="3" w:tplc="F0E6595E">
      <w:numFmt w:val="bullet"/>
      <w:lvlText w:val="•"/>
      <w:lvlJc w:val="left"/>
      <w:pPr>
        <w:ind w:left="1592" w:hanging="123"/>
      </w:pPr>
      <w:rPr>
        <w:rFonts w:hint="default"/>
        <w:lang w:val="en-US" w:eastAsia="en-US" w:bidi="ar-SA"/>
      </w:rPr>
    </w:lvl>
    <w:lvl w:ilvl="4" w:tplc="F4BC9442">
      <w:numFmt w:val="bullet"/>
      <w:lvlText w:val="•"/>
      <w:lvlJc w:val="left"/>
      <w:pPr>
        <w:ind w:left="1949" w:hanging="123"/>
      </w:pPr>
      <w:rPr>
        <w:rFonts w:hint="default"/>
        <w:lang w:val="en-US" w:eastAsia="en-US" w:bidi="ar-SA"/>
      </w:rPr>
    </w:lvl>
    <w:lvl w:ilvl="5" w:tplc="390A832E">
      <w:numFmt w:val="bullet"/>
      <w:lvlText w:val="•"/>
      <w:lvlJc w:val="left"/>
      <w:pPr>
        <w:ind w:left="2307" w:hanging="123"/>
      </w:pPr>
      <w:rPr>
        <w:rFonts w:hint="default"/>
        <w:lang w:val="en-US" w:eastAsia="en-US" w:bidi="ar-SA"/>
      </w:rPr>
    </w:lvl>
    <w:lvl w:ilvl="6" w:tplc="EF22A552">
      <w:numFmt w:val="bullet"/>
      <w:lvlText w:val="•"/>
      <w:lvlJc w:val="left"/>
      <w:pPr>
        <w:ind w:left="2664" w:hanging="123"/>
      </w:pPr>
      <w:rPr>
        <w:rFonts w:hint="default"/>
        <w:lang w:val="en-US" w:eastAsia="en-US" w:bidi="ar-SA"/>
      </w:rPr>
    </w:lvl>
    <w:lvl w:ilvl="7" w:tplc="E87EE400">
      <w:numFmt w:val="bullet"/>
      <w:lvlText w:val="•"/>
      <w:lvlJc w:val="left"/>
      <w:pPr>
        <w:ind w:left="3021" w:hanging="123"/>
      </w:pPr>
      <w:rPr>
        <w:rFonts w:hint="default"/>
        <w:lang w:val="en-US" w:eastAsia="en-US" w:bidi="ar-SA"/>
      </w:rPr>
    </w:lvl>
    <w:lvl w:ilvl="8" w:tplc="73D64E4A">
      <w:numFmt w:val="bullet"/>
      <w:lvlText w:val="•"/>
      <w:lvlJc w:val="left"/>
      <w:pPr>
        <w:ind w:left="3379" w:hanging="123"/>
      </w:pPr>
      <w:rPr>
        <w:rFonts w:hint="default"/>
        <w:lang w:val="en-US" w:eastAsia="en-US" w:bidi="ar-SA"/>
      </w:rPr>
    </w:lvl>
  </w:abstractNum>
  <w:abstractNum w:abstractNumId="16" w15:restartNumberingAfterBreak="0">
    <w:nsid w:val="5FE64CF4"/>
    <w:multiLevelType w:val="hybridMultilevel"/>
    <w:tmpl w:val="C7EE7572"/>
    <w:lvl w:ilvl="0" w:tplc="1EBA4A5C">
      <w:numFmt w:val="bullet"/>
      <w:lvlText w:val=""/>
      <w:lvlJc w:val="left"/>
      <w:pPr>
        <w:ind w:left="1072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205A8A62">
      <w:numFmt w:val="bullet"/>
      <w:lvlText w:val=""/>
      <w:lvlJc w:val="left"/>
      <w:pPr>
        <w:ind w:left="3004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6A22F25A">
      <w:numFmt w:val="bullet"/>
      <w:lvlText w:val="•"/>
      <w:lvlJc w:val="left"/>
      <w:pPr>
        <w:ind w:left="3292" w:hanging="341"/>
      </w:pPr>
      <w:rPr>
        <w:rFonts w:hint="default"/>
        <w:lang w:val="en-US" w:eastAsia="en-US" w:bidi="ar-SA"/>
      </w:rPr>
    </w:lvl>
    <w:lvl w:ilvl="3" w:tplc="F5CC50C4">
      <w:numFmt w:val="bullet"/>
      <w:lvlText w:val="•"/>
      <w:lvlJc w:val="left"/>
      <w:pPr>
        <w:ind w:left="3585" w:hanging="341"/>
      </w:pPr>
      <w:rPr>
        <w:rFonts w:hint="default"/>
        <w:lang w:val="en-US" w:eastAsia="en-US" w:bidi="ar-SA"/>
      </w:rPr>
    </w:lvl>
    <w:lvl w:ilvl="4" w:tplc="EA54338C">
      <w:numFmt w:val="bullet"/>
      <w:lvlText w:val="•"/>
      <w:lvlJc w:val="left"/>
      <w:pPr>
        <w:ind w:left="3878" w:hanging="341"/>
      </w:pPr>
      <w:rPr>
        <w:rFonts w:hint="default"/>
        <w:lang w:val="en-US" w:eastAsia="en-US" w:bidi="ar-SA"/>
      </w:rPr>
    </w:lvl>
    <w:lvl w:ilvl="5" w:tplc="EBA49754">
      <w:numFmt w:val="bullet"/>
      <w:lvlText w:val="•"/>
      <w:lvlJc w:val="left"/>
      <w:pPr>
        <w:ind w:left="4171" w:hanging="341"/>
      </w:pPr>
      <w:rPr>
        <w:rFonts w:hint="default"/>
        <w:lang w:val="en-US" w:eastAsia="en-US" w:bidi="ar-SA"/>
      </w:rPr>
    </w:lvl>
    <w:lvl w:ilvl="6" w:tplc="DA9A07A8">
      <w:numFmt w:val="bullet"/>
      <w:lvlText w:val="•"/>
      <w:lvlJc w:val="left"/>
      <w:pPr>
        <w:ind w:left="4464" w:hanging="341"/>
      </w:pPr>
      <w:rPr>
        <w:rFonts w:hint="default"/>
        <w:lang w:val="en-US" w:eastAsia="en-US" w:bidi="ar-SA"/>
      </w:rPr>
    </w:lvl>
    <w:lvl w:ilvl="7" w:tplc="F7DC3474">
      <w:numFmt w:val="bullet"/>
      <w:lvlText w:val="•"/>
      <w:lvlJc w:val="left"/>
      <w:pPr>
        <w:ind w:left="4757" w:hanging="341"/>
      </w:pPr>
      <w:rPr>
        <w:rFonts w:hint="default"/>
        <w:lang w:val="en-US" w:eastAsia="en-US" w:bidi="ar-SA"/>
      </w:rPr>
    </w:lvl>
    <w:lvl w:ilvl="8" w:tplc="CCEE4490">
      <w:numFmt w:val="bullet"/>
      <w:lvlText w:val="•"/>
      <w:lvlJc w:val="left"/>
      <w:pPr>
        <w:ind w:left="5050" w:hanging="341"/>
      </w:pPr>
      <w:rPr>
        <w:rFonts w:hint="default"/>
        <w:lang w:val="en-US" w:eastAsia="en-US" w:bidi="ar-SA"/>
      </w:rPr>
    </w:lvl>
  </w:abstractNum>
  <w:abstractNum w:abstractNumId="17" w15:restartNumberingAfterBreak="0">
    <w:nsid w:val="695C2B5A"/>
    <w:multiLevelType w:val="hybridMultilevel"/>
    <w:tmpl w:val="AB0EDB28"/>
    <w:lvl w:ilvl="0" w:tplc="458A428C">
      <w:numFmt w:val="bullet"/>
      <w:lvlText w:val="•"/>
      <w:lvlJc w:val="left"/>
      <w:pPr>
        <w:ind w:left="49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4"/>
        <w:sz w:val="13"/>
        <w:szCs w:val="13"/>
      </w:rPr>
    </w:lvl>
    <w:lvl w:ilvl="1" w:tplc="831C59D0">
      <w:numFmt w:val="bullet"/>
      <w:lvlText w:val="•"/>
      <w:lvlJc w:val="left"/>
      <w:pPr>
        <w:ind w:left="835" w:hanging="116"/>
      </w:pPr>
      <w:rPr>
        <w:rFonts w:hint="default"/>
      </w:rPr>
    </w:lvl>
    <w:lvl w:ilvl="2" w:tplc="F3B87D9E">
      <w:numFmt w:val="bullet"/>
      <w:lvlText w:val="•"/>
      <w:lvlJc w:val="left"/>
      <w:pPr>
        <w:ind w:left="1170" w:hanging="116"/>
      </w:pPr>
      <w:rPr>
        <w:rFonts w:hint="default"/>
      </w:rPr>
    </w:lvl>
    <w:lvl w:ilvl="3" w:tplc="8F08AFF2">
      <w:numFmt w:val="bullet"/>
      <w:lvlText w:val="•"/>
      <w:lvlJc w:val="left"/>
      <w:pPr>
        <w:ind w:left="1505" w:hanging="116"/>
      </w:pPr>
      <w:rPr>
        <w:rFonts w:hint="default"/>
      </w:rPr>
    </w:lvl>
    <w:lvl w:ilvl="4" w:tplc="651EBF28">
      <w:numFmt w:val="bullet"/>
      <w:lvlText w:val="•"/>
      <w:lvlJc w:val="left"/>
      <w:pPr>
        <w:ind w:left="1840" w:hanging="116"/>
      </w:pPr>
      <w:rPr>
        <w:rFonts w:hint="default"/>
      </w:rPr>
    </w:lvl>
    <w:lvl w:ilvl="5" w:tplc="FBF80F7A">
      <w:numFmt w:val="bullet"/>
      <w:lvlText w:val="•"/>
      <w:lvlJc w:val="left"/>
      <w:pPr>
        <w:ind w:left="2175" w:hanging="116"/>
      </w:pPr>
      <w:rPr>
        <w:rFonts w:hint="default"/>
      </w:rPr>
    </w:lvl>
    <w:lvl w:ilvl="6" w:tplc="06148466">
      <w:numFmt w:val="bullet"/>
      <w:lvlText w:val="•"/>
      <w:lvlJc w:val="left"/>
      <w:pPr>
        <w:ind w:left="2510" w:hanging="116"/>
      </w:pPr>
      <w:rPr>
        <w:rFonts w:hint="default"/>
      </w:rPr>
    </w:lvl>
    <w:lvl w:ilvl="7" w:tplc="D9CE56E8">
      <w:numFmt w:val="bullet"/>
      <w:lvlText w:val="•"/>
      <w:lvlJc w:val="left"/>
      <w:pPr>
        <w:ind w:left="2845" w:hanging="116"/>
      </w:pPr>
      <w:rPr>
        <w:rFonts w:hint="default"/>
      </w:rPr>
    </w:lvl>
    <w:lvl w:ilvl="8" w:tplc="9084BD1E">
      <w:numFmt w:val="bullet"/>
      <w:lvlText w:val="•"/>
      <w:lvlJc w:val="left"/>
      <w:pPr>
        <w:ind w:left="3180" w:hanging="116"/>
      </w:pPr>
      <w:rPr>
        <w:rFonts w:hint="default"/>
      </w:rPr>
    </w:lvl>
  </w:abstractNum>
  <w:abstractNum w:abstractNumId="18" w15:restartNumberingAfterBreak="0">
    <w:nsid w:val="6E241CF5"/>
    <w:multiLevelType w:val="hybridMultilevel"/>
    <w:tmpl w:val="2EA48FA6"/>
    <w:lvl w:ilvl="0" w:tplc="7DB28080">
      <w:numFmt w:val="bullet"/>
      <w:lvlText w:val="•"/>
      <w:lvlJc w:val="left"/>
      <w:pPr>
        <w:ind w:left="49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4"/>
        <w:sz w:val="13"/>
        <w:szCs w:val="13"/>
      </w:rPr>
    </w:lvl>
    <w:lvl w:ilvl="1" w:tplc="1D161E2E">
      <w:numFmt w:val="bullet"/>
      <w:lvlText w:val="•"/>
      <w:lvlJc w:val="left"/>
      <w:pPr>
        <w:ind w:left="835" w:hanging="116"/>
      </w:pPr>
      <w:rPr>
        <w:rFonts w:hint="default"/>
      </w:rPr>
    </w:lvl>
    <w:lvl w:ilvl="2" w:tplc="39608FDC">
      <w:numFmt w:val="bullet"/>
      <w:lvlText w:val="•"/>
      <w:lvlJc w:val="left"/>
      <w:pPr>
        <w:ind w:left="1170" w:hanging="116"/>
      </w:pPr>
      <w:rPr>
        <w:rFonts w:hint="default"/>
      </w:rPr>
    </w:lvl>
    <w:lvl w:ilvl="3" w:tplc="7B225514">
      <w:numFmt w:val="bullet"/>
      <w:lvlText w:val="•"/>
      <w:lvlJc w:val="left"/>
      <w:pPr>
        <w:ind w:left="1505" w:hanging="116"/>
      </w:pPr>
      <w:rPr>
        <w:rFonts w:hint="default"/>
      </w:rPr>
    </w:lvl>
    <w:lvl w:ilvl="4" w:tplc="63FADBCE">
      <w:numFmt w:val="bullet"/>
      <w:lvlText w:val="•"/>
      <w:lvlJc w:val="left"/>
      <w:pPr>
        <w:ind w:left="1840" w:hanging="116"/>
      </w:pPr>
      <w:rPr>
        <w:rFonts w:hint="default"/>
      </w:rPr>
    </w:lvl>
    <w:lvl w:ilvl="5" w:tplc="F5E26994">
      <w:numFmt w:val="bullet"/>
      <w:lvlText w:val="•"/>
      <w:lvlJc w:val="left"/>
      <w:pPr>
        <w:ind w:left="2175" w:hanging="116"/>
      </w:pPr>
      <w:rPr>
        <w:rFonts w:hint="default"/>
      </w:rPr>
    </w:lvl>
    <w:lvl w:ilvl="6" w:tplc="E8C46036">
      <w:numFmt w:val="bullet"/>
      <w:lvlText w:val="•"/>
      <w:lvlJc w:val="left"/>
      <w:pPr>
        <w:ind w:left="2510" w:hanging="116"/>
      </w:pPr>
      <w:rPr>
        <w:rFonts w:hint="default"/>
      </w:rPr>
    </w:lvl>
    <w:lvl w:ilvl="7" w:tplc="59DE19FE">
      <w:numFmt w:val="bullet"/>
      <w:lvlText w:val="•"/>
      <w:lvlJc w:val="left"/>
      <w:pPr>
        <w:ind w:left="2845" w:hanging="116"/>
      </w:pPr>
      <w:rPr>
        <w:rFonts w:hint="default"/>
      </w:rPr>
    </w:lvl>
    <w:lvl w:ilvl="8" w:tplc="75B4D7C6">
      <w:numFmt w:val="bullet"/>
      <w:lvlText w:val="•"/>
      <w:lvlJc w:val="left"/>
      <w:pPr>
        <w:ind w:left="3180" w:hanging="116"/>
      </w:pPr>
      <w:rPr>
        <w:rFonts w:hint="default"/>
      </w:rPr>
    </w:lvl>
  </w:abstractNum>
  <w:abstractNum w:abstractNumId="19" w15:restartNumberingAfterBreak="0">
    <w:nsid w:val="7A5A0ED2"/>
    <w:multiLevelType w:val="hybridMultilevel"/>
    <w:tmpl w:val="8538292C"/>
    <w:lvl w:ilvl="0" w:tplc="009CC902">
      <w:start w:val="1"/>
      <w:numFmt w:val="decimal"/>
      <w:lvlText w:val="%1."/>
      <w:lvlJc w:val="left"/>
      <w:pPr>
        <w:ind w:left="2551" w:hanging="206"/>
      </w:pPr>
      <w:rPr>
        <w:rFonts w:ascii="Segoe UI" w:eastAsia="Segoe UI" w:hAnsi="Segoe UI" w:cs="Segoe UI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F59E60A2">
      <w:numFmt w:val="bullet"/>
      <w:lvlText w:val="•"/>
      <w:lvlJc w:val="left"/>
      <w:pPr>
        <w:ind w:left="3494" w:hanging="206"/>
      </w:pPr>
      <w:rPr>
        <w:rFonts w:hint="default"/>
        <w:lang w:val="en-US" w:eastAsia="en-US" w:bidi="ar-SA"/>
      </w:rPr>
    </w:lvl>
    <w:lvl w:ilvl="2" w:tplc="BA1C7162">
      <w:numFmt w:val="bullet"/>
      <w:lvlText w:val="•"/>
      <w:lvlJc w:val="left"/>
      <w:pPr>
        <w:ind w:left="4429" w:hanging="206"/>
      </w:pPr>
      <w:rPr>
        <w:rFonts w:hint="default"/>
        <w:lang w:val="en-US" w:eastAsia="en-US" w:bidi="ar-SA"/>
      </w:rPr>
    </w:lvl>
    <w:lvl w:ilvl="3" w:tplc="25BC251E">
      <w:numFmt w:val="bullet"/>
      <w:lvlText w:val="•"/>
      <w:lvlJc w:val="left"/>
      <w:pPr>
        <w:ind w:left="5363" w:hanging="206"/>
      </w:pPr>
      <w:rPr>
        <w:rFonts w:hint="default"/>
        <w:lang w:val="en-US" w:eastAsia="en-US" w:bidi="ar-SA"/>
      </w:rPr>
    </w:lvl>
    <w:lvl w:ilvl="4" w:tplc="6524A4E4">
      <w:numFmt w:val="bullet"/>
      <w:lvlText w:val="•"/>
      <w:lvlJc w:val="left"/>
      <w:pPr>
        <w:ind w:left="6298" w:hanging="206"/>
      </w:pPr>
      <w:rPr>
        <w:rFonts w:hint="default"/>
        <w:lang w:val="en-US" w:eastAsia="en-US" w:bidi="ar-SA"/>
      </w:rPr>
    </w:lvl>
    <w:lvl w:ilvl="5" w:tplc="4B16F0E0">
      <w:numFmt w:val="bullet"/>
      <w:lvlText w:val="•"/>
      <w:lvlJc w:val="left"/>
      <w:pPr>
        <w:ind w:left="7232" w:hanging="206"/>
      </w:pPr>
      <w:rPr>
        <w:rFonts w:hint="default"/>
        <w:lang w:val="en-US" w:eastAsia="en-US" w:bidi="ar-SA"/>
      </w:rPr>
    </w:lvl>
    <w:lvl w:ilvl="6" w:tplc="45149748">
      <w:numFmt w:val="bullet"/>
      <w:lvlText w:val="•"/>
      <w:lvlJc w:val="left"/>
      <w:pPr>
        <w:ind w:left="8167" w:hanging="206"/>
      </w:pPr>
      <w:rPr>
        <w:rFonts w:hint="default"/>
        <w:lang w:val="en-US" w:eastAsia="en-US" w:bidi="ar-SA"/>
      </w:rPr>
    </w:lvl>
    <w:lvl w:ilvl="7" w:tplc="268C3B3C">
      <w:numFmt w:val="bullet"/>
      <w:lvlText w:val="•"/>
      <w:lvlJc w:val="left"/>
      <w:pPr>
        <w:ind w:left="9101" w:hanging="206"/>
      </w:pPr>
      <w:rPr>
        <w:rFonts w:hint="default"/>
        <w:lang w:val="en-US" w:eastAsia="en-US" w:bidi="ar-SA"/>
      </w:rPr>
    </w:lvl>
    <w:lvl w:ilvl="8" w:tplc="C69278B6">
      <w:numFmt w:val="bullet"/>
      <w:lvlText w:val="•"/>
      <w:lvlJc w:val="left"/>
      <w:pPr>
        <w:ind w:left="10036" w:hanging="206"/>
      </w:pPr>
      <w:rPr>
        <w:rFonts w:hint="default"/>
        <w:lang w:val="en-US" w:eastAsia="en-US" w:bidi="ar-SA"/>
      </w:rPr>
    </w:lvl>
  </w:abstractNum>
  <w:abstractNum w:abstractNumId="20" w15:restartNumberingAfterBreak="0">
    <w:nsid w:val="7C6D2ECB"/>
    <w:multiLevelType w:val="hybridMultilevel"/>
    <w:tmpl w:val="D7F212BC"/>
    <w:lvl w:ilvl="0" w:tplc="FAEA87EE">
      <w:numFmt w:val="bullet"/>
      <w:lvlText w:val=""/>
      <w:lvlJc w:val="left"/>
      <w:pPr>
        <w:ind w:left="1568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9327D6E">
      <w:numFmt w:val="bullet"/>
      <w:lvlText w:val="•"/>
      <w:lvlJc w:val="left"/>
      <w:pPr>
        <w:ind w:left="1880" w:hanging="341"/>
      </w:pPr>
      <w:rPr>
        <w:rFonts w:hint="default"/>
        <w:lang w:val="en-US" w:eastAsia="en-US" w:bidi="ar-SA"/>
      </w:rPr>
    </w:lvl>
    <w:lvl w:ilvl="2" w:tplc="436264B8">
      <w:numFmt w:val="bullet"/>
      <w:lvlText w:val="•"/>
      <w:lvlJc w:val="left"/>
      <w:pPr>
        <w:ind w:left="2201" w:hanging="341"/>
      </w:pPr>
      <w:rPr>
        <w:rFonts w:hint="default"/>
        <w:lang w:val="en-US" w:eastAsia="en-US" w:bidi="ar-SA"/>
      </w:rPr>
    </w:lvl>
    <w:lvl w:ilvl="3" w:tplc="71648F38">
      <w:numFmt w:val="bullet"/>
      <w:lvlText w:val="•"/>
      <w:lvlJc w:val="left"/>
      <w:pPr>
        <w:ind w:left="2522" w:hanging="341"/>
      </w:pPr>
      <w:rPr>
        <w:rFonts w:hint="default"/>
        <w:lang w:val="en-US" w:eastAsia="en-US" w:bidi="ar-SA"/>
      </w:rPr>
    </w:lvl>
    <w:lvl w:ilvl="4" w:tplc="032AE508">
      <w:numFmt w:val="bullet"/>
      <w:lvlText w:val="•"/>
      <w:lvlJc w:val="left"/>
      <w:pPr>
        <w:ind w:left="2843" w:hanging="341"/>
      </w:pPr>
      <w:rPr>
        <w:rFonts w:hint="default"/>
        <w:lang w:val="en-US" w:eastAsia="en-US" w:bidi="ar-SA"/>
      </w:rPr>
    </w:lvl>
    <w:lvl w:ilvl="5" w:tplc="00DA1B50">
      <w:numFmt w:val="bullet"/>
      <w:lvlText w:val="•"/>
      <w:lvlJc w:val="left"/>
      <w:pPr>
        <w:ind w:left="3164" w:hanging="341"/>
      </w:pPr>
      <w:rPr>
        <w:rFonts w:hint="default"/>
        <w:lang w:val="en-US" w:eastAsia="en-US" w:bidi="ar-SA"/>
      </w:rPr>
    </w:lvl>
    <w:lvl w:ilvl="6" w:tplc="436E3B30">
      <w:numFmt w:val="bullet"/>
      <w:lvlText w:val="•"/>
      <w:lvlJc w:val="left"/>
      <w:pPr>
        <w:ind w:left="3485" w:hanging="341"/>
      </w:pPr>
      <w:rPr>
        <w:rFonts w:hint="default"/>
        <w:lang w:val="en-US" w:eastAsia="en-US" w:bidi="ar-SA"/>
      </w:rPr>
    </w:lvl>
    <w:lvl w:ilvl="7" w:tplc="1EAC213E">
      <w:numFmt w:val="bullet"/>
      <w:lvlText w:val="•"/>
      <w:lvlJc w:val="left"/>
      <w:pPr>
        <w:ind w:left="3806" w:hanging="341"/>
      </w:pPr>
      <w:rPr>
        <w:rFonts w:hint="default"/>
        <w:lang w:val="en-US" w:eastAsia="en-US" w:bidi="ar-SA"/>
      </w:rPr>
    </w:lvl>
    <w:lvl w:ilvl="8" w:tplc="92CE55E6">
      <w:numFmt w:val="bullet"/>
      <w:lvlText w:val="•"/>
      <w:lvlJc w:val="left"/>
      <w:pPr>
        <w:ind w:left="4127" w:hanging="341"/>
      </w:pPr>
      <w:rPr>
        <w:rFonts w:hint="default"/>
        <w:lang w:val="en-US" w:eastAsia="en-US" w:bidi="ar-SA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19"/>
  </w:num>
  <w:num w:numId="5">
    <w:abstractNumId w:val="3"/>
  </w:num>
  <w:num w:numId="6">
    <w:abstractNumId w:val="20"/>
  </w:num>
  <w:num w:numId="7">
    <w:abstractNumId w:val="16"/>
  </w:num>
  <w:num w:numId="8">
    <w:abstractNumId w:val="11"/>
  </w:num>
  <w:num w:numId="9">
    <w:abstractNumId w:val="1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12"/>
  </w:num>
  <w:num w:numId="15">
    <w:abstractNumId w:val="10"/>
  </w:num>
  <w:num w:numId="16">
    <w:abstractNumId w:val="4"/>
  </w:num>
  <w:num w:numId="17">
    <w:abstractNumId w:val="0"/>
  </w:num>
  <w:num w:numId="18">
    <w:abstractNumId w:val="8"/>
  </w:num>
  <w:num w:numId="19">
    <w:abstractNumId w:val="18"/>
  </w:num>
  <w:num w:numId="20">
    <w:abstractNumId w:val="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GwNDcwtLQ0NTQwNTBV0lEKTi0uzszPAykwrAUAqNUu4CwAAAA="/>
  </w:docVars>
  <w:rsids>
    <w:rsidRoot w:val="003D27E2"/>
    <w:rsid w:val="000E652B"/>
    <w:rsid w:val="00143611"/>
    <w:rsid w:val="00370F52"/>
    <w:rsid w:val="003D27E2"/>
    <w:rsid w:val="004D49D8"/>
    <w:rsid w:val="008542D9"/>
    <w:rsid w:val="00A620E8"/>
    <w:rsid w:val="00BE0A5B"/>
    <w:rsid w:val="00C86712"/>
    <w:rsid w:val="00C95E54"/>
    <w:rsid w:val="00CC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5"/>
    <o:shapelayout v:ext="edit">
      <o:idmap v:ext="edit" data="2"/>
    </o:shapelayout>
  </w:shapeDefaults>
  <w:decimalSymbol w:val="."/>
  <w:listSeparator w:val=","/>
  <w14:docId w14:val="13F9C44D"/>
  <w15:docId w15:val="{33CAC58B-32F9-46FE-B03F-B0D1600D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spacing w:before="100"/>
      <w:ind w:left="2551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420" w:lineRule="exact"/>
      <w:ind w:left="283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133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133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255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6"/>
      <w:ind w:left="255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90"/>
      <w:ind w:left="2778" w:right="2208" w:hanging="1"/>
      <w:jc w:val="both"/>
    </w:pPr>
    <w:rPr>
      <w:rFonts w:ascii="Segoe UI Semibold" w:eastAsia="Segoe UI Semibold" w:hAnsi="Segoe UI Semibold" w:cs="Segoe UI Semibold"/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2"/>
      <w:ind w:left="3004" w:hanging="341"/>
    </w:pPr>
  </w:style>
  <w:style w:type="paragraph" w:customStyle="1" w:styleId="TableParagraph">
    <w:name w:val="Table Paragraph"/>
    <w:basedOn w:val="Normal"/>
    <w:uiPriority w:val="1"/>
    <w:qFormat/>
    <w:pPr>
      <w:spacing w:before="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png"/><Relationship Id="rId299" Type="http://schemas.openxmlformats.org/officeDocument/2006/relationships/hyperlink" Target="https://theconversation.com/australia-needs-to-confront-its-history-of-white-privilege-to-provide-a-level-playing-field-for-all-139755" TargetMode="External"/><Relationship Id="rId21" Type="http://schemas.openxmlformats.org/officeDocument/2006/relationships/hyperlink" Target="mailto:dwayne@neda.org.au" TargetMode="External"/><Relationship Id="rId63" Type="http://schemas.openxmlformats.org/officeDocument/2006/relationships/footer" Target="footer12.xml"/><Relationship Id="rId159" Type="http://schemas.openxmlformats.org/officeDocument/2006/relationships/header" Target="header53.xml"/><Relationship Id="rId324" Type="http://schemas.openxmlformats.org/officeDocument/2006/relationships/header" Target="header81.xml"/><Relationship Id="rId366" Type="http://schemas.openxmlformats.org/officeDocument/2006/relationships/hyperlink" Target="https://immi.homeaffairs.gov.au/visas/getting-a-visa/visa-listing/safe-haven-enterprise-790" TargetMode="External"/><Relationship Id="rId170" Type="http://schemas.openxmlformats.org/officeDocument/2006/relationships/image" Target="media/image40.png"/><Relationship Id="rId226" Type="http://schemas.openxmlformats.org/officeDocument/2006/relationships/footer" Target="footer75.xml"/><Relationship Id="rId268" Type="http://schemas.openxmlformats.org/officeDocument/2006/relationships/hyperlink" Target="https://www.sbs.com.au/news/the-feed/how-much-does-a-non-anglo-name-affect-your-job-prospects" TargetMode="External"/><Relationship Id="rId32" Type="http://schemas.openxmlformats.org/officeDocument/2006/relationships/image" Target="media/image11.png"/><Relationship Id="rId74" Type="http://schemas.openxmlformats.org/officeDocument/2006/relationships/header" Target="header19.xml"/><Relationship Id="rId128" Type="http://schemas.openxmlformats.org/officeDocument/2006/relationships/header" Target="header38.xml"/><Relationship Id="rId335" Type="http://schemas.openxmlformats.org/officeDocument/2006/relationships/hyperlink" Target="mailto:andrew@ddalliance.org.au" TargetMode="External"/><Relationship Id="rId377" Type="http://schemas.openxmlformats.org/officeDocument/2006/relationships/hyperlink" Target="https://www.ndis.gov.au/how-apply-ndis/what-access-request-form" TargetMode="External"/><Relationship Id="rId5" Type="http://schemas.openxmlformats.org/officeDocument/2006/relationships/footnotes" Target="footnotes.xml"/><Relationship Id="rId181" Type="http://schemas.openxmlformats.org/officeDocument/2006/relationships/header" Target="header59.xml"/><Relationship Id="rId237" Type="http://schemas.openxmlformats.org/officeDocument/2006/relationships/hyperlink" Target="https://www.abs.gov.au/ausstats/abs%40.nsf/PrimaryMainFeatures/4431.0.55.002?OpenDocument" TargetMode="External"/><Relationship Id="rId279" Type="http://schemas.openxmlformats.org/officeDocument/2006/relationships/hyperlink" Target="https://theconversation.com/women-rural-and-disadvantaged-australians-may-be-missing-out-on-care-in-the-ndis-120081" TargetMode="External"/><Relationship Id="rId43" Type="http://schemas.openxmlformats.org/officeDocument/2006/relationships/footer" Target="footer6.xml"/><Relationship Id="rId139" Type="http://schemas.openxmlformats.org/officeDocument/2006/relationships/footer" Target="footer42.xml"/><Relationship Id="rId290" Type="http://schemas.openxmlformats.org/officeDocument/2006/relationships/hyperlink" Target="https://www.ohchr.org/en/professionalinterest/pages/cat.aspx" TargetMode="External"/><Relationship Id="rId304" Type="http://schemas.openxmlformats.org/officeDocument/2006/relationships/hyperlink" Target="https://www.unhcr.org/en-au/5ac5790a7.pdf" TargetMode="External"/><Relationship Id="rId346" Type="http://schemas.openxmlformats.org/officeDocument/2006/relationships/hyperlink" Target="https://www.sbs.com.au/language/english/is-australia-racist-here-are-the-10-stunning-stats" TargetMode="External"/><Relationship Id="rId388" Type="http://schemas.openxmlformats.org/officeDocument/2006/relationships/hyperlink" Target="https://theconversation.com/australia-needs-to-confront-its-history-of-white-privilege-to-provide-a-level-playing-field-for-all-139755" TargetMode="External"/><Relationship Id="rId85" Type="http://schemas.openxmlformats.org/officeDocument/2006/relationships/header" Target="header24.xml"/><Relationship Id="rId150" Type="http://schemas.openxmlformats.org/officeDocument/2006/relationships/footer" Target="footer48.xml"/><Relationship Id="rId192" Type="http://schemas.openxmlformats.org/officeDocument/2006/relationships/footer" Target="footer64.xml"/><Relationship Id="rId206" Type="http://schemas.openxmlformats.org/officeDocument/2006/relationships/header" Target="header70.xml"/><Relationship Id="rId248" Type="http://schemas.openxmlformats.org/officeDocument/2006/relationships/hyperlink" Target="https://humanrights.gov.au/about/news/what-casual-racism" TargetMode="External"/><Relationship Id="rId12" Type="http://schemas.openxmlformats.org/officeDocument/2006/relationships/image" Target="media/image6.png"/><Relationship Id="rId108" Type="http://schemas.openxmlformats.org/officeDocument/2006/relationships/header" Target="header35.xml"/><Relationship Id="rId315" Type="http://schemas.openxmlformats.org/officeDocument/2006/relationships/header" Target="header78.xml"/><Relationship Id="rId357" Type="http://schemas.openxmlformats.org/officeDocument/2006/relationships/hyperlink" Target="https://www.un.org/development/desa/disabilities/convention-on-the-rights-of-persons-with-disabilities/convention-on-the-rights-of-persons-with-disabilities-2.html" TargetMode="External"/><Relationship Id="rId54" Type="http://schemas.openxmlformats.org/officeDocument/2006/relationships/header" Target="header10.xml"/><Relationship Id="rId96" Type="http://schemas.openxmlformats.org/officeDocument/2006/relationships/footer" Target="footer28.xml"/><Relationship Id="rId161" Type="http://schemas.openxmlformats.org/officeDocument/2006/relationships/footer" Target="footer53.xml"/><Relationship Id="rId217" Type="http://schemas.openxmlformats.org/officeDocument/2006/relationships/image" Target="media/image57.png"/><Relationship Id="rId399" Type="http://schemas.openxmlformats.org/officeDocument/2006/relationships/theme" Target="theme/theme1.xml"/><Relationship Id="rId259" Type="http://schemas.openxmlformats.org/officeDocument/2006/relationships/hyperlink" Target="https://www1.health.gov.au/internet/publications/publishing.nsf/Content/mental-pubs-i-nongov-toc~mental-pubs-i-nongov-st1" TargetMode="External"/><Relationship Id="rId23" Type="http://schemas.openxmlformats.org/officeDocument/2006/relationships/hyperlink" Target="mailto:mohammad@fecca.org.au" TargetMode="External"/><Relationship Id="rId119" Type="http://schemas.openxmlformats.org/officeDocument/2006/relationships/image" Target="media/image33.png"/><Relationship Id="rId270" Type="http://schemas.openxmlformats.org/officeDocument/2006/relationships/hyperlink" Target="https://www.imdb.com/title/tt0080306/" TargetMode="External"/><Relationship Id="rId326" Type="http://schemas.openxmlformats.org/officeDocument/2006/relationships/footer" Target="footer80.xml"/><Relationship Id="rId65" Type="http://schemas.openxmlformats.org/officeDocument/2006/relationships/header" Target="header15.xml"/><Relationship Id="rId130" Type="http://schemas.openxmlformats.org/officeDocument/2006/relationships/footer" Target="footer39.xml"/><Relationship Id="rId368" Type="http://schemas.openxmlformats.org/officeDocument/2006/relationships/hyperlink" Target="https://immi.homeaffairs.gov.au/entering-and-leaving-australia/new-zealand-citizens" TargetMode="External"/><Relationship Id="rId172" Type="http://schemas.openxmlformats.org/officeDocument/2006/relationships/image" Target="media/image42.png"/><Relationship Id="rId228" Type="http://schemas.openxmlformats.org/officeDocument/2006/relationships/hyperlink" Target="https://www.aph.gov.au/Parliamentary_Business/Committees/Joint/Completed_Inquiries/mig/disability/chapter3" TargetMode="External"/><Relationship Id="rId281" Type="http://schemas.openxmlformats.org/officeDocument/2006/relationships/hyperlink" Target="https://www.ndis.gov.au/about-us/strategies/cultural-and-linguistic-diversity-strategy" TargetMode="External"/><Relationship Id="rId337" Type="http://schemas.openxmlformats.org/officeDocument/2006/relationships/hyperlink" Target="https://www.abc.net.au/news/2014-06-21/tamil-asylum-seeker-hospitalised-after-self-immolation-attempt/5540984" TargetMode="External"/><Relationship Id="rId34" Type="http://schemas.openxmlformats.org/officeDocument/2006/relationships/image" Target="media/image13.png"/><Relationship Id="rId76" Type="http://schemas.openxmlformats.org/officeDocument/2006/relationships/footer" Target="footer19.xml"/><Relationship Id="rId141" Type="http://schemas.openxmlformats.org/officeDocument/2006/relationships/header" Target="header44.xml"/><Relationship Id="rId379" Type="http://schemas.openxmlformats.org/officeDocument/2006/relationships/hyperlink" Target="https://www.ndis.gov.au/about-us/strategies/cultural-and-linguistic-diversity-strategy" TargetMode="External"/><Relationship Id="rId7" Type="http://schemas.openxmlformats.org/officeDocument/2006/relationships/image" Target="media/image1.png"/><Relationship Id="rId183" Type="http://schemas.openxmlformats.org/officeDocument/2006/relationships/footer" Target="footer60.xml"/><Relationship Id="rId239" Type="http://schemas.openxmlformats.org/officeDocument/2006/relationships/hyperlink" Target="https://www.abs.gov.au/statistics/people/aboriginal-and-torres-strait-islander-peoples/census-population-and-housing-characteristics-aboriginal-and-torres-strait-islander-australians/latest-release" TargetMode="External"/><Relationship Id="rId390" Type="http://schemas.openxmlformats.org/officeDocument/2006/relationships/hyperlink" Target="https://www.unhcr.org/en-au/5ac5790a7.pdf" TargetMode="External"/><Relationship Id="rId250" Type="http://schemas.openxmlformats.org/officeDocument/2006/relationships/hyperlink" Target="https://help.abc.net.au/hc/en-us/articles/360001150496-What-are-the-contact-details-for-the-ABC-" TargetMode="External"/><Relationship Id="rId292" Type="http://schemas.openxmlformats.org/officeDocument/2006/relationships/hyperlink" Target="https://www.ohchr.org/en/professionalinterest/pages/crc.aspx" TargetMode="External"/><Relationship Id="rId306" Type="http://schemas.openxmlformats.org/officeDocument/2006/relationships/hyperlink" Target="https://www.who.int/violenceprevention/approach/definition/en/" TargetMode="External"/><Relationship Id="rId45" Type="http://schemas.openxmlformats.org/officeDocument/2006/relationships/header" Target="header6.xml"/><Relationship Id="rId87" Type="http://schemas.openxmlformats.org/officeDocument/2006/relationships/footer" Target="footer24.xml"/><Relationship Id="rId110" Type="http://schemas.openxmlformats.org/officeDocument/2006/relationships/footer" Target="footer35.xml"/><Relationship Id="rId348" Type="http://schemas.openxmlformats.org/officeDocument/2006/relationships/hyperlink" Target="https://ade.org.au/what-are-ades" TargetMode="External"/><Relationship Id="rId152" Type="http://schemas.openxmlformats.org/officeDocument/2006/relationships/header" Target="header49.xml"/><Relationship Id="rId194" Type="http://schemas.openxmlformats.org/officeDocument/2006/relationships/image" Target="media/image48.png"/><Relationship Id="rId208" Type="http://schemas.openxmlformats.org/officeDocument/2006/relationships/footer" Target="footer69.xml"/><Relationship Id="rId261" Type="http://schemas.openxmlformats.org/officeDocument/2006/relationships/hyperlink" Target="https://www.health.gov.au/health-topics/health-workforce/health-workforce-classifications/modified-monash-model" TargetMode="External"/><Relationship Id="rId14" Type="http://schemas.openxmlformats.org/officeDocument/2006/relationships/image" Target="media/image8.png"/><Relationship Id="rId56" Type="http://schemas.openxmlformats.org/officeDocument/2006/relationships/footer" Target="footer9.xml"/><Relationship Id="rId317" Type="http://schemas.openxmlformats.org/officeDocument/2006/relationships/footer" Target="footer77.xml"/><Relationship Id="rId359" Type="http://schemas.openxmlformats.org/officeDocument/2006/relationships/hyperlink" Target="https://www.servicesaustralia.gov.au/individuals/services/centrelink/disability-support-pension/who-can-get-it/medical-rules" TargetMode="External"/><Relationship Id="rId98" Type="http://schemas.openxmlformats.org/officeDocument/2006/relationships/header" Target="header29.xml"/><Relationship Id="rId121" Type="http://schemas.openxmlformats.org/officeDocument/2006/relationships/image" Target="media/image35.png"/><Relationship Id="rId163" Type="http://schemas.openxmlformats.org/officeDocument/2006/relationships/header" Target="header55.xml"/><Relationship Id="rId219" Type="http://schemas.openxmlformats.org/officeDocument/2006/relationships/footer" Target="footer72.xml"/><Relationship Id="rId370" Type="http://schemas.openxmlformats.org/officeDocument/2006/relationships/hyperlink" Target="https://theconversation.com/women-rural-and-disadvantaged-australians-may-be-missing-out-on-care-in-the-ndis-120081" TargetMode="External"/><Relationship Id="rId230" Type="http://schemas.openxmlformats.org/officeDocument/2006/relationships/hyperlink" Target="https://www.sbs.com.au/news/the-feed/children-misdiagnosed-with-intellectual-disabilities-using-inappropriate-tests" TargetMode="External"/><Relationship Id="rId25" Type="http://schemas.openxmlformats.org/officeDocument/2006/relationships/hyperlink" Target="mailto:Dominic@neda.org.au" TargetMode="External"/><Relationship Id="rId67" Type="http://schemas.openxmlformats.org/officeDocument/2006/relationships/footer" Target="footer14.xml"/><Relationship Id="rId272" Type="http://schemas.openxmlformats.org/officeDocument/2006/relationships/hyperlink" Target="https://immi.homeaffairs.gov.au/visas/getting-a-visa/visa-listing/bridging-visa-e-050-051" TargetMode="External"/><Relationship Id="rId328" Type="http://schemas.openxmlformats.org/officeDocument/2006/relationships/hyperlink" Target="https://www.health.nsw.gov.au/disability/Pages/disability-action-plan-16-19.aspx" TargetMode="External"/><Relationship Id="rId132" Type="http://schemas.openxmlformats.org/officeDocument/2006/relationships/header" Target="header39.xml"/><Relationship Id="rId174" Type="http://schemas.openxmlformats.org/officeDocument/2006/relationships/image" Target="media/image44.png"/><Relationship Id="rId381" Type="http://schemas.openxmlformats.org/officeDocument/2006/relationships/hyperlink" Target="https://www.ohchr.org/en/professionalinterest/pages/crc.aspx" TargetMode="External"/><Relationship Id="rId241" Type="http://schemas.openxmlformats.org/officeDocument/2006/relationships/hyperlink" Target="https://www.abs.gov.au/statistics/people/aboriginal-and-torres-strait-islander-peoples/census-population-and-housing-characteristics-aboriginal-and-torres-strait-islander-australians/latest-release" TargetMode="External"/><Relationship Id="rId36" Type="http://schemas.openxmlformats.org/officeDocument/2006/relationships/image" Target="media/image15.jpeg"/><Relationship Id="rId283" Type="http://schemas.openxmlformats.org/officeDocument/2006/relationships/hyperlink" Target="https://www.ndis.gov.au/about-us/operational-guidelines/access-ndis-operational-guideline/list-conditions-which-are-likely-meet-disability-requirements-section-24-ndis-act" TargetMode="External"/><Relationship Id="rId339" Type="http://schemas.openxmlformats.org/officeDocument/2006/relationships/hyperlink" Target="https://www.abs.gov.au/statistics/people/crime-and-justice/personal-safety-australia/latest-release" TargetMode="External"/><Relationship Id="rId78" Type="http://schemas.openxmlformats.org/officeDocument/2006/relationships/header" Target="header21.xml"/><Relationship Id="rId101" Type="http://schemas.openxmlformats.org/officeDocument/2006/relationships/footer" Target="footer30.xml"/><Relationship Id="rId143" Type="http://schemas.openxmlformats.org/officeDocument/2006/relationships/footer" Target="footer45.xml"/><Relationship Id="rId185" Type="http://schemas.openxmlformats.org/officeDocument/2006/relationships/header" Target="header61.xml"/><Relationship Id="rId350" Type="http://schemas.openxmlformats.org/officeDocument/2006/relationships/hyperlink" Target="https://www.aph.gov.au/Parliamentary_Business/Committees/Joint/Completed_Inquiries/mig/disability/chapter3" TargetMode="External"/><Relationship Id="rId9" Type="http://schemas.openxmlformats.org/officeDocument/2006/relationships/image" Target="media/image3.png"/><Relationship Id="rId210" Type="http://schemas.openxmlformats.org/officeDocument/2006/relationships/header" Target="header72.xml"/><Relationship Id="rId392" Type="http://schemas.openxmlformats.org/officeDocument/2006/relationships/hyperlink" Target="https://www.who.int/violenceprevention/approach/definition/en/" TargetMode="External"/><Relationship Id="rId252" Type="http://schemas.openxmlformats.org/officeDocument/2006/relationships/hyperlink" Target="https://www.thebigsmoke.com.au/2016/10/15/know-youre-googling-henry-lawson/" TargetMode="External"/><Relationship Id="rId294" Type="http://schemas.openxmlformats.org/officeDocument/2006/relationships/hyperlink" Target="https://www.abc.net.au/everyday/should-you-change-your-name-to-get-a-job/10882358" TargetMode="External"/><Relationship Id="rId308" Type="http://schemas.openxmlformats.org/officeDocument/2006/relationships/hyperlink" Target="https://www.who.int/violenceprevention/approach/ecology/en/" TargetMode="External"/><Relationship Id="rId47" Type="http://schemas.openxmlformats.org/officeDocument/2006/relationships/hyperlink" Target="http://www.NEDA.org.au/" TargetMode="External"/><Relationship Id="rId89" Type="http://schemas.openxmlformats.org/officeDocument/2006/relationships/image" Target="media/image23.jpeg"/><Relationship Id="rId112" Type="http://schemas.openxmlformats.org/officeDocument/2006/relationships/image" Target="media/image26.png"/><Relationship Id="rId154" Type="http://schemas.openxmlformats.org/officeDocument/2006/relationships/footer" Target="footer50.xml"/><Relationship Id="rId361" Type="http://schemas.openxmlformats.org/officeDocument/2006/relationships/hyperlink" Target="https://www.servicesaustralia.gov.au/individuals/services/centrelink/disability-support-pension/who-can-get-it/medical-rules" TargetMode="External"/><Relationship Id="rId196" Type="http://schemas.openxmlformats.org/officeDocument/2006/relationships/image" Target="media/image50.png"/><Relationship Id="rId16" Type="http://schemas.openxmlformats.org/officeDocument/2006/relationships/header" Target="header2.xml"/><Relationship Id="rId221" Type="http://schemas.openxmlformats.org/officeDocument/2006/relationships/header" Target="header74.xml"/><Relationship Id="rId263" Type="http://schemas.openxmlformats.org/officeDocument/2006/relationships/hyperlink" Target="http://www.dss.gov.au/about-the-department/international/" TargetMode="External"/><Relationship Id="rId319" Type="http://schemas.openxmlformats.org/officeDocument/2006/relationships/header" Target="header80.xml"/><Relationship Id="rId37" Type="http://schemas.openxmlformats.org/officeDocument/2006/relationships/image" Target="media/image16.png"/><Relationship Id="rId58" Type="http://schemas.openxmlformats.org/officeDocument/2006/relationships/header" Target="header12.xml"/><Relationship Id="rId79" Type="http://schemas.openxmlformats.org/officeDocument/2006/relationships/footer" Target="footer20.xml"/><Relationship Id="rId102" Type="http://schemas.openxmlformats.org/officeDocument/2006/relationships/footer" Target="footer31.xml"/><Relationship Id="rId123" Type="http://schemas.openxmlformats.org/officeDocument/2006/relationships/image" Target="media/image37.jpeg"/><Relationship Id="rId144" Type="http://schemas.openxmlformats.org/officeDocument/2006/relationships/header" Target="header45.xml"/><Relationship Id="rId330" Type="http://schemas.openxmlformats.org/officeDocument/2006/relationships/hyperlink" Target="http://www.un.org/development/desa/disabilities/convention-on-the-rights-of-persons-with-disabilities/article-30-participation-in-cultural-life-recreation-leisure-and-sport.html" TargetMode="External"/><Relationship Id="rId90" Type="http://schemas.openxmlformats.org/officeDocument/2006/relationships/header" Target="header26.xml"/><Relationship Id="rId165" Type="http://schemas.openxmlformats.org/officeDocument/2006/relationships/header" Target="header56.xml"/><Relationship Id="rId186" Type="http://schemas.openxmlformats.org/officeDocument/2006/relationships/header" Target="header62.xml"/><Relationship Id="rId351" Type="http://schemas.openxmlformats.org/officeDocument/2006/relationships/hyperlink" Target="https://www.aph.gov.au/Parliamentary_Business/Committees/Joint/Completed_Inquiries/mig/disability/chapter3" TargetMode="External"/><Relationship Id="rId372" Type="http://schemas.openxmlformats.org/officeDocument/2006/relationships/hyperlink" Target="https://www.ndis.gov.au/about-us/operational-guidelines/access-ndis-operational-guideline/list-conditions-which-are-likely-meet-disability-requirements-section-24-ndis-act" TargetMode="External"/><Relationship Id="rId393" Type="http://schemas.openxmlformats.org/officeDocument/2006/relationships/hyperlink" Target="https://www.who.int/violenceprevention/approach/ecology/en/" TargetMode="External"/><Relationship Id="rId211" Type="http://schemas.openxmlformats.org/officeDocument/2006/relationships/footer" Target="footer70.xml"/><Relationship Id="rId232" Type="http://schemas.openxmlformats.org/officeDocument/2006/relationships/hyperlink" Target="https://www.abc.net.au/news/2014-06-21/tamil-asylum-seeker-hospitalised-after-self-immolation-attempt/5540984" TargetMode="External"/><Relationship Id="rId253" Type="http://schemas.openxmlformats.org/officeDocument/2006/relationships/hyperlink" Target="https://www.coe.int/en/web/compass/disability-and-disablism" TargetMode="External"/><Relationship Id="rId274" Type="http://schemas.openxmlformats.org/officeDocument/2006/relationships/hyperlink" Target="https://immi.homeaffairs.gov.au/visas/getting-a-visa/visa-listing/safe-haven-enterprise-790" TargetMode="External"/><Relationship Id="rId295" Type="http://schemas.openxmlformats.org/officeDocument/2006/relationships/hyperlink" Target="https://www.abc.net.au/everyday/should-you-change-your-name-to-get-a-job/10882358" TargetMode="External"/><Relationship Id="rId309" Type="http://schemas.openxmlformats.org/officeDocument/2006/relationships/hyperlink" Target="https://pwd.org.au/our-work/policy-areas/human-rights-campaigns/united-nations-convention-on-the-rights-of-persons-with-disabilities/crpd-civil-society-shadow-report/" TargetMode="External"/><Relationship Id="rId27" Type="http://schemas.openxmlformats.org/officeDocument/2006/relationships/header" Target="header4.xml"/><Relationship Id="rId48" Type="http://schemas.openxmlformats.org/officeDocument/2006/relationships/hyperlink" Target="http://www.pwd.org.au/" TargetMode="External"/><Relationship Id="rId69" Type="http://schemas.openxmlformats.org/officeDocument/2006/relationships/header" Target="header17.xml"/><Relationship Id="rId113" Type="http://schemas.openxmlformats.org/officeDocument/2006/relationships/image" Target="media/image27.png"/><Relationship Id="rId134" Type="http://schemas.openxmlformats.org/officeDocument/2006/relationships/header" Target="header41.xml"/><Relationship Id="rId320" Type="http://schemas.openxmlformats.org/officeDocument/2006/relationships/footer" Target="footer78.xml"/><Relationship Id="rId80" Type="http://schemas.openxmlformats.org/officeDocument/2006/relationships/footer" Target="footer21.xml"/><Relationship Id="rId155" Type="http://schemas.openxmlformats.org/officeDocument/2006/relationships/footer" Target="footer51.xml"/><Relationship Id="rId176" Type="http://schemas.openxmlformats.org/officeDocument/2006/relationships/footer" Target="footer58.xml"/><Relationship Id="rId197" Type="http://schemas.openxmlformats.org/officeDocument/2006/relationships/image" Target="media/image51.png"/><Relationship Id="rId341" Type="http://schemas.openxmlformats.org/officeDocument/2006/relationships/hyperlink" Target="https://www.abs.gov.au/ausstats/abs%40.nsf/PrimaryMainFeatures/4431.0.55.002?OpenDocument" TargetMode="External"/><Relationship Id="rId362" Type="http://schemas.openxmlformats.org/officeDocument/2006/relationships/hyperlink" Target="https://www.sbs.com.au/news/the-feed/how-much-does-a-non-anglo-name-affect-your-job-prospects" TargetMode="External"/><Relationship Id="rId383" Type="http://schemas.openxmlformats.org/officeDocument/2006/relationships/hyperlink" Target="https://www.abc.net.au/everyday/should-you-change-your-name-to-get-a-job/10882358" TargetMode="External"/><Relationship Id="rId201" Type="http://schemas.openxmlformats.org/officeDocument/2006/relationships/header" Target="header68.xml"/><Relationship Id="rId222" Type="http://schemas.openxmlformats.org/officeDocument/2006/relationships/footer" Target="footer73.xml"/><Relationship Id="rId243" Type="http://schemas.openxmlformats.org/officeDocument/2006/relationships/hyperlink" Target="https://www.abs.gov.au/statistics/people/people-and-communities/general-social-survey-summary-results-australia/latest-release" TargetMode="External"/><Relationship Id="rId264" Type="http://schemas.openxmlformats.org/officeDocument/2006/relationships/hyperlink" Target="https://www.servicesaustralia.gov.au/individuals/subjects/income-support-payment" TargetMode="External"/><Relationship Id="rId285" Type="http://schemas.openxmlformats.org/officeDocument/2006/relationships/hyperlink" Target="https://www.ndis.gov.au/how-apply-ndis/what-access-request-form" TargetMode="External"/><Relationship Id="rId17" Type="http://schemas.openxmlformats.org/officeDocument/2006/relationships/footer" Target="footer1.xml"/><Relationship Id="rId38" Type="http://schemas.openxmlformats.org/officeDocument/2006/relationships/image" Target="media/image17.png"/><Relationship Id="rId59" Type="http://schemas.openxmlformats.org/officeDocument/2006/relationships/footer" Target="footer10.xml"/><Relationship Id="rId103" Type="http://schemas.openxmlformats.org/officeDocument/2006/relationships/header" Target="header32.xml"/><Relationship Id="rId124" Type="http://schemas.openxmlformats.org/officeDocument/2006/relationships/header" Target="header36.xml"/><Relationship Id="rId310" Type="http://schemas.openxmlformats.org/officeDocument/2006/relationships/hyperlink" Target="https://pwd.org.au/our-work/policy-areas/human-rights-campaigns/united-nations-convention-on-the-rights-of-persons-with-disabilities/crpd-civil-society-shadow-report/" TargetMode="External"/><Relationship Id="rId70" Type="http://schemas.openxmlformats.org/officeDocument/2006/relationships/header" Target="header18.xml"/><Relationship Id="rId91" Type="http://schemas.openxmlformats.org/officeDocument/2006/relationships/footer" Target="footer26.xml"/><Relationship Id="rId145" Type="http://schemas.openxmlformats.org/officeDocument/2006/relationships/header" Target="header46.xml"/><Relationship Id="rId166" Type="http://schemas.openxmlformats.org/officeDocument/2006/relationships/header" Target="header57.xml"/><Relationship Id="rId187" Type="http://schemas.openxmlformats.org/officeDocument/2006/relationships/header" Target="header63.xml"/><Relationship Id="rId331" Type="http://schemas.openxmlformats.org/officeDocument/2006/relationships/header" Target="header83.xml"/><Relationship Id="rId352" Type="http://schemas.openxmlformats.org/officeDocument/2006/relationships/hyperlink" Target="https://help.abc.net.au/hc/en-us/articles/360001150496-What-are-the-contact-details-for-the-ABC-" TargetMode="External"/><Relationship Id="rId373" Type="http://schemas.openxmlformats.org/officeDocument/2006/relationships/hyperlink" Target="https://www.ndis.gov.au/about-us/operational-guidelines/access-ndis-operational-guideline/list-conditions-which-are-likely-meet-disability-requirements-section-24-ndis-act" TargetMode="External"/><Relationship Id="rId394" Type="http://schemas.openxmlformats.org/officeDocument/2006/relationships/hyperlink" Target="https://www.who.int/violenceprevention/approach/ecology/en/" TargetMode="External"/><Relationship Id="rId1" Type="http://schemas.openxmlformats.org/officeDocument/2006/relationships/numbering" Target="numbering.xml"/><Relationship Id="rId212" Type="http://schemas.openxmlformats.org/officeDocument/2006/relationships/footer" Target="footer71.xml"/><Relationship Id="rId233" Type="http://schemas.openxmlformats.org/officeDocument/2006/relationships/hyperlink" Target="https://www.homeaffairs.gov.au/research-and-statistics/statistics/country-profiles/temporary-migration" TargetMode="External"/><Relationship Id="rId254" Type="http://schemas.openxmlformats.org/officeDocument/2006/relationships/hyperlink" Target="https://www.coe.int/en/web/compass/disability-and-disablism" TargetMode="External"/><Relationship Id="rId28" Type="http://schemas.openxmlformats.org/officeDocument/2006/relationships/footer" Target="footer3.xml"/><Relationship Id="rId49" Type="http://schemas.openxmlformats.org/officeDocument/2006/relationships/hyperlink" Target="http://www.fecca.org.au/" TargetMode="External"/><Relationship Id="rId114" Type="http://schemas.openxmlformats.org/officeDocument/2006/relationships/image" Target="media/image28.png"/><Relationship Id="rId275" Type="http://schemas.openxmlformats.org/officeDocument/2006/relationships/hyperlink" Target="https://immi.homeaffairs.gov.au/visas/getting-a-visa/visa-listing/safe-haven-enterprise-790" TargetMode="External"/><Relationship Id="rId296" Type="http://schemas.openxmlformats.org/officeDocument/2006/relationships/hyperlink" Target="https://www.refugeecouncil.org.au/detention-australia-statistics/" TargetMode="External"/><Relationship Id="rId300" Type="http://schemas.openxmlformats.org/officeDocument/2006/relationships/hyperlink" Target="https://theconversation.com/australia-needs-to-confront-its-history-of-white-privilege-to-provide-a-level-playing-field-for-all-139755" TargetMode="External"/><Relationship Id="rId60" Type="http://schemas.openxmlformats.org/officeDocument/2006/relationships/footer" Target="footer11.xml"/><Relationship Id="rId81" Type="http://schemas.openxmlformats.org/officeDocument/2006/relationships/header" Target="header22.xml"/><Relationship Id="rId135" Type="http://schemas.openxmlformats.org/officeDocument/2006/relationships/footer" Target="footer40.xml"/><Relationship Id="rId156" Type="http://schemas.openxmlformats.org/officeDocument/2006/relationships/header" Target="header51.xml"/><Relationship Id="rId177" Type="http://schemas.openxmlformats.org/officeDocument/2006/relationships/footer" Target="footer59.xml"/><Relationship Id="rId198" Type="http://schemas.openxmlformats.org/officeDocument/2006/relationships/header" Target="header65.xml"/><Relationship Id="rId321" Type="http://schemas.openxmlformats.org/officeDocument/2006/relationships/footer" Target="footer79.xml"/><Relationship Id="rId342" Type="http://schemas.openxmlformats.org/officeDocument/2006/relationships/hyperlink" Target="https://www.abs.gov.au/ausstats/abs%40.nsf/PrimaryMainFeatures/4431.0.55.002?OpenDocument" TargetMode="External"/><Relationship Id="rId363" Type="http://schemas.openxmlformats.org/officeDocument/2006/relationships/hyperlink" Target="https://www.sbs.com.au/news/the-feed/how-much-does-a-non-anglo-name-affect-your-job-prospects" TargetMode="External"/><Relationship Id="rId384" Type="http://schemas.openxmlformats.org/officeDocument/2006/relationships/hyperlink" Target="https://www.refugeecouncil.org.au/detention-australia-statistics/" TargetMode="External"/><Relationship Id="rId202" Type="http://schemas.openxmlformats.org/officeDocument/2006/relationships/footer" Target="footer66.xml"/><Relationship Id="rId223" Type="http://schemas.openxmlformats.org/officeDocument/2006/relationships/header" Target="header75.xml"/><Relationship Id="rId244" Type="http://schemas.openxmlformats.org/officeDocument/2006/relationships/hyperlink" Target="https://www.sbs.com.au/language/english/is-australia-racist-here-are-the-10-stunning-stats" TargetMode="External"/><Relationship Id="rId18" Type="http://schemas.openxmlformats.org/officeDocument/2006/relationships/footer" Target="footer2.xml"/><Relationship Id="rId39" Type="http://schemas.openxmlformats.org/officeDocument/2006/relationships/image" Target="media/image18.png"/><Relationship Id="rId265" Type="http://schemas.openxmlformats.org/officeDocument/2006/relationships/hyperlink" Target="https://www.servicesaustralia.gov.au/individuals/subjects/income-support-payment" TargetMode="External"/><Relationship Id="rId286" Type="http://schemas.openxmlformats.org/officeDocument/2006/relationships/hyperlink" Target="https://www.ndis.gov.au/about-us/strategies/cultural-and-linguistic-diversity-strategy" TargetMode="External"/><Relationship Id="rId50" Type="http://schemas.openxmlformats.org/officeDocument/2006/relationships/header" Target="header7.xml"/><Relationship Id="rId104" Type="http://schemas.openxmlformats.org/officeDocument/2006/relationships/header" Target="header33.xml"/><Relationship Id="rId125" Type="http://schemas.openxmlformats.org/officeDocument/2006/relationships/footer" Target="footer36.xml"/><Relationship Id="rId146" Type="http://schemas.openxmlformats.org/officeDocument/2006/relationships/footer" Target="footer46.xml"/><Relationship Id="rId167" Type="http://schemas.openxmlformats.org/officeDocument/2006/relationships/footer" Target="footer56.xml"/><Relationship Id="rId188" Type="http://schemas.openxmlformats.org/officeDocument/2006/relationships/footer" Target="footer62.xml"/><Relationship Id="rId311" Type="http://schemas.openxmlformats.org/officeDocument/2006/relationships/hyperlink" Target="https://www.abs.gov.au/Ausstats/abs%40.nsf/bb8db737e2af84b8ca2571780015701e/05d78f82343a3ae5ca25720900078b62/%24FILE/2006%20Census%20Form.pdf" TargetMode="External"/><Relationship Id="rId332" Type="http://schemas.openxmlformats.org/officeDocument/2006/relationships/header" Target="header84.xml"/><Relationship Id="rId353" Type="http://schemas.openxmlformats.org/officeDocument/2006/relationships/hyperlink" Target="https://help.abc.net.au/hc/en-us/articles/360001150496-What-are-the-contact-details-for-the-ABC-" TargetMode="External"/><Relationship Id="rId374" Type="http://schemas.openxmlformats.org/officeDocument/2006/relationships/hyperlink" Target="https://www.ndis.gov.au/about-us/operational-guidelines/access-ndis-operational-guideline/list-conditions-which-are-likely-meet-disability-requirements-section-24-ndis-act" TargetMode="External"/><Relationship Id="rId395" Type="http://schemas.openxmlformats.org/officeDocument/2006/relationships/image" Target="media/image58.png"/><Relationship Id="rId71" Type="http://schemas.openxmlformats.org/officeDocument/2006/relationships/footer" Target="footer16.xml"/><Relationship Id="rId92" Type="http://schemas.openxmlformats.org/officeDocument/2006/relationships/footer" Target="footer27.xml"/><Relationship Id="rId213" Type="http://schemas.openxmlformats.org/officeDocument/2006/relationships/image" Target="media/image53.png"/><Relationship Id="rId234" Type="http://schemas.openxmlformats.org/officeDocument/2006/relationships/hyperlink" Target="https://www.homeaffairs.gov.au/research-and-statistics/statistics/country-profiles/temporary-migration" TargetMode="External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255" Type="http://schemas.openxmlformats.org/officeDocument/2006/relationships/hyperlink" Target="https://www.acamh.org/blog/autism-attachment-conceptual-clarity/" TargetMode="External"/><Relationship Id="rId276" Type="http://schemas.openxmlformats.org/officeDocument/2006/relationships/hyperlink" Target="https://immi.homeaffairs.gov.au/entering-and-leaving-australia/new-zealand-citizens" TargetMode="External"/><Relationship Id="rId297" Type="http://schemas.openxmlformats.org/officeDocument/2006/relationships/hyperlink" Target="https://www.refugeecouncil.org.au/detention-australia-statistics/" TargetMode="External"/><Relationship Id="rId40" Type="http://schemas.openxmlformats.org/officeDocument/2006/relationships/image" Target="media/image19.png"/><Relationship Id="rId115" Type="http://schemas.openxmlformats.org/officeDocument/2006/relationships/image" Target="media/image29.png"/><Relationship Id="rId136" Type="http://schemas.openxmlformats.org/officeDocument/2006/relationships/footer" Target="footer41.xml"/><Relationship Id="rId157" Type="http://schemas.openxmlformats.org/officeDocument/2006/relationships/header" Target="header52.xml"/><Relationship Id="rId178" Type="http://schemas.openxmlformats.org/officeDocument/2006/relationships/image" Target="media/image45.png"/><Relationship Id="rId301" Type="http://schemas.openxmlformats.org/officeDocument/2006/relationships/hyperlink" Target="http://www.powertopersuade.org.au/blog/budget-201819-impact-on-women-with-disabilities/7/6/2018" TargetMode="External"/><Relationship Id="rId322" Type="http://schemas.openxmlformats.org/officeDocument/2006/relationships/hyperlink" Target="mailto:Susan.laguna@mdaa.org.au" TargetMode="External"/><Relationship Id="rId343" Type="http://schemas.openxmlformats.org/officeDocument/2006/relationships/hyperlink" Target="https://www.abs.gov.au/statistics/people/people-and-communities/general-social-survey-summary-results-australia/latest-release" TargetMode="External"/><Relationship Id="rId364" Type="http://schemas.openxmlformats.org/officeDocument/2006/relationships/hyperlink" Target="https://immi.homeaffairs.gov.au/visas/getting-a-visa/visa-listing/bridging-visa-e-050-051" TargetMode="External"/><Relationship Id="rId61" Type="http://schemas.openxmlformats.org/officeDocument/2006/relationships/header" Target="header13.xml"/><Relationship Id="rId82" Type="http://schemas.openxmlformats.org/officeDocument/2006/relationships/header" Target="header23.xml"/><Relationship Id="rId199" Type="http://schemas.openxmlformats.org/officeDocument/2006/relationships/header" Target="header66.xml"/><Relationship Id="rId203" Type="http://schemas.openxmlformats.org/officeDocument/2006/relationships/footer" Target="footer67.xml"/><Relationship Id="rId385" Type="http://schemas.openxmlformats.org/officeDocument/2006/relationships/hyperlink" Target="https://www.refugeecouncil.org.au/detention-australia-statistics/" TargetMode="External"/><Relationship Id="rId19" Type="http://schemas.openxmlformats.org/officeDocument/2006/relationships/hyperlink" Target="mailto:pwd@pwd.org.au" TargetMode="External"/><Relationship Id="rId224" Type="http://schemas.openxmlformats.org/officeDocument/2006/relationships/header" Target="header76.xml"/><Relationship Id="rId245" Type="http://schemas.openxmlformats.org/officeDocument/2006/relationships/hyperlink" Target="https://www.sbs.com.au/language/english/is-australia-racist-here-are-the-10-stunning-stats" TargetMode="External"/><Relationship Id="rId266" Type="http://schemas.openxmlformats.org/officeDocument/2006/relationships/hyperlink" Target="https://www.servicesaustralia.gov.au/individuals/services/centrelink/disability-support-pension/who-can-get-it/medical-rules" TargetMode="External"/><Relationship Id="rId287" Type="http://schemas.openxmlformats.org/officeDocument/2006/relationships/hyperlink" Target="https://www.ndis.gov.au/about-us/strategies/cultural-and-linguistic-diversity-strategy" TargetMode="External"/><Relationship Id="rId30" Type="http://schemas.openxmlformats.org/officeDocument/2006/relationships/image" Target="media/image9.png"/><Relationship Id="rId105" Type="http://schemas.openxmlformats.org/officeDocument/2006/relationships/footer" Target="footer32.xml"/><Relationship Id="rId126" Type="http://schemas.openxmlformats.org/officeDocument/2006/relationships/footer" Target="footer37.xml"/><Relationship Id="rId147" Type="http://schemas.openxmlformats.org/officeDocument/2006/relationships/footer" Target="footer47.xml"/><Relationship Id="rId168" Type="http://schemas.openxmlformats.org/officeDocument/2006/relationships/footer" Target="footer57.xml"/><Relationship Id="rId312" Type="http://schemas.openxmlformats.org/officeDocument/2006/relationships/hyperlink" Target="https://www.abs.gov.au/Ausstats/abs%40.nsf/bb8db737e2af84b8ca2571780015701e/05d78f82343a3ae5ca25720900078b62/%24FILE/2006%20Census%20Form.pdf" TargetMode="External"/><Relationship Id="rId333" Type="http://schemas.openxmlformats.org/officeDocument/2006/relationships/footer" Target="footer82.xml"/><Relationship Id="rId354" Type="http://schemas.openxmlformats.org/officeDocument/2006/relationships/hyperlink" Target="https://www.acamh.org/blog/autism-attachment-conceptual-clarity/" TargetMode="External"/><Relationship Id="rId51" Type="http://schemas.openxmlformats.org/officeDocument/2006/relationships/header" Target="header8.xml"/><Relationship Id="rId72" Type="http://schemas.openxmlformats.org/officeDocument/2006/relationships/footer" Target="footer17.xml"/><Relationship Id="rId93" Type="http://schemas.openxmlformats.org/officeDocument/2006/relationships/header" Target="header27.xml"/><Relationship Id="rId189" Type="http://schemas.openxmlformats.org/officeDocument/2006/relationships/footer" Target="footer63.xml"/><Relationship Id="rId375" Type="http://schemas.openxmlformats.org/officeDocument/2006/relationships/hyperlink" Target="https://www.ndis.gov.au/about-us/strategies/cultural-and-linguistic-diversity-strategy" TargetMode="External"/><Relationship Id="rId396" Type="http://schemas.openxmlformats.org/officeDocument/2006/relationships/header" Target="header85.xml"/><Relationship Id="rId3" Type="http://schemas.openxmlformats.org/officeDocument/2006/relationships/settings" Target="settings.xml"/><Relationship Id="rId214" Type="http://schemas.openxmlformats.org/officeDocument/2006/relationships/image" Target="media/image54.png"/><Relationship Id="rId235" Type="http://schemas.openxmlformats.org/officeDocument/2006/relationships/hyperlink" Target="https://www.abs.gov.au/statistics/people/crime-and-justice/personal-safety-australia/latest-release" TargetMode="External"/><Relationship Id="rId256" Type="http://schemas.openxmlformats.org/officeDocument/2006/relationships/hyperlink" Target="https://www.acamh.org/blog/autism-attachment-conceptual-clarity/" TargetMode="External"/><Relationship Id="rId277" Type="http://schemas.openxmlformats.org/officeDocument/2006/relationships/hyperlink" Target="https://immi.homeaffairs.gov.au/entering-and-leaving-australia/new-zealand-citizens" TargetMode="External"/><Relationship Id="rId298" Type="http://schemas.openxmlformats.org/officeDocument/2006/relationships/hyperlink" Target="https://theconversation.com/australia-needs-to-confront-its-history-of-white-privilege-to-provide-a-level-playing-field-for-all-139755" TargetMode="External"/><Relationship Id="rId116" Type="http://schemas.openxmlformats.org/officeDocument/2006/relationships/image" Target="media/image30.png"/><Relationship Id="rId137" Type="http://schemas.openxmlformats.org/officeDocument/2006/relationships/header" Target="header42.xml"/><Relationship Id="rId158" Type="http://schemas.openxmlformats.org/officeDocument/2006/relationships/footer" Target="footer52.xml"/><Relationship Id="rId302" Type="http://schemas.openxmlformats.org/officeDocument/2006/relationships/hyperlink" Target="http://www.powertopersuade.org.au/blog/budget-201819-impact-on-women-with-disabilities/7/6/2018" TargetMode="External"/><Relationship Id="rId323" Type="http://schemas.openxmlformats.org/officeDocument/2006/relationships/hyperlink" Target="mailto:nirosha.boaden@mdaa.org.au" TargetMode="External"/><Relationship Id="rId344" Type="http://schemas.openxmlformats.org/officeDocument/2006/relationships/hyperlink" Target="https://www.abs.gov.au/statistics/people/people-and-communities/general-social-survey-summary-results-australia/latest-release" TargetMode="External"/><Relationship Id="rId20" Type="http://schemas.openxmlformats.org/officeDocument/2006/relationships/hyperlink" Target="http://www.pwd.org.au/" TargetMode="External"/><Relationship Id="rId41" Type="http://schemas.openxmlformats.org/officeDocument/2006/relationships/header" Target="header5.xml"/><Relationship Id="rId62" Type="http://schemas.openxmlformats.org/officeDocument/2006/relationships/header" Target="header14.xml"/><Relationship Id="rId83" Type="http://schemas.openxmlformats.org/officeDocument/2006/relationships/footer" Target="footer22.xml"/><Relationship Id="rId179" Type="http://schemas.openxmlformats.org/officeDocument/2006/relationships/image" Target="media/image46.png"/><Relationship Id="rId365" Type="http://schemas.openxmlformats.org/officeDocument/2006/relationships/hyperlink" Target="https://immi.homeaffairs.gov.au/visas/getting-a-visa/visa-listing/bridging-visa-e-050-051" TargetMode="External"/><Relationship Id="rId386" Type="http://schemas.openxmlformats.org/officeDocument/2006/relationships/hyperlink" Target="https://theconversation.com/australia-needs-to-confront-its-history-of-white-privilege-to-provide-a-level-playing-field-for-all-139755" TargetMode="External"/><Relationship Id="rId190" Type="http://schemas.openxmlformats.org/officeDocument/2006/relationships/hyperlink" Target="http://www.un.org/development/desa/disabilities/convention-on-the-rights-of-persons-with-disabilities/article-28-adequate-standard-of-living-and-social-protection.html" TargetMode="External"/><Relationship Id="rId204" Type="http://schemas.openxmlformats.org/officeDocument/2006/relationships/image" Target="media/image52.png"/><Relationship Id="rId225" Type="http://schemas.openxmlformats.org/officeDocument/2006/relationships/footer" Target="footer74.xml"/><Relationship Id="rId246" Type="http://schemas.openxmlformats.org/officeDocument/2006/relationships/hyperlink" Target="https://ade.org.au/what-are-ades" TargetMode="External"/><Relationship Id="rId267" Type="http://schemas.openxmlformats.org/officeDocument/2006/relationships/hyperlink" Target="https://www.servicesaustralia.gov.au/individuals/services/centrelink/disability-support-pension/who-can-get-it/medical-rules" TargetMode="External"/><Relationship Id="rId288" Type="http://schemas.openxmlformats.org/officeDocument/2006/relationships/hyperlink" Target="https://www.ndis.gov.au/media/3454/download?attachment" TargetMode="External"/><Relationship Id="rId106" Type="http://schemas.openxmlformats.org/officeDocument/2006/relationships/footer" Target="footer33.xml"/><Relationship Id="rId127" Type="http://schemas.openxmlformats.org/officeDocument/2006/relationships/header" Target="header37.xml"/><Relationship Id="rId313" Type="http://schemas.openxmlformats.org/officeDocument/2006/relationships/hyperlink" Target="https://www.abs.gov.au/Ausstats/abs%40.nsf/bb8db737e2af84b8ca2571780015701e/05d78f82343a3ae5ca25720900078b62/%24FILE/2006%20Census%20Form.pdf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0.png"/><Relationship Id="rId52" Type="http://schemas.openxmlformats.org/officeDocument/2006/relationships/footer" Target="footer7.xml"/><Relationship Id="rId73" Type="http://schemas.openxmlformats.org/officeDocument/2006/relationships/image" Target="media/image22.png"/><Relationship Id="rId94" Type="http://schemas.openxmlformats.org/officeDocument/2006/relationships/image" Target="media/image24.png"/><Relationship Id="rId148" Type="http://schemas.openxmlformats.org/officeDocument/2006/relationships/header" Target="header47.xml"/><Relationship Id="rId169" Type="http://schemas.openxmlformats.org/officeDocument/2006/relationships/image" Target="media/image39.png"/><Relationship Id="rId334" Type="http://schemas.openxmlformats.org/officeDocument/2006/relationships/footer" Target="footer83.xml"/><Relationship Id="rId355" Type="http://schemas.openxmlformats.org/officeDocument/2006/relationships/hyperlink" Target="https://www.acamh.org/blog/autism-attachment-conceptual-clarity/" TargetMode="External"/><Relationship Id="rId376" Type="http://schemas.openxmlformats.org/officeDocument/2006/relationships/hyperlink" Target="https://www.ndis.gov.au/about-us/strategies/cultural-and-linguistic-diversity-strategy" TargetMode="External"/><Relationship Id="rId397" Type="http://schemas.openxmlformats.org/officeDocument/2006/relationships/footer" Target="footer84.xml"/><Relationship Id="rId4" Type="http://schemas.openxmlformats.org/officeDocument/2006/relationships/webSettings" Target="webSettings.xml"/><Relationship Id="rId180" Type="http://schemas.openxmlformats.org/officeDocument/2006/relationships/image" Target="media/image47.png"/><Relationship Id="rId215" Type="http://schemas.openxmlformats.org/officeDocument/2006/relationships/image" Target="media/image55.png"/><Relationship Id="rId236" Type="http://schemas.openxmlformats.org/officeDocument/2006/relationships/hyperlink" Target="https://www.abs.gov.au/statistics/people/crime-and-justice/personal-safety-australia/latest-release" TargetMode="External"/><Relationship Id="rId257" Type="http://schemas.openxmlformats.org/officeDocument/2006/relationships/hyperlink" Target="https://www1.health.gov.au/internet/publications/publishing.nsf/Content/mental-pubs-i-nongov-toc~mental-pubs-i-nongov-st1" TargetMode="External"/><Relationship Id="rId278" Type="http://schemas.openxmlformats.org/officeDocument/2006/relationships/hyperlink" Target="https://theconversation.com/women-rural-and-disadvantaged-australians-may-be-missing-out-on-care-in-the-ndis-120081" TargetMode="External"/><Relationship Id="rId303" Type="http://schemas.openxmlformats.org/officeDocument/2006/relationships/hyperlink" Target="https://www.unhcr.org/en-au/5ac5790a7.pdf" TargetMode="External"/><Relationship Id="rId42" Type="http://schemas.openxmlformats.org/officeDocument/2006/relationships/footer" Target="footer5.xml"/><Relationship Id="rId84" Type="http://schemas.openxmlformats.org/officeDocument/2006/relationships/footer" Target="footer23.xml"/><Relationship Id="rId138" Type="http://schemas.openxmlformats.org/officeDocument/2006/relationships/header" Target="header43.xml"/><Relationship Id="rId345" Type="http://schemas.openxmlformats.org/officeDocument/2006/relationships/hyperlink" Target="https://www.sbs.com.au/language/english/is-australia-racist-here-are-the-10-stunning-stats" TargetMode="External"/><Relationship Id="rId387" Type="http://schemas.openxmlformats.org/officeDocument/2006/relationships/hyperlink" Target="https://theconversation.com/australia-needs-to-confront-its-history-of-white-privilege-to-provide-a-level-playing-field-for-all-139755" TargetMode="External"/><Relationship Id="rId191" Type="http://schemas.openxmlformats.org/officeDocument/2006/relationships/header" Target="header64.xml"/><Relationship Id="rId205" Type="http://schemas.openxmlformats.org/officeDocument/2006/relationships/header" Target="header69.xml"/><Relationship Id="rId247" Type="http://schemas.openxmlformats.org/officeDocument/2006/relationships/hyperlink" Target="https://ade.org.au/what-are-ades" TargetMode="External"/><Relationship Id="rId107" Type="http://schemas.openxmlformats.org/officeDocument/2006/relationships/header" Target="header34.xml"/><Relationship Id="rId289" Type="http://schemas.openxmlformats.org/officeDocument/2006/relationships/hyperlink" Target="https://www.ndis.gov.au/media/3454/download?attachment" TargetMode="External"/><Relationship Id="rId11" Type="http://schemas.openxmlformats.org/officeDocument/2006/relationships/image" Target="media/image5.png"/><Relationship Id="rId53" Type="http://schemas.openxmlformats.org/officeDocument/2006/relationships/header" Target="header9.xml"/><Relationship Id="rId149" Type="http://schemas.openxmlformats.org/officeDocument/2006/relationships/header" Target="header48.xml"/><Relationship Id="rId314" Type="http://schemas.openxmlformats.org/officeDocument/2006/relationships/header" Target="header77.xml"/><Relationship Id="rId356" Type="http://schemas.openxmlformats.org/officeDocument/2006/relationships/hyperlink" Target="https://www.un.org/development/desa/disabilities/convention-on-the-rights-of-persons-with-disabilities/convention-on-the-rights-of-persons-with-disabilities-2.html" TargetMode="External"/><Relationship Id="rId398" Type="http://schemas.openxmlformats.org/officeDocument/2006/relationships/fontTable" Target="fontTable.xml"/><Relationship Id="rId95" Type="http://schemas.openxmlformats.org/officeDocument/2006/relationships/header" Target="header28.xml"/><Relationship Id="rId160" Type="http://schemas.openxmlformats.org/officeDocument/2006/relationships/header" Target="header54.xml"/><Relationship Id="rId216" Type="http://schemas.openxmlformats.org/officeDocument/2006/relationships/image" Target="media/image56.png"/><Relationship Id="rId258" Type="http://schemas.openxmlformats.org/officeDocument/2006/relationships/hyperlink" Target="https://www1.health.gov.au/internet/publications/publishing.nsf/Content/mental-pubs-i-nongov-toc~mental-pubs-i-nongov-st1" TargetMode="External"/><Relationship Id="rId22" Type="http://schemas.openxmlformats.org/officeDocument/2006/relationships/hyperlink" Target="http://www.neda.org.au/" TargetMode="External"/><Relationship Id="rId64" Type="http://schemas.openxmlformats.org/officeDocument/2006/relationships/footer" Target="footer13.xml"/><Relationship Id="rId118" Type="http://schemas.openxmlformats.org/officeDocument/2006/relationships/image" Target="media/image32.png"/><Relationship Id="rId325" Type="http://schemas.openxmlformats.org/officeDocument/2006/relationships/header" Target="header82.xml"/><Relationship Id="rId367" Type="http://schemas.openxmlformats.org/officeDocument/2006/relationships/hyperlink" Target="https://immi.homeaffairs.gov.au/visas/getting-a-visa/visa-listing/safe-haven-enterprise-790" TargetMode="External"/><Relationship Id="rId171" Type="http://schemas.openxmlformats.org/officeDocument/2006/relationships/image" Target="media/image41.png"/><Relationship Id="rId227" Type="http://schemas.openxmlformats.org/officeDocument/2006/relationships/hyperlink" Target="https://www.aph.gov.au/Parliamentary_Business/Committees/Joint/Completed_Inquiries/mig/disability/chapter3" TargetMode="External"/><Relationship Id="rId269" Type="http://schemas.openxmlformats.org/officeDocument/2006/relationships/hyperlink" Target="https://www.sbs.com.au/news/the-feed/how-much-does-a-non-anglo-name-affect-your-job-prospects" TargetMode="External"/><Relationship Id="rId33" Type="http://schemas.openxmlformats.org/officeDocument/2006/relationships/image" Target="media/image12.png"/><Relationship Id="rId129" Type="http://schemas.openxmlformats.org/officeDocument/2006/relationships/footer" Target="footer38.xml"/><Relationship Id="rId280" Type="http://schemas.openxmlformats.org/officeDocument/2006/relationships/hyperlink" Target="https://www.ndis.gov.au/about-us/strategies/cultural-and-linguistic-diversity-strategy" TargetMode="External"/><Relationship Id="rId336" Type="http://schemas.openxmlformats.org/officeDocument/2006/relationships/hyperlink" Target="https://www.abc.net.au/news/2014-06-21/tamil-asylum-seeker-hospitalised-after-self-immolation-attempt/5540984" TargetMode="External"/><Relationship Id="rId75" Type="http://schemas.openxmlformats.org/officeDocument/2006/relationships/footer" Target="footer18.xml"/><Relationship Id="rId140" Type="http://schemas.openxmlformats.org/officeDocument/2006/relationships/footer" Target="footer43.xml"/><Relationship Id="rId182" Type="http://schemas.openxmlformats.org/officeDocument/2006/relationships/header" Target="header60.xml"/><Relationship Id="rId378" Type="http://schemas.openxmlformats.org/officeDocument/2006/relationships/hyperlink" Target="https://www.ndis.gov.au/about-us/strategies/cultural-and-linguistic-diversity-strategy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abs.gov.au/ausstats/abs%40.nsf/PrimaryMainFeatures/4431.0.55.002?OpenDocument" TargetMode="External"/><Relationship Id="rId291" Type="http://schemas.openxmlformats.org/officeDocument/2006/relationships/hyperlink" Target="https://www.ohchr.org/en/professionalinterest/pages/cat.aspx" TargetMode="External"/><Relationship Id="rId305" Type="http://schemas.openxmlformats.org/officeDocument/2006/relationships/hyperlink" Target="https://www.who.int/violenceprevention/approach/definition/en/" TargetMode="External"/><Relationship Id="rId347" Type="http://schemas.openxmlformats.org/officeDocument/2006/relationships/hyperlink" Target="https://ade.org.au/what-are-ades" TargetMode="External"/><Relationship Id="rId44" Type="http://schemas.openxmlformats.org/officeDocument/2006/relationships/image" Target="media/image20.jpeg"/><Relationship Id="rId86" Type="http://schemas.openxmlformats.org/officeDocument/2006/relationships/header" Target="header25.xml"/><Relationship Id="rId151" Type="http://schemas.openxmlformats.org/officeDocument/2006/relationships/footer" Target="footer49.xml"/><Relationship Id="rId389" Type="http://schemas.openxmlformats.org/officeDocument/2006/relationships/hyperlink" Target="https://www.unhcr.org/en-au/5ac5790a7.pdf" TargetMode="External"/><Relationship Id="rId193" Type="http://schemas.openxmlformats.org/officeDocument/2006/relationships/footer" Target="footer65.xml"/><Relationship Id="rId207" Type="http://schemas.openxmlformats.org/officeDocument/2006/relationships/footer" Target="footer68.xml"/><Relationship Id="rId249" Type="http://schemas.openxmlformats.org/officeDocument/2006/relationships/hyperlink" Target="https://help.abc.net.au/hc/en-us/articles/360001150496-What-are-the-contact-details-for-the-ABC-" TargetMode="External"/><Relationship Id="rId13" Type="http://schemas.openxmlformats.org/officeDocument/2006/relationships/image" Target="media/image7.png"/><Relationship Id="rId109" Type="http://schemas.openxmlformats.org/officeDocument/2006/relationships/footer" Target="footer34.xml"/><Relationship Id="rId260" Type="http://schemas.openxmlformats.org/officeDocument/2006/relationships/hyperlink" Target="https://www.health.gov.au/health-topics/health-workforce/health-workforce-classifications/modified-monash-model" TargetMode="External"/><Relationship Id="rId316" Type="http://schemas.openxmlformats.org/officeDocument/2006/relationships/footer" Target="footer76.xml"/><Relationship Id="rId55" Type="http://schemas.openxmlformats.org/officeDocument/2006/relationships/footer" Target="footer8.xml"/><Relationship Id="rId97" Type="http://schemas.openxmlformats.org/officeDocument/2006/relationships/footer" Target="footer29.xml"/><Relationship Id="rId120" Type="http://schemas.openxmlformats.org/officeDocument/2006/relationships/image" Target="media/image34.png"/><Relationship Id="rId358" Type="http://schemas.openxmlformats.org/officeDocument/2006/relationships/hyperlink" Target="http://www.dss.gov.au/about-the-department/international/" TargetMode="External"/><Relationship Id="rId162" Type="http://schemas.openxmlformats.org/officeDocument/2006/relationships/footer" Target="footer54.xml"/><Relationship Id="rId218" Type="http://schemas.openxmlformats.org/officeDocument/2006/relationships/header" Target="header73.xml"/><Relationship Id="rId271" Type="http://schemas.openxmlformats.org/officeDocument/2006/relationships/hyperlink" Target="https://www.imdb.com/title/tt0080306/" TargetMode="External"/><Relationship Id="rId24" Type="http://schemas.openxmlformats.org/officeDocument/2006/relationships/hyperlink" Target="https://fecca.org.au/" TargetMode="External"/><Relationship Id="rId66" Type="http://schemas.openxmlformats.org/officeDocument/2006/relationships/header" Target="header16.xml"/><Relationship Id="rId131" Type="http://schemas.openxmlformats.org/officeDocument/2006/relationships/image" Target="media/image38.jpeg"/><Relationship Id="rId327" Type="http://schemas.openxmlformats.org/officeDocument/2006/relationships/footer" Target="footer81.xml"/><Relationship Id="rId369" Type="http://schemas.openxmlformats.org/officeDocument/2006/relationships/hyperlink" Target="https://immi.homeaffairs.gov.au/entering-and-leaving-australia/new-zealand-citizens" TargetMode="External"/><Relationship Id="rId173" Type="http://schemas.openxmlformats.org/officeDocument/2006/relationships/image" Target="media/image43.png"/><Relationship Id="rId229" Type="http://schemas.openxmlformats.org/officeDocument/2006/relationships/hyperlink" Target="https://www.sbs.com.au/news/the-feed/children-misdiagnosed-with-intellectual-disabilities-using-inappropriate-tests" TargetMode="External"/><Relationship Id="rId380" Type="http://schemas.openxmlformats.org/officeDocument/2006/relationships/hyperlink" Target="https://www.ohchr.org/en/professionalinterest/pages/crc.aspx" TargetMode="External"/><Relationship Id="rId240" Type="http://schemas.openxmlformats.org/officeDocument/2006/relationships/hyperlink" Target="https://www.abs.gov.au/statistics/people/aboriginal-and-torres-strait-islander-peoples/census-population-and-housing-characteristics-aboriginal-and-torres-strait-islander-australians/latest-release" TargetMode="External"/><Relationship Id="rId35" Type="http://schemas.openxmlformats.org/officeDocument/2006/relationships/image" Target="media/image14.jpeg"/><Relationship Id="rId77" Type="http://schemas.openxmlformats.org/officeDocument/2006/relationships/header" Target="header20.xml"/><Relationship Id="rId100" Type="http://schemas.openxmlformats.org/officeDocument/2006/relationships/header" Target="header31.xml"/><Relationship Id="rId282" Type="http://schemas.openxmlformats.org/officeDocument/2006/relationships/hyperlink" Target="https://www.ndis.gov.au/about-us/operational-guidelines/access-ndis-operational-guideline/list-conditions-which-are-likely-meet-disability-requirements-section-24-ndis-act" TargetMode="External"/><Relationship Id="rId338" Type="http://schemas.openxmlformats.org/officeDocument/2006/relationships/hyperlink" Target="https://www.abs.gov.au/ausstats/abs%40.nsf/lookup/Media%20Release3" TargetMode="External"/><Relationship Id="rId8" Type="http://schemas.openxmlformats.org/officeDocument/2006/relationships/image" Target="media/image2.png"/><Relationship Id="rId142" Type="http://schemas.openxmlformats.org/officeDocument/2006/relationships/footer" Target="footer44.xml"/><Relationship Id="rId184" Type="http://schemas.openxmlformats.org/officeDocument/2006/relationships/footer" Target="footer61.xml"/><Relationship Id="rId391" Type="http://schemas.openxmlformats.org/officeDocument/2006/relationships/hyperlink" Target="https://www.who.int/violenceprevention/approach/definition/en/" TargetMode="External"/><Relationship Id="rId251" Type="http://schemas.openxmlformats.org/officeDocument/2006/relationships/hyperlink" Target="https://www.thebigsmoke.com.au/2016/10/15/know-youre-googling-henry-lawson/" TargetMode="External"/><Relationship Id="rId46" Type="http://schemas.openxmlformats.org/officeDocument/2006/relationships/image" Target="media/image21.jpeg"/><Relationship Id="rId293" Type="http://schemas.openxmlformats.org/officeDocument/2006/relationships/hyperlink" Target="https://www.ohchr.org/en/professionalinterest/pages/crc.aspx" TargetMode="External"/><Relationship Id="rId307" Type="http://schemas.openxmlformats.org/officeDocument/2006/relationships/hyperlink" Target="https://www.who.int/violenceprevention/approach/ecology/en/" TargetMode="External"/><Relationship Id="rId349" Type="http://schemas.openxmlformats.org/officeDocument/2006/relationships/hyperlink" Target="https://humanrights.gov.au/about/news/what-casual-racism" TargetMode="External"/><Relationship Id="rId88" Type="http://schemas.openxmlformats.org/officeDocument/2006/relationships/footer" Target="footer25.xml"/><Relationship Id="rId111" Type="http://schemas.openxmlformats.org/officeDocument/2006/relationships/image" Target="media/image25.png"/><Relationship Id="rId153" Type="http://schemas.openxmlformats.org/officeDocument/2006/relationships/header" Target="header50.xml"/><Relationship Id="rId195" Type="http://schemas.openxmlformats.org/officeDocument/2006/relationships/image" Target="media/image49.png"/><Relationship Id="rId209" Type="http://schemas.openxmlformats.org/officeDocument/2006/relationships/header" Target="header71.xml"/><Relationship Id="rId360" Type="http://schemas.openxmlformats.org/officeDocument/2006/relationships/hyperlink" Target="https://www.servicesaustralia.gov.au/individuals/services/centrelink/disability-support-pension/who-can-get-it/medical-rules" TargetMode="External"/><Relationship Id="rId220" Type="http://schemas.openxmlformats.org/officeDocument/2006/relationships/hyperlink" Target="http://www.un.org/development/desa/disabilities/convention-on-the-rights-of-persons-with-disabilities/article-26-habilitation-and-rehabilitation.html" TargetMode="External"/><Relationship Id="rId15" Type="http://schemas.openxmlformats.org/officeDocument/2006/relationships/header" Target="header1.xml"/><Relationship Id="rId57" Type="http://schemas.openxmlformats.org/officeDocument/2006/relationships/header" Target="header11.xml"/><Relationship Id="rId262" Type="http://schemas.openxmlformats.org/officeDocument/2006/relationships/hyperlink" Target="https://www.health.gov.au/health-topics/health-workforce/health-workforce-classifications/modified-monash-model" TargetMode="External"/><Relationship Id="rId318" Type="http://schemas.openxmlformats.org/officeDocument/2006/relationships/header" Target="header79.xml"/><Relationship Id="rId99" Type="http://schemas.openxmlformats.org/officeDocument/2006/relationships/header" Target="header30.xml"/><Relationship Id="rId122" Type="http://schemas.openxmlformats.org/officeDocument/2006/relationships/image" Target="media/image36.png"/><Relationship Id="rId164" Type="http://schemas.openxmlformats.org/officeDocument/2006/relationships/footer" Target="footer55.xml"/><Relationship Id="rId371" Type="http://schemas.openxmlformats.org/officeDocument/2006/relationships/hyperlink" Target="https://theconversation.com/women-rural-and-disadvantaged-australians-may-be-missing-out-on-care-in-the-ndis-120081" TargetMode="External"/><Relationship Id="rId26" Type="http://schemas.openxmlformats.org/officeDocument/2006/relationships/header" Target="header3.xml"/><Relationship Id="rId231" Type="http://schemas.openxmlformats.org/officeDocument/2006/relationships/hyperlink" Target="https://www.abc.net.au/news/2014-06-21/tamil-asylum-seeker-hospitalised-after-self-immolation-attempt/5540984" TargetMode="External"/><Relationship Id="rId273" Type="http://schemas.openxmlformats.org/officeDocument/2006/relationships/hyperlink" Target="https://immi.homeaffairs.gov.au/visas/getting-a-visa/visa-listing/bridging-visa-e-050-051" TargetMode="External"/><Relationship Id="rId329" Type="http://schemas.openxmlformats.org/officeDocument/2006/relationships/hyperlink" Target="http://www.un.org/development/desa/disabilities/convention-on-the-rights-of-persons-with-disabilities/article-30-participation-in-cultural-life-recreation-leisure-and-sport.html" TargetMode="External"/><Relationship Id="rId68" Type="http://schemas.openxmlformats.org/officeDocument/2006/relationships/footer" Target="footer15.xml"/><Relationship Id="rId133" Type="http://schemas.openxmlformats.org/officeDocument/2006/relationships/header" Target="header40.xml"/><Relationship Id="rId175" Type="http://schemas.openxmlformats.org/officeDocument/2006/relationships/header" Target="header58.xml"/><Relationship Id="rId340" Type="http://schemas.openxmlformats.org/officeDocument/2006/relationships/hyperlink" Target="https://www.abs.gov.au/statistics/people/crime-and-justice/personal-safety-australia/latest-release" TargetMode="External"/><Relationship Id="rId200" Type="http://schemas.openxmlformats.org/officeDocument/2006/relationships/header" Target="header67.xml"/><Relationship Id="rId382" Type="http://schemas.openxmlformats.org/officeDocument/2006/relationships/hyperlink" Target="https://www.abc.net.au/everyday/should-you-change-your-name-to-get-a-job/10882358" TargetMode="External"/><Relationship Id="rId242" Type="http://schemas.openxmlformats.org/officeDocument/2006/relationships/hyperlink" Target="https://www.abs.gov.au/statistics/people/people-and-communities/general-social-survey-summary-results-australia/latest-release" TargetMode="External"/><Relationship Id="rId284" Type="http://schemas.openxmlformats.org/officeDocument/2006/relationships/hyperlink" Target="https://www.ndis.gov.au/about-us/operational-guidelines/access-ndis-operational-guideline/list-conditions-which-are-likely-meet-disability-requirements-section-24-ndis-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152</Pages>
  <Words>56247</Words>
  <Characters>320608</Characters>
  <Application>Microsoft Office Word</Application>
  <DocSecurity>0</DocSecurity>
  <Lines>2671</Lines>
  <Paragraphs>752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Ellis</cp:lastModifiedBy>
  <cp:revision>2</cp:revision>
  <dcterms:created xsi:type="dcterms:W3CDTF">2021-12-16T02:56:00Z</dcterms:created>
  <dcterms:modified xsi:type="dcterms:W3CDTF">2021-12-16T03:50:00Z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2021-12-16T00:00:00Z</vt:filetime>
  </property>
</Properties>
</file>