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6B017" w14:textId="77777777" w:rsidR="00634FCD" w:rsidRDefault="00634FCD" w:rsidP="00634FCD">
      <w:pPr>
        <w:pStyle w:val="HWLEBodyText"/>
        <w:spacing w:after="0" w:line="360" w:lineRule="auto"/>
        <w:rPr>
          <w:rFonts w:ascii="VAG Rounded" w:eastAsiaTheme="majorEastAsia" w:hAnsi="VAG Rounded" w:cstheme="majorBidi"/>
          <w:b/>
          <w:color w:val="005496"/>
          <w:spacing w:val="14"/>
          <w:sz w:val="40"/>
          <w:szCs w:val="32"/>
          <w14:ligatures w14:val="standardContextual"/>
        </w:rPr>
      </w:pPr>
      <w:r w:rsidRPr="00634FCD">
        <w:rPr>
          <w:rFonts w:ascii="VAG Rounded" w:eastAsiaTheme="majorEastAsia" w:hAnsi="VAG Rounded" w:cstheme="majorBidi"/>
          <w:b/>
          <w:color w:val="005496"/>
          <w:spacing w:val="14"/>
          <w:sz w:val="40"/>
          <w:szCs w:val="32"/>
          <w14:ligatures w14:val="standardContextual"/>
        </w:rPr>
        <w:t>2025 PWDA AGM Proxy Form (Rule 6.7 &amp; 6.8)</w:t>
      </w:r>
    </w:p>
    <w:p w14:paraId="17B4988D" w14:textId="2B3DB006" w:rsidR="00634FCD" w:rsidRPr="008F3B22" w:rsidRDefault="00634FCD" w:rsidP="00634FCD">
      <w:pPr>
        <w:pStyle w:val="HWLEBodyText"/>
        <w:spacing w:after="0" w:line="360" w:lineRule="auto"/>
        <w:rPr>
          <w:sz w:val="24"/>
          <w:szCs w:val="24"/>
        </w:rPr>
      </w:pPr>
      <w:r w:rsidRPr="65C00F0F">
        <w:rPr>
          <w:sz w:val="24"/>
          <w:szCs w:val="24"/>
        </w:rPr>
        <w:t>Company Secretary</w:t>
      </w:r>
      <w:r>
        <w:br/>
      </w:r>
      <w:r w:rsidRPr="65C00F0F">
        <w:rPr>
          <w:sz w:val="24"/>
          <w:szCs w:val="24"/>
        </w:rPr>
        <w:t>People with Disability Australia Ltd</w:t>
      </w:r>
    </w:p>
    <w:p w14:paraId="064D1325" w14:textId="77777777" w:rsidR="00634FCD" w:rsidRDefault="00634FCD" w:rsidP="00634FCD">
      <w:pPr>
        <w:pStyle w:val="HWLEBodyText"/>
        <w:spacing w:before="0" w:line="360" w:lineRule="auto"/>
        <w:rPr>
          <w:sz w:val="24"/>
          <w:szCs w:val="24"/>
        </w:rPr>
      </w:pPr>
      <w:r w:rsidRPr="008F3B22">
        <w:rPr>
          <w:sz w:val="24"/>
          <w:szCs w:val="24"/>
        </w:rPr>
        <w:t xml:space="preserve">ACN 621 720 143 </w:t>
      </w:r>
    </w:p>
    <w:p w14:paraId="55E43593" w14:textId="77777777" w:rsidR="00634FCD" w:rsidRPr="00BA0241" w:rsidRDefault="00634FCD" w:rsidP="00634FCD">
      <w:pPr>
        <w:pStyle w:val="HWLEBodyText"/>
        <w:spacing w:line="240" w:lineRule="auto"/>
        <w:rPr>
          <w:sz w:val="24"/>
          <w:szCs w:val="24"/>
        </w:rPr>
      </w:pPr>
      <w:r w:rsidRPr="00BA0241">
        <w:rPr>
          <w:sz w:val="24"/>
          <w:szCs w:val="24"/>
        </w:rPr>
        <w:t>Email: pwd@pwd.org.au</w:t>
      </w:r>
    </w:p>
    <w:p w14:paraId="2EE83F04" w14:textId="77777777" w:rsidR="00634FCD" w:rsidRPr="00BA0241" w:rsidRDefault="00634FCD" w:rsidP="00634FCD">
      <w:pPr>
        <w:pStyle w:val="HWLEBodyText"/>
        <w:spacing w:line="240" w:lineRule="auto"/>
        <w:rPr>
          <w:sz w:val="24"/>
          <w:szCs w:val="24"/>
        </w:rPr>
      </w:pPr>
      <w:r>
        <w:rPr>
          <w:sz w:val="24"/>
          <w:szCs w:val="24"/>
        </w:rPr>
        <w:t>Phone</w:t>
      </w:r>
      <w:r w:rsidRPr="00BA0241">
        <w:rPr>
          <w:sz w:val="24"/>
          <w:szCs w:val="24"/>
        </w:rPr>
        <w:t xml:space="preserve">: </w:t>
      </w:r>
      <w:r>
        <w:rPr>
          <w:sz w:val="24"/>
          <w:szCs w:val="24"/>
        </w:rPr>
        <w:t>1800 422 015</w:t>
      </w:r>
    </w:p>
    <w:p w14:paraId="1EC64489" w14:textId="77777777" w:rsidR="00634FCD" w:rsidRPr="00BA0241" w:rsidRDefault="00634FCD" w:rsidP="00634FCD">
      <w:pPr>
        <w:pStyle w:val="HWLEBodyText"/>
        <w:spacing w:line="240" w:lineRule="auto"/>
        <w:rPr>
          <w:sz w:val="24"/>
          <w:szCs w:val="24"/>
        </w:rPr>
      </w:pPr>
      <w:r w:rsidRPr="00BA0241">
        <w:rPr>
          <w:sz w:val="24"/>
          <w:szCs w:val="24"/>
        </w:rPr>
        <w:t>Post: PO Box 666, Strawberry Hills, NSW, 20</w:t>
      </w:r>
      <w:r>
        <w:rPr>
          <w:sz w:val="24"/>
          <w:szCs w:val="24"/>
        </w:rPr>
        <w:t>12</w:t>
      </w:r>
    </w:p>
    <w:p w14:paraId="37400B92" w14:textId="77777777" w:rsidR="00634FCD" w:rsidRPr="008F3B22" w:rsidRDefault="00634FCD" w:rsidP="00634FCD">
      <w:pPr>
        <w:pStyle w:val="HWLEBodyText"/>
        <w:spacing w:line="240" w:lineRule="auto"/>
        <w:rPr>
          <w:sz w:val="24"/>
          <w:szCs w:val="24"/>
        </w:rPr>
      </w:pPr>
      <w:r w:rsidRPr="00BA0241">
        <w:rPr>
          <w:sz w:val="24"/>
          <w:szCs w:val="24"/>
        </w:rPr>
        <w:t>Hand delivery by arrangement: Please call 1800 422 015</w:t>
      </w: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634FCD" w:rsidRPr="008F3B22" w14:paraId="79A24302" w14:textId="77777777" w:rsidTr="00B72F57">
        <w:tc>
          <w:tcPr>
            <w:tcW w:w="8647" w:type="dxa"/>
            <w:tcBorders>
              <w:bottom w:val="single" w:sz="4" w:space="0" w:color="auto"/>
            </w:tcBorders>
          </w:tcPr>
          <w:p w14:paraId="2F08A4AD" w14:textId="77777777" w:rsidR="00634FCD" w:rsidRPr="008F3B22" w:rsidRDefault="00634FCD" w:rsidP="00B72F57">
            <w:pPr>
              <w:pStyle w:val="HWLETblBodyText"/>
              <w:spacing w:line="360" w:lineRule="auto"/>
              <w:rPr>
                <w:sz w:val="24"/>
                <w:szCs w:val="24"/>
              </w:rPr>
            </w:pPr>
            <w:r w:rsidRPr="008F3B22">
              <w:rPr>
                <w:sz w:val="24"/>
                <w:szCs w:val="24"/>
              </w:rPr>
              <w:t>I/We</w:t>
            </w:r>
            <w:r w:rsidRPr="008F3B22">
              <w:rPr>
                <w:sz w:val="24"/>
                <w:szCs w:val="24"/>
                <w:vertAlign w:val="superscript"/>
              </w:rPr>
              <w:t>1</w:t>
            </w:r>
            <w:r w:rsidRPr="008F3B22">
              <w:rPr>
                <w:sz w:val="24"/>
                <w:szCs w:val="24"/>
              </w:rPr>
              <w:t xml:space="preserve"> </w:t>
            </w:r>
          </w:p>
        </w:tc>
      </w:tr>
      <w:tr w:rsidR="00634FCD" w:rsidRPr="008F3B22" w14:paraId="7A1540B4" w14:textId="77777777" w:rsidTr="00B72F57">
        <w:tc>
          <w:tcPr>
            <w:tcW w:w="8647" w:type="dxa"/>
            <w:tcBorders>
              <w:top w:val="single" w:sz="4" w:space="0" w:color="auto"/>
              <w:bottom w:val="single" w:sz="4" w:space="0" w:color="auto"/>
            </w:tcBorders>
          </w:tcPr>
          <w:p w14:paraId="60F18C7A" w14:textId="77777777" w:rsidR="00634FCD" w:rsidRDefault="00634FCD" w:rsidP="00B72F57">
            <w:pPr>
              <w:pStyle w:val="HWLETblBodyText"/>
              <w:spacing w:line="360" w:lineRule="auto"/>
              <w:rPr>
                <w:sz w:val="24"/>
                <w:szCs w:val="24"/>
              </w:rPr>
            </w:pPr>
            <w:r w:rsidRPr="008F3B22">
              <w:rPr>
                <w:sz w:val="22"/>
                <w:vertAlign w:val="superscript"/>
              </w:rPr>
              <w:t>1</w:t>
            </w:r>
            <w:r w:rsidRPr="008F3B22">
              <w:rPr>
                <w:sz w:val="22"/>
              </w:rPr>
              <w:t xml:space="preserve"> </w:t>
            </w:r>
            <w:r w:rsidRPr="00B1760D">
              <w:rPr>
                <w:sz w:val="24"/>
                <w:szCs w:val="24"/>
              </w:rPr>
              <w:t>Insert name and address of member</w:t>
            </w:r>
          </w:p>
          <w:p w14:paraId="2DA6FBC3" w14:textId="77777777" w:rsidR="00634FCD" w:rsidRPr="008F3B22" w:rsidRDefault="00634FCD" w:rsidP="00B72F57">
            <w:pPr>
              <w:pStyle w:val="HWLETblBodyText"/>
              <w:spacing w:line="360" w:lineRule="auto"/>
              <w:rPr>
                <w:sz w:val="24"/>
                <w:szCs w:val="24"/>
              </w:rPr>
            </w:pPr>
            <w:r w:rsidRPr="008F3B22">
              <w:rPr>
                <w:sz w:val="24"/>
                <w:szCs w:val="24"/>
              </w:rPr>
              <w:t xml:space="preserve">of </w:t>
            </w:r>
          </w:p>
        </w:tc>
      </w:tr>
      <w:tr w:rsidR="00634FCD" w:rsidRPr="008F3B22" w14:paraId="2F4133FD" w14:textId="77777777" w:rsidTr="00B72F57">
        <w:tc>
          <w:tcPr>
            <w:tcW w:w="8647" w:type="dxa"/>
            <w:tcBorders>
              <w:top w:val="single" w:sz="4" w:space="0" w:color="auto"/>
            </w:tcBorders>
          </w:tcPr>
          <w:p w14:paraId="1C602391" w14:textId="77777777" w:rsidR="00634FCD" w:rsidRPr="008F3B22" w:rsidRDefault="00634FCD" w:rsidP="00B72F57">
            <w:pPr>
              <w:pStyle w:val="HWLETblBodyText"/>
              <w:spacing w:line="360" w:lineRule="auto"/>
              <w:rPr>
                <w:sz w:val="24"/>
                <w:szCs w:val="24"/>
              </w:rPr>
            </w:pPr>
            <w:r w:rsidRPr="008F3B22">
              <w:rPr>
                <w:sz w:val="24"/>
                <w:szCs w:val="24"/>
              </w:rPr>
              <w:t xml:space="preserve">being a member of People </w:t>
            </w:r>
            <w:r>
              <w:rPr>
                <w:sz w:val="24"/>
                <w:szCs w:val="24"/>
              </w:rPr>
              <w:t>w</w:t>
            </w:r>
            <w:r w:rsidRPr="008F3B22">
              <w:rPr>
                <w:sz w:val="24"/>
                <w:szCs w:val="24"/>
              </w:rPr>
              <w:t>ith Disability Australia Ltd ACN 621 720 143 (</w:t>
            </w:r>
            <w:r w:rsidRPr="008F3B22">
              <w:rPr>
                <w:b/>
                <w:sz w:val="24"/>
                <w:szCs w:val="24"/>
              </w:rPr>
              <w:t>Company</w:t>
            </w:r>
            <w:r w:rsidRPr="008F3B22">
              <w:rPr>
                <w:sz w:val="24"/>
                <w:szCs w:val="24"/>
              </w:rPr>
              <w:t xml:space="preserve">) and entitled to attend and vote, hereby appoint </w:t>
            </w:r>
            <w:r w:rsidRPr="008F3B22">
              <w:rPr>
                <w:sz w:val="24"/>
                <w:szCs w:val="24"/>
                <w:vertAlign w:val="superscript"/>
              </w:rPr>
              <w:t>2</w:t>
            </w:r>
            <w:r w:rsidRPr="008F3B22">
              <w:rPr>
                <w:sz w:val="24"/>
                <w:szCs w:val="24"/>
              </w:rPr>
              <w:t xml:space="preserve"> </w:t>
            </w:r>
          </w:p>
        </w:tc>
      </w:tr>
      <w:tr w:rsidR="00634FCD" w:rsidRPr="008F3B22" w14:paraId="4DF769D9" w14:textId="77777777" w:rsidTr="00B72F57">
        <w:tc>
          <w:tcPr>
            <w:tcW w:w="8647" w:type="dxa"/>
            <w:tcBorders>
              <w:bottom w:val="single" w:sz="4" w:space="0" w:color="auto"/>
            </w:tcBorders>
          </w:tcPr>
          <w:p w14:paraId="7374413B" w14:textId="77777777" w:rsidR="00634FCD" w:rsidRPr="008F3B22" w:rsidRDefault="00634FCD" w:rsidP="00B72F57">
            <w:pPr>
              <w:pStyle w:val="HWLETblBodyText"/>
              <w:spacing w:line="360" w:lineRule="auto"/>
              <w:rPr>
                <w:sz w:val="24"/>
                <w:szCs w:val="24"/>
              </w:rPr>
            </w:pPr>
          </w:p>
        </w:tc>
      </w:tr>
      <w:tr w:rsidR="00634FCD" w:rsidRPr="008F3B22" w14:paraId="08D4277B" w14:textId="77777777" w:rsidTr="00B72F57">
        <w:tc>
          <w:tcPr>
            <w:tcW w:w="8647" w:type="dxa"/>
            <w:tcBorders>
              <w:top w:val="single" w:sz="4" w:space="0" w:color="auto"/>
              <w:bottom w:val="single" w:sz="4" w:space="0" w:color="auto"/>
            </w:tcBorders>
          </w:tcPr>
          <w:p w14:paraId="27A47596" w14:textId="77777777" w:rsidR="00634FCD" w:rsidRDefault="00634FCD" w:rsidP="00B72F57">
            <w:pPr>
              <w:pStyle w:val="HWLETblBodyText"/>
              <w:spacing w:line="360" w:lineRule="auto"/>
              <w:rPr>
                <w:sz w:val="24"/>
                <w:szCs w:val="24"/>
              </w:rPr>
            </w:pPr>
            <w:r w:rsidRPr="008F3B22">
              <w:rPr>
                <w:sz w:val="22"/>
                <w:vertAlign w:val="superscript"/>
              </w:rPr>
              <w:t>2</w:t>
            </w:r>
            <w:r w:rsidRPr="008F3B22">
              <w:rPr>
                <w:sz w:val="22"/>
              </w:rPr>
              <w:t xml:space="preserve"> </w:t>
            </w:r>
            <w:r w:rsidRPr="00B1760D">
              <w:rPr>
                <w:sz w:val="24"/>
                <w:szCs w:val="24"/>
              </w:rPr>
              <w:t>Insert name and address of proxy</w:t>
            </w:r>
          </w:p>
          <w:p w14:paraId="6B3FC778" w14:textId="77777777" w:rsidR="00634FCD" w:rsidRPr="008F3B22" w:rsidRDefault="00634FCD" w:rsidP="00B72F57">
            <w:pPr>
              <w:pStyle w:val="HWLETblBodyText"/>
              <w:spacing w:line="360" w:lineRule="auto"/>
              <w:rPr>
                <w:sz w:val="24"/>
                <w:szCs w:val="24"/>
              </w:rPr>
            </w:pPr>
            <w:r>
              <w:rPr>
                <w:sz w:val="24"/>
                <w:szCs w:val="24"/>
              </w:rPr>
              <w:t>o</w:t>
            </w:r>
            <w:r w:rsidRPr="008F3B22">
              <w:rPr>
                <w:sz w:val="24"/>
                <w:szCs w:val="24"/>
              </w:rPr>
              <w:t>f</w:t>
            </w:r>
            <w:r>
              <w:rPr>
                <w:sz w:val="24"/>
                <w:szCs w:val="24"/>
              </w:rPr>
              <w:t xml:space="preserve"> </w:t>
            </w:r>
            <w:r w:rsidRPr="00BA0241">
              <w:rPr>
                <w:sz w:val="24"/>
                <w:szCs w:val="24"/>
                <w:vertAlign w:val="superscript"/>
              </w:rPr>
              <w:t>2</w:t>
            </w:r>
          </w:p>
        </w:tc>
      </w:tr>
      <w:tr w:rsidR="00634FCD" w:rsidRPr="008F3B22" w14:paraId="3C02B89F" w14:textId="77777777" w:rsidTr="00B72F57">
        <w:tc>
          <w:tcPr>
            <w:tcW w:w="8647" w:type="dxa"/>
            <w:tcBorders>
              <w:top w:val="single" w:sz="4" w:space="0" w:color="auto"/>
            </w:tcBorders>
          </w:tcPr>
          <w:p w14:paraId="4DFB47EA" w14:textId="77777777" w:rsidR="00634FCD" w:rsidRPr="00777C5D" w:rsidRDefault="00634FCD" w:rsidP="00634FCD">
            <w:pPr>
              <w:rPr>
                <w:sz w:val="22"/>
              </w:rPr>
            </w:pPr>
            <w:r w:rsidRPr="65C00F0F">
              <w:t>or if no person is named or failing such appointment the chairperson of the meeting as my/our proxy to act generally and vote for me/us on my/our behalf at the meeting of the Company to be held at 6</w:t>
            </w:r>
            <w:r>
              <w:t>:00</w:t>
            </w:r>
            <w:r w:rsidRPr="65C00F0F">
              <w:t>pm</w:t>
            </w:r>
            <w:r>
              <w:t xml:space="preserve"> AEDT </w:t>
            </w:r>
            <w:r w:rsidRPr="65C00F0F">
              <w:t xml:space="preserve">on </w:t>
            </w:r>
            <w:r w:rsidRPr="00B1760D">
              <w:rPr>
                <w:b/>
                <w:bCs/>
              </w:rPr>
              <w:t>Thursday 1</w:t>
            </w:r>
            <w:r>
              <w:rPr>
                <w:b/>
                <w:bCs/>
              </w:rPr>
              <w:t>3</w:t>
            </w:r>
            <w:r w:rsidRPr="65C00F0F">
              <w:rPr>
                <w:b/>
                <w:bCs/>
              </w:rPr>
              <w:t xml:space="preserve"> November 202</w:t>
            </w:r>
            <w:r>
              <w:rPr>
                <w:b/>
                <w:bCs/>
              </w:rPr>
              <w:t>5</w:t>
            </w:r>
            <w:r w:rsidRPr="65C00F0F">
              <w:t xml:space="preserve"> via Zoom video conferencing and at any adjournment thereof in the manner indicated below or, in the absence of indication, as they think fit.  </w:t>
            </w:r>
            <w:r>
              <w:br/>
            </w:r>
          </w:p>
        </w:tc>
      </w:tr>
    </w:tbl>
    <w:p w14:paraId="738BB9BF" w14:textId="77777777" w:rsidR="00634FCD" w:rsidRDefault="00634FCD" w:rsidP="00634FCD">
      <w:pPr>
        <w:pStyle w:val="HWLESubhead"/>
        <w:rPr>
          <w:color w:val="auto"/>
        </w:rPr>
      </w:pPr>
    </w:p>
    <w:p w14:paraId="0EA9B0A8" w14:textId="77777777" w:rsidR="00634FCD" w:rsidRDefault="00634FCD">
      <w:pPr>
        <w:spacing w:line="259" w:lineRule="auto"/>
        <w:rPr>
          <w:rFonts w:eastAsia="Times New Roman" w:cs="Arial Bold"/>
          <w:bCs/>
          <w:kern w:val="0"/>
          <w:szCs w:val="24"/>
          <w14:ligatures w14:val="none"/>
        </w:rPr>
      </w:pPr>
      <w:r>
        <w:br w:type="page"/>
      </w:r>
    </w:p>
    <w:p w14:paraId="4F7172B8" w14:textId="5261D809" w:rsidR="00634FCD" w:rsidRDefault="00634FCD" w:rsidP="00634FCD">
      <w:pPr>
        <w:pStyle w:val="Heading2"/>
      </w:pPr>
      <w:r w:rsidRPr="0041274A">
        <w:lastRenderedPageBreak/>
        <w:t xml:space="preserve">Instructions as to voting on the </w:t>
      </w:r>
      <w:r>
        <w:t>motions</w:t>
      </w:r>
    </w:p>
    <w:p w14:paraId="6B93E026" w14:textId="56763D52" w:rsidR="00634FCD" w:rsidRPr="0080620F" w:rsidRDefault="00634FCD" w:rsidP="00634FCD">
      <w:pPr>
        <w:rPr>
          <w:b/>
          <w:bCs/>
          <w:i/>
          <w:iCs/>
          <w:szCs w:val="24"/>
        </w:rPr>
      </w:pPr>
      <w:r w:rsidRPr="3676484D">
        <w:rPr>
          <w:b/>
          <w:bCs/>
          <w:i/>
          <w:iCs/>
          <w:szCs w:val="24"/>
        </w:rPr>
        <w:t xml:space="preserve">You </w:t>
      </w:r>
      <w:r w:rsidRPr="3676484D">
        <w:rPr>
          <w:b/>
          <w:bCs/>
          <w:i/>
          <w:iCs/>
          <w:szCs w:val="24"/>
          <w:u w:val="single"/>
        </w:rPr>
        <w:t>must</w:t>
      </w:r>
      <w:r w:rsidRPr="3676484D">
        <w:rPr>
          <w:b/>
          <w:bCs/>
          <w:i/>
          <w:iCs/>
          <w:szCs w:val="24"/>
        </w:rPr>
        <w:t xml:space="preserve"> complete the section below. </w:t>
      </w:r>
      <w:bookmarkStart w:id="0" w:name="CopyStyles_New"/>
      <w:bookmarkEnd w:id="0"/>
      <w:r w:rsidRPr="3676484D">
        <w:rPr>
          <w:b/>
          <w:bCs/>
          <w:i/>
          <w:iCs/>
          <w:szCs w:val="24"/>
        </w:rPr>
        <w:t>If you do not complete this section, your named proxy is given the discretion as to how to vote on the Motions referred to in the Notice. If you do not complete this section, and if you do not name a proxy or if any proxies default to the chairperson, the chairperson intends to vote in favour of each Motion.</w:t>
      </w:r>
    </w:p>
    <w:p w14:paraId="230B0D5D" w14:textId="77777777" w:rsidR="00634FCD" w:rsidRPr="00CF330F" w:rsidRDefault="00634FCD" w:rsidP="00634FCD">
      <w:pPr>
        <w:pStyle w:val="HWLESubhead"/>
        <w:rPr>
          <w:color w:val="auto"/>
        </w:rPr>
      </w:pPr>
      <w:r w:rsidRPr="00CF330F">
        <w:rPr>
          <w:color w:val="auto"/>
        </w:rPr>
        <w:t>The proxy is to vote on the Motions referred to in the Notice as follows:</w:t>
      </w:r>
    </w:p>
    <w:tbl>
      <w:tblPr>
        <w:tblStyle w:val="TableGrid"/>
        <w:tblW w:w="10916" w:type="dxa"/>
        <w:tblInd w:w="-993" w:type="dxa"/>
        <w:tblCellMar>
          <w:top w:w="28" w:type="dxa"/>
          <w:bottom w:w="28" w:type="dxa"/>
        </w:tblCellMar>
        <w:tblLook w:val="04A0" w:firstRow="1" w:lastRow="0" w:firstColumn="1" w:lastColumn="0" w:noHBand="0" w:noVBand="1"/>
      </w:tblPr>
      <w:tblGrid>
        <w:gridCol w:w="1419"/>
        <w:gridCol w:w="6204"/>
        <w:gridCol w:w="1099"/>
        <w:gridCol w:w="1097"/>
        <w:gridCol w:w="1097"/>
      </w:tblGrid>
      <w:tr w:rsidR="00D34E52" w:rsidRPr="008F3B22" w14:paraId="02F323C6" w14:textId="77777777" w:rsidTr="00736649">
        <w:trPr>
          <w:trHeight w:val="475"/>
        </w:trPr>
        <w:tc>
          <w:tcPr>
            <w:tcW w:w="1419" w:type="dxa"/>
            <w:tcBorders>
              <w:top w:val="nil"/>
              <w:left w:val="nil"/>
              <w:bottom w:val="single" w:sz="4" w:space="0" w:color="auto"/>
              <w:right w:val="nil"/>
            </w:tcBorders>
            <w:vAlign w:val="center"/>
          </w:tcPr>
          <w:p w14:paraId="7A0C707D" w14:textId="0ACF1007" w:rsidR="00634FCD" w:rsidRPr="00515CA1" w:rsidRDefault="00515CA1" w:rsidP="00D34E52">
            <w:pPr>
              <w:pStyle w:val="HWLETblHead"/>
              <w:spacing w:before="0"/>
              <w:jc w:val="left"/>
              <w:rPr>
                <w:rFonts w:ascii="Arial" w:hAnsi="Arial"/>
                <w:b/>
                <w:bCs/>
                <w:sz w:val="24"/>
                <w:szCs w:val="24"/>
              </w:rPr>
            </w:pPr>
            <w:r w:rsidRPr="00515CA1">
              <w:rPr>
                <w:rFonts w:ascii="Arial" w:hAnsi="Arial"/>
                <w:b/>
                <w:bCs/>
                <w:sz w:val="24"/>
                <w:szCs w:val="24"/>
              </w:rPr>
              <w:t>Motion</w:t>
            </w:r>
          </w:p>
        </w:tc>
        <w:tc>
          <w:tcPr>
            <w:tcW w:w="6204" w:type="dxa"/>
            <w:tcBorders>
              <w:top w:val="nil"/>
              <w:left w:val="nil"/>
              <w:bottom w:val="single" w:sz="4" w:space="0" w:color="auto"/>
              <w:right w:val="nil"/>
            </w:tcBorders>
            <w:vAlign w:val="center"/>
          </w:tcPr>
          <w:p w14:paraId="4A446518" w14:textId="77777777" w:rsidR="00634FCD" w:rsidRPr="008F3B22" w:rsidRDefault="00634FCD" w:rsidP="00D34E52">
            <w:pPr>
              <w:pStyle w:val="HWLETblHead"/>
              <w:spacing w:before="0"/>
              <w:jc w:val="left"/>
              <w:rPr>
                <w:rFonts w:ascii="Arial" w:hAnsi="Arial"/>
                <w:sz w:val="24"/>
                <w:szCs w:val="24"/>
              </w:rPr>
            </w:pPr>
          </w:p>
        </w:tc>
        <w:tc>
          <w:tcPr>
            <w:tcW w:w="1099" w:type="dxa"/>
            <w:tcBorders>
              <w:top w:val="nil"/>
              <w:left w:val="nil"/>
              <w:bottom w:val="single" w:sz="4" w:space="0" w:color="auto"/>
              <w:right w:val="nil"/>
            </w:tcBorders>
            <w:vAlign w:val="center"/>
          </w:tcPr>
          <w:p w14:paraId="3CE722F5" w14:textId="77777777" w:rsidR="00634FCD" w:rsidRPr="00566BD2" w:rsidRDefault="00634FCD" w:rsidP="00D34E52">
            <w:pPr>
              <w:pStyle w:val="HWLETblHead"/>
              <w:spacing w:before="0"/>
              <w:jc w:val="left"/>
              <w:rPr>
                <w:rFonts w:ascii="Arial" w:hAnsi="Arial"/>
                <w:b/>
                <w:bCs/>
                <w:sz w:val="24"/>
                <w:szCs w:val="24"/>
              </w:rPr>
            </w:pPr>
            <w:r w:rsidRPr="00566BD2">
              <w:rPr>
                <w:rFonts w:ascii="Arial" w:hAnsi="Arial"/>
                <w:b/>
                <w:bCs/>
                <w:sz w:val="24"/>
                <w:szCs w:val="24"/>
              </w:rPr>
              <w:t>For</w:t>
            </w:r>
          </w:p>
        </w:tc>
        <w:tc>
          <w:tcPr>
            <w:tcW w:w="1097" w:type="dxa"/>
            <w:tcBorders>
              <w:top w:val="nil"/>
              <w:left w:val="nil"/>
              <w:bottom w:val="single" w:sz="4" w:space="0" w:color="auto"/>
              <w:right w:val="nil"/>
            </w:tcBorders>
            <w:vAlign w:val="center"/>
          </w:tcPr>
          <w:p w14:paraId="0A34F7A9" w14:textId="77777777" w:rsidR="00634FCD" w:rsidRPr="00566BD2" w:rsidRDefault="00634FCD" w:rsidP="00D34E52">
            <w:pPr>
              <w:pStyle w:val="HWLETblHead"/>
              <w:spacing w:before="0"/>
              <w:jc w:val="left"/>
              <w:rPr>
                <w:rFonts w:ascii="Arial" w:hAnsi="Arial"/>
                <w:b/>
                <w:bCs/>
                <w:sz w:val="24"/>
                <w:szCs w:val="24"/>
              </w:rPr>
            </w:pPr>
            <w:r w:rsidRPr="00566BD2">
              <w:rPr>
                <w:rFonts w:ascii="Arial" w:hAnsi="Arial"/>
                <w:b/>
                <w:bCs/>
                <w:sz w:val="24"/>
                <w:szCs w:val="24"/>
              </w:rPr>
              <w:t>Against</w:t>
            </w:r>
          </w:p>
        </w:tc>
        <w:tc>
          <w:tcPr>
            <w:tcW w:w="1097" w:type="dxa"/>
            <w:tcBorders>
              <w:top w:val="nil"/>
              <w:left w:val="nil"/>
              <w:bottom w:val="single" w:sz="4" w:space="0" w:color="auto"/>
              <w:right w:val="nil"/>
            </w:tcBorders>
            <w:vAlign w:val="center"/>
          </w:tcPr>
          <w:p w14:paraId="2D0DBC07" w14:textId="77777777" w:rsidR="00634FCD" w:rsidRPr="00566BD2" w:rsidRDefault="00634FCD" w:rsidP="00D34E52">
            <w:pPr>
              <w:pStyle w:val="HWLETblHead"/>
              <w:spacing w:before="0"/>
              <w:jc w:val="left"/>
              <w:rPr>
                <w:rFonts w:ascii="Arial" w:hAnsi="Arial"/>
                <w:b/>
                <w:bCs/>
                <w:sz w:val="24"/>
                <w:szCs w:val="24"/>
              </w:rPr>
            </w:pPr>
            <w:r w:rsidRPr="00566BD2">
              <w:rPr>
                <w:rFonts w:ascii="Arial" w:hAnsi="Arial"/>
                <w:b/>
                <w:bCs/>
                <w:sz w:val="24"/>
                <w:szCs w:val="24"/>
              </w:rPr>
              <w:t>Abstain</w:t>
            </w:r>
          </w:p>
        </w:tc>
      </w:tr>
      <w:tr w:rsidR="00D34E52" w:rsidRPr="008F3B22" w14:paraId="072543D2" w14:textId="77777777" w:rsidTr="00736649">
        <w:tc>
          <w:tcPr>
            <w:tcW w:w="1419" w:type="dxa"/>
            <w:tcBorders>
              <w:top w:val="single" w:sz="4" w:space="0" w:color="auto"/>
              <w:left w:val="single" w:sz="4" w:space="0" w:color="auto"/>
              <w:bottom w:val="single" w:sz="4" w:space="0" w:color="auto"/>
              <w:right w:val="single" w:sz="4" w:space="0" w:color="auto"/>
            </w:tcBorders>
            <w:vAlign w:val="center"/>
          </w:tcPr>
          <w:p w14:paraId="44B0247E" w14:textId="77777777" w:rsidR="00634FCD" w:rsidRPr="008F3B22" w:rsidRDefault="00634FCD" w:rsidP="00D34E52">
            <w:pPr>
              <w:pStyle w:val="HWLETblBodyText"/>
              <w:rPr>
                <w:sz w:val="24"/>
                <w:szCs w:val="24"/>
              </w:rPr>
            </w:pPr>
            <w:r>
              <w:rPr>
                <w:sz w:val="24"/>
                <w:szCs w:val="24"/>
              </w:rPr>
              <w:t>Motion</w:t>
            </w:r>
            <w:r w:rsidRPr="008F3B22">
              <w:rPr>
                <w:sz w:val="24"/>
                <w:szCs w:val="24"/>
              </w:rPr>
              <w:t xml:space="preserve"> 1:</w:t>
            </w:r>
          </w:p>
        </w:tc>
        <w:tc>
          <w:tcPr>
            <w:tcW w:w="6204" w:type="dxa"/>
            <w:tcBorders>
              <w:top w:val="single" w:sz="4" w:space="0" w:color="auto"/>
              <w:left w:val="single" w:sz="4" w:space="0" w:color="auto"/>
              <w:bottom w:val="single" w:sz="4" w:space="0" w:color="auto"/>
              <w:right w:val="single" w:sz="4" w:space="0" w:color="auto"/>
            </w:tcBorders>
            <w:vAlign w:val="center"/>
          </w:tcPr>
          <w:p w14:paraId="3474CD25" w14:textId="77777777" w:rsidR="00634FCD" w:rsidRPr="008F3B22" w:rsidRDefault="00634FCD" w:rsidP="00D34E52">
            <w:pPr>
              <w:pStyle w:val="HWLETblBodyText"/>
              <w:rPr>
                <w:sz w:val="24"/>
                <w:szCs w:val="24"/>
              </w:rPr>
            </w:pPr>
            <w:r w:rsidRPr="008F3B22">
              <w:rPr>
                <w:sz w:val="24"/>
                <w:szCs w:val="24"/>
              </w:rPr>
              <w:t>Acceptance of Apologies and Proxies</w:t>
            </w:r>
          </w:p>
        </w:tc>
        <w:tc>
          <w:tcPr>
            <w:tcW w:w="1099" w:type="dxa"/>
            <w:tcBorders>
              <w:top w:val="single" w:sz="4" w:space="0" w:color="auto"/>
              <w:left w:val="single" w:sz="4" w:space="0" w:color="auto"/>
              <w:bottom w:val="single" w:sz="4" w:space="0" w:color="auto"/>
              <w:right w:val="single" w:sz="4" w:space="0" w:color="auto"/>
            </w:tcBorders>
            <w:vAlign w:val="center"/>
          </w:tcPr>
          <w:p w14:paraId="7FEEC6F9" w14:textId="77777777" w:rsidR="00634FCD" w:rsidRPr="008F3B22" w:rsidRDefault="00634FCD" w:rsidP="00D34E52">
            <w:pPr>
              <w:pStyle w:val="HWLETblBodyText"/>
              <w:rPr>
                <w:sz w:val="24"/>
                <w:szCs w:val="24"/>
              </w:rPr>
            </w:pPr>
          </w:p>
        </w:tc>
        <w:tc>
          <w:tcPr>
            <w:tcW w:w="1097" w:type="dxa"/>
            <w:tcBorders>
              <w:top w:val="single" w:sz="4" w:space="0" w:color="auto"/>
              <w:left w:val="single" w:sz="4" w:space="0" w:color="auto"/>
              <w:bottom w:val="single" w:sz="4" w:space="0" w:color="auto"/>
              <w:right w:val="single" w:sz="4" w:space="0" w:color="auto"/>
            </w:tcBorders>
            <w:vAlign w:val="center"/>
          </w:tcPr>
          <w:p w14:paraId="06544A0D" w14:textId="77777777" w:rsidR="00634FCD" w:rsidRPr="008F3B22" w:rsidRDefault="00634FCD" w:rsidP="00D34E52">
            <w:pPr>
              <w:pStyle w:val="HWLETblBodyText"/>
              <w:rPr>
                <w:sz w:val="24"/>
                <w:szCs w:val="24"/>
              </w:rPr>
            </w:pPr>
          </w:p>
        </w:tc>
        <w:tc>
          <w:tcPr>
            <w:tcW w:w="1097" w:type="dxa"/>
            <w:tcBorders>
              <w:top w:val="single" w:sz="4" w:space="0" w:color="auto"/>
              <w:left w:val="single" w:sz="4" w:space="0" w:color="auto"/>
              <w:bottom w:val="single" w:sz="4" w:space="0" w:color="auto"/>
              <w:right w:val="single" w:sz="4" w:space="0" w:color="auto"/>
            </w:tcBorders>
            <w:vAlign w:val="center"/>
          </w:tcPr>
          <w:p w14:paraId="6AA9977B" w14:textId="77777777" w:rsidR="00634FCD" w:rsidRPr="008F3B22" w:rsidRDefault="00634FCD" w:rsidP="00D34E52">
            <w:pPr>
              <w:pStyle w:val="HWLETblBodyText"/>
              <w:rPr>
                <w:sz w:val="24"/>
                <w:szCs w:val="24"/>
              </w:rPr>
            </w:pPr>
          </w:p>
        </w:tc>
      </w:tr>
      <w:tr w:rsidR="00D34E52" w:rsidRPr="008F3B22" w14:paraId="7FDDE2E6" w14:textId="77777777" w:rsidTr="00736649">
        <w:tc>
          <w:tcPr>
            <w:tcW w:w="1419" w:type="dxa"/>
            <w:tcBorders>
              <w:top w:val="single" w:sz="4" w:space="0" w:color="auto"/>
            </w:tcBorders>
            <w:vAlign w:val="center"/>
          </w:tcPr>
          <w:p w14:paraId="3BA7859D" w14:textId="77777777" w:rsidR="00634FCD" w:rsidRPr="008F3B22" w:rsidRDefault="00634FCD" w:rsidP="00D34E52">
            <w:pPr>
              <w:pStyle w:val="HWLETblBodyText"/>
              <w:rPr>
                <w:sz w:val="24"/>
                <w:szCs w:val="24"/>
              </w:rPr>
            </w:pPr>
            <w:r>
              <w:rPr>
                <w:sz w:val="24"/>
                <w:szCs w:val="24"/>
              </w:rPr>
              <w:t>Motion</w:t>
            </w:r>
            <w:r w:rsidRPr="008F3B22">
              <w:rPr>
                <w:sz w:val="24"/>
                <w:szCs w:val="24"/>
              </w:rPr>
              <w:t xml:space="preserve"> 2.1:</w:t>
            </w:r>
          </w:p>
        </w:tc>
        <w:tc>
          <w:tcPr>
            <w:tcW w:w="6204" w:type="dxa"/>
            <w:tcBorders>
              <w:top w:val="single" w:sz="4" w:space="0" w:color="auto"/>
            </w:tcBorders>
            <w:vAlign w:val="center"/>
          </w:tcPr>
          <w:p w14:paraId="24BDA5F6" w14:textId="77777777" w:rsidR="00634FCD" w:rsidRPr="008F3B22" w:rsidRDefault="00634FCD" w:rsidP="00D34E52">
            <w:pPr>
              <w:pStyle w:val="HWLETblBodyText"/>
              <w:rPr>
                <w:sz w:val="24"/>
                <w:szCs w:val="24"/>
              </w:rPr>
            </w:pPr>
            <w:r w:rsidRPr="008F3B22">
              <w:rPr>
                <w:sz w:val="24"/>
                <w:szCs w:val="24"/>
              </w:rPr>
              <w:t>Confirmation of Minutes</w:t>
            </w:r>
          </w:p>
        </w:tc>
        <w:tc>
          <w:tcPr>
            <w:tcW w:w="1099" w:type="dxa"/>
            <w:tcBorders>
              <w:top w:val="single" w:sz="4" w:space="0" w:color="auto"/>
            </w:tcBorders>
            <w:vAlign w:val="center"/>
          </w:tcPr>
          <w:p w14:paraId="1A94A49D" w14:textId="77777777" w:rsidR="00634FCD" w:rsidRPr="008F3B22" w:rsidRDefault="00634FCD" w:rsidP="00D34E52">
            <w:pPr>
              <w:pStyle w:val="HWLETblBodyText"/>
              <w:rPr>
                <w:sz w:val="24"/>
                <w:szCs w:val="24"/>
              </w:rPr>
            </w:pPr>
          </w:p>
        </w:tc>
        <w:tc>
          <w:tcPr>
            <w:tcW w:w="1097" w:type="dxa"/>
            <w:tcBorders>
              <w:top w:val="single" w:sz="4" w:space="0" w:color="auto"/>
            </w:tcBorders>
            <w:vAlign w:val="center"/>
          </w:tcPr>
          <w:p w14:paraId="537BD122" w14:textId="77777777" w:rsidR="00634FCD" w:rsidRPr="008F3B22" w:rsidRDefault="00634FCD" w:rsidP="00D34E52">
            <w:pPr>
              <w:pStyle w:val="HWLETblBodyText"/>
              <w:rPr>
                <w:sz w:val="24"/>
                <w:szCs w:val="24"/>
              </w:rPr>
            </w:pPr>
          </w:p>
        </w:tc>
        <w:tc>
          <w:tcPr>
            <w:tcW w:w="1097" w:type="dxa"/>
            <w:tcBorders>
              <w:top w:val="single" w:sz="4" w:space="0" w:color="auto"/>
            </w:tcBorders>
            <w:vAlign w:val="center"/>
          </w:tcPr>
          <w:p w14:paraId="5012E4BC" w14:textId="77777777" w:rsidR="00634FCD" w:rsidRPr="008F3B22" w:rsidRDefault="00634FCD" w:rsidP="00D34E52">
            <w:pPr>
              <w:pStyle w:val="HWLETblBodyText"/>
              <w:rPr>
                <w:sz w:val="24"/>
                <w:szCs w:val="24"/>
              </w:rPr>
            </w:pPr>
          </w:p>
        </w:tc>
      </w:tr>
      <w:tr w:rsidR="00D34E52" w:rsidRPr="008F3B22" w14:paraId="6C51BF4E" w14:textId="77777777" w:rsidTr="00736649">
        <w:tc>
          <w:tcPr>
            <w:tcW w:w="1419" w:type="dxa"/>
            <w:vAlign w:val="center"/>
          </w:tcPr>
          <w:p w14:paraId="7E569341" w14:textId="77777777" w:rsidR="00634FCD" w:rsidRPr="008F3B22" w:rsidRDefault="00634FCD" w:rsidP="00D34E52">
            <w:pPr>
              <w:pStyle w:val="HWLETblBodyText"/>
              <w:rPr>
                <w:sz w:val="24"/>
                <w:szCs w:val="24"/>
              </w:rPr>
            </w:pPr>
            <w:r>
              <w:rPr>
                <w:sz w:val="24"/>
                <w:szCs w:val="24"/>
              </w:rPr>
              <w:t>Motion</w:t>
            </w:r>
            <w:r w:rsidRPr="008F3B22">
              <w:rPr>
                <w:sz w:val="24"/>
                <w:szCs w:val="24"/>
              </w:rPr>
              <w:t xml:space="preserve"> 3.1:</w:t>
            </w:r>
          </w:p>
        </w:tc>
        <w:tc>
          <w:tcPr>
            <w:tcW w:w="6204" w:type="dxa"/>
            <w:vAlign w:val="center"/>
          </w:tcPr>
          <w:p w14:paraId="5A5C0EA3" w14:textId="77777777" w:rsidR="00634FCD" w:rsidRPr="008F3B22" w:rsidRDefault="00634FCD" w:rsidP="00D34E52">
            <w:pPr>
              <w:pStyle w:val="HWLETblBodyText"/>
              <w:rPr>
                <w:sz w:val="24"/>
                <w:szCs w:val="24"/>
              </w:rPr>
            </w:pPr>
            <w:r>
              <w:rPr>
                <w:sz w:val="24"/>
                <w:szCs w:val="24"/>
              </w:rPr>
              <w:t>Acceptance</w:t>
            </w:r>
            <w:r w:rsidRPr="008F3B22">
              <w:rPr>
                <w:sz w:val="24"/>
                <w:szCs w:val="24"/>
              </w:rPr>
              <w:t xml:space="preserve"> of President’s Report</w:t>
            </w:r>
          </w:p>
        </w:tc>
        <w:tc>
          <w:tcPr>
            <w:tcW w:w="1099" w:type="dxa"/>
            <w:vAlign w:val="center"/>
          </w:tcPr>
          <w:p w14:paraId="18AA5DF5" w14:textId="77777777" w:rsidR="00634FCD" w:rsidRPr="008F3B22" w:rsidRDefault="00634FCD" w:rsidP="00D34E52">
            <w:pPr>
              <w:pStyle w:val="HWLETblBodyText"/>
              <w:rPr>
                <w:sz w:val="24"/>
                <w:szCs w:val="24"/>
              </w:rPr>
            </w:pPr>
          </w:p>
        </w:tc>
        <w:tc>
          <w:tcPr>
            <w:tcW w:w="1097" w:type="dxa"/>
            <w:vAlign w:val="center"/>
          </w:tcPr>
          <w:p w14:paraId="5AE33234" w14:textId="77777777" w:rsidR="00634FCD" w:rsidRPr="008F3B22" w:rsidRDefault="00634FCD" w:rsidP="00D34E52">
            <w:pPr>
              <w:pStyle w:val="HWLETblBodyText"/>
              <w:rPr>
                <w:sz w:val="24"/>
                <w:szCs w:val="24"/>
              </w:rPr>
            </w:pPr>
          </w:p>
        </w:tc>
        <w:tc>
          <w:tcPr>
            <w:tcW w:w="1097" w:type="dxa"/>
            <w:vAlign w:val="center"/>
          </w:tcPr>
          <w:p w14:paraId="5909E98E" w14:textId="77777777" w:rsidR="00634FCD" w:rsidRPr="008F3B22" w:rsidRDefault="00634FCD" w:rsidP="00D34E52">
            <w:pPr>
              <w:pStyle w:val="HWLETblBodyText"/>
              <w:rPr>
                <w:sz w:val="24"/>
                <w:szCs w:val="24"/>
              </w:rPr>
            </w:pPr>
          </w:p>
        </w:tc>
      </w:tr>
      <w:tr w:rsidR="00D34E52" w:rsidRPr="008F3B22" w14:paraId="0108F9E3" w14:textId="77777777" w:rsidTr="00736649">
        <w:tc>
          <w:tcPr>
            <w:tcW w:w="1419" w:type="dxa"/>
            <w:vAlign w:val="center"/>
          </w:tcPr>
          <w:p w14:paraId="1725018F" w14:textId="77777777" w:rsidR="00634FCD" w:rsidRPr="008F3B22" w:rsidRDefault="00634FCD" w:rsidP="00D34E52">
            <w:pPr>
              <w:pStyle w:val="HWLETblBodyText"/>
              <w:rPr>
                <w:sz w:val="24"/>
                <w:szCs w:val="24"/>
              </w:rPr>
            </w:pPr>
            <w:r>
              <w:rPr>
                <w:sz w:val="24"/>
                <w:szCs w:val="24"/>
              </w:rPr>
              <w:t>Motion</w:t>
            </w:r>
            <w:r w:rsidRPr="008F3B22">
              <w:rPr>
                <w:sz w:val="24"/>
                <w:szCs w:val="24"/>
              </w:rPr>
              <w:t xml:space="preserve"> 3.2:</w:t>
            </w:r>
          </w:p>
        </w:tc>
        <w:tc>
          <w:tcPr>
            <w:tcW w:w="6204" w:type="dxa"/>
            <w:vAlign w:val="center"/>
          </w:tcPr>
          <w:p w14:paraId="01B985EC" w14:textId="77777777" w:rsidR="00634FCD" w:rsidRPr="008F3B22" w:rsidRDefault="00634FCD" w:rsidP="00D34E52">
            <w:pPr>
              <w:pStyle w:val="HWLETblBodyText"/>
              <w:rPr>
                <w:sz w:val="24"/>
                <w:szCs w:val="24"/>
              </w:rPr>
            </w:pPr>
            <w:r>
              <w:rPr>
                <w:sz w:val="24"/>
                <w:szCs w:val="24"/>
              </w:rPr>
              <w:t>Acceptance</w:t>
            </w:r>
            <w:r w:rsidRPr="008F3B22">
              <w:rPr>
                <w:sz w:val="24"/>
                <w:szCs w:val="24"/>
              </w:rPr>
              <w:t xml:space="preserve"> of Treasurer’s Report</w:t>
            </w:r>
          </w:p>
        </w:tc>
        <w:tc>
          <w:tcPr>
            <w:tcW w:w="1099" w:type="dxa"/>
            <w:vAlign w:val="center"/>
          </w:tcPr>
          <w:p w14:paraId="45536056" w14:textId="77777777" w:rsidR="00634FCD" w:rsidRPr="008F3B22" w:rsidRDefault="00634FCD" w:rsidP="00D34E52">
            <w:pPr>
              <w:pStyle w:val="HWLETblBodyText"/>
              <w:rPr>
                <w:sz w:val="24"/>
                <w:szCs w:val="24"/>
              </w:rPr>
            </w:pPr>
          </w:p>
        </w:tc>
        <w:tc>
          <w:tcPr>
            <w:tcW w:w="1097" w:type="dxa"/>
            <w:vAlign w:val="center"/>
          </w:tcPr>
          <w:p w14:paraId="2AA3A687" w14:textId="77777777" w:rsidR="00634FCD" w:rsidRPr="008F3B22" w:rsidRDefault="00634FCD" w:rsidP="00D34E52">
            <w:pPr>
              <w:pStyle w:val="HWLETblBodyText"/>
              <w:rPr>
                <w:sz w:val="24"/>
                <w:szCs w:val="24"/>
              </w:rPr>
            </w:pPr>
          </w:p>
        </w:tc>
        <w:tc>
          <w:tcPr>
            <w:tcW w:w="1097" w:type="dxa"/>
            <w:vAlign w:val="center"/>
          </w:tcPr>
          <w:p w14:paraId="63384702" w14:textId="77777777" w:rsidR="00634FCD" w:rsidRPr="008F3B22" w:rsidRDefault="00634FCD" w:rsidP="00D34E52">
            <w:pPr>
              <w:pStyle w:val="HWLETblBodyText"/>
              <w:rPr>
                <w:sz w:val="24"/>
                <w:szCs w:val="24"/>
              </w:rPr>
            </w:pPr>
          </w:p>
        </w:tc>
      </w:tr>
      <w:tr w:rsidR="00D34E52" w:rsidRPr="008F3B22" w14:paraId="6CE8AF92" w14:textId="77777777" w:rsidTr="00736649">
        <w:tc>
          <w:tcPr>
            <w:tcW w:w="1419" w:type="dxa"/>
            <w:vAlign w:val="center"/>
          </w:tcPr>
          <w:p w14:paraId="50672AFE" w14:textId="77777777" w:rsidR="00634FCD" w:rsidRPr="008F3B22" w:rsidRDefault="00634FCD" w:rsidP="00D34E52">
            <w:pPr>
              <w:pStyle w:val="HWLETblBodyText"/>
              <w:rPr>
                <w:sz w:val="24"/>
                <w:szCs w:val="24"/>
              </w:rPr>
            </w:pPr>
            <w:r>
              <w:rPr>
                <w:sz w:val="24"/>
                <w:szCs w:val="24"/>
              </w:rPr>
              <w:t>Motion</w:t>
            </w:r>
            <w:r w:rsidRPr="008F3B22">
              <w:rPr>
                <w:sz w:val="24"/>
                <w:szCs w:val="24"/>
              </w:rPr>
              <w:t xml:space="preserve"> 3.3:</w:t>
            </w:r>
          </w:p>
        </w:tc>
        <w:tc>
          <w:tcPr>
            <w:tcW w:w="6204" w:type="dxa"/>
            <w:vAlign w:val="center"/>
          </w:tcPr>
          <w:p w14:paraId="20E92E97" w14:textId="77777777" w:rsidR="00634FCD" w:rsidRPr="008F3B22" w:rsidRDefault="00634FCD" w:rsidP="00D34E52">
            <w:pPr>
              <w:pStyle w:val="HWLETblBodyText"/>
              <w:rPr>
                <w:sz w:val="24"/>
                <w:szCs w:val="24"/>
              </w:rPr>
            </w:pPr>
            <w:r>
              <w:rPr>
                <w:sz w:val="24"/>
                <w:szCs w:val="24"/>
              </w:rPr>
              <w:t>Acceptance</w:t>
            </w:r>
            <w:r w:rsidRPr="008F3B22">
              <w:rPr>
                <w:sz w:val="24"/>
                <w:szCs w:val="24"/>
              </w:rPr>
              <w:t xml:space="preserve"> of Audited Financial Statements</w:t>
            </w:r>
          </w:p>
        </w:tc>
        <w:tc>
          <w:tcPr>
            <w:tcW w:w="1099" w:type="dxa"/>
            <w:vAlign w:val="center"/>
          </w:tcPr>
          <w:p w14:paraId="2CAD0D68" w14:textId="77777777" w:rsidR="00634FCD" w:rsidRPr="008F3B22" w:rsidRDefault="00634FCD" w:rsidP="00D34E52">
            <w:pPr>
              <w:pStyle w:val="HWLETblBodyText"/>
              <w:rPr>
                <w:sz w:val="24"/>
                <w:szCs w:val="24"/>
              </w:rPr>
            </w:pPr>
          </w:p>
        </w:tc>
        <w:tc>
          <w:tcPr>
            <w:tcW w:w="1097" w:type="dxa"/>
            <w:vAlign w:val="center"/>
          </w:tcPr>
          <w:p w14:paraId="05E80B41" w14:textId="77777777" w:rsidR="00634FCD" w:rsidRPr="008F3B22" w:rsidRDefault="00634FCD" w:rsidP="00D34E52">
            <w:pPr>
              <w:pStyle w:val="HWLETblBodyText"/>
              <w:rPr>
                <w:sz w:val="24"/>
                <w:szCs w:val="24"/>
              </w:rPr>
            </w:pPr>
          </w:p>
        </w:tc>
        <w:tc>
          <w:tcPr>
            <w:tcW w:w="1097" w:type="dxa"/>
            <w:vAlign w:val="center"/>
          </w:tcPr>
          <w:p w14:paraId="32046021" w14:textId="77777777" w:rsidR="00634FCD" w:rsidRPr="008F3B22" w:rsidRDefault="00634FCD" w:rsidP="00D34E52">
            <w:pPr>
              <w:pStyle w:val="HWLETblBodyText"/>
              <w:rPr>
                <w:sz w:val="24"/>
                <w:szCs w:val="24"/>
              </w:rPr>
            </w:pPr>
          </w:p>
        </w:tc>
      </w:tr>
      <w:tr w:rsidR="00D34E52" w:rsidRPr="008F3B22" w14:paraId="1B845EB7" w14:textId="77777777" w:rsidTr="00736649">
        <w:tc>
          <w:tcPr>
            <w:tcW w:w="1419" w:type="dxa"/>
            <w:vAlign w:val="center"/>
          </w:tcPr>
          <w:p w14:paraId="35A46F39" w14:textId="77777777" w:rsidR="00634FCD" w:rsidRPr="008F3B22" w:rsidRDefault="00634FCD" w:rsidP="00D34E52">
            <w:pPr>
              <w:pStyle w:val="HWLETblBodyText"/>
              <w:rPr>
                <w:sz w:val="24"/>
                <w:szCs w:val="24"/>
              </w:rPr>
            </w:pPr>
            <w:r>
              <w:rPr>
                <w:sz w:val="24"/>
                <w:szCs w:val="24"/>
              </w:rPr>
              <w:t>Motion</w:t>
            </w:r>
            <w:r w:rsidRPr="008F3B22">
              <w:rPr>
                <w:sz w:val="24"/>
                <w:szCs w:val="24"/>
              </w:rPr>
              <w:t xml:space="preserve"> 4:</w:t>
            </w:r>
          </w:p>
        </w:tc>
        <w:tc>
          <w:tcPr>
            <w:tcW w:w="6204" w:type="dxa"/>
            <w:vAlign w:val="center"/>
          </w:tcPr>
          <w:p w14:paraId="004BA8DD" w14:textId="77777777" w:rsidR="00634FCD" w:rsidRPr="00D45C29" w:rsidRDefault="00634FCD" w:rsidP="00D34E52">
            <w:pPr>
              <w:pStyle w:val="HWLETblBodyText"/>
              <w:rPr>
                <w:rFonts w:cstheme="minorHAnsi"/>
                <w:b/>
                <w:sz w:val="24"/>
                <w:szCs w:val="24"/>
              </w:rPr>
            </w:pPr>
            <w:r w:rsidRPr="008F3B22">
              <w:rPr>
                <w:sz w:val="24"/>
                <w:szCs w:val="24"/>
              </w:rPr>
              <w:t>Appointment of Auditors</w:t>
            </w:r>
            <w:r>
              <w:rPr>
                <w:sz w:val="24"/>
                <w:szCs w:val="24"/>
              </w:rPr>
              <w:t xml:space="preserve"> </w:t>
            </w:r>
            <w:r w:rsidRPr="00D45C29">
              <w:rPr>
                <w:sz w:val="24"/>
                <w:szCs w:val="24"/>
              </w:rPr>
              <w:t>for the financial year 202</w:t>
            </w:r>
            <w:r>
              <w:rPr>
                <w:sz w:val="24"/>
                <w:szCs w:val="24"/>
              </w:rPr>
              <w:t>5</w:t>
            </w:r>
            <w:r w:rsidRPr="00D45C29">
              <w:rPr>
                <w:sz w:val="24"/>
                <w:szCs w:val="24"/>
              </w:rPr>
              <w:t>-2</w:t>
            </w:r>
            <w:r>
              <w:rPr>
                <w:sz w:val="24"/>
                <w:szCs w:val="24"/>
              </w:rPr>
              <w:t>6</w:t>
            </w:r>
            <w:r w:rsidRPr="00D45C29">
              <w:rPr>
                <w:sz w:val="24"/>
                <w:szCs w:val="24"/>
              </w:rPr>
              <w:t>.</w:t>
            </w:r>
            <w:r>
              <w:rPr>
                <w:rFonts w:cstheme="minorHAnsi"/>
                <w:b/>
                <w:sz w:val="24"/>
                <w:szCs w:val="24"/>
              </w:rPr>
              <w:t xml:space="preserve"> </w:t>
            </w:r>
          </w:p>
        </w:tc>
        <w:tc>
          <w:tcPr>
            <w:tcW w:w="1099" w:type="dxa"/>
            <w:vAlign w:val="center"/>
          </w:tcPr>
          <w:p w14:paraId="7199E0E0" w14:textId="77777777" w:rsidR="00634FCD" w:rsidRPr="008F3B22" w:rsidRDefault="00634FCD" w:rsidP="00D34E52">
            <w:pPr>
              <w:pStyle w:val="HWLETblBodyText"/>
              <w:rPr>
                <w:sz w:val="24"/>
                <w:szCs w:val="24"/>
              </w:rPr>
            </w:pPr>
          </w:p>
        </w:tc>
        <w:tc>
          <w:tcPr>
            <w:tcW w:w="1097" w:type="dxa"/>
            <w:vAlign w:val="center"/>
          </w:tcPr>
          <w:p w14:paraId="3754F33A" w14:textId="77777777" w:rsidR="00634FCD" w:rsidRPr="008F3B22" w:rsidRDefault="00634FCD" w:rsidP="00D34E52">
            <w:pPr>
              <w:pStyle w:val="HWLETblBodyText"/>
              <w:rPr>
                <w:sz w:val="24"/>
                <w:szCs w:val="24"/>
              </w:rPr>
            </w:pPr>
          </w:p>
        </w:tc>
        <w:tc>
          <w:tcPr>
            <w:tcW w:w="1097" w:type="dxa"/>
            <w:vAlign w:val="center"/>
          </w:tcPr>
          <w:p w14:paraId="5103D80E" w14:textId="77777777" w:rsidR="00634FCD" w:rsidRPr="008F3B22" w:rsidRDefault="00634FCD" w:rsidP="00D34E52">
            <w:pPr>
              <w:pStyle w:val="HWLETblBodyText"/>
              <w:rPr>
                <w:sz w:val="24"/>
                <w:szCs w:val="24"/>
              </w:rPr>
            </w:pPr>
          </w:p>
        </w:tc>
      </w:tr>
      <w:tr w:rsidR="00D34E52" w:rsidRPr="008F3B22" w14:paraId="7D8CB036" w14:textId="77777777" w:rsidTr="00736649">
        <w:tc>
          <w:tcPr>
            <w:tcW w:w="1419" w:type="dxa"/>
            <w:vAlign w:val="center"/>
          </w:tcPr>
          <w:p w14:paraId="40324CDA" w14:textId="77777777" w:rsidR="00634FCD" w:rsidRPr="008F3B22" w:rsidRDefault="00634FCD" w:rsidP="00D34E52">
            <w:pPr>
              <w:pStyle w:val="HWLETblBodyText"/>
              <w:rPr>
                <w:sz w:val="24"/>
                <w:szCs w:val="24"/>
              </w:rPr>
            </w:pPr>
            <w:r>
              <w:rPr>
                <w:sz w:val="24"/>
                <w:szCs w:val="24"/>
              </w:rPr>
              <w:t>Motion</w:t>
            </w:r>
            <w:r w:rsidRPr="008F3B22">
              <w:rPr>
                <w:sz w:val="24"/>
                <w:szCs w:val="24"/>
              </w:rPr>
              <w:t xml:space="preserve"> 5.1:</w:t>
            </w:r>
          </w:p>
        </w:tc>
        <w:tc>
          <w:tcPr>
            <w:tcW w:w="6204" w:type="dxa"/>
            <w:vAlign w:val="center"/>
          </w:tcPr>
          <w:p w14:paraId="64BB0DC7" w14:textId="77777777" w:rsidR="00634FCD" w:rsidRPr="008F3B22" w:rsidRDefault="00634FCD" w:rsidP="00D34E52">
            <w:pPr>
              <w:pStyle w:val="HWLETblBodyText"/>
              <w:rPr>
                <w:sz w:val="24"/>
                <w:szCs w:val="24"/>
              </w:rPr>
            </w:pPr>
            <w:r>
              <w:rPr>
                <w:sz w:val="24"/>
                <w:szCs w:val="24"/>
              </w:rPr>
              <w:t>Acceptance</w:t>
            </w:r>
            <w:r w:rsidRPr="008F3B22">
              <w:rPr>
                <w:sz w:val="24"/>
                <w:szCs w:val="24"/>
              </w:rPr>
              <w:t xml:space="preserve"> and adoption of </w:t>
            </w:r>
            <w:r w:rsidRPr="004F609A">
              <w:rPr>
                <w:sz w:val="24"/>
                <w:szCs w:val="24"/>
              </w:rPr>
              <w:t>Returning Officer’s Report</w:t>
            </w:r>
            <w:r>
              <w:rPr>
                <w:sz w:val="24"/>
                <w:szCs w:val="24"/>
              </w:rPr>
              <w:t>.</w:t>
            </w:r>
          </w:p>
        </w:tc>
        <w:tc>
          <w:tcPr>
            <w:tcW w:w="1099" w:type="dxa"/>
            <w:vAlign w:val="center"/>
          </w:tcPr>
          <w:p w14:paraId="770C692D" w14:textId="77777777" w:rsidR="00634FCD" w:rsidRPr="008F3B22" w:rsidRDefault="00634FCD" w:rsidP="00D34E52">
            <w:pPr>
              <w:pStyle w:val="HWLETblBodyText"/>
              <w:rPr>
                <w:sz w:val="24"/>
                <w:szCs w:val="24"/>
              </w:rPr>
            </w:pPr>
          </w:p>
        </w:tc>
        <w:tc>
          <w:tcPr>
            <w:tcW w:w="1097" w:type="dxa"/>
            <w:vAlign w:val="center"/>
          </w:tcPr>
          <w:p w14:paraId="322BD40A" w14:textId="77777777" w:rsidR="00634FCD" w:rsidRPr="008F3B22" w:rsidRDefault="00634FCD" w:rsidP="00D34E52">
            <w:pPr>
              <w:pStyle w:val="HWLETblBodyText"/>
              <w:rPr>
                <w:sz w:val="24"/>
                <w:szCs w:val="24"/>
              </w:rPr>
            </w:pPr>
          </w:p>
        </w:tc>
        <w:tc>
          <w:tcPr>
            <w:tcW w:w="1097" w:type="dxa"/>
            <w:vAlign w:val="center"/>
          </w:tcPr>
          <w:p w14:paraId="567264AA" w14:textId="77777777" w:rsidR="00634FCD" w:rsidRPr="008F3B22" w:rsidRDefault="00634FCD" w:rsidP="00D34E52">
            <w:pPr>
              <w:pStyle w:val="HWLETblBodyText"/>
              <w:rPr>
                <w:sz w:val="24"/>
                <w:szCs w:val="24"/>
              </w:rPr>
            </w:pPr>
          </w:p>
        </w:tc>
      </w:tr>
      <w:tr w:rsidR="00D34E52" w:rsidRPr="008F3B22" w14:paraId="062EBF31" w14:textId="77777777" w:rsidTr="00736649">
        <w:tc>
          <w:tcPr>
            <w:tcW w:w="1419" w:type="dxa"/>
            <w:vAlign w:val="center"/>
          </w:tcPr>
          <w:p w14:paraId="1950FB62" w14:textId="77777777" w:rsidR="00634FCD" w:rsidRPr="008F3B22" w:rsidRDefault="00634FCD" w:rsidP="00D34E52">
            <w:pPr>
              <w:pStyle w:val="HWLETblBodyText"/>
              <w:rPr>
                <w:sz w:val="24"/>
                <w:szCs w:val="24"/>
              </w:rPr>
            </w:pPr>
            <w:r>
              <w:rPr>
                <w:sz w:val="24"/>
                <w:szCs w:val="24"/>
              </w:rPr>
              <w:t>Motion</w:t>
            </w:r>
            <w:r w:rsidRPr="008F3B22">
              <w:rPr>
                <w:sz w:val="24"/>
                <w:szCs w:val="24"/>
              </w:rPr>
              <w:t xml:space="preserve"> 5.2:</w:t>
            </w:r>
          </w:p>
        </w:tc>
        <w:tc>
          <w:tcPr>
            <w:tcW w:w="6204" w:type="dxa"/>
            <w:vAlign w:val="center"/>
          </w:tcPr>
          <w:p w14:paraId="52C8AA81" w14:textId="7FB21E39" w:rsidR="00634FCD" w:rsidRPr="008F3B22" w:rsidRDefault="00634FCD" w:rsidP="00D34E52">
            <w:pPr>
              <w:pStyle w:val="HWLETblBodyText"/>
              <w:rPr>
                <w:sz w:val="24"/>
                <w:szCs w:val="24"/>
              </w:rPr>
            </w:pPr>
            <w:r w:rsidRPr="006306D9">
              <w:rPr>
                <w:sz w:val="24"/>
                <w:szCs w:val="24"/>
              </w:rPr>
              <w:t xml:space="preserve">Approval of the appointment of </w:t>
            </w:r>
            <w:proofErr w:type="spellStart"/>
            <w:r w:rsidR="00893714" w:rsidRPr="00893714">
              <w:rPr>
                <w:sz w:val="24"/>
                <w:szCs w:val="24"/>
              </w:rPr>
              <w:t>Wildaliz</w:t>
            </w:r>
            <w:proofErr w:type="spellEnd"/>
            <w:r w:rsidR="00893714" w:rsidRPr="00893714">
              <w:rPr>
                <w:sz w:val="24"/>
                <w:szCs w:val="24"/>
              </w:rPr>
              <w:t xml:space="preserve"> De Jesús Arocho </w:t>
            </w:r>
            <w:r w:rsidRPr="006306D9">
              <w:rPr>
                <w:sz w:val="24"/>
                <w:szCs w:val="24"/>
              </w:rPr>
              <w:t xml:space="preserve">as Board Director in accordance with the </w:t>
            </w:r>
            <w:r w:rsidRPr="004F609A">
              <w:rPr>
                <w:sz w:val="24"/>
                <w:szCs w:val="24"/>
              </w:rPr>
              <w:t>Returning Officer’s Report</w:t>
            </w:r>
            <w:r w:rsidRPr="006306D9">
              <w:rPr>
                <w:sz w:val="24"/>
                <w:szCs w:val="24"/>
              </w:rPr>
              <w:t>.</w:t>
            </w:r>
          </w:p>
        </w:tc>
        <w:tc>
          <w:tcPr>
            <w:tcW w:w="1099" w:type="dxa"/>
            <w:vAlign w:val="center"/>
          </w:tcPr>
          <w:p w14:paraId="7741F0C6" w14:textId="77777777" w:rsidR="00634FCD" w:rsidRPr="008F3B22" w:rsidRDefault="00634FCD" w:rsidP="00D34E52">
            <w:pPr>
              <w:pStyle w:val="HWLETblBodyText"/>
              <w:rPr>
                <w:sz w:val="24"/>
                <w:szCs w:val="24"/>
              </w:rPr>
            </w:pPr>
          </w:p>
        </w:tc>
        <w:tc>
          <w:tcPr>
            <w:tcW w:w="1097" w:type="dxa"/>
            <w:vAlign w:val="center"/>
          </w:tcPr>
          <w:p w14:paraId="37BEDAEF" w14:textId="77777777" w:rsidR="00634FCD" w:rsidRPr="008F3B22" w:rsidRDefault="00634FCD" w:rsidP="00D34E52">
            <w:pPr>
              <w:pStyle w:val="HWLETblBodyText"/>
              <w:rPr>
                <w:sz w:val="24"/>
                <w:szCs w:val="24"/>
              </w:rPr>
            </w:pPr>
          </w:p>
        </w:tc>
        <w:tc>
          <w:tcPr>
            <w:tcW w:w="1097" w:type="dxa"/>
            <w:vAlign w:val="center"/>
          </w:tcPr>
          <w:p w14:paraId="2FE1D82B" w14:textId="77777777" w:rsidR="00634FCD" w:rsidRPr="008F3B22" w:rsidRDefault="00634FCD" w:rsidP="00D34E52">
            <w:pPr>
              <w:pStyle w:val="HWLETblBodyText"/>
              <w:rPr>
                <w:sz w:val="24"/>
                <w:szCs w:val="24"/>
              </w:rPr>
            </w:pPr>
          </w:p>
        </w:tc>
      </w:tr>
      <w:tr w:rsidR="00D34E52" w:rsidRPr="008F3B22" w14:paraId="71E335F6" w14:textId="77777777" w:rsidTr="00736649">
        <w:tc>
          <w:tcPr>
            <w:tcW w:w="1419" w:type="dxa"/>
            <w:vAlign w:val="center"/>
          </w:tcPr>
          <w:p w14:paraId="4A697EE9" w14:textId="77777777" w:rsidR="00634FCD" w:rsidRPr="008F3B22" w:rsidRDefault="00634FCD" w:rsidP="00D34E52">
            <w:pPr>
              <w:pStyle w:val="HWLETblBodyText"/>
              <w:rPr>
                <w:sz w:val="24"/>
                <w:szCs w:val="24"/>
              </w:rPr>
            </w:pPr>
            <w:r>
              <w:rPr>
                <w:sz w:val="24"/>
                <w:szCs w:val="24"/>
              </w:rPr>
              <w:t>Motion</w:t>
            </w:r>
            <w:r w:rsidRPr="008F3B22">
              <w:rPr>
                <w:sz w:val="24"/>
                <w:szCs w:val="24"/>
              </w:rPr>
              <w:t xml:space="preserve"> 5.3:</w:t>
            </w:r>
          </w:p>
        </w:tc>
        <w:tc>
          <w:tcPr>
            <w:tcW w:w="6204" w:type="dxa"/>
            <w:vAlign w:val="center"/>
          </w:tcPr>
          <w:p w14:paraId="4C368EC1" w14:textId="7DDD1063" w:rsidR="00634FCD" w:rsidRPr="008F3B22" w:rsidRDefault="00634FCD" w:rsidP="00D34E52">
            <w:pPr>
              <w:pStyle w:val="HWLETblBodyText"/>
              <w:rPr>
                <w:sz w:val="24"/>
                <w:szCs w:val="24"/>
              </w:rPr>
            </w:pPr>
            <w:r w:rsidRPr="006306D9">
              <w:rPr>
                <w:sz w:val="24"/>
                <w:szCs w:val="24"/>
              </w:rPr>
              <w:t xml:space="preserve">Approval of the appointment of </w:t>
            </w:r>
            <w:r w:rsidR="0005098C" w:rsidRPr="0005098C">
              <w:rPr>
                <w:sz w:val="24"/>
                <w:szCs w:val="24"/>
              </w:rPr>
              <w:t xml:space="preserve">Jeramy Hope </w:t>
            </w:r>
            <w:r w:rsidRPr="006306D9">
              <w:rPr>
                <w:sz w:val="24"/>
                <w:szCs w:val="24"/>
              </w:rPr>
              <w:t xml:space="preserve">as Board Director in accordance with the </w:t>
            </w:r>
            <w:r w:rsidRPr="004F609A">
              <w:rPr>
                <w:sz w:val="24"/>
                <w:szCs w:val="24"/>
              </w:rPr>
              <w:t>Returning Officer’s Report</w:t>
            </w:r>
            <w:r w:rsidRPr="006306D9">
              <w:rPr>
                <w:sz w:val="24"/>
                <w:szCs w:val="24"/>
              </w:rPr>
              <w:t>.</w:t>
            </w:r>
          </w:p>
        </w:tc>
        <w:tc>
          <w:tcPr>
            <w:tcW w:w="1099" w:type="dxa"/>
            <w:vAlign w:val="center"/>
          </w:tcPr>
          <w:p w14:paraId="640F6158" w14:textId="77777777" w:rsidR="00634FCD" w:rsidRPr="008F3B22" w:rsidRDefault="00634FCD" w:rsidP="00D34E52">
            <w:pPr>
              <w:pStyle w:val="HWLETblBodyText"/>
              <w:rPr>
                <w:sz w:val="24"/>
                <w:szCs w:val="24"/>
              </w:rPr>
            </w:pPr>
          </w:p>
        </w:tc>
        <w:tc>
          <w:tcPr>
            <w:tcW w:w="1097" w:type="dxa"/>
            <w:vAlign w:val="center"/>
          </w:tcPr>
          <w:p w14:paraId="3D166800" w14:textId="77777777" w:rsidR="00634FCD" w:rsidRPr="008F3B22" w:rsidRDefault="00634FCD" w:rsidP="00D34E52">
            <w:pPr>
              <w:pStyle w:val="HWLETblBodyText"/>
              <w:rPr>
                <w:sz w:val="24"/>
                <w:szCs w:val="24"/>
              </w:rPr>
            </w:pPr>
          </w:p>
        </w:tc>
        <w:tc>
          <w:tcPr>
            <w:tcW w:w="1097" w:type="dxa"/>
            <w:vAlign w:val="center"/>
          </w:tcPr>
          <w:p w14:paraId="1FA0AB95" w14:textId="77777777" w:rsidR="00634FCD" w:rsidRPr="008F3B22" w:rsidRDefault="00634FCD" w:rsidP="00D34E52">
            <w:pPr>
              <w:pStyle w:val="HWLETblBodyText"/>
              <w:rPr>
                <w:sz w:val="24"/>
                <w:szCs w:val="24"/>
              </w:rPr>
            </w:pPr>
          </w:p>
        </w:tc>
      </w:tr>
      <w:tr w:rsidR="00D34E52" w:rsidRPr="008F3B22" w14:paraId="0325746B" w14:textId="77777777" w:rsidTr="00736649">
        <w:tc>
          <w:tcPr>
            <w:tcW w:w="1419" w:type="dxa"/>
            <w:vAlign w:val="center"/>
          </w:tcPr>
          <w:p w14:paraId="349A1F78" w14:textId="77777777" w:rsidR="00634FCD" w:rsidRDefault="00634FCD" w:rsidP="00D34E52">
            <w:pPr>
              <w:pStyle w:val="HWLETblBodyText"/>
              <w:rPr>
                <w:sz w:val="24"/>
                <w:szCs w:val="24"/>
              </w:rPr>
            </w:pPr>
            <w:r>
              <w:rPr>
                <w:sz w:val="24"/>
                <w:szCs w:val="24"/>
              </w:rPr>
              <w:t>Motion</w:t>
            </w:r>
            <w:r w:rsidRPr="008F3B22">
              <w:rPr>
                <w:sz w:val="24"/>
                <w:szCs w:val="24"/>
              </w:rPr>
              <w:t xml:space="preserve"> 5.</w:t>
            </w:r>
            <w:r>
              <w:rPr>
                <w:sz w:val="24"/>
                <w:szCs w:val="24"/>
              </w:rPr>
              <w:t>4</w:t>
            </w:r>
            <w:r w:rsidRPr="008F3B22">
              <w:rPr>
                <w:sz w:val="24"/>
                <w:szCs w:val="24"/>
              </w:rPr>
              <w:t>:</w:t>
            </w:r>
          </w:p>
        </w:tc>
        <w:tc>
          <w:tcPr>
            <w:tcW w:w="6204" w:type="dxa"/>
            <w:vAlign w:val="center"/>
          </w:tcPr>
          <w:p w14:paraId="17B6173D" w14:textId="5F60FCFB" w:rsidR="00634FCD" w:rsidRPr="008B16A3" w:rsidRDefault="00634FCD" w:rsidP="00D34E52">
            <w:pPr>
              <w:pStyle w:val="HWLETblBodyText"/>
              <w:rPr>
                <w:sz w:val="24"/>
                <w:szCs w:val="24"/>
              </w:rPr>
            </w:pPr>
            <w:r w:rsidRPr="006306D9">
              <w:rPr>
                <w:sz w:val="24"/>
                <w:szCs w:val="24"/>
              </w:rPr>
              <w:t xml:space="preserve">Approval of the </w:t>
            </w:r>
            <w:r w:rsidRPr="00ED7F72">
              <w:rPr>
                <w:sz w:val="24"/>
                <w:szCs w:val="24"/>
              </w:rPr>
              <w:t xml:space="preserve">appointment of </w:t>
            </w:r>
            <w:r w:rsidR="009B2D5D" w:rsidRPr="009B2D5D">
              <w:rPr>
                <w:sz w:val="24"/>
                <w:szCs w:val="24"/>
              </w:rPr>
              <w:t>Jarrod Sandell-Hay</w:t>
            </w:r>
            <w:r w:rsidR="009B2D5D">
              <w:rPr>
                <w:sz w:val="24"/>
                <w:szCs w:val="24"/>
              </w:rPr>
              <w:t xml:space="preserve"> </w:t>
            </w:r>
            <w:r w:rsidRPr="00ED7F72">
              <w:rPr>
                <w:sz w:val="24"/>
                <w:szCs w:val="24"/>
              </w:rPr>
              <w:t xml:space="preserve">as Board Director in accordance with the </w:t>
            </w:r>
            <w:r w:rsidRPr="004F609A">
              <w:rPr>
                <w:sz w:val="24"/>
                <w:szCs w:val="24"/>
              </w:rPr>
              <w:t>Returning Officer’s Report</w:t>
            </w:r>
            <w:r w:rsidRPr="006306D9">
              <w:rPr>
                <w:sz w:val="24"/>
                <w:szCs w:val="24"/>
              </w:rPr>
              <w:t>.</w:t>
            </w:r>
          </w:p>
        </w:tc>
        <w:tc>
          <w:tcPr>
            <w:tcW w:w="1099" w:type="dxa"/>
            <w:vAlign w:val="center"/>
          </w:tcPr>
          <w:p w14:paraId="3FA62E11" w14:textId="77777777" w:rsidR="00634FCD" w:rsidRPr="008F3B22" w:rsidRDefault="00634FCD" w:rsidP="00D34E52">
            <w:pPr>
              <w:pStyle w:val="HWLETblBodyText"/>
              <w:rPr>
                <w:sz w:val="24"/>
                <w:szCs w:val="24"/>
              </w:rPr>
            </w:pPr>
          </w:p>
        </w:tc>
        <w:tc>
          <w:tcPr>
            <w:tcW w:w="1097" w:type="dxa"/>
            <w:vAlign w:val="center"/>
          </w:tcPr>
          <w:p w14:paraId="654210C6" w14:textId="77777777" w:rsidR="00634FCD" w:rsidRPr="008F3B22" w:rsidRDefault="00634FCD" w:rsidP="00D34E52">
            <w:pPr>
              <w:pStyle w:val="HWLETblBodyText"/>
              <w:rPr>
                <w:sz w:val="24"/>
                <w:szCs w:val="24"/>
              </w:rPr>
            </w:pPr>
          </w:p>
        </w:tc>
        <w:tc>
          <w:tcPr>
            <w:tcW w:w="1097" w:type="dxa"/>
            <w:vAlign w:val="center"/>
          </w:tcPr>
          <w:p w14:paraId="328A6A86" w14:textId="77777777" w:rsidR="00634FCD" w:rsidRPr="008F3B22" w:rsidRDefault="00634FCD" w:rsidP="00D34E52">
            <w:pPr>
              <w:pStyle w:val="HWLETblBodyText"/>
              <w:rPr>
                <w:sz w:val="24"/>
                <w:szCs w:val="24"/>
              </w:rPr>
            </w:pPr>
          </w:p>
        </w:tc>
      </w:tr>
      <w:tr w:rsidR="00D34E52" w:rsidRPr="008F3B22" w14:paraId="4BBB4B84" w14:textId="77777777" w:rsidTr="00736649">
        <w:tc>
          <w:tcPr>
            <w:tcW w:w="1419" w:type="dxa"/>
            <w:vAlign w:val="center"/>
          </w:tcPr>
          <w:p w14:paraId="4EEFE943" w14:textId="77777777" w:rsidR="00634FCD" w:rsidRDefault="00634FCD" w:rsidP="00D34E52">
            <w:pPr>
              <w:pStyle w:val="HWLETblBodyText"/>
              <w:rPr>
                <w:sz w:val="24"/>
                <w:szCs w:val="24"/>
              </w:rPr>
            </w:pPr>
            <w:r>
              <w:rPr>
                <w:sz w:val="24"/>
                <w:szCs w:val="24"/>
              </w:rPr>
              <w:t>Motion</w:t>
            </w:r>
            <w:r w:rsidRPr="008F3B22">
              <w:rPr>
                <w:sz w:val="24"/>
                <w:szCs w:val="24"/>
              </w:rPr>
              <w:t xml:space="preserve"> 5.</w:t>
            </w:r>
            <w:r>
              <w:rPr>
                <w:sz w:val="24"/>
                <w:szCs w:val="24"/>
              </w:rPr>
              <w:t>5:</w:t>
            </w:r>
          </w:p>
        </w:tc>
        <w:tc>
          <w:tcPr>
            <w:tcW w:w="6204" w:type="dxa"/>
            <w:vAlign w:val="center"/>
          </w:tcPr>
          <w:p w14:paraId="64D4989D" w14:textId="515B6391" w:rsidR="00634FCD" w:rsidRPr="008B16A3" w:rsidRDefault="00634FCD" w:rsidP="00D34E52">
            <w:pPr>
              <w:pStyle w:val="HWLETblBodyText"/>
              <w:rPr>
                <w:sz w:val="24"/>
                <w:szCs w:val="24"/>
              </w:rPr>
            </w:pPr>
            <w:r w:rsidRPr="006306D9">
              <w:rPr>
                <w:sz w:val="24"/>
                <w:szCs w:val="24"/>
              </w:rPr>
              <w:t xml:space="preserve">Approval of the appointment of </w:t>
            </w:r>
            <w:r w:rsidR="0005098C" w:rsidRPr="0005098C">
              <w:rPr>
                <w:sz w:val="24"/>
                <w:szCs w:val="24"/>
              </w:rPr>
              <w:t xml:space="preserve">Tahlia-Rose </w:t>
            </w:r>
            <w:proofErr w:type="spellStart"/>
            <w:r w:rsidR="0005098C" w:rsidRPr="0005098C">
              <w:rPr>
                <w:sz w:val="24"/>
                <w:szCs w:val="24"/>
              </w:rPr>
              <w:t>Vanissum</w:t>
            </w:r>
            <w:proofErr w:type="spellEnd"/>
            <w:r w:rsidR="0005098C" w:rsidRPr="0005098C">
              <w:rPr>
                <w:sz w:val="24"/>
                <w:szCs w:val="24"/>
              </w:rPr>
              <w:t xml:space="preserve"> </w:t>
            </w:r>
            <w:r w:rsidRPr="006306D9">
              <w:rPr>
                <w:sz w:val="24"/>
                <w:szCs w:val="24"/>
              </w:rPr>
              <w:t xml:space="preserve">as Board Director in accordance with the </w:t>
            </w:r>
            <w:r w:rsidRPr="004F609A">
              <w:rPr>
                <w:sz w:val="24"/>
                <w:szCs w:val="24"/>
              </w:rPr>
              <w:t>Returning Officer’s Report</w:t>
            </w:r>
            <w:r w:rsidRPr="006306D9">
              <w:rPr>
                <w:sz w:val="24"/>
                <w:szCs w:val="24"/>
              </w:rPr>
              <w:t>.</w:t>
            </w:r>
          </w:p>
        </w:tc>
        <w:tc>
          <w:tcPr>
            <w:tcW w:w="1099" w:type="dxa"/>
            <w:vAlign w:val="center"/>
          </w:tcPr>
          <w:p w14:paraId="4AEFB7BF" w14:textId="77777777" w:rsidR="00634FCD" w:rsidRPr="008F3B22" w:rsidRDefault="00634FCD" w:rsidP="00D34E52">
            <w:pPr>
              <w:pStyle w:val="HWLETblBodyText"/>
              <w:rPr>
                <w:sz w:val="24"/>
                <w:szCs w:val="24"/>
              </w:rPr>
            </w:pPr>
          </w:p>
        </w:tc>
        <w:tc>
          <w:tcPr>
            <w:tcW w:w="1097" w:type="dxa"/>
            <w:vAlign w:val="center"/>
          </w:tcPr>
          <w:p w14:paraId="6968E5C3" w14:textId="77777777" w:rsidR="00634FCD" w:rsidRPr="008F3B22" w:rsidRDefault="00634FCD" w:rsidP="00D34E52">
            <w:pPr>
              <w:pStyle w:val="HWLETblBodyText"/>
              <w:rPr>
                <w:sz w:val="24"/>
                <w:szCs w:val="24"/>
              </w:rPr>
            </w:pPr>
          </w:p>
        </w:tc>
        <w:tc>
          <w:tcPr>
            <w:tcW w:w="1097" w:type="dxa"/>
            <w:vAlign w:val="center"/>
          </w:tcPr>
          <w:p w14:paraId="78435FB3" w14:textId="77777777" w:rsidR="00634FCD" w:rsidRPr="008F3B22" w:rsidRDefault="00634FCD" w:rsidP="00D34E52">
            <w:pPr>
              <w:pStyle w:val="HWLETblBodyText"/>
              <w:rPr>
                <w:sz w:val="24"/>
                <w:szCs w:val="24"/>
              </w:rPr>
            </w:pPr>
          </w:p>
        </w:tc>
      </w:tr>
      <w:tr w:rsidR="00D34E52" w:rsidRPr="008F3B22" w14:paraId="1A8155B9" w14:textId="77777777" w:rsidTr="00736649">
        <w:tc>
          <w:tcPr>
            <w:tcW w:w="1419" w:type="dxa"/>
            <w:vAlign w:val="center"/>
          </w:tcPr>
          <w:p w14:paraId="0273E7C5" w14:textId="4B91AFD4" w:rsidR="00827CFE" w:rsidRDefault="00827CFE" w:rsidP="00D34E52">
            <w:pPr>
              <w:pStyle w:val="HWLETblBodyText"/>
              <w:rPr>
                <w:sz w:val="24"/>
                <w:szCs w:val="24"/>
              </w:rPr>
            </w:pPr>
            <w:r>
              <w:rPr>
                <w:sz w:val="24"/>
                <w:szCs w:val="24"/>
              </w:rPr>
              <w:t>Motion</w:t>
            </w:r>
            <w:r w:rsidRPr="008F3B22">
              <w:rPr>
                <w:sz w:val="24"/>
                <w:szCs w:val="24"/>
              </w:rPr>
              <w:t xml:space="preserve"> </w:t>
            </w:r>
            <w:r w:rsidR="00894BA6">
              <w:rPr>
                <w:sz w:val="24"/>
                <w:szCs w:val="24"/>
              </w:rPr>
              <w:t>6</w:t>
            </w:r>
            <w:r w:rsidRPr="008F3B22">
              <w:rPr>
                <w:sz w:val="24"/>
                <w:szCs w:val="24"/>
              </w:rPr>
              <w:t>.</w:t>
            </w:r>
            <w:r w:rsidR="00894BA6">
              <w:rPr>
                <w:sz w:val="24"/>
                <w:szCs w:val="24"/>
              </w:rPr>
              <w:t>1</w:t>
            </w:r>
            <w:r>
              <w:rPr>
                <w:sz w:val="24"/>
                <w:szCs w:val="24"/>
              </w:rPr>
              <w:t>:</w:t>
            </w:r>
          </w:p>
        </w:tc>
        <w:tc>
          <w:tcPr>
            <w:tcW w:w="6204" w:type="dxa"/>
            <w:vAlign w:val="center"/>
          </w:tcPr>
          <w:p w14:paraId="338F211F" w14:textId="443BC398" w:rsidR="00827CFE" w:rsidRPr="00C36AAE" w:rsidRDefault="003C4850" w:rsidP="00C36AAE">
            <w:pPr>
              <w:spacing w:after="160" w:line="278" w:lineRule="auto"/>
            </w:pPr>
            <w:r w:rsidRPr="002679C3">
              <w:t xml:space="preserve">Special </w:t>
            </w:r>
            <w:r w:rsidRPr="00FF5CCD">
              <w:t>Resolution [1] - Trinity Ford</w:t>
            </w:r>
          </w:p>
        </w:tc>
        <w:tc>
          <w:tcPr>
            <w:tcW w:w="1099" w:type="dxa"/>
            <w:vAlign w:val="center"/>
          </w:tcPr>
          <w:p w14:paraId="14F670B8" w14:textId="77777777" w:rsidR="00827CFE" w:rsidRPr="008F3B22" w:rsidRDefault="00827CFE" w:rsidP="00D34E52">
            <w:pPr>
              <w:pStyle w:val="HWLETblBodyText"/>
              <w:rPr>
                <w:sz w:val="24"/>
                <w:szCs w:val="24"/>
              </w:rPr>
            </w:pPr>
          </w:p>
        </w:tc>
        <w:tc>
          <w:tcPr>
            <w:tcW w:w="1097" w:type="dxa"/>
            <w:vAlign w:val="center"/>
          </w:tcPr>
          <w:p w14:paraId="4D4EEDC7" w14:textId="77777777" w:rsidR="00827CFE" w:rsidRPr="008F3B22" w:rsidRDefault="00827CFE" w:rsidP="00D34E52">
            <w:pPr>
              <w:pStyle w:val="HWLETblBodyText"/>
              <w:rPr>
                <w:sz w:val="24"/>
                <w:szCs w:val="24"/>
              </w:rPr>
            </w:pPr>
          </w:p>
        </w:tc>
        <w:tc>
          <w:tcPr>
            <w:tcW w:w="1097" w:type="dxa"/>
            <w:vAlign w:val="center"/>
          </w:tcPr>
          <w:p w14:paraId="6804C834" w14:textId="77777777" w:rsidR="00827CFE" w:rsidRPr="008F3B22" w:rsidRDefault="00827CFE" w:rsidP="00D34E52">
            <w:pPr>
              <w:pStyle w:val="HWLETblBodyText"/>
              <w:rPr>
                <w:sz w:val="24"/>
                <w:szCs w:val="24"/>
              </w:rPr>
            </w:pPr>
          </w:p>
        </w:tc>
      </w:tr>
      <w:tr w:rsidR="00D34E52" w:rsidRPr="008F3B22" w14:paraId="61C8F921" w14:textId="77777777" w:rsidTr="00736649">
        <w:tc>
          <w:tcPr>
            <w:tcW w:w="1419" w:type="dxa"/>
            <w:vAlign w:val="center"/>
          </w:tcPr>
          <w:p w14:paraId="6A4755A2" w14:textId="59DFD028" w:rsidR="00827CFE" w:rsidRDefault="00827CFE" w:rsidP="00D34E52">
            <w:pPr>
              <w:pStyle w:val="HWLETblBodyText"/>
              <w:rPr>
                <w:sz w:val="24"/>
                <w:szCs w:val="24"/>
              </w:rPr>
            </w:pPr>
            <w:r>
              <w:rPr>
                <w:sz w:val="24"/>
                <w:szCs w:val="24"/>
              </w:rPr>
              <w:t>Motion</w:t>
            </w:r>
            <w:r w:rsidRPr="008F3B22">
              <w:rPr>
                <w:sz w:val="24"/>
                <w:szCs w:val="24"/>
              </w:rPr>
              <w:t xml:space="preserve"> </w:t>
            </w:r>
            <w:r w:rsidR="00894BA6">
              <w:rPr>
                <w:sz w:val="24"/>
                <w:szCs w:val="24"/>
              </w:rPr>
              <w:t>6</w:t>
            </w:r>
            <w:r w:rsidRPr="008F3B22">
              <w:rPr>
                <w:sz w:val="24"/>
                <w:szCs w:val="24"/>
              </w:rPr>
              <w:t>.</w:t>
            </w:r>
            <w:r w:rsidR="00894BA6">
              <w:rPr>
                <w:sz w:val="24"/>
                <w:szCs w:val="24"/>
              </w:rPr>
              <w:t>2</w:t>
            </w:r>
            <w:r>
              <w:rPr>
                <w:sz w:val="24"/>
                <w:szCs w:val="24"/>
              </w:rPr>
              <w:t>:</w:t>
            </w:r>
          </w:p>
        </w:tc>
        <w:tc>
          <w:tcPr>
            <w:tcW w:w="6204" w:type="dxa"/>
            <w:vAlign w:val="center"/>
          </w:tcPr>
          <w:p w14:paraId="4DAD21C2" w14:textId="789EA20D" w:rsidR="00827CFE" w:rsidRPr="002679C3" w:rsidRDefault="005A5AE1" w:rsidP="00D34E52">
            <w:pPr>
              <w:spacing w:after="160" w:line="278" w:lineRule="auto"/>
            </w:pPr>
            <w:r w:rsidRPr="002679C3">
              <w:t xml:space="preserve">Special </w:t>
            </w:r>
            <w:r w:rsidRPr="00FF5CCD">
              <w:t>Resolution [</w:t>
            </w:r>
            <w:r w:rsidR="002679C3" w:rsidRPr="002679C3">
              <w:t>2</w:t>
            </w:r>
            <w:r w:rsidRPr="00FF5CCD">
              <w:t xml:space="preserve">] - </w:t>
            </w:r>
            <w:r w:rsidR="006122AD" w:rsidRPr="00FF5CCD">
              <w:t>Daniel Flynn</w:t>
            </w:r>
          </w:p>
        </w:tc>
        <w:tc>
          <w:tcPr>
            <w:tcW w:w="1099" w:type="dxa"/>
            <w:vAlign w:val="center"/>
          </w:tcPr>
          <w:p w14:paraId="05F4FDA0" w14:textId="77777777" w:rsidR="00827CFE" w:rsidRPr="008F3B22" w:rsidRDefault="00827CFE" w:rsidP="00D34E52">
            <w:pPr>
              <w:pStyle w:val="HWLETblBodyText"/>
              <w:rPr>
                <w:sz w:val="24"/>
                <w:szCs w:val="24"/>
              </w:rPr>
            </w:pPr>
          </w:p>
        </w:tc>
        <w:tc>
          <w:tcPr>
            <w:tcW w:w="1097" w:type="dxa"/>
            <w:vAlign w:val="center"/>
          </w:tcPr>
          <w:p w14:paraId="22B2970D" w14:textId="77777777" w:rsidR="00827CFE" w:rsidRPr="008F3B22" w:rsidRDefault="00827CFE" w:rsidP="00D34E52">
            <w:pPr>
              <w:pStyle w:val="HWLETblBodyText"/>
              <w:rPr>
                <w:sz w:val="24"/>
                <w:szCs w:val="24"/>
              </w:rPr>
            </w:pPr>
          </w:p>
        </w:tc>
        <w:tc>
          <w:tcPr>
            <w:tcW w:w="1097" w:type="dxa"/>
            <w:vAlign w:val="center"/>
          </w:tcPr>
          <w:p w14:paraId="3859A2D8" w14:textId="77777777" w:rsidR="00827CFE" w:rsidRPr="008F3B22" w:rsidRDefault="00827CFE" w:rsidP="00D34E52">
            <w:pPr>
              <w:pStyle w:val="HWLETblBodyText"/>
              <w:rPr>
                <w:sz w:val="24"/>
                <w:szCs w:val="24"/>
              </w:rPr>
            </w:pPr>
          </w:p>
        </w:tc>
      </w:tr>
    </w:tbl>
    <w:p w14:paraId="6B4CD999" w14:textId="41D55718" w:rsidR="00634FCD" w:rsidRPr="008F3B22" w:rsidRDefault="007A35AA" w:rsidP="00CF330F">
      <w:bookmarkStart w:id="1" w:name="_Hlk53731135"/>
      <w:r>
        <w:lastRenderedPageBreak/>
        <w:t>*</w:t>
      </w:r>
      <w:r w:rsidR="00634FCD" w:rsidRPr="008F3B22">
        <w:t xml:space="preserve">If you mark the Abstain box for </w:t>
      </w:r>
      <w:r w:rsidR="00634FCD">
        <w:t>a</w:t>
      </w:r>
      <w:r w:rsidR="00634FCD" w:rsidRPr="008F3B22">
        <w:t xml:space="preserve"> </w:t>
      </w:r>
      <w:r w:rsidR="00634FCD">
        <w:t>motion</w:t>
      </w:r>
      <w:r w:rsidR="00634FCD" w:rsidRPr="008F3B22">
        <w:t xml:space="preserve">, you are directing your proxy </w:t>
      </w:r>
      <w:r w:rsidR="00634FCD">
        <w:t xml:space="preserve">holder </w:t>
      </w:r>
      <w:r w:rsidR="00634FCD" w:rsidRPr="008F3B22">
        <w:t>not to vote on your behalf on a poll</w:t>
      </w:r>
      <w:r w:rsidR="00634FCD">
        <w:t>,</w:t>
      </w:r>
      <w:r w:rsidR="00634FCD" w:rsidRPr="008F3B22">
        <w:t xml:space="preserve"> and your vote</w:t>
      </w:r>
      <w:r w:rsidR="00634FCD">
        <w:t>/s</w:t>
      </w:r>
      <w:r w:rsidR="00634FCD" w:rsidRPr="008F3B22">
        <w:t xml:space="preserve"> will not be counted </w:t>
      </w:r>
      <w:r w:rsidR="00634FCD">
        <w:t>when working out</w:t>
      </w:r>
      <w:r w:rsidR="00634FCD" w:rsidRPr="008F3B22">
        <w:t xml:space="preserve"> the required majority on a poll.</w:t>
      </w:r>
      <w:bookmarkEnd w:id="1"/>
    </w:p>
    <w:p w14:paraId="7E44A9D4" w14:textId="77777777" w:rsidR="00634FCD" w:rsidRPr="008F3B22" w:rsidRDefault="00634FCD" w:rsidP="00CF330F">
      <w:pPr>
        <w:rPr>
          <w:b/>
        </w:rPr>
      </w:pPr>
      <w:r w:rsidRPr="008F3B22">
        <w:rPr>
          <w:b/>
        </w:rPr>
        <w:t>Authorised signature/s</w:t>
      </w:r>
    </w:p>
    <w:p w14:paraId="2B3435E9" w14:textId="77777777" w:rsidR="00634FCD" w:rsidRDefault="00634FCD" w:rsidP="00CF330F">
      <w:r w:rsidRPr="008F3B22">
        <w:t xml:space="preserve">This section </w:t>
      </w:r>
      <w:r w:rsidRPr="008F3B22">
        <w:rPr>
          <w:b/>
          <w:i/>
        </w:rPr>
        <w:t>must</w:t>
      </w:r>
      <w:r w:rsidRPr="008F3B22">
        <w:t xml:space="preserve"> be signed in accordance with the instructions below to enable your voting instructions to be implemented.</w:t>
      </w:r>
    </w:p>
    <w:p w14:paraId="6B535E48" w14:textId="7C94820B" w:rsidR="0026077C" w:rsidRPr="008F3B22" w:rsidRDefault="0026077C" w:rsidP="00CF330F">
      <w:r w:rsidRPr="008F3B22">
        <w:rPr>
          <w:rFonts w:cs="Arial"/>
          <w:b/>
          <w:i/>
          <w:szCs w:val="24"/>
        </w:rPr>
        <w:t>If you are an Individual Member:</w:t>
      </w:r>
    </w:p>
    <w:tbl>
      <w:tblPr>
        <w:tblStyle w:val="TableGrid"/>
        <w:tblW w:w="87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284"/>
        <w:gridCol w:w="2722"/>
        <w:gridCol w:w="284"/>
        <w:gridCol w:w="2722"/>
      </w:tblGrid>
      <w:tr w:rsidR="00634FCD" w:rsidRPr="008F3B22" w14:paraId="24BEC423" w14:textId="77777777" w:rsidTr="0026077C">
        <w:tc>
          <w:tcPr>
            <w:tcW w:w="2722" w:type="dxa"/>
            <w:tcBorders>
              <w:top w:val="single" w:sz="4" w:space="0" w:color="auto"/>
              <w:left w:val="single" w:sz="4" w:space="0" w:color="auto"/>
              <w:bottom w:val="single" w:sz="4" w:space="0" w:color="auto"/>
              <w:right w:val="single" w:sz="4" w:space="0" w:color="auto"/>
            </w:tcBorders>
          </w:tcPr>
          <w:p w14:paraId="4AE10C28" w14:textId="77777777" w:rsidR="00634FCD" w:rsidRPr="008F3B22" w:rsidRDefault="00634FCD" w:rsidP="00B72F57">
            <w:pPr>
              <w:pStyle w:val="HWLETblBodyText"/>
              <w:rPr>
                <w:sz w:val="24"/>
                <w:szCs w:val="24"/>
              </w:rPr>
            </w:pPr>
          </w:p>
        </w:tc>
        <w:tc>
          <w:tcPr>
            <w:tcW w:w="284" w:type="dxa"/>
            <w:tcBorders>
              <w:left w:val="single" w:sz="4" w:space="0" w:color="auto"/>
            </w:tcBorders>
          </w:tcPr>
          <w:p w14:paraId="369C4707" w14:textId="77777777" w:rsidR="00634FCD" w:rsidRPr="008F3B22" w:rsidRDefault="00634FCD" w:rsidP="00B72F57">
            <w:pPr>
              <w:pStyle w:val="HWLETblBodyText"/>
              <w:rPr>
                <w:sz w:val="24"/>
                <w:szCs w:val="24"/>
              </w:rPr>
            </w:pPr>
          </w:p>
        </w:tc>
        <w:tc>
          <w:tcPr>
            <w:tcW w:w="2722" w:type="dxa"/>
          </w:tcPr>
          <w:p w14:paraId="245DB1FC" w14:textId="77777777" w:rsidR="00634FCD" w:rsidRPr="008F3B22" w:rsidRDefault="00634FCD" w:rsidP="00B72F57">
            <w:pPr>
              <w:pStyle w:val="HWLETblBodyText"/>
              <w:rPr>
                <w:sz w:val="24"/>
                <w:szCs w:val="24"/>
              </w:rPr>
            </w:pPr>
          </w:p>
        </w:tc>
        <w:tc>
          <w:tcPr>
            <w:tcW w:w="284" w:type="dxa"/>
          </w:tcPr>
          <w:p w14:paraId="3981CD3D" w14:textId="77777777" w:rsidR="00634FCD" w:rsidRPr="008F3B22" w:rsidRDefault="00634FCD" w:rsidP="00B72F57">
            <w:pPr>
              <w:pStyle w:val="HWLETblBodyText"/>
              <w:rPr>
                <w:sz w:val="24"/>
                <w:szCs w:val="24"/>
              </w:rPr>
            </w:pPr>
          </w:p>
        </w:tc>
        <w:tc>
          <w:tcPr>
            <w:tcW w:w="2722" w:type="dxa"/>
          </w:tcPr>
          <w:p w14:paraId="43AB7BF2" w14:textId="77777777" w:rsidR="00634FCD" w:rsidRPr="008F3B22" w:rsidRDefault="00634FCD" w:rsidP="00B72F57">
            <w:pPr>
              <w:pStyle w:val="HWLETblBodyText"/>
              <w:rPr>
                <w:sz w:val="24"/>
                <w:szCs w:val="24"/>
              </w:rPr>
            </w:pPr>
          </w:p>
        </w:tc>
      </w:tr>
      <w:tr w:rsidR="00634FCD" w:rsidRPr="008F3B22" w14:paraId="2AC48568" w14:textId="77777777" w:rsidTr="0026077C">
        <w:tc>
          <w:tcPr>
            <w:tcW w:w="2722" w:type="dxa"/>
            <w:tcBorders>
              <w:top w:val="single" w:sz="4" w:space="0" w:color="auto"/>
            </w:tcBorders>
          </w:tcPr>
          <w:p w14:paraId="457748A8" w14:textId="77777777" w:rsidR="00634FCD" w:rsidRPr="008F3B22" w:rsidRDefault="00634FCD" w:rsidP="00B72F57">
            <w:pPr>
              <w:rPr>
                <w:rFonts w:cs="Arial"/>
                <w:szCs w:val="24"/>
              </w:rPr>
            </w:pPr>
            <w:r w:rsidRPr="008F3B22">
              <w:rPr>
                <w:rFonts w:cs="Arial"/>
                <w:szCs w:val="24"/>
              </w:rPr>
              <w:t>Signature of Member</w:t>
            </w:r>
          </w:p>
        </w:tc>
        <w:tc>
          <w:tcPr>
            <w:tcW w:w="284" w:type="dxa"/>
          </w:tcPr>
          <w:p w14:paraId="0C2B3BFC" w14:textId="77777777" w:rsidR="00634FCD" w:rsidRPr="008F3B22" w:rsidRDefault="00634FCD" w:rsidP="00B72F57">
            <w:pPr>
              <w:rPr>
                <w:rFonts w:cs="Arial"/>
                <w:szCs w:val="24"/>
              </w:rPr>
            </w:pPr>
          </w:p>
        </w:tc>
        <w:tc>
          <w:tcPr>
            <w:tcW w:w="2722" w:type="dxa"/>
          </w:tcPr>
          <w:p w14:paraId="71A8FC0C" w14:textId="77777777" w:rsidR="00634FCD" w:rsidRPr="008F3B22" w:rsidRDefault="00634FCD" w:rsidP="00B72F57">
            <w:pPr>
              <w:rPr>
                <w:rFonts w:cs="Arial"/>
                <w:szCs w:val="24"/>
              </w:rPr>
            </w:pPr>
          </w:p>
        </w:tc>
        <w:tc>
          <w:tcPr>
            <w:tcW w:w="284" w:type="dxa"/>
          </w:tcPr>
          <w:p w14:paraId="7ADA5FD4" w14:textId="77777777" w:rsidR="00634FCD" w:rsidRPr="008F3B22" w:rsidRDefault="00634FCD" w:rsidP="00B72F57">
            <w:pPr>
              <w:rPr>
                <w:rFonts w:cs="Arial"/>
                <w:szCs w:val="24"/>
              </w:rPr>
            </w:pPr>
          </w:p>
        </w:tc>
        <w:tc>
          <w:tcPr>
            <w:tcW w:w="2722" w:type="dxa"/>
          </w:tcPr>
          <w:p w14:paraId="269B3171" w14:textId="77777777" w:rsidR="00634FCD" w:rsidRPr="008F3B22" w:rsidRDefault="00634FCD" w:rsidP="00B72F57">
            <w:pPr>
              <w:rPr>
                <w:rFonts w:cs="Arial"/>
                <w:szCs w:val="24"/>
              </w:rPr>
            </w:pPr>
          </w:p>
        </w:tc>
      </w:tr>
      <w:tr w:rsidR="00634FCD" w:rsidRPr="008F3B22" w14:paraId="5C6DC9AE" w14:textId="77777777" w:rsidTr="0026077C">
        <w:tc>
          <w:tcPr>
            <w:tcW w:w="2722" w:type="dxa"/>
            <w:tcBorders>
              <w:bottom w:val="single" w:sz="4" w:space="0" w:color="auto"/>
            </w:tcBorders>
          </w:tcPr>
          <w:p w14:paraId="503EB9F3" w14:textId="77777777" w:rsidR="00634FCD" w:rsidRPr="008F3B22" w:rsidRDefault="00634FCD" w:rsidP="00B72F57">
            <w:pPr>
              <w:pStyle w:val="HWLETblBodyText"/>
              <w:rPr>
                <w:sz w:val="24"/>
                <w:szCs w:val="24"/>
              </w:rPr>
            </w:pPr>
          </w:p>
        </w:tc>
        <w:tc>
          <w:tcPr>
            <w:tcW w:w="284" w:type="dxa"/>
          </w:tcPr>
          <w:p w14:paraId="117090F2" w14:textId="77777777" w:rsidR="00634FCD" w:rsidRPr="008F3B22" w:rsidRDefault="00634FCD" w:rsidP="00B72F57">
            <w:pPr>
              <w:pStyle w:val="HWLETblBodyText"/>
              <w:rPr>
                <w:sz w:val="24"/>
                <w:szCs w:val="24"/>
              </w:rPr>
            </w:pPr>
          </w:p>
        </w:tc>
        <w:tc>
          <w:tcPr>
            <w:tcW w:w="2722" w:type="dxa"/>
            <w:tcBorders>
              <w:bottom w:val="single" w:sz="4" w:space="0" w:color="auto"/>
            </w:tcBorders>
          </w:tcPr>
          <w:p w14:paraId="26755C72" w14:textId="77777777" w:rsidR="00634FCD" w:rsidRPr="008F3B22" w:rsidRDefault="00634FCD" w:rsidP="00B72F57">
            <w:pPr>
              <w:pStyle w:val="HWLETblBodyText"/>
              <w:rPr>
                <w:sz w:val="24"/>
                <w:szCs w:val="24"/>
              </w:rPr>
            </w:pPr>
          </w:p>
        </w:tc>
        <w:tc>
          <w:tcPr>
            <w:tcW w:w="284" w:type="dxa"/>
          </w:tcPr>
          <w:p w14:paraId="7F6854A8" w14:textId="77777777" w:rsidR="00634FCD" w:rsidRPr="008F3B22" w:rsidRDefault="00634FCD" w:rsidP="00B72F57">
            <w:pPr>
              <w:pStyle w:val="HWLETblBodyText"/>
              <w:rPr>
                <w:sz w:val="24"/>
                <w:szCs w:val="24"/>
              </w:rPr>
            </w:pPr>
          </w:p>
        </w:tc>
        <w:tc>
          <w:tcPr>
            <w:tcW w:w="2722" w:type="dxa"/>
            <w:tcBorders>
              <w:bottom w:val="single" w:sz="4" w:space="0" w:color="auto"/>
            </w:tcBorders>
          </w:tcPr>
          <w:p w14:paraId="6084A9AA" w14:textId="77777777" w:rsidR="00634FCD" w:rsidRPr="008F3B22" w:rsidRDefault="00634FCD" w:rsidP="00B72F57">
            <w:pPr>
              <w:pStyle w:val="HWLETblBodyText"/>
              <w:rPr>
                <w:sz w:val="24"/>
                <w:szCs w:val="24"/>
              </w:rPr>
            </w:pPr>
          </w:p>
        </w:tc>
      </w:tr>
      <w:tr w:rsidR="00634FCD" w:rsidRPr="008F3B22" w14:paraId="4DCAD29B" w14:textId="77777777" w:rsidTr="0026077C">
        <w:tc>
          <w:tcPr>
            <w:tcW w:w="2722" w:type="dxa"/>
            <w:tcBorders>
              <w:top w:val="single" w:sz="4" w:space="0" w:color="auto"/>
            </w:tcBorders>
          </w:tcPr>
          <w:p w14:paraId="7ADEF9C4" w14:textId="77777777" w:rsidR="00634FCD" w:rsidRPr="008F3B22" w:rsidRDefault="00634FCD" w:rsidP="00B72F57">
            <w:pPr>
              <w:rPr>
                <w:rFonts w:cs="Arial"/>
                <w:szCs w:val="24"/>
              </w:rPr>
            </w:pPr>
            <w:r w:rsidRPr="008F3B22">
              <w:rPr>
                <w:rFonts w:cs="Arial"/>
                <w:szCs w:val="24"/>
              </w:rPr>
              <w:t>Contact Name</w:t>
            </w:r>
          </w:p>
        </w:tc>
        <w:tc>
          <w:tcPr>
            <w:tcW w:w="284" w:type="dxa"/>
          </w:tcPr>
          <w:p w14:paraId="5720C113" w14:textId="77777777" w:rsidR="00634FCD" w:rsidRPr="008F3B22" w:rsidRDefault="00634FCD" w:rsidP="00B72F57">
            <w:pPr>
              <w:rPr>
                <w:rFonts w:cs="Arial"/>
                <w:szCs w:val="24"/>
              </w:rPr>
            </w:pPr>
          </w:p>
        </w:tc>
        <w:tc>
          <w:tcPr>
            <w:tcW w:w="2722" w:type="dxa"/>
            <w:tcBorders>
              <w:top w:val="single" w:sz="4" w:space="0" w:color="auto"/>
            </w:tcBorders>
          </w:tcPr>
          <w:p w14:paraId="1E9BCCE5" w14:textId="77777777" w:rsidR="00634FCD" w:rsidRPr="008F3B22" w:rsidRDefault="00634FCD" w:rsidP="00B72F57">
            <w:pPr>
              <w:rPr>
                <w:rFonts w:cs="Arial"/>
                <w:szCs w:val="24"/>
              </w:rPr>
            </w:pPr>
            <w:r w:rsidRPr="008F3B22">
              <w:rPr>
                <w:rFonts w:cs="Arial"/>
                <w:szCs w:val="24"/>
              </w:rPr>
              <w:t>Contact Daytime Telephone</w:t>
            </w:r>
          </w:p>
        </w:tc>
        <w:tc>
          <w:tcPr>
            <w:tcW w:w="284" w:type="dxa"/>
          </w:tcPr>
          <w:p w14:paraId="5A10429C" w14:textId="77777777" w:rsidR="00634FCD" w:rsidRPr="008F3B22" w:rsidRDefault="00634FCD" w:rsidP="00B72F57">
            <w:pPr>
              <w:rPr>
                <w:rFonts w:cs="Arial"/>
                <w:szCs w:val="24"/>
              </w:rPr>
            </w:pPr>
          </w:p>
        </w:tc>
        <w:tc>
          <w:tcPr>
            <w:tcW w:w="2722" w:type="dxa"/>
            <w:tcBorders>
              <w:top w:val="single" w:sz="4" w:space="0" w:color="auto"/>
            </w:tcBorders>
          </w:tcPr>
          <w:p w14:paraId="3CD83735" w14:textId="77777777" w:rsidR="00634FCD" w:rsidRPr="008F3B22" w:rsidRDefault="00634FCD" w:rsidP="00B72F57">
            <w:pPr>
              <w:rPr>
                <w:rFonts w:cs="Arial"/>
                <w:szCs w:val="24"/>
              </w:rPr>
            </w:pPr>
            <w:r w:rsidRPr="008F3B22">
              <w:rPr>
                <w:rFonts w:cs="Arial"/>
                <w:szCs w:val="24"/>
              </w:rPr>
              <w:t>Date</w:t>
            </w:r>
          </w:p>
        </w:tc>
      </w:tr>
    </w:tbl>
    <w:p w14:paraId="657857B9" w14:textId="725143CA" w:rsidR="0026077C" w:rsidRPr="008F3B22" w:rsidRDefault="0026077C" w:rsidP="00634FCD">
      <w:pPr>
        <w:pStyle w:val="HWLEBodyText"/>
        <w:keepNext/>
        <w:rPr>
          <w:rFonts w:cs="Arial"/>
          <w:b/>
          <w:i/>
          <w:sz w:val="24"/>
          <w:szCs w:val="24"/>
        </w:rPr>
      </w:pPr>
      <w:r w:rsidRPr="008F3B22">
        <w:rPr>
          <w:rFonts w:cs="Arial"/>
          <w:b/>
          <w:i/>
          <w:sz w:val="24"/>
          <w:szCs w:val="24"/>
        </w:rPr>
        <w:t>If you are an Organisational Member:</w:t>
      </w:r>
    </w:p>
    <w:tbl>
      <w:tblPr>
        <w:tblStyle w:val="TableGrid"/>
        <w:tblW w:w="87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284"/>
        <w:gridCol w:w="2722"/>
        <w:gridCol w:w="284"/>
        <w:gridCol w:w="2722"/>
      </w:tblGrid>
      <w:tr w:rsidR="00634FCD" w:rsidRPr="008F3B22" w14:paraId="7F5588CD" w14:textId="77777777" w:rsidTr="0026077C">
        <w:tc>
          <w:tcPr>
            <w:tcW w:w="2722" w:type="dxa"/>
            <w:tcBorders>
              <w:top w:val="single" w:sz="4" w:space="0" w:color="auto"/>
              <w:left w:val="single" w:sz="4" w:space="0" w:color="auto"/>
              <w:bottom w:val="single" w:sz="4" w:space="0" w:color="auto"/>
              <w:right w:val="single" w:sz="4" w:space="0" w:color="auto"/>
            </w:tcBorders>
          </w:tcPr>
          <w:p w14:paraId="5A953A62" w14:textId="77777777" w:rsidR="00634FCD" w:rsidRPr="008F3B22" w:rsidRDefault="00634FCD" w:rsidP="00B72F57">
            <w:pPr>
              <w:pStyle w:val="HWLETblBodyText"/>
              <w:rPr>
                <w:sz w:val="24"/>
                <w:szCs w:val="24"/>
              </w:rPr>
            </w:pPr>
          </w:p>
        </w:tc>
        <w:tc>
          <w:tcPr>
            <w:tcW w:w="284" w:type="dxa"/>
            <w:tcBorders>
              <w:left w:val="single" w:sz="4" w:space="0" w:color="auto"/>
              <w:right w:val="single" w:sz="4" w:space="0" w:color="auto"/>
            </w:tcBorders>
          </w:tcPr>
          <w:p w14:paraId="29EDA389" w14:textId="77777777" w:rsidR="00634FCD" w:rsidRPr="008F3B22" w:rsidRDefault="00634FCD" w:rsidP="00B72F57">
            <w:pPr>
              <w:pStyle w:val="HWLETblBodyText"/>
              <w:rPr>
                <w:sz w:val="24"/>
                <w:szCs w:val="24"/>
              </w:rPr>
            </w:pPr>
          </w:p>
        </w:tc>
        <w:tc>
          <w:tcPr>
            <w:tcW w:w="2722" w:type="dxa"/>
            <w:tcBorders>
              <w:top w:val="single" w:sz="4" w:space="0" w:color="auto"/>
              <w:left w:val="single" w:sz="4" w:space="0" w:color="auto"/>
              <w:bottom w:val="single" w:sz="4" w:space="0" w:color="auto"/>
              <w:right w:val="single" w:sz="4" w:space="0" w:color="auto"/>
            </w:tcBorders>
          </w:tcPr>
          <w:p w14:paraId="1CA781C2" w14:textId="77777777" w:rsidR="00634FCD" w:rsidRPr="008F3B22" w:rsidRDefault="00634FCD" w:rsidP="00B72F57">
            <w:pPr>
              <w:pStyle w:val="HWLETblBodyText"/>
              <w:rPr>
                <w:sz w:val="24"/>
                <w:szCs w:val="24"/>
              </w:rPr>
            </w:pPr>
          </w:p>
        </w:tc>
        <w:tc>
          <w:tcPr>
            <w:tcW w:w="284" w:type="dxa"/>
            <w:tcBorders>
              <w:left w:val="single" w:sz="4" w:space="0" w:color="auto"/>
            </w:tcBorders>
          </w:tcPr>
          <w:p w14:paraId="6129B1C9" w14:textId="77777777" w:rsidR="00634FCD" w:rsidRPr="008F3B22" w:rsidRDefault="00634FCD" w:rsidP="00B72F57">
            <w:pPr>
              <w:pStyle w:val="HWLETblBodyText"/>
              <w:rPr>
                <w:sz w:val="24"/>
                <w:szCs w:val="24"/>
              </w:rPr>
            </w:pPr>
          </w:p>
        </w:tc>
        <w:tc>
          <w:tcPr>
            <w:tcW w:w="2722" w:type="dxa"/>
          </w:tcPr>
          <w:p w14:paraId="179662B5" w14:textId="77777777" w:rsidR="00634FCD" w:rsidRPr="008F3B22" w:rsidRDefault="00634FCD" w:rsidP="00B72F57">
            <w:pPr>
              <w:pStyle w:val="HWLETblBodyText"/>
              <w:rPr>
                <w:sz w:val="24"/>
                <w:szCs w:val="24"/>
              </w:rPr>
            </w:pPr>
          </w:p>
        </w:tc>
      </w:tr>
      <w:tr w:rsidR="00634FCD" w:rsidRPr="008F3B22" w14:paraId="31251471" w14:textId="77777777" w:rsidTr="0026077C">
        <w:trPr>
          <w:trHeight w:val="613"/>
        </w:trPr>
        <w:tc>
          <w:tcPr>
            <w:tcW w:w="2722" w:type="dxa"/>
            <w:tcBorders>
              <w:top w:val="single" w:sz="4" w:space="0" w:color="auto"/>
              <w:bottom w:val="single" w:sz="4" w:space="0" w:color="auto"/>
            </w:tcBorders>
          </w:tcPr>
          <w:p w14:paraId="0F6E1284" w14:textId="77777777" w:rsidR="00634FCD" w:rsidRPr="008F3B22" w:rsidRDefault="00634FCD" w:rsidP="00B72F57">
            <w:pPr>
              <w:rPr>
                <w:rFonts w:cs="Arial"/>
                <w:szCs w:val="24"/>
              </w:rPr>
            </w:pPr>
            <w:r w:rsidRPr="008F3B22">
              <w:rPr>
                <w:rFonts w:cs="Arial"/>
                <w:szCs w:val="24"/>
              </w:rPr>
              <w:t xml:space="preserve">Signature of Director </w:t>
            </w:r>
          </w:p>
        </w:tc>
        <w:tc>
          <w:tcPr>
            <w:tcW w:w="284" w:type="dxa"/>
          </w:tcPr>
          <w:p w14:paraId="0CC9171E" w14:textId="77777777" w:rsidR="00634FCD" w:rsidRPr="008F3B22" w:rsidRDefault="00634FCD" w:rsidP="00B72F57">
            <w:pPr>
              <w:rPr>
                <w:rFonts w:cs="Arial"/>
                <w:szCs w:val="24"/>
              </w:rPr>
            </w:pPr>
          </w:p>
        </w:tc>
        <w:tc>
          <w:tcPr>
            <w:tcW w:w="2722" w:type="dxa"/>
            <w:tcBorders>
              <w:top w:val="single" w:sz="4" w:space="0" w:color="auto"/>
              <w:bottom w:val="single" w:sz="4" w:space="0" w:color="auto"/>
            </w:tcBorders>
          </w:tcPr>
          <w:p w14:paraId="1988801D" w14:textId="77777777" w:rsidR="00634FCD" w:rsidRPr="008F3B22" w:rsidRDefault="00634FCD" w:rsidP="00B72F57">
            <w:pPr>
              <w:rPr>
                <w:rFonts w:cs="Arial"/>
                <w:szCs w:val="24"/>
              </w:rPr>
            </w:pPr>
            <w:r w:rsidRPr="008F3B22">
              <w:rPr>
                <w:rFonts w:cs="Arial"/>
                <w:szCs w:val="24"/>
              </w:rPr>
              <w:t>Signature of Director/ Company Secretary</w:t>
            </w:r>
          </w:p>
          <w:p w14:paraId="24A7A471" w14:textId="77777777" w:rsidR="00634FCD" w:rsidRPr="008F3B22" w:rsidRDefault="00634FCD" w:rsidP="00B72F57">
            <w:pPr>
              <w:rPr>
                <w:rFonts w:cs="Arial"/>
                <w:szCs w:val="24"/>
              </w:rPr>
            </w:pPr>
          </w:p>
          <w:p w14:paraId="4E5C369A" w14:textId="77777777" w:rsidR="00634FCD" w:rsidRPr="008F3B22" w:rsidRDefault="00634FCD" w:rsidP="00B72F57">
            <w:pPr>
              <w:rPr>
                <w:rFonts w:cs="Arial"/>
                <w:szCs w:val="24"/>
              </w:rPr>
            </w:pPr>
          </w:p>
        </w:tc>
        <w:tc>
          <w:tcPr>
            <w:tcW w:w="284" w:type="dxa"/>
          </w:tcPr>
          <w:p w14:paraId="42A78A96" w14:textId="77777777" w:rsidR="00634FCD" w:rsidRPr="008F3B22" w:rsidRDefault="00634FCD" w:rsidP="00B72F57">
            <w:pPr>
              <w:rPr>
                <w:rFonts w:cs="Arial"/>
                <w:szCs w:val="24"/>
              </w:rPr>
            </w:pPr>
          </w:p>
        </w:tc>
        <w:tc>
          <w:tcPr>
            <w:tcW w:w="2722" w:type="dxa"/>
          </w:tcPr>
          <w:p w14:paraId="307C71C3" w14:textId="77777777" w:rsidR="00634FCD" w:rsidRPr="008F3B22" w:rsidRDefault="00634FCD" w:rsidP="00B72F57">
            <w:pPr>
              <w:rPr>
                <w:rFonts w:cs="Arial"/>
                <w:szCs w:val="24"/>
              </w:rPr>
            </w:pPr>
          </w:p>
        </w:tc>
      </w:tr>
      <w:tr w:rsidR="00634FCD" w:rsidRPr="008F3B22" w14:paraId="24BA3946" w14:textId="77777777" w:rsidTr="0026077C">
        <w:trPr>
          <w:trHeight w:val="494"/>
        </w:trPr>
        <w:tc>
          <w:tcPr>
            <w:tcW w:w="2722" w:type="dxa"/>
            <w:tcBorders>
              <w:top w:val="single" w:sz="4" w:space="0" w:color="auto"/>
            </w:tcBorders>
          </w:tcPr>
          <w:p w14:paraId="768DFB47" w14:textId="77777777" w:rsidR="00634FCD" w:rsidRPr="008F3B22" w:rsidRDefault="00634FCD" w:rsidP="00B72F57">
            <w:pPr>
              <w:rPr>
                <w:rFonts w:cs="Arial"/>
                <w:szCs w:val="24"/>
              </w:rPr>
            </w:pPr>
            <w:r w:rsidRPr="008F3B22">
              <w:rPr>
                <w:rFonts w:cs="Arial"/>
                <w:szCs w:val="24"/>
              </w:rPr>
              <w:t>Contact Name</w:t>
            </w:r>
          </w:p>
        </w:tc>
        <w:tc>
          <w:tcPr>
            <w:tcW w:w="284" w:type="dxa"/>
          </w:tcPr>
          <w:p w14:paraId="3FEDD6E4" w14:textId="77777777" w:rsidR="00634FCD" w:rsidRPr="008F3B22" w:rsidRDefault="00634FCD" w:rsidP="00B72F57">
            <w:pPr>
              <w:rPr>
                <w:rFonts w:cs="Arial"/>
                <w:szCs w:val="24"/>
              </w:rPr>
            </w:pPr>
          </w:p>
        </w:tc>
        <w:tc>
          <w:tcPr>
            <w:tcW w:w="2722" w:type="dxa"/>
            <w:tcBorders>
              <w:top w:val="single" w:sz="4" w:space="0" w:color="auto"/>
            </w:tcBorders>
          </w:tcPr>
          <w:p w14:paraId="2259CBA9" w14:textId="77777777" w:rsidR="00634FCD" w:rsidRPr="008F3B22" w:rsidRDefault="00634FCD" w:rsidP="00B72F57">
            <w:pPr>
              <w:rPr>
                <w:rFonts w:cs="Arial"/>
                <w:szCs w:val="24"/>
              </w:rPr>
            </w:pPr>
            <w:r w:rsidRPr="008F3B22">
              <w:rPr>
                <w:rFonts w:cs="Arial"/>
                <w:szCs w:val="24"/>
              </w:rPr>
              <w:t>Contact Daytime Telephone</w:t>
            </w:r>
          </w:p>
        </w:tc>
        <w:tc>
          <w:tcPr>
            <w:tcW w:w="284" w:type="dxa"/>
          </w:tcPr>
          <w:p w14:paraId="69E6DC46" w14:textId="77777777" w:rsidR="00634FCD" w:rsidRPr="008F3B22" w:rsidRDefault="00634FCD" w:rsidP="00B72F57">
            <w:pPr>
              <w:rPr>
                <w:rFonts w:cs="Arial"/>
                <w:szCs w:val="24"/>
              </w:rPr>
            </w:pPr>
          </w:p>
        </w:tc>
        <w:tc>
          <w:tcPr>
            <w:tcW w:w="2722" w:type="dxa"/>
            <w:tcBorders>
              <w:top w:val="single" w:sz="4" w:space="0" w:color="auto"/>
            </w:tcBorders>
          </w:tcPr>
          <w:p w14:paraId="589D4704" w14:textId="77777777" w:rsidR="00634FCD" w:rsidRPr="008F3B22" w:rsidRDefault="00634FCD" w:rsidP="00B72F57">
            <w:pPr>
              <w:rPr>
                <w:rFonts w:cs="Arial"/>
                <w:szCs w:val="24"/>
              </w:rPr>
            </w:pPr>
            <w:r w:rsidRPr="008F3B22">
              <w:rPr>
                <w:rFonts w:cs="Arial"/>
                <w:szCs w:val="24"/>
              </w:rPr>
              <w:t>Date</w:t>
            </w:r>
          </w:p>
        </w:tc>
      </w:tr>
    </w:tbl>
    <w:p w14:paraId="5A80FF98" w14:textId="77777777" w:rsidR="0026077C" w:rsidRDefault="0026077C" w:rsidP="00634FCD">
      <w:pPr>
        <w:spacing w:line="240" w:lineRule="auto"/>
        <w:rPr>
          <w:b/>
          <w:bCs/>
          <w:sz w:val="28"/>
          <w:szCs w:val="28"/>
        </w:rPr>
      </w:pPr>
    </w:p>
    <w:p w14:paraId="4D802479" w14:textId="77777777" w:rsidR="0026077C" w:rsidRDefault="0026077C">
      <w:pPr>
        <w:spacing w:line="259" w:lineRule="auto"/>
        <w:rPr>
          <w:b/>
          <w:bCs/>
          <w:sz w:val="28"/>
          <w:szCs w:val="28"/>
        </w:rPr>
      </w:pPr>
      <w:r>
        <w:rPr>
          <w:b/>
          <w:bCs/>
          <w:sz w:val="28"/>
          <w:szCs w:val="28"/>
        </w:rPr>
        <w:br w:type="page"/>
      </w:r>
    </w:p>
    <w:p w14:paraId="1733FD96" w14:textId="21DA446F" w:rsidR="00634FCD" w:rsidRPr="008F3B22" w:rsidRDefault="00634FCD" w:rsidP="0026077C">
      <w:pPr>
        <w:pStyle w:val="Heading2"/>
      </w:pPr>
      <w:r w:rsidRPr="008F3B22">
        <w:lastRenderedPageBreak/>
        <w:t xml:space="preserve">Proxy Notes </w:t>
      </w:r>
    </w:p>
    <w:p w14:paraId="40941E16" w14:textId="77777777" w:rsidR="00634FCD" w:rsidRDefault="00634FCD" w:rsidP="00634FCD">
      <w:pPr>
        <w:pStyle w:val="HWLEBodyText"/>
        <w:spacing w:line="360" w:lineRule="auto"/>
        <w:rPr>
          <w:sz w:val="24"/>
          <w:szCs w:val="24"/>
        </w:rPr>
      </w:pPr>
      <w:r w:rsidRPr="00386F42">
        <w:rPr>
          <w:sz w:val="24"/>
          <w:szCs w:val="24"/>
        </w:rPr>
        <w:t xml:space="preserve">A </w:t>
      </w:r>
      <w:r>
        <w:rPr>
          <w:sz w:val="24"/>
          <w:szCs w:val="24"/>
        </w:rPr>
        <w:t xml:space="preserve">current </w:t>
      </w:r>
      <w:r w:rsidRPr="00386F42">
        <w:rPr>
          <w:sz w:val="24"/>
          <w:szCs w:val="24"/>
        </w:rPr>
        <w:t xml:space="preserve">member </w:t>
      </w:r>
      <w:r>
        <w:rPr>
          <w:sz w:val="24"/>
          <w:szCs w:val="24"/>
        </w:rPr>
        <w:t xml:space="preserve">who is </w:t>
      </w:r>
      <w:r w:rsidRPr="00386F42">
        <w:rPr>
          <w:sz w:val="24"/>
          <w:szCs w:val="24"/>
        </w:rPr>
        <w:t>entitled to attend</w:t>
      </w:r>
      <w:r>
        <w:rPr>
          <w:sz w:val="24"/>
          <w:szCs w:val="24"/>
        </w:rPr>
        <w:t xml:space="preserve"> </w:t>
      </w:r>
      <w:r w:rsidRPr="00386F42">
        <w:rPr>
          <w:sz w:val="24"/>
          <w:szCs w:val="24"/>
        </w:rPr>
        <w:t xml:space="preserve">and vote </w:t>
      </w:r>
      <w:r>
        <w:rPr>
          <w:sz w:val="24"/>
          <w:szCs w:val="24"/>
        </w:rPr>
        <w:t>can</w:t>
      </w:r>
      <w:r w:rsidRPr="00386F42">
        <w:rPr>
          <w:sz w:val="24"/>
          <w:szCs w:val="24"/>
        </w:rPr>
        <w:t xml:space="preserve"> appoint a proxy. </w:t>
      </w:r>
      <w:r w:rsidRPr="001E4E92">
        <w:rPr>
          <w:sz w:val="24"/>
          <w:szCs w:val="24"/>
        </w:rPr>
        <w:t>You can nominate someone to be your proxy and vote for you in the way you have indicated. Your proxy can be a member of PWDA, or somebody else.</w:t>
      </w:r>
    </w:p>
    <w:p w14:paraId="0D530D7C" w14:textId="77777777" w:rsidR="00634FCD" w:rsidRDefault="00634FCD" w:rsidP="00634FCD">
      <w:pPr>
        <w:pStyle w:val="HWLEBodyText"/>
        <w:spacing w:line="360" w:lineRule="auto"/>
        <w:rPr>
          <w:sz w:val="24"/>
          <w:szCs w:val="24"/>
        </w:rPr>
      </w:pPr>
      <w:r w:rsidRPr="00386F42">
        <w:rPr>
          <w:sz w:val="24"/>
          <w:szCs w:val="24"/>
        </w:rPr>
        <w:t>If you wish to appoint a proxy and you are entitled to two or more votes, then you may appoint two proxies and specify the proportion or number of votes each proxy may exercise.</w:t>
      </w:r>
    </w:p>
    <w:p w14:paraId="4638F935" w14:textId="77777777" w:rsidR="00634FCD" w:rsidRPr="008F3B22" w:rsidRDefault="00634FCD" w:rsidP="00CF330F">
      <w:r w:rsidRPr="008F3B22">
        <w:t>You must sign this form as follows in the spaces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6304"/>
      </w:tblGrid>
      <w:tr w:rsidR="00634FCD" w:rsidRPr="008F3B22" w14:paraId="59D62CB6" w14:textId="77777777" w:rsidTr="00B72F57">
        <w:tc>
          <w:tcPr>
            <w:tcW w:w="2201" w:type="dxa"/>
          </w:tcPr>
          <w:p w14:paraId="12BD31B6" w14:textId="77777777" w:rsidR="00634FCD" w:rsidRPr="008F3B22" w:rsidRDefault="00634FCD" w:rsidP="00CF330F">
            <w:r w:rsidRPr="008F3B22">
              <w:t>Individual Member</w:t>
            </w:r>
          </w:p>
        </w:tc>
        <w:tc>
          <w:tcPr>
            <w:tcW w:w="6304" w:type="dxa"/>
          </w:tcPr>
          <w:p w14:paraId="7F28C338" w14:textId="77777777" w:rsidR="00634FCD" w:rsidRPr="008F3B22" w:rsidRDefault="00634FCD" w:rsidP="00CF330F">
            <w:r w:rsidRPr="008F3B22">
              <w:t>please sign where indicated.</w:t>
            </w:r>
          </w:p>
        </w:tc>
      </w:tr>
      <w:tr w:rsidR="00634FCD" w:rsidRPr="008F3B22" w14:paraId="7B862713" w14:textId="77777777" w:rsidTr="00B72F57">
        <w:tc>
          <w:tcPr>
            <w:tcW w:w="2201" w:type="dxa"/>
          </w:tcPr>
          <w:p w14:paraId="087E1537" w14:textId="77777777" w:rsidR="00634FCD" w:rsidRPr="008F3B22" w:rsidRDefault="00634FCD" w:rsidP="00CF330F">
            <w:r w:rsidRPr="008F3B22">
              <w:t>Organisational Member:</w:t>
            </w:r>
          </w:p>
        </w:tc>
        <w:tc>
          <w:tcPr>
            <w:tcW w:w="6304" w:type="dxa"/>
          </w:tcPr>
          <w:p w14:paraId="6800A350" w14:textId="77777777" w:rsidR="00634FCD" w:rsidRPr="008F3B22" w:rsidRDefault="00634FCD" w:rsidP="00CF330F">
            <w:r w:rsidRPr="008F3B22">
              <w:t>a Director can sign jointly with another Director or a Company Secretary.  A sole Director who is also a sole Company Secretary can also sign.  Please indicate the office held by signing in the appropriate space.</w:t>
            </w:r>
          </w:p>
        </w:tc>
      </w:tr>
      <w:tr w:rsidR="00634FCD" w:rsidRPr="008F3B22" w14:paraId="183BFCFC" w14:textId="77777777" w:rsidTr="00B72F57">
        <w:tc>
          <w:tcPr>
            <w:tcW w:w="2201" w:type="dxa"/>
          </w:tcPr>
          <w:p w14:paraId="6495FD22" w14:textId="77777777" w:rsidR="00634FCD" w:rsidRPr="008F3B22" w:rsidRDefault="00634FCD" w:rsidP="00CF330F">
            <w:r w:rsidRPr="008F3B22">
              <w:t>Power of Attorney:</w:t>
            </w:r>
          </w:p>
        </w:tc>
        <w:tc>
          <w:tcPr>
            <w:tcW w:w="6304" w:type="dxa"/>
          </w:tcPr>
          <w:p w14:paraId="691CFDA8" w14:textId="77777777" w:rsidR="00634FCD" w:rsidRPr="008F3B22" w:rsidRDefault="00634FCD" w:rsidP="00CF330F">
            <w:pPr>
              <w:spacing w:after="160"/>
            </w:pPr>
            <w:r w:rsidRPr="008F3B22">
              <w:t>if signed under a Power of Attorney, you must have already lodged it with the registry, or alternatively, attach a certified photocopy of the Power of Attorney to this proxy form when you return it.</w:t>
            </w:r>
          </w:p>
        </w:tc>
      </w:tr>
    </w:tbl>
    <w:p w14:paraId="5065190D" w14:textId="77777777" w:rsidR="00634FCD" w:rsidRPr="008F3B22" w:rsidRDefault="00634FCD" w:rsidP="00CF330F">
      <w:pPr>
        <w:spacing w:before="240"/>
      </w:pPr>
      <w:r w:rsidRPr="49260502">
        <w:t>Hard copy proxy forms (and the power of attorney or other authority, if any, under which the proxy form is signed) or a copy which appears on its face to be an authentic copy of the proxy form (and the power of attorney or other authority) must be deposited at or received by email to</w:t>
      </w:r>
      <w:r w:rsidRPr="49260502">
        <w:rPr>
          <w:b/>
          <w:bCs/>
        </w:rPr>
        <w:t xml:space="preserve"> </w:t>
      </w:r>
      <w:hyperlink r:id="rId11" w:history="1">
        <w:r w:rsidRPr="004C7D79">
          <w:rPr>
            <w:rStyle w:val="Hyperlink"/>
            <w:szCs w:val="24"/>
          </w:rPr>
          <w:t>pwd@pwd.org.au</w:t>
        </w:r>
      </w:hyperlink>
      <w:r w:rsidRPr="49260502">
        <w:rPr>
          <w:b/>
          <w:bCs/>
        </w:rPr>
        <w:t xml:space="preserve">, </w:t>
      </w:r>
      <w:r w:rsidRPr="49260502">
        <w:t xml:space="preserve">by post to PO Box 666 Strawberry Hills NSW 2012, on 1800 422 015, or by hand delivery </w:t>
      </w:r>
      <w:r>
        <w:t xml:space="preserve">by arrangement to the PWDA Surry Hills Office at </w:t>
      </w:r>
      <w:r w:rsidRPr="00A66A3D">
        <w:t>Suite 10.01</w:t>
      </w:r>
      <w:r>
        <w:t>,</w:t>
      </w:r>
      <w:r w:rsidRPr="00A66A3D">
        <w:t xml:space="preserve"> Centennial Plaza</w:t>
      </w:r>
      <w:r>
        <w:t>,</w:t>
      </w:r>
      <w:r w:rsidRPr="00A66A3D">
        <w:t xml:space="preserve"> Level 10, 300 Elizabeth Street</w:t>
      </w:r>
      <w:r>
        <w:t>,</w:t>
      </w:r>
      <w:r w:rsidRPr="00A66A3D">
        <w:t xml:space="preserve"> Surry Hills NSW 2010</w:t>
      </w:r>
      <w:r>
        <w:t xml:space="preserve"> </w:t>
      </w:r>
      <w:r w:rsidRPr="49260502">
        <w:rPr>
          <w:b/>
          <w:bCs/>
        </w:rPr>
        <w:t>no later than 6</w:t>
      </w:r>
      <w:r>
        <w:rPr>
          <w:b/>
          <w:bCs/>
        </w:rPr>
        <w:t>:00</w:t>
      </w:r>
      <w:r w:rsidRPr="49260502">
        <w:rPr>
          <w:b/>
          <w:bCs/>
        </w:rPr>
        <w:t>pm AEDT on Wednesday 1</w:t>
      </w:r>
      <w:r>
        <w:rPr>
          <w:b/>
          <w:bCs/>
        </w:rPr>
        <w:t>2</w:t>
      </w:r>
      <w:r w:rsidRPr="49260502">
        <w:rPr>
          <w:b/>
          <w:bCs/>
        </w:rPr>
        <w:t xml:space="preserve"> November 202</w:t>
      </w:r>
      <w:r>
        <w:rPr>
          <w:b/>
          <w:bCs/>
        </w:rPr>
        <w:t>5</w:t>
      </w:r>
      <w:r w:rsidRPr="49260502">
        <w:rPr>
          <w:b/>
          <w:bCs/>
        </w:rPr>
        <w:t xml:space="preserve"> </w:t>
      </w:r>
      <w:r w:rsidRPr="49260502">
        <w:t xml:space="preserve">being 24 hours prior to the time of commencement of the meeting. </w:t>
      </w:r>
    </w:p>
    <w:p w14:paraId="329F8A1F" w14:textId="7351F83E" w:rsidR="005D6890" w:rsidRPr="00B8617C" w:rsidRDefault="005D6890" w:rsidP="00344215">
      <w:pPr>
        <w:pStyle w:val="TOCHeading"/>
      </w:pPr>
    </w:p>
    <w:sectPr w:rsidR="005D6890" w:rsidRPr="00B8617C" w:rsidSect="00DE3E3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07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700D" w14:textId="77777777" w:rsidR="00EF1DBE" w:rsidRDefault="00EF1DBE" w:rsidP="00B8617C">
      <w:pPr>
        <w:spacing w:after="0" w:line="240" w:lineRule="auto"/>
      </w:pPr>
      <w:r>
        <w:separator/>
      </w:r>
    </w:p>
  </w:endnote>
  <w:endnote w:type="continuationSeparator" w:id="0">
    <w:p w14:paraId="2BB9B144" w14:textId="77777777" w:rsidR="00EF1DBE" w:rsidRDefault="00EF1DBE" w:rsidP="00B8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33A1" w14:textId="77777777" w:rsidR="00EA2F32" w:rsidRDefault="00EA2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4F1F" w14:textId="77777777" w:rsidR="00B8617C" w:rsidRPr="00B8617C" w:rsidRDefault="00B8617C" w:rsidP="00B8617C">
    <w:pPr>
      <w:pStyle w:val="Footer"/>
      <w:jc w:val="right"/>
      <w:rPr>
        <w:b/>
        <w:bCs/>
        <w:caps/>
        <w:noProof/>
        <w:color w:val="005496"/>
      </w:rPr>
    </w:pPr>
    <w:r w:rsidRPr="00B8617C">
      <w:rPr>
        <w:b/>
        <w:bCs/>
        <w:caps/>
        <w:color w:val="005496"/>
      </w:rPr>
      <w:fldChar w:fldCharType="begin"/>
    </w:r>
    <w:r w:rsidRPr="00B8617C">
      <w:rPr>
        <w:b/>
        <w:bCs/>
        <w:caps/>
        <w:color w:val="005496"/>
      </w:rPr>
      <w:instrText xml:space="preserve"> PAGE   \* MERGEFORMAT </w:instrText>
    </w:r>
    <w:r w:rsidRPr="00B8617C">
      <w:rPr>
        <w:b/>
        <w:bCs/>
        <w:caps/>
        <w:color w:val="005496"/>
      </w:rPr>
      <w:fldChar w:fldCharType="separate"/>
    </w:r>
    <w:r w:rsidRPr="00B8617C">
      <w:rPr>
        <w:b/>
        <w:bCs/>
        <w:caps/>
        <w:noProof/>
        <w:color w:val="005496"/>
      </w:rPr>
      <w:t>2</w:t>
    </w:r>
    <w:r w:rsidRPr="00B8617C">
      <w:rPr>
        <w:b/>
        <w:bCs/>
        <w:caps/>
        <w:noProof/>
        <w:color w:val="005496"/>
      </w:rPr>
      <w:fldChar w:fldCharType="end"/>
    </w:r>
  </w:p>
  <w:p w14:paraId="36CA2ECE" w14:textId="3D99DE1D" w:rsidR="00B8617C" w:rsidRPr="00EA2F32" w:rsidRDefault="00EA2F32" w:rsidP="00B8617C">
    <w:pPr>
      <w:rPr>
        <w:color w:val="005496"/>
      </w:rPr>
    </w:pPr>
    <w:r w:rsidRPr="00EA2F32">
      <w:rPr>
        <w:noProof/>
        <w:color w:val="005496"/>
      </w:rPr>
      <w:t>2025 PWDA AGM Proxy Form (Rule 6.7 &amp; 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A7B0" w14:textId="77777777" w:rsidR="00B8617C" w:rsidRPr="00B8617C" w:rsidRDefault="00B8617C">
    <w:pPr>
      <w:pStyle w:val="Footer"/>
      <w:jc w:val="center"/>
      <w:rPr>
        <w:b/>
        <w:bCs/>
        <w:caps/>
        <w:noProof/>
        <w:color w:val="005496"/>
      </w:rPr>
    </w:pPr>
    <w:r w:rsidRPr="00B8617C">
      <w:rPr>
        <w:b/>
        <w:bCs/>
        <w:noProof/>
        <w:color w:val="005496"/>
      </w:rPr>
      <w:drawing>
        <wp:anchor distT="0" distB="0" distL="114300" distR="114300" simplePos="0" relativeHeight="251657216" behindDoc="1" locked="0" layoutInCell="1" allowOverlap="1" wp14:anchorId="5BBD393B" wp14:editId="05496527">
          <wp:simplePos x="0" y="0"/>
          <wp:positionH relativeFrom="page">
            <wp:posOffset>5934075</wp:posOffset>
          </wp:positionH>
          <wp:positionV relativeFrom="paragraph">
            <wp:posOffset>-786765</wp:posOffset>
          </wp:positionV>
          <wp:extent cx="1618500" cy="1446279"/>
          <wp:effectExtent l="0" t="0" r="127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18500" cy="1446279"/>
                  </a:xfrm>
                  <a:prstGeom prst="rect">
                    <a:avLst/>
                  </a:prstGeom>
                </pic:spPr>
              </pic:pic>
            </a:graphicData>
          </a:graphic>
          <wp14:sizeRelH relativeFrom="page">
            <wp14:pctWidth>0</wp14:pctWidth>
          </wp14:sizeRelH>
          <wp14:sizeRelV relativeFrom="page">
            <wp14:pctHeight>0</wp14:pctHeight>
          </wp14:sizeRelV>
        </wp:anchor>
      </w:drawing>
    </w:r>
    <w:r w:rsidRPr="00B8617C">
      <w:rPr>
        <w:b/>
        <w:bCs/>
        <w:caps/>
        <w:color w:val="005496"/>
      </w:rPr>
      <w:fldChar w:fldCharType="begin"/>
    </w:r>
    <w:r w:rsidRPr="00B8617C">
      <w:rPr>
        <w:b/>
        <w:bCs/>
        <w:caps/>
        <w:color w:val="005496"/>
      </w:rPr>
      <w:instrText xml:space="preserve"> PAGE   \* MERGEFORMAT </w:instrText>
    </w:r>
    <w:r w:rsidRPr="00B8617C">
      <w:rPr>
        <w:b/>
        <w:bCs/>
        <w:caps/>
        <w:color w:val="005496"/>
      </w:rPr>
      <w:fldChar w:fldCharType="separate"/>
    </w:r>
    <w:r w:rsidRPr="00B8617C">
      <w:rPr>
        <w:b/>
        <w:bCs/>
        <w:caps/>
        <w:noProof/>
        <w:color w:val="005496"/>
      </w:rPr>
      <w:t>2</w:t>
    </w:r>
    <w:r w:rsidRPr="00B8617C">
      <w:rPr>
        <w:b/>
        <w:bCs/>
        <w:caps/>
        <w:noProof/>
        <w:color w:val="005496"/>
      </w:rPr>
      <w:fldChar w:fldCharType="end"/>
    </w:r>
  </w:p>
  <w:p w14:paraId="496FEF31" w14:textId="77777777" w:rsidR="00B8617C" w:rsidRDefault="00B86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B2AF" w14:textId="77777777" w:rsidR="00EF1DBE" w:rsidRDefault="00EF1DBE" w:rsidP="00B8617C">
      <w:pPr>
        <w:spacing w:after="0" w:line="240" w:lineRule="auto"/>
      </w:pPr>
      <w:r>
        <w:separator/>
      </w:r>
    </w:p>
  </w:footnote>
  <w:footnote w:type="continuationSeparator" w:id="0">
    <w:p w14:paraId="477750B5" w14:textId="77777777" w:rsidR="00EF1DBE" w:rsidRDefault="00EF1DBE" w:rsidP="00B86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2B9D" w14:textId="77777777" w:rsidR="00EA2F32" w:rsidRDefault="00EA2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3A0B" w14:textId="77777777" w:rsidR="00B8617C" w:rsidRDefault="00B8617C" w:rsidP="00B8617C">
    <w:pPr>
      <w:pStyle w:val="Header"/>
      <w:tabs>
        <w:tab w:val="clear" w:pos="2268"/>
        <w:tab w:val="left" w:pos="75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E21A" w14:textId="77777777" w:rsidR="00B8617C" w:rsidRDefault="00B8617C">
    <w:pPr>
      <w:pStyle w:val="Header"/>
    </w:pPr>
    <w:r w:rsidRPr="006C757B">
      <w:rPr>
        <w:noProof/>
      </w:rPr>
      <w:drawing>
        <wp:anchor distT="0" distB="0" distL="114300" distR="114300" simplePos="0" relativeHeight="251658752" behindDoc="1" locked="0" layoutInCell="1" allowOverlap="1" wp14:anchorId="5E8CB7AB" wp14:editId="3DCC5102">
          <wp:simplePos x="0" y="0"/>
          <wp:positionH relativeFrom="column">
            <wp:posOffset>3600450</wp:posOffset>
          </wp:positionH>
          <wp:positionV relativeFrom="paragraph">
            <wp:posOffset>-610235</wp:posOffset>
          </wp:positionV>
          <wp:extent cx="2927350" cy="1080135"/>
          <wp:effectExtent l="0" t="0" r="0" b="0"/>
          <wp:wrapNone/>
          <wp:docPr id="2135109292" name="Picture 2135109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2457" t="16396" r="5305" b="-6727"/>
                  <a:stretch/>
                </pic:blipFill>
                <pic:spPr bwMode="auto">
                  <a:xfrm>
                    <a:off x="0" y="0"/>
                    <a:ext cx="2927350" cy="108013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C4477"/>
    <w:multiLevelType w:val="multilevel"/>
    <w:tmpl w:val="9DECD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1277B"/>
    <w:multiLevelType w:val="hybridMultilevel"/>
    <w:tmpl w:val="A628B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3A396D"/>
    <w:multiLevelType w:val="multilevel"/>
    <w:tmpl w:val="B3381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B369FE"/>
    <w:multiLevelType w:val="multilevel"/>
    <w:tmpl w:val="10620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2367B"/>
    <w:multiLevelType w:val="hybridMultilevel"/>
    <w:tmpl w:val="BE4CF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414C7A"/>
    <w:multiLevelType w:val="multilevel"/>
    <w:tmpl w:val="703AE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1650249">
    <w:abstractNumId w:val="3"/>
  </w:num>
  <w:num w:numId="2" w16cid:durableId="467936780">
    <w:abstractNumId w:val="5"/>
  </w:num>
  <w:num w:numId="3" w16cid:durableId="1745253764">
    <w:abstractNumId w:val="0"/>
  </w:num>
  <w:num w:numId="4" w16cid:durableId="1976596539">
    <w:abstractNumId w:val="1"/>
  </w:num>
  <w:num w:numId="5" w16cid:durableId="1992826221">
    <w:abstractNumId w:val="4"/>
  </w:num>
  <w:num w:numId="6" w16cid:durableId="1750885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15"/>
    <w:rsid w:val="0005098C"/>
    <w:rsid w:val="00060DF4"/>
    <w:rsid w:val="0008072A"/>
    <w:rsid w:val="0008587B"/>
    <w:rsid w:val="000F38E1"/>
    <w:rsid w:val="00110AF6"/>
    <w:rsid w:val="00174A58"/>
    <w:rsid w:val="00204640"/>
    <w:rsid w:val="0026077C"/>
    <w:rsid w:val="002679C3"/>
    <w:rsid w:val="00282BA9"/>
    <w:rsid w:val="002A7E32"/>
    <w:rsid w:val="002C4DCB"/>
    <w:rsid w:val="00333BE4"/>
    <w:rsid w:val="00344215"/>
    <w:rsid w:val="003C4850"/>
    <w:rsid w:val="005066E2"/>
    <w:rsid w:val="00515CA1"/>
    <w:rsid w:val="00557678"/>
    <w:rsid w:val="005A5AE1"/>
    <w:rsid w:val="005D6890"/>
    <w:rsid w:val="006122AD"/>
    <w:rsid w:val="00634FCD"/>
    <w:rsid w:val="006413E7"/>
    <w:rsid w:val="00676686"/>
    <w:rsid w:val="00694E2E"/>
    <w:rsid w:val="00695E68"/>
    <w:rsid w:val="00700121"/>
    <w:rsid w:val="00701E7E"/>
    <w:rsid w:val="00736649"/>
    <w:rsid w:val="007A35AA"/>
    <w:rsid w:val="00810CE5"/>
    <w:rsid w:val="00827CFE"/>
    <w:rsid w:val="00893714"/>
    <w:rsid w:val="00894BA6"/>
    <w:rsid w:val="008A644D"/>
    <w:rsid w:val="0090079B"/>
    <w:rsid w:val="009B272D"/>
    <w:rsid w:val="009B2D5D"/>
    <w:rsid w:val="009C731C"/>
    <w:rsid w:val="00A339BE"/>
    <w:rsid w:val="00AC21C9"/>
    <w:rsid w:val="00B8617C"/>
    <w:rsid w:val="00C36AAE"/>
    <w:rsid w:val="00CC3928"/>
    <w:rsid w:val="00CF330F"/>
    <w:rsid w:val="00D32EC2"/>
    <w:rsid w:val="00D34E52"/>
    <w:rsid w:val="00D44C79"/>
    <w:rsid w:val="00DC2BE7"/>
    <w:rsid w:val="00DE3E36"/>
    <w:rsid w:val="00DE47EC"/>
    <w:rsid w:val="00E43EDA"/>
    <w:rsid w:val="00EA2F32"/>
    <w:rsid w:val="00EF1DBE"/>
    <w:rsid w:val="00FF09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15379"/>
  <w15:chartTrackingRefBased/>
  <w15:docId w15:val="{773F4D19-0C54-4978-95CF-8386048B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7C"/>
    <w:pPr>
      <w:spacing w:line="360" w:lineRule="auto"/>
    </w:pPr>
    <w:rPr>
      <w:rFonts w:ascii="Arial" w:hAnsi="Arial"/>
      <w:sz w:val="24"/>
    </w:rPr>
  </w:style>
  <w:style w:type="paragraph" w:styleId="Heading1">
    <w:name w:val="heading 1"/>
    <w:basedOn w:val="Normal"/>
    <w:next w:val="BodyText"/>
    <w:link w:val="Heading1Char"/>
    <w:autoRedefine/>
    <w:uiPriority w:val="1"/>
    <w:qFormat/>
    <w:rsid w:val="00344215"/>
    <w:pPr>
      <w:keepNext/>
      <w:keepLines/>
      <w:spacing w:before="240" w:after="0"/>
      <w:outlineLvl w:val="0"/>
    </w:pPr>
    <w:rPr>
      <w:rFonts w:ascii="VAG Rounded" w:eastAsiaTheme="majorEastAsia" w:hAnsi="VAG Rounded" w:cstheme="majorBidi"/>
      <w:b/>
      <w:color w:val="005496"/>
      <w:spacing w:val="14"/>
      <w:kern w:val="0"/>
      <w:sz w:val="40"/>
      <w:szCs w:val="32"/>
    </w:rPr>
  </w:style>
  <w:style w:type="paragraph" w:styleId="Heading2">
    <w:name w:val="heading 2"/>
    <w:basedOn w:val="Normal"/>
    <w:next w:val="Normal"/>
    <w:link w:val="Heading2Char"/>
    <w:uiPriority w:val="9"/>
    <w:unhideWhenUsed/>
    <w:qFormat/>
    <w:rsid w:val="00344215"/>
    <w:pPr>
      <w:keepNext/>
      <w:keepLines/>
      <w:spacing w:before="40" w:after="0"/>
      <w:outlineLvl w:val="1"/>
    </w:pPr>
    <w:rPr>
      <w:rFonts w:ascii="VAG Rounded" w:eastAsiaTheme="majorEastAsia" w:hAnsi="VAG Rounded" w:cstheme="majorBidi"/>
      <w:b/>
      <w:color w:val="005496"/>
      <w:sz w:val="28"/>
      <w:szCs w:val="26"/>
    </w:rPr>
  </w:style>
  <w:style w:type="paragraph" w:styleId="Heading3">
    <w:name w:val="heading 3"/>
    <w:basedOn w:val="Normal"/>
    <w:next w:val="Normal"/>
    <w:link w:val="Heading3Char"/>
    <w:autoRedefine/>
    <w:uiPriority w:val="9"/>
    <w:unhideWhenUsed/>
    <w:qFormat/>
    <w:rsid w:val="00DE3E36"/>
    <w:pPr>
      <w:keepNext/>
      <w:keepLines/>
      <w:spacing w:before="40" w:after="0"/>
      <w:outlineLvl w:val="2"/>
    </w:pPr>
    <w:rPr>
      <w:rFonts w:ascii="VAG Rounded" w:eastAsiaTheme="majorEastAsia" w:hAnsi="VAG Rounded" w:cstheme="majorBidi"/>
      <w:color w:val="247042"/>
      <w:sz w:val="36"/>
      <w:szCs w:val="24"/>
    </w:rPr>
  </w:style>
  <w:style w:type="paragraph" w:styleId="Heading4">
    <w:name w:val="heading 4"/>
    <w:basedOn w:val="Normal"/>
    <w:next w:val="Normal"/>
    <w:link w:val="Heading4Char"/>
    <w:autoRedefine/>
    <w:uiPriority w:val="9"/>
    <w:unhideWhenUsed/>
    <w:qFormat/>
    <w:rsid w:val="00AC21C9"/>
    <w:pPr>
      <w:keepNext/>
      <w:keepLines/>
      <w:spacing w:before="40" w:after="0"/>
      <w:outlineLvl w:val="3"/>
    </w:pPr>
    <w:rPr>
      <w:rFonts w:eastAsiaTheme="majorEastAsia" w:cstheme="majorBidi"/>
      <w:b/>
      <w:iCs/>
      <w:color w:val="000000" w:themeColor="text1"/>
      <w:sz w:val="32"/>
    </w:rPr>
  </w:style>
  <w:style w:type="paragraph" w:styleId="Heading5">
    <w:name w:val="heading 5"/>
    <w:basedOn w:val="Normal"/>
    <w:next w:val="Normal"/>
    <w:link w:val="Heading5Char"/>
    <w:autoRedefine/>
    <w:uiPriority w:val="9"/>
    <w:unhideWhenUsed/>
    <w:qFormat/>
    <w:rsid w:val="00AC21C9"/>
    <w:pPr>
      <w:keepNext/>
      <w:keepLines/>
      <w:spacing w:before="40" w:after="0"/>
      <w:outlineLvl w:val="4"/>
    </w:pPr>
    <w:rPr>
      <w:rFonts w:eastAsiaTheme="majorEastAsia"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8E1"/>
    <w:pPr>
      <w:spacing w:before="100" w:beforeAutospacing="1" w:after="100" w:afterAutospacing="1" w:line="240" w:lineRule="auto"/>
    </w:pPr>
    <w:rPr>
      <w:rFonts w:ascii="Calibri" w:hAnsi="Calibri" w:cs="Calibri"/>
      <w:color w:val="FFFFFF"/>
      <w:kern w:val="0"/>
      <w:lang w:eastAsia="en-AU"/>
    </w:rPr>
  </w:style>
  <w:style w:type="character" w:styleId="Hyperlink">
    <w:name w:val="Hyperlink"/>
    <w:basedOn w:val="DefaultParagraphFont"/>
    <w:uiPriority w:val="99"/>
    <w:unhideWhenUsed/>
    <w:rsid w:val="000F38E1"/>
    <w:rPr>
      <w:color w:val="0000FF"/>
      <w:u w:val="single"/>
    </w:rPr>
  </w:style>
  <w:style w:type="character" w:styleId="Strong">
    <w:name w:val="Strong"/>
    <w:basedOn w:val="DefaultParagraphFont"/>
    <w:uiPriority w:val="22"/>
    <w:rsid w:val="000F38E1"/>
    <w:rPr>
      <w:b/>
      <w:bCs/>
    </w:rPr>
  </w:style>
  <w:style w:type="character" w:styleId="FollowedHyperlink">
    <w:name w:val="FollowedHyperlink"/>
    <w:basedOn w:val="DefaultParagraphFont"/>
    <w:uiPriority w:val="99"/>
    <w:semiHidden/>
    <w:unhideWhenUsed/>
    <w:rsid w:val="00B8617C"/>
    <w:rPr>
      <w:color w:val="954F72" w:themeColor="followedHyperlink"/>
      <w:u w:val="single"/>
    </w:rPr>
  </w:style>
  <w:style w:type="character" w:customStyle="1" w:styleId="Heading1Char">
    <w:name w:val="Heading 1 Char"/>
    <w:basedOn w:val="DefaultParagraphFont"/>
    <w:link w:val="Heading1"/>
    <w:uiPriority w:val="1"/>
    <w:rsid w:val="00344215"/>
    <w:rPr>
      <w:rFonts w:ascii="VAG Rounded" w:eastAsiaTheme="majorEastAsia" w:hAnsi="VAG Rounded" w:cstheme="majorBidi"/>
      <w:b/>
      <w:color w:val="005496"/>
      <w:spacing w:val="14"/>
      <w:kern w:val="0"/>
      <w:sz w:val="40"/>
      <w:szCs w:val="32"/>
    </w:rPr>
  </w:style>
  <w:style w:type="paragraph" w:styleId="Header">
    <w:name w:val="header"/>
    <w:basedOn w:val="Normal"/>
    <w:link w:val="HeaderChar"/>
    <w:uiPriority w:val="99"/>
    <w:unhideWhenUsed/>
    <w:rsid w:val="00B8617C"/>
    <w:pPr>
      <w:tabs>
        <w:tab w:val="left" w:pos="2268"/>
      </w:tabs>
      <w:spacing w:after="0"/>
    </w:pPr>
    <w:rPr>
      <w:rFonts w:cs="Arial"/>
      <w:b/>
      <w:bCs/>
      <w:color w:val="4472C4" w:themeColor="accent1"/>
      <w:kern w:val="0"/>
      <w:szCs w:val="48"/>
    </w:rPr>
  </w:style>
  <w:style w:type="character" w:customStyle="1" w:styleId="HeaderChar">
    <w:name w:val="Header Char"/>
    <w:basedOn w:val="DefaultParagraphFont"/>
    <w:link w:val="Header"/>
    <w:uiPriority w:val="99"/>
    <w:rsid w:val="00B8617C"/>
    <w:rPr>
      <w:rFonts w:cs="Arial"/>
      <w:b/>
      <w:bCs/>
      <w:color w:val="4472C4" w:themeColor="accent1"/>
      <w:kern w:val="0"/>
      <w:sz w:val="24"/>
      <w:szCs w:val="48"/>
    </w:rPr>
  </w:style>
  <w:style w:type="paragraph" w:styleId="BodyText">
    <w:name w:val="Body Text"/>
    <w:basedOn w:val="Normal"/>
    <w:link w:val="BodyTextChar"/>
    <w:uiPriority w:val="99"/>
    <w:semiHidden/>
    <w:unhideWhenUsed/>
    <w:rsid w:val="00B8617C"/>
    <w:pPr>
      <w:spacing w:after="120"/>
    </w:pPr>
  </w:style>
  <w:style w:type="character" w:customStyle="1" w:styleId="BodyTextChar">
    <w:name w:val="Body Text Char"/>
    <w:basedOn w:val="DefaultParagraphFont"/>
    <w:link w:val="BodyText"/>
    <w:uiPriority w:val="99"/>
    <w:semiHidden/>
    <w:rsid w:val="00B8617C"/>
  </w:style>
  <w:style w:type="paragraph" w:styleId="Footer">
    <w:name w:val="footer"/>
    <w:basedOn w:val="Normal"/>
    <w:link w:val="FooterChar"/>
    <w:uiPriority w:val="99"/>
    <w:unhideWhenUsed/>
    <w:rsid w:val="00B86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7C"/>
  </w:style>
  <w:style w:type="character" w:customStyle="1" w:styleId="Heading2Char">
    <w:name w:val="Heading 2 Char"/>
    <w:basedOn w:val="DefaultParagraphFont"/>
    <w:link w:val="Heading2"/>
    <w:uiPriority w:val="9"/>
    <w:rsid w:val="00344215"/>
    <w:rPr>
      <w:rFonts w:ascii="VAG Rounded" w:eastAsiaTheme="majorEastAsia" w:hAnsi="VAG Rounded" w:cstheme="majorBidi"/>
      <w:b/>
      <w:color w:val="005496"/>
      <w:sz w:val="28"/>
      <w:szCs w:val="26"/>
    </w:rPr>
  </w:style>
  <w:style w:type="paragraph" w:styleId="TOC2">
    <w:name w:val="toc 2"/>
    <w:basedOn w:val="Normal"/>
    <w:next w:val="Normal"/>
    <w:autoRedefine/>
    <w:uiPriority w:val="39"/>
    <w:unhideWhenUsed/>
    <w:rsid w:val="00B8617C"/>
    <w:pPr>
      <w:spacing w:after="100"/>
      <w:ind w:left="240"/>
    </w:pPr>
  </w:style>
  <w:style w:type="paragraph" w:styleId="TOC1">
    <w:name w:val="toc 1"/>
    <w:basedOn w:val="Normal"/>
    <w:next w:val="Normal"/>
    <w:autoRedefine/>
    <w:uiPriority w:val="39"/>
    <w:unhideWhenUsed/>
    <w:rsid w:val="00B8617C"/>
    <w:pPr>
      <w:spacing w:after="100"/>
    </w:pPr>
  </w:style>
  <w:style w:type="paragraph" w:styleId="TOCHeading">
    <w:name w:val="TOC Heading"/>
    <w:basedOn w:val="Heading1"/>
    <w:next w:val="Normal"/>
    <w:uiPriority w:val="39"/>
    <w:unhideWhenUsed/>
    <w:qFormat/>
    <w:rsid w:val="00B8617C"/>
    <w:pPr>
      <w:spacing w:line="259" w:lineRule="auto"/>
      <w:outlineLvl w:val="9"/>
    </w:pPr>
    <w:rPr>
      <w:rFonts w:asciiTheme="majorHAnsi" w:hAnsiTheme="majorHAnsi"/>
      <w:b w:val="0"/>
      <w:color w:val="2F5496" w:themeColor="accent1" w:themeShade="BF"/>
      <w:spacing w:val="0"/>
      <w:sz w:val="32"/>
      <w:lang w:val="en-US"/>
    </w:rPr>
  </w:style>
  <w:style w:type="paragraph" w:styleId="NoSpacing">
    <w:name w:val="No Spacing"/>
    <w:uiPriority w:val="1"/>
    <w:rsid w:val="00B8617C"/>
    <w:pPr>
      <w:spacing w:after="0" w:line="240" w:lineRule="auto"/>
    </w:pPr>
    <w:rPr>
      <w:rFonts w:ascii="Arial" w:hAnsi="Arial"/>
      <w:sz w:val="24"/>
    </w:rPr>
  </w:style>
  <w:style w:type="character" w:customStyle="1" w:styleId="Heading3Char">
    <w:name w:val="Heading 3 Char"/>
    <w:basedOn w:val="DefaultParagraphFont"/>
    <w:link w:val="Heading3"/>
    <w:uiPriority w:val="9"/>
    <w:rsid w:val="00DE3E36"/>
    <w:rPr>
      <w:rFonts w:ascii="VAG Rounded" w:eastAsiaTheme="majorEastAsia" w:hAnsi="VAG Rounded" w:cstheme="majorBidi"/>
      <w:color w:val="247042"/>
      <w:sz w:val="36"/>
      <w:szCs w:val="24"/>
    </w:rPr>
  </w:style>
  <w:style w:type="character" w:styleId="Emphasis">
    <w:name w:val="Emphasis"/>
    <w:basedOn w:val="DefaultParagraphFont"/>
    <w:uiPriority w:val="20"/>
    <w:rsid w:val="00694E2E"/>
    <w:rPr>
      <w:i/>
      <w:iCs/>
    </w:rPr>
  </w:style>
  <w:style w:type="character" w:styleId="IntenseEmphasis">
    <w:name w:val="Intense Emphasis"/>
    <w:basedOn w:val="DefaultParagraphFont"/>
    <w:uiPriority w:val="21"/>
    <w:rsid w:val="00694E2E"/>
    <w:rPr>
      <w:i/>
      <w:iCs/>
      <w:color w:val="4472C4" w:themeColor="accent1"/>
    </w:rPr>
  </w:style>
  <w:style w:type="paragraph" w:styleId="Quote">
    <w:name w:val="Quote"/>
    <w:basedOn w:val="Normal"/>
    <w:next w:val="Normal"/>
    <w:link w:val="QuoteChar"/>
    <w:uiPriority w:val="29"/>
    <w:rsid w:val="00694E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94E2E"/>
    <w:rPr>
      <w:rFonts w:ascii="Arial" w:hAnsi="Arial"/>
      <w:i/>
      <w:iCs/>
      <w:color w:val="404040" w:themeColor="text1" w:themeTint="BF"/>
      <w:sz w:val="24"/>
    </w:rPr>
  </w:style>
  <w:style w:type="paragraph" w:styleId="ListParagraph">
    <w:name w:val="List Paragraph"/>
    <w:aliases w:val="Numbered List"/>
    <w:basedOn w:val="Normal"/>
    <w:link w:val="ListParagraphChar"/>
    <w:uiPriority w:val="34"/>
    <w:qFormat/>
    <w:rsid w:val="00694E2E"/>
    <w:pPr>
      <w:ind w:left="720"/>
      <w:contextualSpacing/>
    </w:pPr>
  </w:style>
  <w:style w:type="paragraph" w:styleId="Title">
    <w:name w:val="Title"/>
    <w:basedOn w:val="Normal"/>
    <w:next w:val="Normal"/>
    <w:link w:val="TitleChar"/>
    <w:uiPriority w:val="10"/>
    <w:rsid w:val="00694E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E2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AC21C9"/>
    <w:rPr>
      <w:rFonts w:ascii="Arial" w:eastAsiaTheme="majorEastAsia" w:hAnsi="Arial" w:cstheme="majorBidi"/>
      <w:b/>
      <w:iCs/>
      <w:color w:val="000000" w:themeColor="text1"/>
      <w:sz w:val="32"/>
    </w:rPr>
  </w:style>
  <w:style w:type="character" w:customStyle="1" w:styleId="Heading5Char">
    <w:name w:val="Heading 5 Char"/>
    <w:basedOn w:val="DefaultParagraphFont"/>
    <w:link w:val="Heading5"/>
    <w:uiPriority w:val="9"/>
    <w:rsid w:val="00AC21C9"/>
    <w:rPr>
      <w:rFonts w:ascii="Arial" w:eastAsiaTheme="majorEastAsia" w:hAnsi="Arial" w:cstheme="majorBidi"/>
      <w:b/>
      <w:color w:val="000000" w:themeColor="text1"/>
      <w:sz w:val="28"/>
    </w:rPr>
  </w:style>
  <w:style w:type="paragraph" w:styleId="TOC3">
    <w:name w:val="toc 3"/>
    <w:basedOn w:val="Normal"/>
    <w:next w:val="Normal"/>
    <w:autoRedefine/>
    <w:uiPriority w:val="39"/>
    <w:unhideWhenUsed/>
    <w:rsid w:val="00DE3E36"/>
    <w:pPr>
      <w:spacing w:after="100"/>
      <w:ind w:left="480"/>
    </w:pPr>
  </w:style>
  <w:style w:type="character" w:customStyle="1" w:styleId="ListParagraphChar">
    <w:name w:val="List Paragraph Char"/>
    <w:aliases w:val="Numbered List Char"/>
    <w:link w:val="ListParagraph"/>
    <w:uiPriority w:val="34"/>
    <w:qFormat/>
    <w:rsid w:val="00344215"/>
    <w:rPr>
      <w:rFonts w:ascii="Arial" w:hAnsi="Arial"/>
      <w:sz w:val="24"/>
    </w:rPr>
  </w:style>
  <w:style w:type="paragraph" w:customStyle="1" w:styleId="HWLEBodyText">
    <w:name w:val="HWLE Body Text"/>
    <w:basedOn w:val="Normal"/>
    <w:link w:val="HWLEBodyTextChar"/>
    <w:qFormat/>
    <w:rsid w:val="00634FCD"/>
    <w:pPr>
      <w:spacing w:before="240" w:after="240" w:line="260" w:lineRule="atLeast"/>
    </w:pPr>
    <w:rPr>
      <w:kern w:val="0"/>
      <w:sz w:val="20"/>
      <w14:ligatures w14:val="none"/>
    </w:rPr>
  </w:style>
  <w:style w:type="character" w:customStyle="1" w:styleId="HWLEBodyTextChar">
    <w:name w:val="HWLE Body Text Char"/>
    <w:link w:val="HWLEBodyText"/>
    <w:rsid w:val="00634FCD"/>
    <w:rPr>
      <w:rFonts w:ascii="Arial" w:hAnsi="Arial"/>
      <w:kern w:val="0"/>
      <w:sz w:val="20"/>
      <w14:ligatures w14:val="none"/>
    </w:rPr>
  </w:style>
  <w:style w:type="paragraph" w:customStyle="1" w:styleId="HWLEHead">
    <w:name w:val="HWLE Head"/>
    <w:basedOn w:val="Normal"/>
    <w:next w:val="HWLEBodyText"/>
    <w:rsid w:val="00634FCD"/>
    <w:pPr>
      <w:keepNext/>
      <w:spacing w:before="600" w:after="360" w:line="260" w:lineRule="atLeast"/>
    </w:pPr>
    <w:rPr>
      <w:rFonts w:eastAsia="Times New Roman" w:cs="Arial"/>
      <w:bCs/>
      <w:color w:val="898F4B"/>
      <w:kern w:val="0"/>
      <w:sz w:val="36"/>
      <w:szCs w:val="28"/>
      <w14:ligatures w14:val="none"/>
    </w:rPr>
  </w:style>
  <w:style w:type="paragraph" w:customStyle="1" w:styleId="HWLESubhead">
    <w:name w:val="HWLE Subhead"/>
    <w:basedOn w:val="Normal"/>
    <w:next w:val="HWLEBodyText"/>
    <w:rsid w:val="00634FCD"/>
    <w:pPr>
      <w:spacing w:before="240" w:after="240" w:line="260" w:lineRule="atLeast"/>
    </w:pPr>
    <w:rPr>
      <w:rFonts w:eastAsia="Times New Roman" w:cs="Arial Bold"/>
      <w:bCs/>
      <w:color w:val="57584F"/>
      <w:kern w:val="0"/>
      <w:szCs w:val="24"/>
      <w14:ligatures w14:val="none"/>
    </w:rPr>
  </w:style>
  <w:style w:type="table" w:styleId="TableGrid">
    <w:name w:val="Table Grid"/>
    <w:basedOn w:val="TableNormal"/>
    <w:rsid w:val="00634FCD"/>
    <w:pPr>
      <w:spacing w:after="0" w:line="240" w:lineRule="auto"/>
    </w:pPr>
    <w:rPr>
      <w:rFonts w:ascii="Arial" w:hAnsi="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WLETblBodyText">
    <w:name w:val="HWLE Tbl Body Text"/>
    <w:basedOn w:val="Normal"/>
    <w:link w:val="HWLETblBodyTextChar"/>
    <w:qFormat/>
    <w:rsid w:val="00634FCD"/>
    <w:pPr>
      <w:spacing w:after="240" w:line="260" w:lineRule="atLeast"/>
    </w:pPr>
    <w:rPr>
      <w:rFonts w:eastAsia="Times New Roman" w:cs="Arial"/>
      <w:kern w:val="0"/>
      <w:sz w:val="20"/>
      <w:szCs w:val="20"/>
      <w14:ligatures w14:val="none"/>
    </w:rPr>
  </w:style>
  <w:style w:type="paragraph" w:customStyle="1" w:styleId="HWLETblHead">
    <w:name w:val="HWLE Tbl Head"/>
    <w:basedOn w:val="Normal"/>
    <w:rsid w:val="00634FCD"/>
    <w:pPr>
      <w:spacing w:before="240" w:after="240" w:line="260" w:lineRule="atLeast"/>
      <w:jc w:val="center"/>
    </w:pPr>
    <w:rPr>
      <w:rFonts w:ascii="Arial Bold" w:eastAsia="Times New Roman" w:hAnsi="Arial Bold" w:cs="Arial"/>
      <w:kern w:val="0"/>
      <w:sz w:val="20"/>
      <w:szCs w:val="20"/>
      <w14:ligatures w14:val="none"/>
    </w:rPr>
  </w:style>
  <w:style w:type="character" w:customStyle="1" w:styleId="HWLETblBodyTextChar">
    <w:name w:val="HWLE Tbl Body Text Char"/>
    <w:link w:val="HWLETblBodyText"/>
    <w:rsid w:val="00634FCD"/>
    <w:rPr>
      <w:rFonts w:ascii="Arial" w:eastAsia="Times New Roman" w:hAnsi="Arial" w:cs="Arial"/>
      <w:kern w:val="0"/>
      <w:sz w:val="20"/>
      <w:szCs w:val="20"/>
      <w14:ligatures w14:val="none"/>
    </w:rPr>
  </w:style>
  <w:style w:type="paragraph" w:styleId="CommentText">
    <w:name w:val="annotation text"/>
    <w:basedOn w:val="Normal"/>
    <w:link w:val="CommentTextChar"/>
    <w:unhideWhenUsed/>
    <w:rsid w:val="00634FCD"/>
    <w:pPr>
      <w:spacing w:after="0" w:line="240" w:lineRule="auto"/>
    </w:pPr>
    <w:rPr>
      <w:kern w:val="0"/>
      <w:sz w:val="20"/>
      <w:szCs w:val="20"/>
      <w14:ligatures w14:val="none"/>
    </w:rPr>
  </w:style>
  <w:style w:type="character" w:customStyle="1" w:styleId="CommentTextChar">
    <w:name w:val="Comment Text Char"/>
    <w:basedOn w:val="DefaultParagraphFont"/>
    <w:link w:val="CommentText"/>
    <w:rsid w:val="00634FCD"/>
    <w:rPr>
      <w:rFonts w:ascii="Arial" w:hAnsi="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48168">
      <w:bodyDiv w:val="1"/>
      <w:marLeft w:val="0"/>
      <w:marRight w:val="0"/>
      <w:marTop w:val="0"/>
      <w:marBottom w:val="0"/>
      <w:divBdr>
        <w:top w:val="none" w:sz="0" w:space="0" w:color="auto"/>
        <w:left w:val="none" w:sz="0" w:space="0" w:color="auto"/>
        <w:bottom w:val="none" w:sz="0" w:space="0" w:color="auto"/>
        <w:right w:val="none" w:sz="0" w:space="0" w:color="auto"/>
      </w:divBdr>
    </w:div>
    <w:div w:id="71488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wd@pwd.org.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726c10-34f2-49b5-8ce6-b6efaf8f9534">
      <UserInfo>
        <DisplayName>Tracie Junghans</DisplayName>
        <AccountId>247</AccountId>
        <AccountType/>
      </UserInfo>
      <UserInfo>
        <DisplayName>Deborah Kirby-Parsons</DisplayName>
        <AccountId>458</AccountId>
        <AccountType/>
      </UserInfo>
    </SharedWithUsers>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53b641fd9252eca233fc87b592e24582">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a103eb0d0ed8afa298397c824f197aff"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49B65-0939-48F7-AB4E-C896E9D0299B}">
  <ds:schemaRefs>
    <ds:schemaRef ds:uri="http://schemas.microsoft.com/office/2006/metadata/properties"/>
    <ds:schemaRef ds:uri="http://schemas.microsoft.com/office/infopath/2007/PartnerControls"/>
    <ds:schemaRef ds:uri="f988417e-f012-4943-9531-df0205d3ef85"/>
    <ds:schemaRef ds:uri="b304538c-0b03-4051-bebb-12d56389529b"/>
  </ds:schemaRefs>
</ds:datastoreItem>
</file>

<file path=customXml/itemProps2.xml><?xml version="1.0" encoding="utf-8"?>
<ds:datastoreItem xmlns:ds="http://schemas.openxmlformats.org/officeDocument/2006/customXml" ds:itemID="{F5C6A34E-4F1B-45FB-8413-AE33E13145D7}">
  <ds:schemaRefs>
    <ds:schemaRef ds:uri="http://schemas.openxmlformats.org/officeDocument/2006/bibliography"/>
  </ds:schemaRefs>
</ds:datastoreItem>
</file>

<file path=customXml/itemProps3.xml><?xml version="1.0" encoding="utf-8"?>
<ds:datastoreItem xmlns:ds="http://schemas.openxmlformats.org/officeDocument/2006/customXml" ds:itemID="{B25BA648-AFFB-4600-83EC-849893DF8E18}">
  <ds:schemaRefs>
    <ds:schemaRef ds:uri="http://schemas.microsoft.com/sharepoint/v3/contenttype/forms"/>
  </ds:schemaRefs>
</ds:datastoreItem>
</file>

<file path=customXml/itemProps4.xml><?xml version="1.0" encoding="utf-8"?>
<ds:datastoreItem xmlns:ds="http://schemas.openxmlformats.org/officeDocument/2006/customXml" ds:itemID="{B01BB526-0DD7-4A34-813B-04F032BEAD01}"/>
</file>

<file path=docProps/app.xml><?xml version="1.0" encoding="utf-8"?>
<Properties xmlns="http://schemas.openxmlformats.org/officeDocument/2006/extended-properties" xmlns:vt="http://schemas.openxmlformats.org/officeDocument/2006/docPropsVTypes">
  <Template>Normal</Template>
  <TotalTime>19</TotalTime>
  <Pages>4</Pages>
  <Words>775</Words>
  <Characters>3748</Characters>
  <Application>Microsoft Office Word</Application>
  <DocSecurity>0</DocSecurity>
  <Lines>189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Junghans</dc:creator>
  <cp:keywords/>
  <dc:description/>
  <cp:lastModifiedBy>Tracie Junghans</cp:lastModifiedBy>
  <cp:revision>27</cp:revision>
  <dcterms:created xsi:type="dcterms:W3CDTF">2025-09-24T00:23:00Z</dcterms:created>
  <dcterms:modified xsi:type="dcterms:W3CDTF">2025-10-21T00:36:00Z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MediaServiceImageTags">
    <vt:lpwstr/>
  </property>
</Properties>
</file>