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75FB5" w14:textId="77777777" w:rsidR="004B78DF" w:rsidRPr="00382057" w:rsidRDefault="00711FC5" w:rsidP="00A717AE">
      <w:pPr>
        <w:pStyle w:val="Header"/>
        <w:ind w:left="5387"/>
        <w:sectPr w:rsidR="004B78DF" w:rsidRPr="00382057" w:rsidSect="00210798">
          <w:headerReference w:type="default" r:id="rId11"/>
          <w:footerReference w:type="default" r:id="rId12"/>
          <w:headerReference w:type="first" r:id="rId13"/>
          <w:footerReference w:type="first" r:id="rId14"/>
          <w:type w:val="continuous"/>
          <w:pgSz w:w="11906" w:h="16838" w:code="9"/>
          <w:pgMar w:top="567" w:right="1134" w:bottom="1560" w:left="1134" w:header="0" w:footer="0" w:gutter="0"/>
          <w:cols w:space="708"/>
          <w:titlePg/>
          <w:docGrid w:linePitch="360"/>
        </w:sectPr>
      </w:pPr>
      <w:r>
        <w:rPr>
          <w:noProof/>
          <w:color w:val="005496" w:themeColor="text2"/>
          <w:sz w:val="20"/>
          <w:szCs w:val="20"/>
        </w:rPr>
        <mc:AlternateContent>
          <mc:Choice Requires="wps">
            <w:drawing>
              <wp:anchor distT="0" distB="0" distL="114300" distR="114300" simplePos="0" relativeHeight="251659264" behindDoc="0" locked="0" layoutInCell="1" allowOverlap="1" wp14:anchorId="4F970872" wp14:editId="702BECD4">
                <wp:simplePos x="0" y="0"/>
                <wp:positionH relativeFrom="column">
                  <wp:posOffset>4866005</wp:posOffset>
                </wp:positionH>
                <wp:positionV relativeFrom="page">
                  <wp:posOffset>1205230</wp:posOffset>
                </wp:positionV>
                <wp:extent cx="0" cy="622935"/>
                <wp:effectExtent l="0" t="0" r="38100" b="24765"/>
                <wp:wrapSquare wrapText="bothSides"/>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62293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72B6F0" id="Straight Connector 14" o:spid="_x0000_s1026" alt="&quot;&quot;"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383.15pt,94.9pt" to="383.15pt,1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" strokecolor="#005496 [3204]" strokeweight=".5pt">
                <v:stroke joinstyle="miter"/>
                <w10:wrap type="square" anchory="page"/>
              </v:line>
            </w:pict>
          </mc:Fallback>
        </mc:AlternateContent>
      </w:r>
      <w:r w:rsidR="00A27EEA">
        <w:rPr>
          <w:noProof/>
        </w:rPr>
        <w:drawing>
          <wp:inline distT="0" distB="0" distL="0" distR="0" wp14:anchorId="6029850A" wp14:editId="0A89A4AB">
            <wp:extent cx="2685011" cy="735965"/>
            <wp:effectExtent l="0" t="0" r="0" b="0"/>
            <wp:docPr id="7" name="Picture 7" descr="People with Disability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eople with Disability Australia logo"/>
                    <pic:cNvPicPr/>
                  </pic:nvPicPr>
                  <pic:blipFill rotWithShape="1">
                    <a:blip r:embed="rId15" cstate="print">
                      <a:extLst>
                        <a:ext uri="{28A0092B-C50C-407E-A947-70E740481C1C}">
                          <a14:useLocalDpi xmlns:a14="http://schemas.microsoft.com/office/drawing/2010/main" val="0"/>
                        </a:ext>
                      </a:extLst>
                    </a:blip>
                    <a:srcRect l="2747" t="16910" r="11839" b="13478"/>
                    <a:stretch/>
                  </pic:blipFill>
                  <pic:spPr bwMode="auto">
                    <a:xfrm>
                      <a:off x="0" y="0"/>
                      <a:ext cx="2710341" cy="742908"/>
                    </a:xfrm>
                    <a:prstGeom prst="rect">
                      <a:avLst/>
                    </a:prstGeom>
                    <a:ln>
                      <a:noFill/>
                    </a:ln>
                    <a:extLst>
                      <a:ext uri="{53640926-AAD7-44D8-BBD7-CCE9431645EC}">
                        <a14:shadowObscured xmlns:a14="http://schemas.microsoft.com/office/drawing/2010/main"/>
                      </a:ext>
                    </a:extLst>
                  </pic:spPr>
                </pic:pic>
              </a:graphicData>
            </a:graphic>
          </wp:inline>
        </w:drawing>
      </w:r>
    </w:p>
    <w:p w14:paraId="2CCF7301" w14:textId="77777777" w:rsidR="004B78DF" w:rsidRPr="004B78DF" w:rsidRDefault="00B25C49" w:rsidP="00A717AE">
      <w:pPr>
        <w:pStyle w:val="Header"/>
        <w:ind w:left="5954" w:right="-283"/>
        <w:rPr>
          <w:b w:val="0"/>
          <w:bCs w:val="0"/>
          <w:sz w:val="20"/>
          <w:szCs w:val="20"/>
        </w:rPr>
      </w:pPr>
      <w:r w:rsidRPr="004B78DF">
        <w:rPr>
          <w:b w:val="0"/>
          <w:bCs w:val="0"/>
          <w:sz w:val="20"/>
          <w:szCs w:val="20"/>
        </w:rPr>
        <w:t>PO Box 666</w:t>
      </w:r>
      <w:r w:rsidR="004B78DF">
        <w:rPr>
          <w:b w:val="0"/>
          <w:bCs w:val="0"/>
          <w:sz w:val="20"/>
          <w:szCs w:val="20"/>
        </w:rPr>
        <w:br/>
      </w:r>
      <w:r w:rsidRPr="004B78DF">
        <w:rPr>
          <w:b w:val="0"/>
          <w:bCs w:val="0"/>
          <w:sz w:val="20"/>
          <w:szCs w:val="20"/>
        </w:rPr>
        <w:t>Strawberry Hills</w:t>
      </w:r>
      <w:r w:rsidR="004B78DF">
        <w:rPr>
          <w:b w:val="0"/>
          <w:bCs w:val="0"/>
          <w:sz w:val="20"/>
          <w:szCs w:val="20"/>
        </w:rPr>
        <w:br/>
      </w:r>
      <w:r w:rsidRPr="004B78DF">
        <w:rPr>
          <w:b w:val="0"/>
          <w:bCs w:val="0"/>
          <w:sz w:val="20"/>
          <w:szCs w:val="20"/>
        </w:rPr>
        <w:t>NSW 2012</w:t>
      </w:r>
    </w:p>
    <w:p w14:paraId="2D7BB572" w14:textId="77777777" w:rsidR="00810253" w:rsidRDefault="00B25C49" w:rsidP="00A717AE">
      <w:pPr>
        <w:pStyle w:val="Header"/>
        <w:ind w:right="-569"/>
        <w:rPr>
          <w:rStyle w:val="Hyperlink"/>
          <w:bCs w:val="0"/>
          <w:sz w:val="20"/>
          <w:szCs w:val="20"/>
        </w:rPr>
        <w:sectPr w:rsidR="00810253" w:rsidSect="003E3F06">
          <w:type w:val="continuous"/>
          <w:pgSz w:w="11906" w:h="16838" w:code="9"/>
          <w:pgMar w:top="567" w:right="566" w:bottom="1560" w:left="1134" w:header="0" w:footer="0" w:gutter="0"/>
          <w:cols w:num="2" w:space="851" w:equalWidth="0">
            <w:col w:w="7088" w:space="851"/>
            <w:col w:w="1699"/>
          </w:cols>
          <w:titlePg/>
          <w:docGrid w:linePitch="360"/>
        </w:sectPr>
      </w:pPr>
      <w:r w:rsidRPr="004B78DF">
        <w:rPr>
          <w:b w:val="0"/>
          <w:bCs w:val="0"/>
          <w:sz w:val="20"/>
          <w:szCs w:val="20"/>
        </w:rPr>
        <w:t xml:space="preserve">+61 2 </w:t>
      </w:r>
      <w:r w:rsidR="004566D9" w:rsidRPr="004566D9">
        <w:rPr>
          <w:b w:val="0"/>
          <w:bCs w:val="0"/>
          <w:sz w:val="20"/>
          <w:szCs w:val="20"/>
        </w:rPr>
        <w:t>8365 0400</w:t>
      </w:r>
      <w:r w:rsidR="003E3F06">
        <w:rPr>
          <w:b w:val="0"/>
          <w:bCs w:val="0"/>
          <w:sz w:val="20"/>
          <w:szCs w:val="20"/>
        </w:rPr>
        <w:br/>
        <w:t>Toll</w:t>
      </w:r>
      <w:r w:rsidR="00296801">
        <w:rPr>
          <w:b w:val="0"/>
          <w:bCs w:val="0"/>
          <w:sz w:val="20"/>
          <w:szCs w:val="20"/>
        </w:rPr>
        <w:t xml:space="preserve"> </w:t>
      </w:r>
      <w:r w:rsidR="003E3F06">
        <w:rPr>
          <w:b w:val="0"/>
          <w:bCs w:val="0"/>
          <w:sz w:val="20"/>
          <w:szCs w:val="20"/>
        </w:rPr>
        <w:t>free 1800 422</w:t>
      </w:r>
      <w:r w:rsidR="006A0333">
        <w:rPr>
          <w:b w:val="0"/>
          <w:bCs w:val="0"/>
          <w:sz w:val="20"/>
          <w:szCs w:val="20"/>
        </w:rPr>
        <w:t xml:space="preserve"> 015</w:t>
      </w:r>
      <w:r w:rsidR="005F630B">
        <w:rPr>
          <w:b w:val="0"/>
          <w:bCs w:val="0"/>
          <w:sz w:val="20"/>
          <w:szCs w:val="20"/>
        </w:rPr>
        <w:br/>
      </w:r>
      <w:hyperlink r:id="rId16" w:history="1">
        <w:r w:rsidR="004B78DF" w:rsidRPr="004B78DF">
          <w:rPr>
            <w:rStyle w:val="Hyperlink"/>
            <w:sz w:val="20"/>
            <w:szCs w:val="20"/>
          </w:rPr>
          <w:t>pwd@pwd.org.au</w:t>
        </w:r>
      </w:hyperlink>
      <w:r w:rsidR="005F630B">
        <w:rPr>
          <w:rStyle w:val="Hyperlink"/>
          <w:b/>
          <w:sz w:val="20"/>
          <w:szCs w:val="20"/>
        </w:rPr>
        <w:br/>
      </w:r>
      <w:hyperlink r:id="rId17" w:tooltip="PWDA website" w:history="1">
        <w:r w:rsidRPr="004B78DF">
          <w:rPr>
            <w:rStyle w:val="Hyperlink"/>
            <w:bCs w:val="0"/>
            <w:sz w:val="20"/>
            <w:szCs w:val="20"/>
          </w:rPr>
          <w:t>www.pwd.org.au</w:t>
        </w:r>
      </w:hyperlink>
    </w:p>
    <w:p w14:paraId="6B230379" w14:textId="77777777" w:rsidR="00A717AE" w:rsidRPr="00A01C22" w:rsidRDefault="00A717AE" w:rsidP="00A01C22">
      <w:pPr>
        <w:pStyle w:val="Heading1"/>
        <w:rPr>
          <w:rFonts w:asciiTheme="majorHAnsi" w:hAnsiTheme="majorHAnsi" w:cstheme="majorHAnsi"/>
          <w:color w:val="auto"/>
          <w:sz w:val="28"/>
          <w:szCs w:val="28"/>
        </w:rPr>
      </w:pPr>
      <w:r w:rsidRPr="00A01C22">
        <w:rPr>
          <w:rFonts w:asciiTheme="majorHAnsi" w:hAnsiTheme="majorHAnsi" w:cstheme="majorHAnsi"/>
          <w:color w:val="auto"/>
          <w:sz w:val="28"/>
          <w:szCs w:val="28"/>
        </w:rPr>
        <w:t>Minutes of 2024 PWDA Annual General Meeting</w:t>
      </w:r>
    </w:p>
    <w:p w14:paraId="39491904" w14:textId="77777777" w:rsidR="00A717AE" w:rsidRPr="00F96348" w:rsidRDefault="00A717AE" w:rsidP="00A717AE">
      <w:pPr>
        <w:spacing w:after="0" w:line="360" w:lineRule="auto"/>
        <w:rPr>
          <w:rFonts w:cstheme="minorHAnsi"/>
          <w:b/>
        </w:rPr>
      </w:pPr>
    </w:p>
    <w:p w14:paraId="44518332" w14:textId="649EFE5A" w:rsidR="00A717AE" w:rsidRPr="00E45602" w:rsidRDefault="00A717AE" w:rsidP="00A717AE">
      <w:pPr>
        <w:spacing w:after="0" w:line="360" w:lineRule="auto"/>
        <w:rPr>
          <w:sz w:val="24"/>
          <w:szCs w:val="24"/>
        </w:rPr>
      </w:pPr>
      <w:r w:rsidRPr="00E45602">
        <w:rPr>
          <w:sz w:val="24"/>
          <w:szCs w:val="24"/>
        </w:rPr>
        <w:t xml:space="preserve">On </w:t>
      </w:r>
      <w:r w:rsidR="00E45602" w:rsidRPr="00E45602">
        <w:rPr>
          <w:sz w:val="24"/>
          <w:szCs w:val="24"/>
        </w:rPr>
        <w:t xml:space="preserve">Thursday </w:t>
      </w:r>
      <w:r w:rsidRPr="00E45602">
        <w:rPr>
          <w:sz w:val="24"/>
          <w:szCs w:val="24"/>
        </w:rPr>
        <w:t>14 November 202</w:t>
      </w:r>
      <w:r w:rsidR="00E45602" w:rsidRPr="00E45602">
        <w:rPr>
          <w:sz w:val="24"/>
          <w:szCs w:val="24"/>
        </w:rPr>
        <w:t>4</w:t>
      </w:r>
      <w:r w:rsidRPr="00E45602">
        <w:rPr>
          <w:sz w:val="24"/>
          <w:szCs w:val="24"/>
        </w:rPr>
        <w:t>, 6.03pm – 8.10pm</w:t>
      </w:r>
    </w:p>
    <w:p w14:paraId="0622FFB7" w14:textId="6D5700A7" w:rsidR="00A717AE" w:rsidRPr="00E45602" w:rsidRDefault="00E45602" w:rsidP="00A717AE">
      <w:pPr>
        <w:spacing w:after="0" w:line="360" w:lineRule="auto"/>
        <w:rPr>
          <w:rFonts w:cstheme="minorHAnsi"/>
          <w:sz w:val="24"/>
          <w:szCs w:val="24"/>
        </w:rPr>
      </w:pPr>
      <w:r w:rsidRPr="00E45602">
        <w:rPr>
          <w:rFonts w:cstheme="minorHAnsi"/>
          <w:sz w:val="24"/>
          <w:szCs w:val="24"/>
        </w:rPr>
        <w:t>Online v</w:t>
      </w:r>
      <w:r w:rsidR="00A717AE" w:rsidRPr="00E45602">
        <w:rPr>
          <w:rFonts w:cstheme="minorHAnsi"/>
          <w:sz w:val="24"/>
          <w:szCs w:val="24"/>
        </w:rPr>
        <w:t>ia Zoom</w:t>
      </w:r>
    </w:p>
    <w:p w14:paraId="57CB2F47" w14:textId="77777777" w:rsidR="00A717AE" w:rsidRPr="00F96348" w:rsidRDefault="00A717AE" w:rsidP="00A717AE">
      <w:pPr>
        <w:spacing w:after="0" w:line="360" w:lineRule="auto"/>
        <w:rPr>
          <w:rFonts w:cstheme="minorHAnsi"/>
          <w:sz w:val="24"/>
          <w:szCs w:val="24"/>
        </w:rPr>
      </w:pPr>
    </w:p>
    <w:p w14:paraId="6FBE70CC" w14:textId="05D538DE" w:rsidR="00A717AE" w:rsidRPr="00F96348" w:rsidRDefault="00A717AE" w:rsidP="00A717AE">
      <w:pPr>
        <w:spacing w:after="240" w:line="360" w:lineRule="auto"/>
        <w:rPr>
          <w:rFonts w:cstheme="minorHAnsi"/>
          <w:b/>
          <w:sz w:val="24"/>
          <w:szCs w:val="24"/>
        </w:rPr>
      </w:pPr>
      <w:r w:rsidRPr="00F96348">
        <w:rPr>
          <w:rFonts w:cstheme="minorHAnsi"/>
          <w:b/>
          <w:sz w:val="24"/>
          <w:szCs w:val="24"/>
        </w:rPr>
        <w:t>Present:</w:t>
      </w:r>
    </w:p>
    <w:p w14:paraId="77FA3D10" w14:textId="77777777" w:rsidR="00A717AE" w:rsidRPr="00F96348" w:rsidRDefault="00A717AE" w:rsidP="00A717AE">
      <w:pPr>
        <w:spacing w:after="240" w:line="360" w:lineRule="auto"/>
        <w:rPr>
          <w:rFonts w:cstheme="minorHAnsi"/>
          <w:sz w:val="24"/>
          <w:szCs w:val="24"/>
          <w:u w:val="single"/>
        </w:rPr>
      </w:pPr>
      <w:r w:rsidRPr="00F96348">
        <w:rPr>
          <w:rFonts w:cstheme="minorHAnsi"/>
          <w:sz w:val="24"/>
          <w:szCs w:val="24"/>
          <w:u w:val="single"/>
        </w:rPr>
        <w:t>Members and PWDA Staff:</w:t>
      </w:r>
    </w:p>
    <w:p w14:paraId="213A62BC" w14:textId="56A6593E" w:rsidR="00A717AE" w:rsidRPr="00A717AE" w:rsidRDefault="00A717AE" w:rsidP="00A717AE">
      <w:pPr>
        <w:spacing w:after="240" w:line="360" w:lineRule="auto"/>
        <w:rPr>
          <w:sz w:val="24"/>
          <w:szCs w:val="24"/>
        </w:rPr>
      </w:pPr>
      <w:r w:rsidRPr="32572CD3">
        <w:rPr>
          <w:sz w:val="24"/>
          <w:szCs w:val="24"/>
        </w:rPr>
        <w:t>Marayke Jonkers -Interim President and Chair, Eva Sifis</w:t>
      </w:r>
      <w:r>
        <w:rPr>
          <w:sz w:val="24"/>
          <w:szCs w:val="24"/>
        </w:rPr>
        <w:t xml:space="preserve"> </w:t>
      </w:r>
      <w:r w:rsidRPr="32572CD3">
        <w:rPr>
          <w:sz w:val="24"/>
          <w:szCs w:val="24"/>
        </w:rPr>
        <w:t>–</w:t>
      </w:r>
      <w:r>
        <w:rPr>
          <w:sz w:val="24"/>
          <w:szCs w:val="24"/>
        </w:rPr>
        <w:t xml:space="preserve"> </w:t>
      </w:r>
      <w:r w:rsidRPr="32572CD3">
        <w:rPr>
          <w:sz w:val="24"/>
          <w:szCs w:val="24"/>
        </w:rPr>
        <w:t xml:space="preserve">Co Vice President , Kevyn Morris – Co Vice President, Daniel Flynn – Director , Trinity Ford – Director, Stuart Mawbey – Director , Presley Chihuri – Treasurer, </w:t>
      </w:r>
      <w:r w:rsidRPr="00A717AE">
        <w:rPr>
          <w:sz w:val="24"/>
          <w:szCs w:val="24"/>
        </w:rPr>
        <w:t xml:space="preserve"> Arun Barramundi</w:t>
      </w:r>
      <w:r w:rsidRPr="32572CD3">
        <w:rPr>
          <w:sz w:val="24"/>
          <w:szCs w:val="24"/>
        </w:rPr>
        <w:t xml:space="preserve"> – Director, Sebastian Zagarella CEO of PWDA, Megan Spindler-Smith - Deputy CEO of PWDA, Adrienne Kadwell (Staff - Minute Taker), Sam Connor – Board Liaison Officer (Staff</w:t>
      </w:r>
      <w:r>
        <w:rPr>
          <w:sz w:val="24"/>
          <w:szCs w:val="24"/>
        </w:rPr>
        <w:t xml:space="preserve"> -</w:t>
      </w:r>
      <w:r w:rsidRPr="32572CD3">
        <w:rPr>
          <w:sz w:val="24"/>
          <w:szCs w:val="24"/>
        </w:rPr>
        <w:t xml:space="preserve"> Member), Tracie Junghans (PWDA Staff), Anastasia Symons (PWDA Staff),  Kylie Rees (PWDA Staff), Stephin Hargreave (Staff</w:t>
      </w:r>
      <w:r>
        <w:rPr>
          <w:sz w:val="24"/>
          <w:szCs w:val="24"/>
        </w:rPr>
        <w:t xml:space="preserve"> </w:t>
      </w:r>
      <w:r w:rsidRPr="32572CD3">
        <w:rPr>
          <w:sz w:val="24"/>
          <w:szCs w:val="24"/>
        </w:rPr>
        <w:t>-</w:t>
      </w:r>
      <w:r>
        <w:rPr>
          <w:sz w:val="24"/>
          <w:szCs w:val="24"/>
        </w:rPr>
        <w:t xml:space="preserve"> </w:t>
      </w:r>
      <w:r w:rsidRPr="32572CD3">
        <w:rPr>
          <w:sz w:val="24"/>
          <w:szCs w:val="24"/>
        </w:rPr>
        <w:t>Member) Alexandra Bignell, Belinda Kochanowska, Brooke Scott, Bruce Collins, Cat Walker, Celeste Daniels, Christine Johnson, Christine Mattey, Craig Wallace, David Abello, Ellie Robertson, Josephine Boateng, Fiona Schultz, Jarad Andrew McLoughlin, Jen Hamilton, Jonathan Shar, Joyce Van Akkeren, Julie Haraksin, Kate Dufty, Kelly Cox, Kristin Gillespie, Larissa MacFarlane,, Liz Goode, Margaret, Mark Toomey, Naomi Anderson, Nidhi Shekaran, Paul Calcott (Uncle Paul Constable-Calcott), Peter Freckleton, Priscilla Brice, Rachel Makepeace, Raphael Murphy, Rosemary Kayess,  Rev. Dr. Quentin James-Fook, Shirley Glance (Post Polio Victoria), Sirani McNeill, Sophie Cusworth, Steph Travers, Steven Yates,  Suzanne Keene,  Tanya Carroll,</w:t>
      </w:r>
      <w:r>
        <w:rPr>
          <w:sz w:val="24"/>
          <w:szCs w:val="24"/>
        </w:rPr>
        <w:t xml:space="preserve"> and</w:t>
      </w:r>
      <w:r w:rsidRPr="32572CD3">
        <w:rPr>
          <w:sz w:val="24"/>
          <w:szCs w:val="24"/>
        </w:rPr>
        <w:t xml:space="preserve"> Wayne Maitland.</w:t>
      </w:r>
    </w:p>
    <w:p w14:paraId="57EA7846" w14:textId="77777777" w:rsidR="00A717AE" w:rsidRPr="00A717AE" w:rsidRDefault="00A717AE" w:rsidP="00A717AE">
      <w:pPr>
        <w:spacing w:after="240" w:line="360" w:lineRule="auto"/>
        <w:rPr>
          <w:sz w:val="24"/>
          <w:szCs w:val="24"/>
          <w:u w:val="single"/>
        </w:rPr>
      </w:pPr>
      <w:r w:rsidRPr="00A717AE">
        <w:rPr>
          <w:sz w:val="24"/>
          <w:szCs w:val="24"/>
          <w:u w:val="single"/>
        </w:rPr>
        <w:t xml:space="preserve">External providers and advisers: </w:t>
      </w:r>
    </w:p>
    <w:p w14:paraId="76E06B3B" w14:textId="77777777" w:rsidR="00A717AE" w:rsidRPr="00A717AE" w:rsidRDefault="00A717AE" w:rsidP="00A717AE">
      <w:pPr>
        <w:spacing w:after="240" w:line="360" w:lineRule="auto"/>
        <w:rPr>
          <w:rFonts w:cstheme="minorHAnsi"/>
          <w:sz w:val="24"/>
          <w:szCs w:val="24"/>
        </w:rPr>
      </w:pPr>
      <w:r w:rsidRPr="00A717AE">
        <w:rPr>
          <w:rFonts w:cstheme="minorHAnsi"/>
          <w:sz w:val="24"/>
          <w:szCs w:val="24"/>
        </w:rPr>
        <w:t xml:space="preserve">2 Auslan Interpreters – </w:t>
      </w:r>
      <w:r w:rsidRPr="00A717AE">
        <w:rPr>
          <w:sz w:val="24"/>
          <w:szCs w:val="24"/>
        </w:rPr>
        <w:t>Susan and David</w:t>
      </w:r>
      <w:r w:rsidRPr="00A717AE">
        <w:rPr>
          <w:rFonts w:cstheme="minorHAnsi"/>
          <w:sz w:val="24"/>
          <w:szCs w:val="24"/>
        </w:rPr>
        <w:t xml:space="preserve">, Captioner – </w:t>
      </w:r>
      <w:r w:rsidRPr="00A717AE">
        <w:rPr>
          <w:sz w:val="24"/>
          <w:szCs w:val="24"/>
        </w:rPr>
        <w:t>Donna</w:t>
      </w:r>
      <w:r w:rsidRPr="00A717AE">
        <w:rPr>
          <w:rFonts w:cstheme="minorHAnsi"/>
          <w:sz w:val="24"/>
          <w:szCs w:val="24"/>
        </w:rPr>
        <w:t xml:space="preserve">, Alex Cowell from Purpose Accounting, </w:t>
      </w:r>
      <w:r w:rsidRPr="00A717AE">
        <w:rPr>
          <w:sz w:val="24"/>
          <w:szCs w:val="24"/>
        </w:rPr>
        <w:t xml:space="preserve">Travas Burns – ESV Business Advice and Accounting, </w:t>
      </w:r>
    </w:p>
    <w:p w14:paraId="64EF8FF7" w14:textId="5249DE42" w:rsidR="00A717AE" w:rsidRPr="00F96348" w:rsidRDefault="00A717AE" w:rsidP="00A717AE">
      <w:pPr>
        <w:spacing w:after="240" w:line="360" w:lineRule="auto"/>
        <w:rPr>
          <w:rFonts w:cstheme="minorHAnsi"/>
          <w:sz w:val="24"/>
          <w:szCs w:val="24"/>
        </w:rPr>
      </w:pPr>
      <w:r w:rsidRPr="00F96348">
        <w:rPr>
          <w:rFonts w:cstheme="minorHAnsi"/>
          <w:sz w:val="24"/>
          <w:szCs w:val="24"/>
        </w:rPr>
        <w:lastRenderedPageBreak/>
        <w:t>The meeting was held via Zoom. The Zoom link had been provided to members prior to the meeting.</w:t>
      </w:r>
    </w:p>
    <w:p w14:paraId="32E8C97E" w14:textId="380B3447" w:rsidR="00A717AE" w:rsidRPr="00F96348" w:rsidRDefault="00A717AE" w:rsidP="00A717AE">
      <w:pPr>
        <w:spacing w:after="240" w:line="360" w:lineRule="auto"/>
        <w:rPr>
          <w:rFonts w:cstheme="minorHAnsi"/>
          <w:sz w:val="24"/>
          <w:szCs w:val="24"/>
        </w:rPr>
      </w:pPr>
      <w:r w:rsidRPr="00F96348">
        <w:rPr>
          <w:rFonts w:cstheme="minorHAnsi"/>
          <w:b/>
          <w:sz w:val="24"/>
          <w:szCs w:val="24"/>
        </w:rPr>
        <w:t>Apologies</w:t>
      </w:r>
      <w:r w:rsidRPr="00F96348">
        <w:rPr>
          <w:rFonts w:cstheme="minorHAnsi"/>
          <w:sz w:val="24"/>
          <w:szCs w:val="24"/>
        </w:rPr>
        <w:t>:</w:t>
      </w:r>
    </w:p>
    <w:p w14:paraId="2786C230" w14:textId="3FA6E3DC" w:rsidR="00A717AE" w:rsidRPr="00A717AE" w:rsidRDefault="00A717AE" w:rsidP="00A717AE">
      <w:pPr>
        <w:spacing w:after="240" w:line="360" w:lineRule="auto"/>
        <w:rPr>
          <w:sz w:val="24"/>
          <w:szCs w:val="24"/>
        </w:rPr>
      </w:pPr>
      <w:r w:rsidRPr="00A717AE">
        <w:rPr>
          <w:sz w:val="24"/>
          <w:szCs w:val="24"/>
        </w:rPr>
        <w:t xml:space="preserve">Declan Lee- Director, William McKennariey, Gail Tang-Demetriou, Denise Wilson, Ailsa Rayner, Elias Palmer </w:t>
      </w:r>
    </w:p>
    <w:p w14:paraId="77D475FD" w14:textId="77777777" w:rsidR="00A717AE" w:rsidRPr="00F96348" w:rsidRDefault="00A717AE" w:rsidP="00A717AE">
      <w:pPr>
        <w:pBdr>
          <w:bottom w:val="single" w:sz="4" w:space="1" w:color="auto"/>
        </w:pBdr>
        <w:spacing w:after="240" w:line="360" w:lineRule="auto"/>
        <w:rPr>
          <w:rFonts w:cstheme="minorHAnsi"/>
          <w:sz w:val="24"/>
          <w:szCs w:val="24"/>
        </w:rPr>
      </w:pPr>
    </w:p>
    <w:p w14:paraId="2CBF60D9" w14:textId="77777777" w:rsidR="00A717AE" w:rsidRPr="00F96348" w:rsidRDefault="00A717AE" w:rsidP="00A717AE">
      <w:pPr>
        <w:spacing w:after="240" w:line="360" w:lineRule="auto"/>
        <w:rPr>
          <w:rFonts w:cstheme="minorHAnsi"/>
          <w:i/>
          <w:sz w:val="24"/>
          <w:szCs w:val="24"/>
        </w:rPr>
      </w:pPr>
    </w:p>
    <w:p w14:paraId="422E245D" w14:textId="12414EE8" w:rsidR="00A717AE" w:rsidRPr="00A717AE" w:rsidRDefault="00A717AE" w:rsidP="00A717AE">
      <w:pPr>
        <w:spacing w:after="240" w:line="360" w:lineRule="auto"/>
        <w:rPr>
          <w:rFonts w:ascii="Arial" w:hAnsi="Arial" w:cs="Arial"/>
          <w:i/>
          <w:sz w:val="24"/>
          <w:szCs w:val="24"/>
        </w:rPr>
      </w:pPr>
      <w:r w:rsidRPr="00A717AE">
        <w:rPr>
          <w:rFonts w:ascii="Arial" w:hAnsi="Arial" w:cs="Arial"/>
          <w:i/>
          <w:sz w:val="24"/>
          <w:szCs w:val="24"/>
        </w:rPr>
        <w:t>The meeting started at 6.03pm</w:t>
      </w:r>
    </w:p>
    <w:p w14:paraId="5158CB3A" w14:textId="7F6A8AEC" w:rsidR="00A717AE" w:rsidRPr="00A717AE" w:rsidRDefault="00A717AE" w:rsidP="00A717AE">
      <w:pPr>
        <w:spacing w:after="240" w:line="360" w:lineRule="auto"/>
        <w:rPr>
          <w:rFonts w:ascii="Arial" w:hAnsi="Arial" w:cs="Arial"/>
          <w:sz w:val="24"/>
          <w:szCs w:val="24"/>
        </w:rPr>
      </w:pPr>
      <w:r w:rsidRPr="00A717AE">
        <w:rPr>
          <w:rFonts w:ascii="Arial" w:hAnsi="Arial" w:cs="Arial"/>
          <w:b/>
          <w:sz w:val="24"/>
          <w:szCs w:val="24"/>
        </w:rPr>
        <w:t xml:space="preserve">Welcome - </w:t>
      </w:r>
      <w:r w:rsidR="00815A33" w:rsidRPr="00A717AE">
        <w:rPr>
          <w:rFonts w:ascii="Arial" w:hAnsi="Arial" w:cs="Arial"/>
          <w:b/>
          <w:bCs/>
          <w:sz w:val="24"/>
          <w:szCs w:val="24"/>
        </w:rPr>
        <w:t>Marayke Jonkers</w:t>
      </w:r>
      <w:r w:rsidRPr="00A717AE">
        <w:rPr>
          <w:rFonts w:ascii="Arial" w:hAnsi="Arial" w:cs="Arial"/>
          <w:b/>
          <w:sz w:val="24"/>
          <w:szCs w:val="24"/>
        </w:rPr>
        <w:t>:</w:t>
      </w:r>
    </w:p>
    <w:p w14:paraId="15F7DFA2" w14:textId="77733A7D" w:rsidR="00A717AE" w:rsidRPr="00A717AE" w:rsidRDefault="00A717AE" w:rsidP="00A717AE">
      <w:pPr>
        <w:spacing w:after="240" w:line="360" w:lineRule="auto"/>
        <w:rPr>
          <w:rFonts w:ascii="Arial" w:hAnsi="Arial" w:cs="Arial"/>
          <w:sz w:val="24"/>
          <w:szCs w:val="24"/>
        </w:rPr>
      </w:pPr>
      <w:r w:rsidRPr="00A717AE">
        <w:rPr>
          <w:rFonts w:ascii="Arial" w:hAnsi="Arial" w:cs="Arial"/>
          <w:b/>
          <w:bCs/>
          <w:sz w:val="24"/>
          <w:szCs w:val="24"/>
        </w:rPr>
        <w:t>Marayke Jonkers – Interim President and Chair</w:t>
      </w:r>
      <w:r w:rsidRPr="00A717AE">
        <w:rPr>
          <w:rFonts w:ascii="Arial" w:hAnsi="Arial" w:cs="Arial"/>
          <w:sz w:val="24"/>
          <w:szCs w:val="24"/>
        </w:rPr>
        <w:t xml:space="preserve"> welcomed members and acknowledged the interpreters and support people in the room.</w:t>
      </w:r>
    </w:p>
    <w:p w14:paraId="0B47B7D8" w14:textId="4F6BD911" w:rsidR="00A717AE" w:rsidRPr="00A717AE" w:rsidRDefault="00A717AE" w:rsidP="00A717AE">
      <w:pPr>
        <w:spacing w:after="240" w:line="360" w:lineRule="auto"/>
        <w:rPr>
          <w:rFonts w:ascii="Arial" w:hAnsi="Arial" w:cs="Arial"/>
          <w:sz w:val="24"/>
          <w:szCs w:val="24"/>
        </w:rPr>
      </w:pPr>
      <w:r w:rsidRPr="00A717AE">
        <w:rPr>
          <w:rFonts w:ascii="Arial" w:hAnsi="Arial" w:cs="Arial"/>
          <w:b/>
          <w:bCs/>
          <w:sz w:val="24"/>
          <w:szCs w:val="24"/>
        </w:rPr>
        <w:t>Uncle Paul Constable-Calcott - Member of PWDA</w:t>
      </w:r>
      <w:r w:rsidRPr="00A717AE">
        <w:rPr>
          <w:rFonts w:ascii="Arial" w:hAnsi="Arial" w:cs="Arial"/>
          <w:sz w:val="24"/>
          <w:szCs w:val="24"/>
        </w:rPr>
        <w:t xml:space="preserve"> provided Acknowledgement of Country </w:t>
      </w:r>
    </w:p>
    <w:p w14:paraId="64808B73" w14:textId="1B09E117" w:rsidR="00A717AE" w:rsidRDefault="00A717AE" w:rsidP="00A717AE">
      <w:pPr>
        <w:spacing w:after="240" w:line="360" w:lineRule="auto"/>
        <w:rPr>
          <w:rFonts w:ascii="Arial" w:hAnsi="Arial" w:cs="Arial"/>
          <w:b/>
          <w:sz w:val="24"/>
          <w:szCs w:val="24"/>
        </w:rPr>
      </w:pPr>
      <w:r w:rsidRPr="00A717AE">
        <w:rPr>
          <w:rFonts w:ascii="Arial" w:hAnsi="Arial" w:cs="Arial"/>
          <w:b/>
          <w:sz w:val="24"/>
          <w:szCs w:val="24"/>
        </w:rPr>
        <w:t xml:space="preserve">Rules of Engagement and Housekeeping: - </w:t>
      </w:r>
      <w:bookmarkStart w:id="1" w:name="_Hlk87463686"/>
      <w:r w:rsidR="00815A33" w:rsidRPr="00A717AE">
        <w:rPr>
          <w:rFonts w:ascii="Arial" w:hAnsi="Arial" w:cs="Arial"/>
          <w:b/>
          <w:bCs/>
          <w:sz w:val="24"/>
          <w:szCs w:val="24"/>
        </w:rPr>
        <w:t>Eva Sifis</w:t>
      </w:r>
    </w:p>
    <w:p w14:paraId="76F1CBEA" w14:textId="6ACA0DCE" w:rsidR="00A717AE" w:rsidRPr="00A717AE" w:rsidRDefault="00A717AE" w:rsidP="00A717AE">
      <w:pPr>
        <w:spacing w:after="240" w:line="360" w:lineRule="auto"/>
        <w:rPr>
          <w:rFonts w:ascii="Arial" w:hAnsi="Arial" w:cs="Arial"/>
          <w:b/>
          <w:sz w:val="24"/>
          <w:szCs w:val="24"/>
        </w:rPr>
      </w:pPr>
      <w:r w:rsidRPr="00A717AE">
        <w:rPr>
          <w:rFonts w:ascii="Arial" w:hAnsi="Arial" w:cs="Arial"/>
          <w:b/>
          <w:bCs/>
          <w:sz w:val="24"/>
          <w:szCs w:val="24"/>
        </w:rPr>
        <w:t>Eva Sifis – Co-Vice President,</w:t>
      </w:r>
      <w:bookmarkEnd w:id="1"/>
      <w:r w:rsidRPr="00A717AE">
        <w:rPr>
          <w:rFonts w:ascii="Arial" w:hAnsi="Arial" w:cs="Arial"/>
          <w:sz w:val="24"/>
          <w:szCs w:val="24"/>
        </w:rPr>
        <w:t xml:space="preserve"> explained the rules of engagement for members and ran through ‘housekeeping’ items prior to commencement. They made it clear that this was not a public meeting. Only members of PWDA, support people to members, those holding proxies for members, PWDA directors, its auditors, and PWDA staff and advisers were entitled to be in the meeting. They requested attendees to not post about this meeting on social media, including Facebook and Twitter, and asked that members not record the meeting. </w:t>
      </w:r>
    </w:p>
    <w:p w14:paraId="69A6EF8A" w14:textId="69E85CE9" w:rsidR="00A717AE" w:rsidRPr="00A717AE" w:rsidRDefault="00A717AE" w:rsidP="00A717AE">
      <w:pPr>
        <w:spacing w:after="240" w:line="360" w:lineRule="auto"/>
        <w:rPr>
          <w:rFonts w:ascii="Arial" w:hAnsi="Arial" w:cs="Arial"/>
          <w:sz w:val="24"/>
          <w:szCs w:val="24"/>
        </w:rPr>
      </w:pPr>
      <w:r w:rsidRPr="00A717AE">
        <w:rPr>
          <w:rFonts w:ascii="Arial" w:hAnsi="Arial" w:cs="Arial"/>
          <w:sz w:val="24"/>
          <w:szCs w:val="24"/>
        </w:rPr>
        <w:t>They explained the voting would be undertaken virtually using Zoom. Members would be asked to move and second resolutions. They then explained the voting method for the motions.</w:t>
      </w:r>
    </w:p>
    <w:p w14:paraId="453CD515" w14:textId="137CE8BB" w:rsidR="00A717AE" w:rsidRPr="008E7140" w:rsidRDefault="00A717AE" w:rsidP="00A717AE">
      <w:pPr>
        <w:spacing w:after="240" w:line="360" w:lineRule="auto"/>
        <w:contextualSpacing/>
        <w:rPr>
          <w:rFonts w:ascii="Arial" w:hAnsi="Arial" w:cs="Arial"/>
          <w:b/>
          <w:sz w:val="24"/>
          <w:szCs w:val="24"/>
          <w:u w:val="single"/>
        </w:rPr>
      </w:pPr>
      <w:r w:rsidRPr="00A717AE">
        <w:rPr>
          <w:rFonts w:ascii="Arial" w:hAnsi="Arial" w:cs="Arial"/>
          <w:b/>
          <w:bCs/>
          <w:sz w:val="24"/>
          <w:szCs w:val="24"/>
        </w:rPr>
        <w:lastRenderedPageBreak/>
        <w:t>Quorum</w:t>
      </w:r>
    </w:p>
    <w:p w14:paraId="49C7620B" w14:textId="77777777" w:rsidR="00A717AE" w:rsidRPr="00A717AE" w:rsidRDefault="00A717AE" w:rsidP="00A717AE">
      <w:pPr>
        <w:spacing w:after="240" w:line="360" w:lineRule="auto"/>
        <w:rPr>
          <w:rFonts w:ascii="Arial" w:hAnsi="Arial" w:cs="Arial"/>
          <w:sz w:val="24"/>
          <w:szCs w:val="24"/>
        </w:rPr>
      </w:pPr>
      <w:r w:rsidRPr="00A717AE">
        <w:rPr>
          <w:rFonts w:ascii="Arial" w:hAnsi="Arial" w:cs="Arial"/>
          <w:sz w:val="24"/>
          <w:szCs w:val="24"/>
        </w:rPr>
        <w:t>The Chair noted there were at least 30 members present in person or attending as proxies or body corporate representatives, and as such declared there was a quorum for the meeting to proceed.</w:t>
      </w:r>
    </w:p>
    <w:p w14:paraId="729A7233" w14:textId="650CE23B" w:rsidR="00A717AE" w:rsidRPr="00CD2282" w:rsidRDefault="008E7140" w:rsidP="008E7140">
      <w:pPr>
        <w:spacing w:after="240" w:line="360" w:lineRule="auto"/>
        <w:contextualSpacing/>
        <w:rPr>
          <w:rFonts w:ascii="Arial" w:hAnsi="Arial" w:cs="Arial"/>
          <w:b/>
          <w:bCs/>
          <w:sz w:val="24"/>
          <w:szCs w:val="24"/>
          <w:u w:val="single"/>
        </w:rPr>
      </w:pPr>
      <w:r w:rsidRPr="00CD2282">
        <w:rPr>
          <w:rFonts w:ascii="Arial" w:hAnsi="Arial" w:cs="Arial"/>
          <w:b/>
          <w:bCs/>
          <w:sz w:val="24"/>
          <w:szCs w:val="24"/>
          <w:u w:val="single"/>
        </w:rPr>
        <w:t xml:space="preserve">1. </w:t>
      </w:r>
      <w:r w:rsidR="00A717AE" w:rsidRPr="00CD2282">
        <w:rPr>
          <w:rFonts w:ascii="Arial" w:hAnsi="Arial" w:cs="Arial"/>
          <w:b/>
          <w:bCs/>
          <w:sz w:val="24"/>
          <w:szCs w:val="24"/>
          <w:u w:val="single"/>
        </w:rPr>
        <w:t>Apologies and Proxies</w:t>
      </w:r>
    </w:p>
    <w:p w14:paraId="1173AD6D" w14:textId="573676A4" w:rsidR="00A717AE" w:rsidRPr="00A717AE" w:rsidRDefault="00A717AE" w:rsidP="00A717AE">
      <w:pPr>
        <w:pStyle w:val="ListParagraph"/>
        <w:numPr>
          <w:ilvl w:val="0"/>
          <w:numId w:val="0"/>
        </w:numPr>
        <w:spacing w:after="240" w:line="360" w:lineRule="auto"/>
        <w:rPr>
          <w:rFonts w:ascii="Arial" w:hAnsi="Arial" w:cs="Arial"/>
          <w:sz w:val="24"/>
          <w:szCs w:val="24"/>
        </w:rPr>
      </w:pPr>
      <w:r w:rsidRPr="00A717AE">
        <w:rPr>
          <w:rFonts w:ascii="Arial" w:hAnsi="Arial" w:cs="Arial"/>
          <w:sz w:val="24"/>
          <w:szCs w:val="24"/>
        </w:rPr>
        <w:t xml:space="preserve">The Chair presented the apologies and reported on directed and undirected proxies received. </w:t>
      </w:r>
      <w:r w:rsidR="00815A33" w:rsidRPr="00A717AE">
        <w:rPr>
          <w:rFonts w:ascii="Arial" w:hAnsi="Arial" w:cs="Arial"/>
          <w:b/>
          <w:bCs/>
          <w:sz w:val="24"/>
          <w:szCs w:val="24"/>
        </w:rPr>
        <w:t>Marayke Jonkers</w:t>
      </w:r>
      <w:r w:rsidRPr="00A717AE">
        <w:rPr>
          <w:rFonts w:ascii="Arial" w:hAnsi="Arial" w:cs="Arial"/>
          <w:sz w:val="24"/>
          <w:szCs w:val="24"/>
        </w:rPr>
        <w:t xml:space="preserve"> advised: </w:t>
      </w:r>
    </w:p>
    <w:p w14:paraId="1DD0E05A" w14:textId="77777777" w:rsidR="00A717AE" w:rsidRPr="00A717AE" w:rsidRDefault="00A717AE" w:rsidP="00A717AE">
      <w:pPr>
        <w:spacing w:after="240" w:line="360" w:lineRule="auto"/>
        <w:rPr>
          <w:rFonts w:ascii="Arial" w:hAnsi="Arial" w:cs="Arial"/>
          <w:bCs/>
          <w:sz w:val="24"/>
          <w:szCs w:val="24"/>
        </w:rPr>
      </w:pPr>
      <w:r w:rsidRPr="00A717AE">
        <w:rPr>
          <w:rFonts w:ascii="Arial" w:hAnsi="Arial" w:cs="Arial"/>
          <w:bCs/>
          <w:sz w:val="24"/>
          <w:szCs w:val="24"/>
        </w:rPr>
        <w:t>The following people have sent their apologies for this AGM. They are:</w:t>
      </w:r>
    </w:p>
    <w:p w14:paraId="713BA78C" w14:textId="77777777" w:rsidR="00A717AE" w:rsidRPr="00A717AE" w:rsidRDefault="00A717AE" w:rsidP="00A717AE">
      <w:pPr>
        <w:pStyle w:val="ListParagraph"/>
        <w:numPr>
          <w:ilvl w:val="0"/>
          <w:numId w:val="26"/>
        </w:numPr>
        <w:spacing w:after="240" w:line="360" w:lineRule="auto"/>
        <w:contextualSpacing/>
        <w:rPr>
          <w:rFonts w:ascii="Arial" w:hAnsi="Arial" w:cs="Arial"/>
          <w:bCs/>
          <w:sz w:val="24"/>
          <w:szCs w:val="24"/>
        </w:rPr>
      </w:pPr>
      <w:r w:rsidRPr="00A717AE">
        <w:rPr>
          <w:rFonts w:ascii="Arial" w:hAnsi="Arial" w:cs="Arial"/>
          <w:sz w:val="24"/>
          <w:szCs w:val="24"/>
        </w:rPr>
        <w:t>Denise Wilson</w:t>
      </w:r>
    </w:p>
    <w:p w14:paraId="1897914F" w14:textId="77777777" w:rsidR="00A717AE" w:rsidRPr="00A717AE" w:rsidRDefault="00A717AE" w:rsidP="00A717AE">
      <w:pPr>
        <w:pStyle w:val="ListParagraph"/>
        <w:numPr>
          <w:ilvl w:val="0"/>
          <w:numId w:val="26"/>
        </w:numPr>
        <w:spacing w:after="240" w:line="360" w:lineRule="auto"/>
        <w:contextualSpacing/>
        <w:rPr>
          <w:rFonts w:ascii="Arial" w:hAnsi="Arial" w:cs="Arial"/>
          <w:bCs/>
          <w:sz w:val="24"/>
          <w:szCs w:val="24"/>
        </w:rPr>
      </w:pPr>
      <w:r w:rsidRPr="00A717AE">
        <w:rPr>
          <w:rFonts w:ascii="Arial" w:hAnsi="Arial" w:cs="Arial"/>
          <w:sz w:val="24"/>
          <w:szCs w:val="24"/>
          <w:lang w:val="en-US"/>
        </w:rPr>
        <w:t>Gail Demetriou</w:t>
      </w:r>
    </w:p>
    <w:p w14:paraId="09AE4976" w14:textId="77777777" w:rsidR="00A717AE" w:rsidRPr="00A717AE" w:rsidRDefault="00A717AE" w:rsidP="00A717AE">
      <w:pPr>
        <w:pStyle w:val="ListParagraph"/>
        <w:numPr>
          <w:ilvl w:val="0"/>
          <w:numId w:val="26"/>
        </w:numPr>
        <w:spacing w:after="240" w:line="360" w:lineRule="auto"/>
        <w:contextualSpacing/>
        <w:rPr>
          <w:rFonts w:ascii="Arial" w:hAnsi="Arial" w:cs="Arial"/>
          <w:bCs/>
          <w:sz w:val="24"/>
          <w:szCs w:val="24"/>
        </w:rPr>
      </w:pPr>
      <w:r w:rsidRPr="00A717AE">
        <w:rPr>
          <w:rFonts w:ascii="Arial" w:hAnsi="Arial" w:cs="Arial"/>
          <w:sz w:val="24"/>
          <w:szCs w:val="24"/>
          <w:lang w:val="en-US"/>
        </w:rPr>
        <w:t>Declan Lee</w:t>
      </w:r>
    </w:p>
    <w:p w14:paraId="7E44EB76" w14:textId="77777777" w:rsidR="00A717AE" w:rsidRPr="00A717AE" w:rsidRDefault="00A717AE" w:rsidP="00A717AE">
      <w:pPr>
        <w:pStyle w:val="ListParagraph"/>
        <w:numPr>
          <w:ilvl w:val="0"/>
          <w:numId w:val="26"/>
        </w:numPr>
        <w:spacing w:after="240" w:line="360" w:lineRule="auto"/>
        <w:contextualSpacing/>
        <w:rPr>
          <w:rFonts w:ascii="Arial" w:hAnsi="Arial" w:cs="Arial"/>
          <w:bCs/>
          <w:sz w:val="24"/>
          <w:szCs w:val="24"/>
        </w:rPr>
      </w:pPr>
      <w:r w:rsidRPr="00A717AE">
        <w:rPr>
          <w:rFonts w:ascii="Arial" w:hAnsi="Arial" w:cs="Arial"/>
          <w:bCs/>
          <w:sz w:val="24"/>
          <w:szCs w:val="24"/>
        </w:rPr>
        <w:t>Alisa Rayner</w:t>
      </w:r>
    </w:p>
    <w:p w14:paraId="350A0587" w14:textId="77777777" w:rsidR="00A717AE" w:rsidRPr="00A717AE" w:rsidRDefault="00A717AE" w:rsidP="00A717AE">
      <w:pPr>
        <w:pStyle w:val="ListParagraph"/>
        <w:numPr>
          <w:ilvl w:val="0"/>
          <w:numId w:val="26"/>
        </w:numPr>
        <w:spacing w:after="240" w:line="360" w:lineRule="auto"/>
        <w:contextualSpacing/>
        <w:rPr>
          <w:rFonts w:ascii="Arial" w:hAnsi="Arial" w:cs="Arial"/>
          <w:bCs/>
          <w:sz w:val="24"/>
          <w:szCs w:val="24"/>
        </w:rPr>
      </w:pPr>
      <w:r w:rsidRPr="00A717AE">
        <w:rPr>
          <w:rFonts w:ascii="Arial" w:hAnsi="Arial" w:cs="Arial"/>
          <w:bCs/>
          <w:sz w:val="24"/>
          <w:szCs w:val="24"/>
        </w:rPr>
        <w:t>Elias Palmer</w:t>
      </w:r>
    </w:p>
    <w:p w14:paraId="5C82E907" w14:textId="6A699870" w:rsidR="00A717AE" w:rsidRPr="00A717AE" w:rsidRDefault="00A717AE" w:rsidP="00A717AE">
      <w:pPr>
        <w:pStyle w:val="ListParagraph"/>
        <w:numPr>
          <w:ilvl w:val="0"/>
          <w:numId w:val="26"/>
        </w:numPr>
        <w:spacing w:after="240" w:line="360" w:lineRule="auto"/>
        <w:contextualSpacing/>
        <w:rPr>
          <w:rFonts w:ascii="Arial" w:hAnsi="Arial" w:cs="Arial"/>
          <w:bCs/>
          <w:sz w:val="24"/>
          <w:szCs w:val="24"/>
        </w:rPr>
      </w:pPr>
      <w:r>
        <w:rPr>
          <w:rFonts w:ascii="Arial" w:hAnsi="Arial" w:cs="Arial"/>
          <w:sz w:val="24"/>
          <w:szCs w:val="24"/>
        </w:rPr>
        <w:t>William</w:t>
      </w:r>
      <w:r w:rsidRPr="00A717AE">
        <w:rPr>
          <w:rFonts w:ascii="Arial" w:hAnsi="Arial" w:cs="Arial"/>
          <w:sz w:val="24"/>
          <w:szCs w:val="24"/>
        </w:rPr>
        <w:t xml:space="preserve"> McKennariey</w:t>
      </w:r>
    </w:p>
    <w:p w14:paraId="25329B58" w14:textId="77777777" w:rsidR="00A717AE" w:rsidRPr="00A717AE" w:rsidRDefault="00A717AE" w:rsidP="00A717AE">
      <w:pPr>
        <w:spacing w:after="240" w:line="360" w:lineRule="auto"/>
        <w:rPr>
          <w:rFonts w:ascii="Arial" w:hAnsi="Arial" w:cs="Arial"/>
          <w:bCs/>
          <w:sz w:val="24"/>
          <w:szCs w:val="24"/>
        </w:rPr>
      </w:pPr>
      <w:r w:rsidRPr="00A717AE">
        <w:rPr>
          <w:rFonts w:ascii="Arial" w:hAnsi="Arial" w:cs="Arial"/>
          <w:bCs/>
          <w:sz w:val="24"/>
          <w:szCs w:val="24"/>
        </w:rPr>
        <w:t xml:space="preserve">We also received proxies from one member. This proxy was directed. </w:t>
      </w:r>
    </w:p>
    <w:p w14:paraId="041F7189" w14:textId="2EFE5BB1" w:rsidR="00A717AE" w:rsidRPr="00A717AE" w:rsidRDefault="00A717AE" w:rsidP="00A717AE">
      <w:pPr>
        <w:spacing w:after="240" w:line="360" w:lineRule="auto"/>
        <w:rPr>
          <w:rFonts w:ascii="Arial" w:hAnsi="Arial" w:cs="Arial"/>
          <w:bCs/>
          <w:sz w:val="24"/>
          <w:szCs w:val="24"/>
        </w:rPr>
      </w:pPr>
      <w:r w:rsidRPr="00A717AE">
        <w:rPr>
          <w:rFonts w:ascii="Arial" w:hAnsi="Arial" w:cs="Arial"/>
          <w:bCs/>
          <w:sz w:val="24"/>
          <w:szCs w:val="24"/>
        </w:rPr>
        <w:t>The first motion is to accept the apologies and proxies. The company has received one directed proxy for this motion. I am advised that the vote from proxies is as follows:</w:t>
      </w:r>
    </w:p>
    <w:p w14:paraId="45533FB4" w14:textId="77777777" w:rsidR="00A717AE" w:rsidRPr="00A717AE" w:rsidRDefault="00A717AE" w:rsidP="00A717AE">
      <w:pPr>
        <w:pStyle w:val="ListParagraph"/>
        <w:numPr>
          <w:ilvl w:val="0"/>
          <w:numId w:val="21"/>
        </w:numPr>
        <w:spacing w:after="240" w:line="360" w:lineRule="auto"/>
        <w:contextualSpacing/>
        <w:rPr>
          <w:rFonts w:ascii="Arial" w:hAnsi="Arial" w:cs="Arial"/>
          <w:sz w:val="24"/>
          <w:szCs w:val="24"/>
        </w:rPr>
      </w:pPr>
      <w:r w:rsidRPr="00A717AE">
        <w:rPr>
          <w:rFonts w:ascii="Arial" w:hAnsi="Arial" w:cs="Arial"/>
          <w:sz w:val="24"/>
          <w:szCs w:val="24"/>
        </w:rPr>
        <w:t>1 Members have sent in proxies. Of these:</w:t>
      </w:r>
    </w:p>
    <w:p w14:paraId="25BFB94E" w14:textId="77777777" w:rsidR="00A717AE" w:rsidRPr="00A717AE" w:rsidRDefault="00A717AE" w:rsidP="00A717AE">
      <w:pPr>
        <w:pStyle w:val="ListParagraph"/>
        <w:numPr>
          <w:ilvl w:val="1"/>
          <w:numId w:val="21"/>
        </w:numPr>
        <w:spacing w:after="240" w:line="360" w:lineRule="auto"/>
        <w:contextualSpacing/>
        <w:rPr>
          <w:rFonts w:ascii="Arial" w:hAnsi="Arial" w:cs="Arial"/>
          <w:sz w:val="24"/>
          <w:szCs w:val="24"/>
        </w:rPr>
      </w:pPr>
      <w:r w:rsidRPr="00A717AE">
        <w:rPr>
          <w:rFonts w:ascii="Arial" w:hAnsi="Arial" w:cs="Arial"/>
          <w:sz w:val="24"/>
          <w:szCs w:val="24"/>
        </w:rPr>
        <w:t xml:space="preserve">1 directed proxy </w:t>
      </w:r>
    </w:p>
    <w:p w14:paraId="4734A1CE" w14:textId="77777777" w:rsidR="00A717AE" w:rsidRPr="00A717AE" w:rsidRDefault="00A717AE" w:rsidP="00A717AE">
      <w:pPr>
        <w:pStyle w:val="ListParagraph"/>
        <w:numPr>
          <w:ilvl w:val="1"/>
          <w:numId w:val="21"/>
        </w:numPr>
        <w:spacing w:after="240" w:line="360" w:lineRule="auto"/>
        <w:contextualSpacing/>
        <w:rPr>
          <w:rFonts w:ascii="Arial" w:hAnsi="Arial" w:cs="Arial"/>
          <w:sz w:val="24"/>
          <w:szCs w:val="24"/>
        </w:rPr>
      </w:pPr>
      <w:r w:rsidRPr="00A717AE">
        <w:rPr>
          <w:rFonts w:ascii="Arial" w:hAnsi="Arial" w:cs="Arial"/>
          <w:sz w:val="24"/>
          <w:szCs w:val="24"/>
        </w:rPr>
        <w:t>0 undirected proxy</w:t>
      </w:r>
    </w:p>
    <w:p w14:paraId="5723BB11" w14:textId="025FC467" w:rsidR="00A717AE" w:rsidRPr="00A717AE" w:rsidRDefault="00A717AE" w:rsidP="00A717AE">
      <w:pPr>
        <w:pStyle w:val="ListParagraph"/>
        <w:numPr>
          <w:ilvl w:val="1"/>
          <w:numId w:val="21"/>
        </w:numPr>
        <w:spacing w:after="240" w:line="360" w:lineRule="auto"/>
        <w:contextualSpacing/>
        <w:rPr>
          <w:rFonts w:ascii="Arial" w:hAnsi="Arial" w:cs="Arial"/>
          <w:sz w:val="24"/>
          <w:szCs w:val="24"/>
        </w:rPr>
      </w:pPr>
      <w:r w:rsidRPr="00A717AE">
        <w:rPr>
          <w:rFonts w:ascii="Arial" w:hAnsi="Arial" w:cs="Arial"/>
          <w:sz w:val="24"/>
          <w:szCs w:val="24"/>
        </w:rPr>
        <w:t>0 abstained</w:t>
      </w:r>
    </w:p>
    <w:p w14:paraId="5F00F4A6" w14:textId="77777777" w:rsidR="00A717AE" w:rsidRDefault="00A717AE">
      <w:pPr>
        <w:spacing w:after="120" w:line="280" w:lineRule="atLeast"/>
        <w:rPr>
          <w:rFonts w:ascii="Arial" w:hAnsi="Arial" w:cs="Arial"/>
          <w:b/>
          <w:bCs/>
          <w:sz w:val="24"/>
          <w:szCs w:val="24"/>
        </w:rPr>
      </w:pPr>
      <w:r>
        <w:rPr>
          <w:rFonts w:ascii="Arial" w:hAnsi="Arial" w:cs="Arial"/>
          <w:b/>
          <w:bCs/>
          <w:sz w:val="24"/>
          <w:szCs w:val="24"/>
        </w:rPr>
        <w:br w:type="page"/>
      </w:r>
    </w:p>
    <w:p w14:paraId="10CC4FFF" w14:textId="126CFFD3" w:rsidR="00A717AE" w:rsidRPr="00A717AE" w:rsidRDefault="00A717AE" w:rsidP="00A717AE">
      <w:pPr>
        <w:spacing w:after="240" w:line="360" w:lineRule="auto"/>
        <w:rPr>
          <w:rFonts w:ascii="Arial" w:hAnsi="Arial" w:cs="Arial"/>
          <w:b/>
          <w:bCs/>
          <w:sz w:val="24"/>
          <w:szCs w:val="24"/>
        </w:rPr>
      </w:pPr>
      <w:r w:rsidRPr="00A717AE">
        <w:rPr>
          <w:rFonts w:ascii="Arial" w:hAnsi="Arial" w:cs="Arial"/>
          <w:b/>
          <w:bCs/>
          <w:sz w:val="24"/>
          <w:szCs w:val="24"/>
        </w:rPr>
        <w:lastRenderedPageBreak/>
        <w:t xml:space="preserve">Motion 1: </w:t>
      </w:r>
      <w:r w:rsidR="005D35CB" w:rsidRPr="005D35CB">
        <w:rPr>
          <w:rFonts w:ascii="Arial" w:hAnsi="Arial" w:cs="Arial"/>
          <w:b/>
          <w:bCs/>
          <w:sz w:val="24"/>
          <w:szCs w:val="24"/>
        </w:rPr>
        <w:t>Acceptance of Apologies and Proxies</w:t>
      </w:r>
    </w:p>
    <w:p w14:paraId="06958A58" w14:textId="30B292FF" w:rsidR="00A717AE" w:rsidRPr="00A717AE" w:rsidRDefault="00A717AE" w:rsidP="00A717AE">
      <w:pPr>
        <w:spacing w:after="240" w:line="360" w:lineRule="auto"/>
        <w:rPr>
          <w:rFonts w:ascii="Arial" w:hAnsi="Arial" w:cs="Arial"/>
          <w:b/>
          <w:bCs/>
          <w:i/>
          <w:iCs/>
          <w:sz w:val="24"/>
          <w:szCs w:val="24"/>
        </w:rPr>
      </w:pPr>
      <w:r w:rsidRPr="00A717AE">
        <w:rPr>
          <w:rFonts w:ascii="Arial" w:hAnsi="Arial" w:cs="Arial"/>
          <w:b/>
          <w:bCs/>
          <w:i/>
          <w:iCs/>
          <w:sz w:val="24"/>
          <w:szCs w:val="24"/>
        </w:rPr>
        <w:t>Motion carried.</w:t>
      </w:r>
    </w:p>
    <w:p w14:paraId="31E90718" w14:textId="77777777" w:rsidR="00A717AE" w:rsidRPr="00A717AE" w:rsidRDefault="00A717AE" w:rsidP="00A717AE">
      <w:pPr>
        <w:spacing w:after="240" w:line="360" w:lineRule="auto"/>
        <w:rPr>
          <w:rFonts w:ascii="Arial" w:hAnsi="Arial" w:cs="Arial"/>
          <w:bCs/>
          <w:sz w:val="24"/>
          <w:szCs w:val="24"/>
        </w:rPr>
      </w:pPr>
      <w:r w:rsidRPr="00A717AE">
        <w:rPr>
          <w:rFonts w:ascii="Arial" w:hAnsi="Arial" w:cs="Arial"/>
          <w:bCs/>
          <w:sz w:val="24"/>
          <w:szCs w:val="24"/>
        </w:rPr>
        <w:t>Proxy Received</w:t>
      </w:r>
    </w:p>
    <w:p w14:paraId="52EA16FA" w14:textId="782A0578" w:rsidR="00A717AE" w:rsidRPr="00A717AE" w:rsidRDefault="00A717AE" w:rsidP="00A717AE">
      <w:pPr>
        <w:spacing w:after="240" w:line="360" w:lineRule="auto"/>
        <w:rPr>
          <w:rFonts w:ascii="Arial" w:hAnsi="Arial" w:cs="Arial"/>
          <w:bCs/>
          <w:sz w:val="24"/>
          <w:szCs w:val="24"/>
        </w:rPr>
      </w:pPr>
      <w:r w:rsidRPr="00A717AE">
        <w:rPr>
          <w:rFonts w:ascii="Arial" w:hAnsi="Arial" w:cs="Arial"/>
          <w:bCs/>
          <w:sz w:val="24"/>
          <w:szCs w:val="24"/>
        </w:rPr>
        <w:t>1 For | 0 Against | 0 Abstain</w:t>
      </w:r>
    </w:p>
    <w:p w14:paraId="79804B49" w14:textId="56A6BCD1" w:rsidR="00A717AE" w:rsidRPr="00A717AE" w:rsidRDefault="00A717AE" w:rsidP="00A717AE">
      <w:pPr>
        <w:spacing w:after="240" w:line="360" w:lineRule="auto"/>
        <w:rPr>
          <w:rFonts w:ascii="Arial" w:hAnsi="Arial" w:cs="Arial"/>
          <w:b/>
          <w:bCs/>
          <w:sz w:val="24"/>
          <w:szCs w:val="24"/>
        </w:rPr>
      </w:pPr>
      <w:r w:rsidRPr="00A717AE">
        <w:rPr>
          <w:rFonts w:ascii="Arial" w:hAnsi="Arial" w:cs="Arial"/>
          <w:b/>
          <w:bCs/>
          <w:sz w:val="24"/>
          <w:szCs w:val="24"/>
        </w:rPr>
        <w:t xml:space="preserve">Moved: </w:t>
      </w:r>
      <w:r w:rsidRPr="00A717AE">
        <w:rPr>
          <w:rFonts w:ascii="Arial" w:hAnsi="Arial" w:cs="Arial"/>
          <w:sz w:val="24"/>
          <w:szCs w:val="24"/>
        </w:rPr>
        <w:t xml:space="preserve">Suzanne Keene </w:t>
      </w:r>
      <w:r w:rsidRPr="00A717AE">
        <w:rPr>
          <w:rFonts w:ascii="Arial" w:hAnsi="Arial" w:cs="Arial"/>
          <w:b/>
          <w:bCs/>
          <w:sz w:val="24"/>
          <w:szCs w:val="24"/>
        </w:rPr>
        <w:t>| Seconded: Jared Andrew McLoughlan</w:t>
      </w:r>
    </w:p>
    <w:p w14:paraId="105B7790" w14:textId="07B6500F" w:rsidR="00A717AE" w:rsidRPr="00A717AE" w:rsidRDefault="00A717AE" w:rsidP="00A717AE">
      <w:pPr>
        <w:spacing w:after="240" w:line="360" w:lineRule="auto"/>
        <w:rPr>
          <w:rFonts w:ascii="Arial" w:hAnsi="Arial" w:cs="Arial"/>
          <w:b/>
          <w:bCs/>
          <w:sz w:val="24"/>
          <w:szCs w:val="24"/>
        </w:rPr>
      </w:pPr>
      <w:r w:rsidRPr="00A717AE">
        <w:rPr>
          <w:rFonts w:ascii="Arial" w:hAnsi="Arial" w:cs="Arial"/>
          <w:sz w:val="24"/>
          <w:szCs w:val="24"/>
        </w:rPr>
        <w:t>37 For | 1 Against | 1 Abstain</w:t>
      </w:r>
      <w:r w:rsidRPr="00A717AE">
        <w:rPr>
          <w:rFonts w:ascii="Arial" w:hAnsi="Arial" w:cs="Arial"/>
          <w:b/>
          <w:bCs/>
          <w:sz w:val="24"/>
          <w:szCs w:val="24"/>
        </w:rPr>
        <w:t xml:space="preserve"> | Motion carried.</w:t>
      </w:r>
    </w:p>
    <w:p w14:paraId="375B13F5" w14:textId="0657C2CD" w:rsidR="00A717AE" w:rsidRPr="008705BC" w:rsidRDefault="008705BC" w:rsidP="008705BC">
      <w:pPr>
        <w:spacing w:after="240" w:line="360" w:lineRule="auto"/>
        <w:contextualSpacing/>
        <w:rPr>
          <w:rFonts w:ascii="Arial" w:hAnsi="Arial" w:cs="Arial"/>
          <w:b/>
          <w:sz w:val="24"/>
          <w:szCs w:val="24"/>
        </w:rPr>
      </w:pPr>
      <w:r>
        <w:rPr>
          <w:rFonts w:ascii="Arial" w:hAnsi="Arial" w:cs="Arial"/>
          <w:b/>
          <w:sz w:val="24"/>
          <w:szCs w:val="24"/>
        </w:rPr>
        <w:t xml:space="preserve">1.1 </w:t>
      </w:r>
      <w:r w:rsidR="00A717AE" w:rsidRPr="008705BC">
        <w:rPr>
          <w:rFonts w:ascii="Arial" w:hAnsi="Arial" w:cs="Arial"/>
          <w:b/>
          <w:sz w:val="24"/>
          <w:szCs w:val="24"/>
        </w:rPr>
        <w:t>Notice of Annual General Meeting</w:t>
      </w:r>
    </w:p>
    <w:p w14:paraId="65E1A5A2" w14:textId="29003321" w:rsidR="00A717AE" w:rsidRPr="00A717AE" w:rsidRDefault="00A717AE" w:rsidP="00A717AE">
      <w:pPr>
        <w:pStyle w:val="NoSpacing"/>
        <w:spacing w:after="240" w:line="360" w:lineRule="auto"/>
        <w:rPr>
          <w:rFonts w:ascii="Arial" w:hAnsi="Arial" w:cs="Arial"/>
          <w:sz w:val="24"/>
          <w:szCs w:val="24"/>
        </w:rPr>
      </w:pPr>
      <w:r w:rsidRPr="00A717AE">
        <w:rPr>
          <w:rFonts w:ascii="Arial" w:hAnsi="Arial" w:cs="Arial"/>
          <w:sz w:val="24"/>
          <w:szCs w:val="24"/>
        </w:rPr>
        <w:t>The Chair noted that the Notice of Annual General Meeting convening this meeting was sent to all members and would take this Notice of Meeting as read.</w:t>
      </w:r>
    </w:p>
    <w:p w14:paraId="2EE8D0BA" w14:textId="0BDEB6AF" w:rsidR="00A717AE" w:rsidRPr="00E3464A" w:rsidRDefault="002D6940" w:rsidP="00A717AE">
      <w:pPr>
        <w:spacing w:after="240" w:line="360" w:lineRule="auto"/>
        <w:contextualSpacing/>
        <w:rPr>
          <w:rFonts w:ascii="Arial" w:hAnsi="Arial" w:cs="Arial"/>
          <w:b/>
          <w:bCs/>
          <w:sz w:val="24"/>
          <w:szCs w:val="24"/>
        </w:rPr>
      </w:pPr>
      <w:r w:rsidRPr="00E3464A">
        <w:rPr>
          <w:rFonts w:ascii="Arial" w:hAnsi="Arial" w:cs="Arial"/>
          <w:b/>
          <w:bCs/>
          <w:sz w:val="24"/>
          <w:szCs w:val="24"/>
        </w:rPr>
        <w:t xml:space="preserve">2. </w:t>
      </w:r>
      <w:r w:rsidR="002929D5" w:rsidRPr="002929D5">
        <w:rPr>
          <w:rFonts w:ascii="Arial" w:hAnsi="Arial" w:cs="Arial"/>
          <w:b/>
          <w:bCs/>
          <w:sz w:val="24"/>
          <w:szCs w:val="24"/>
        </w:rPr>
        <w:t>Minutes of the 2023 Annual General Meeting</w:t>
      </w:r>
    </w:p>
    <w:p w14:paraId="6350D846" w14:textId="615C71C1" w:rsidR="00A717AE" w:rsidRPr="00A717AE" w:rsidRDefault="00A717AE" w:rsidP="00A717AE">
      <w:pPr>
        <w:pStyle w:val="ListParagraph"/>
        <w:numPr>
          <w:ilvl w:val="0"/>
          <w:numId w:val="0"/>
        </w:numPr>
        <w:spacing w:after="240" w:line="360" w:lineRule="auto"/>
        <w:rPr>
          <w:rFonts w:ascii="Arial" w:hAnsi="Arial" w:cs="Arial"/>
          <w:bCs/>
          <w:sz w:val="24"/>
          <w:szCs w:val="24"/>
        </w:rPr>
      </w:pPr>
      <w:r w:rsidRPr="00A717AE">
        <w:rPr>
          <w:rFonts w:ascii="Arial" w:hAnsi="Arial" w:cs="Arial"/>
          <w:bCs/>
          <w:sz w:val="24"/>
          <w:szCs w:val="24"/>
        </w:rPr>
        <w:t>The Chair announced the minutes of the 2023 AGM be adopted as a true and accurate record of the meeting.</w:t>
      </w:r>
    </w:p>
    <w:p w14:paraId="3F24D0EF" w14:textId="6566D9ED" w:rsidR="00A717AE" w:rsidRPr="00A717AE" w:rsidRDefault="00A717AE" w:rsidP="00A717AE">
      <w:pPr>
        <w:pStyle w:val="ListParagraph"/>
        <w:numPr>
          <w:ilvl w:val="0"/>
          <w:numId w:val="0"/>
        </w:numPr>
        <w:spacing w:after="240" w:line="360" w:lineRule="auto"/>
        <w:rPr>
          <w:rFonts w:ascii="Arial" w:hAnsi="Arial" w:cs="Arial"/>
          <w:b/>
          <w:bCs/>
          <w:sz w:val="24"/>
          <w:szCs w:val="24"/>
        </w:rPr>
      </w:pPr>
      <w:r w:rsidRPr="00A717AE">
        <w:rPr>
          <w:rFonts w:ascii="Arial" w:hAnsi="Arial" w:cs="Arial"/>
          <w:b/>
          <w:bCs/>
          <w:sz w:val="24"/>
          <w:szCs w:val="24"/>
        </w:rPr>
        <w:t>Motion</w:t>
      </w:r>
      <w:r w:rsidR="00A01B56">
        <w:rPr>
          <w:rFonts w:ascii="Arial" w:hAnsi="Arial" w:cs="Arial"/>
          <w:b/>
          <w:bCs/>
          <w:sz w:val="24"/>
          <w:szCs w:val="24"/>
        </w:rPr>
        <w:t xml:space="preserve"> </w:t>
      </w:r>
      <w:r w:rsidRPr="00A717AE">
        <w:rPr>
          <w:rFonts w:ascii="Arial" w:hAnsi="Arial" w:cs="Arial"/>
          <w:b/>
          <w:bCs/>
          <w:sz w:val="24"/>
          <w:szCs w:val="24"/>
        </w:rPr>
        <w:t>2.1</w:t>
      </w:r>
      <w:r w:rsidR="00824A78">
        <w:rPr>
          <w:rFonts w:ascii="Arial" w:hAnsi="Arial" w:cs="Arial"/>
          <w:b/>
          <w:bCs/>
          <w:sz w:val="24"/>
          <w:szCs w:val="24"/>
        </w:rPr>
        <w:t xml:space="preserve">: </w:t>
      </w:r>
      <w:r w:rsidRPr="00A717AE">
        <w:rPr>
          <w:rFonts w:ascii="Arial" w:hAnsi="Arial" w:cs="Arial"/>
          <w:b/>
          <w:bCs/>
          <w:sz w:val="24"/>
          <w:szCs w:val="24"/>
        </w:rPr>
        <w:t xml:space="preserve"> </w:t>
      </w:r>
      <w:r w:rsidR="00BD52F5" w:rsidRPr="00BD52F5">
        <w:rPr>
          <w:rFonts w:ascii="Arial" w:hAnsi="Arial" w:cs="Arial"/>
          <w:b/>
          <w:bCs/>
          <w:sz w:val="24"/>
          <w:szCs w:val="24"/>
        </w:rPr>
        <w:t>Confirmation of the Minutes</w:t>
      </w:r>
    </w:p>
    <w:p w14:paraId="027024DD" w14:textId="77777777" w:rsidR="00A717AE" w:rsidRPr="00A717AE" w:rsidRDefault="00A717AE" w:rsidP="00A717AE">
      <w:pPr>
        <w:spacing w:after="240" w:line="360" w:lineRule="auto"/>
        <w:rPr>
          <w:rFonts w:ascii="Arial" w:hAnsi="Arial" w:cs="Arial"/>
          <w:bCs/>
          <w:sz w:val="24"/>
          <w:szCs w:val="24"/>
        </w:rPr>
      </w:pPr>
      <w:r w:rsidRPr="00A717AE">
        <w:rPr>
          <w:rFonts w:ascii="Arial" w:hAnsi="Arial" w:cs="Arial"/>
          <w:bCs/>
          <w:sz w:val="24"/>
          <w:szCs w:val="24"/>
        </w:rPr>
        <w:t>Proxy Received</w:t>
      </w:r>
    </w:p>
    <w:p w14:paraId="580DC02B" w14:textId="094984DE" w:rsidR="00A717AE" w:rsidRPr="00A717AE" w:rsidRDefault="00A717AE" w:rsidP="00A717AE">
      <w:pPr>
        <w:spacing w:after="240" w:line="360" w:lineRule="auto"/>
        <w:rPr>
          <w:rFonts w:ascii="Arial" w:hAnsi="Arial" w:cs="Arial"/>
          <w:bCs/>
          <w:sz w:val="24"/>
          <w:szCs w:val="24"/>
        </w:rPr>
      </w:pPr>
      <w:r w:rsidRPr="00A717AE">
        <w:rPr>
          <w:rFonts w:ascii="Arial" w:hAnsi="Arial" w:cs="Arial"/>
          <w:bCs/>
          <w:sz w:val="24"/>
          <w:szCs w:val="24"/>
        </w:rPr>
        <w:t>1 For | 0 Against | 0 Abstain</w:t>
      </w:r>
    </w:p>
    <w:p w14:paraId="22921CEC" w14:textId="77777777" w:rsidR="00A717AE" w:rsidRPr="00A717AE" w:rsidRDefault="00A717AE" w:rsidP="00A717AE">
      <w:pPr>
        <w:spacing w:after="240" w:line="360" w:lineRule="auto"/>
        <w:rPr>
          <w:rFonts w:ascii="Arial" w:hAnsi="Arial" w:cs="Arial"/>
          <w:b/>
          <w:bCs/>
          <w:sz w:val="24"/>
          <w:szCs w:val="24"/>
        </w:rPr>
      </w:pPr>
      <w:bookmarkStart w:id="2" w:name="_Hlk56011713"/>
      <w:r w:rsidRPr="00A717AE">
        <w:rPr>
          <w:rFonts w:ascii="Arial" w:hAnsi="Arial" w:cs="Arial"/>
          <w:b/>
          <w:bCs/>
          <w:sz w:val="24"/>
          <w:szCs w:val="24"/>
        </w:rPr>
        <w:t xml:space="preserve">Moved: Tanya Carroll | Seconded: </w:t>
      </w:r>
      <w:bookmarkEnd w:id="2"/>
      <w:r w:rsidRPr="00A717AE">
        <w:rPr>
          <w:rFonts w:ascii="Arial" w:hAnsi="Arial" w:cs="Arial"/>
          <w:b/>
          <w:bCs/>
          <w:sz w:val="24"/>
          <w:szCs w:val="24"/>
        </w:rPr>
        <w:t xml:space="preserve">Nidhi </w:t>
      </w:r>
      <w:proofErr w:type="spellStart"/>
      <w:r w:rsidRPr="00A717AE">
        <w:rPr>
          <w:rFonts w:ascii="Arial" w:hAnsi="Arial" w:cs="Arial"/>
          <w:b/>
          <w:bCs/>
          <w:sz w:val="24"/>
          <w:szCs w:val="24"/>
        </w:rPr>
        <w:t>Shekaran</w:t>
      </w:r>
      <w:proofErr w:type="spellEnd"/>
      <w:r w:rsidRPr="00A717AE">
        <w:rPr>
          <w:rFonts w:ascii="Arial" w:hAnsi="Arial" w:cs="Arial"/>
          <w:b/>
          <w:bCs/>
          <w:sz w:val="24"/>
          <w:szCs w:val="24"/>
        </w:rPr>
        <w:t xml:space="preserve"> </w:t>
      </w:r>
    </w:p>
    <w:p w14:paraId="16B2A427" w14:textId="25B97413" w:rsidR="00A717AE" w:rsidRPr="00A717AE" w:rsidRDefault="00A717AE" w:rsidP="00A717AE">
      <w:pPr>
        <w:spacing w:after="240" w:line="360" w:lineRule="auto"/>
        <w:rPr>
          <w:rFonts w:ascii="Arial" w:hAnsi="Arial" w:cs="Arial"/>
          <w:b/>
          <w:bCs/>
          <w:sz w:val="24"/>
          <w:szCs w:val="24"/>
        </w:rPr>
      </w:pPr>
      <w:r w:rsidRPr="00A717AE">
        <w:rPr>
          <w:rFonts w:ascii="Arial" w:hAnsi="Arial" w:cs="Arial"/>
          <w:sz w:val="24"/>
          <w:szCs w:val="24"/>
        </w:rPr>
        <w:t>32 For | 0 Against | 8 Abstain</w:t>
      </w:r>
      <w:r w:rsidR="009855AD">
        <w:rPr>
          <w:rFonts w:ascii="Arial" w:hAnsi="Arial" w:cs="Arial"/>
          <w:sz w:val="24"/>
          <w:szCs w:val="24"/>
        </w:rPr>
        <w:t xml:space="preserve"> </w:t>
      </w:r>
      <w:r w:rsidRPr="00A717AE">
        <w:rPr>
          <w:rFonts w:ascii="Arial" w:hAnsi="Arial" w:cs="Arial"/>
          <w:sz w:val="24"/>
          <w:szCs w:val="24"/>
        </w:rPr>
        <w:t xml:space="preserve">| </w:t>
      </w:r>
      <w:r w:rsidRPr="00A717AE">
        <w:rPr>
          <w:rFonts w:ascii="Arial" w:hAnsi="Arial" w:cs="Arial"/>
          <w:b/>
          <w:bCs/>
          <w:sz w:val="24"/>
          <w:szCs w:val="24"/>
        </w:rPr>
        <w:t>Motion carried.</w:t>
      </w:r>
    </w:p>
    <w:p w14:paraId="5E502902" w14:textId="77777777" w:rsidR="00A717AE" w:rsidRPr="00A717AE" w:rsidRDefault="00A717AE" w:rsidP="00A717AE">
      <w:pPr>
        <w:spacing w:after="240" w:line="360" w:lineRule="auto"/>
        <w:rPr>
          <w:rFonts w:ascii="Arial" w:hAnsi="Arial" w:cs="Arial"/>
          <w:b/>
          <w:bCs/>
          <w:sz w:val="24"/>
          <w:szCs w:val="24"/>
        </w:rPr>
      </w:pPr>
      <w:r w:rsidRPr="00A717AE">
        <w:rPr>
          <w:rFonts w:ascii="Arial" w:hAnsi="Arial" w:cs="Arial"/>
          <w:b/>
          <w:bCs/>
          <w:sz w:val="24"/>
          <w:szCs w:val="24"/>
        </w:rPr>
        <w:t>Matters arising</w:t>
      </w:r>
    </w:p>
    <w:p w14:paraId="155228B9" w14:textId="77777777" w:rsidR="00CD2282" w:rsidRDefault="00A717AE" w:rsidP="00A717AE">
      <w:pPr>
        <w:spacing w:after="240" w:line="360" w:lineRule="auto"/>
        <w:rPr>
          <w:rFonts w:ascii="Arial" w:hAnsi="Arial" w:cs="Arial"/>
          <w:sz w:val="24"/>
          <w:szCs w:val="24"/>
        </w:rPr>
      </w:pPr>
      <w:r w:rsidRPr="00A717AE">
        <w:rPr>
          <w:rFonts w:ascii="Arial" w:hAnsi="Arial" w:cs="Arial"/>
          <w:sz w:val="24"/>
          <w:szCs w:val="24"/>
        </w:rPr>
        <w:t>There were no matters arising</w:t>
      </w:r>
    </w:p>
    <w:p w14:paraId="794DCA11" w14:textId="77777777" w:rsidR="00CD2282" w:rsidRDefault="00CD2282" w:rsidP="00CD2282">
      <w:pPr>
        <w:spacing w:after="120" w:line="280" w:lineRule="atLeast"/>
        <w:rPr>
          <w:rFonts w:ascii="Arial" w:hAnsi="Arial" w:cs="Arial"/>
          <w:sz w:val="24"/>
          <w:szCs w:val="24"/>
        </w:rPr>
      </w:pPr>
      <w:bookmarkStart w:id="3" w:name="_Hlk87461680"/>
    </w:p>
    <w:p w14:paraId="25F79C26" w14:textId="77777777" w:rsidR="005A0A92" w:rsidRDefault="002D6940" w:rsidP="00CD2282">
      <w:pPr>
        <w:spacing w:after="120" w:line="280" w:lineRule="atLeast"/>
        <w:rPr>
          <w:b/>
          <w:bCs/>
          <w:sz w:val="24"/>
          <w:szCs w:val="24"/>
          <w:u w:val="single"/>
        </w:rPr>
      </w:pPr>
      <w:r w:rsidRPr="00CD2282">
        <w:rPr>
          <w:rFonts w:ascii="Arial" w:hAnsi="Arial" w:cs="Arial"/>
          <w:b/>
          <w:bCs/>
          <w:sz w:val="24"/>
          <w:szCs w:val="24"/>
          <w:u w:val="single"/>
        </w:rPr>
        <w:lastRenderedPageBreak/>
        <w:t xml:space="preserve">3. </w:t>
      </w:r>
      <w:bookmarkEnd w:id="3"/>
      <w:r w:rsidR="0039137C" w:rsidRPr="00CD2282">
        <w:rPr>
          <w:b/>
          <w:bCs/>
          <w:sz w:val="24"/>
          <w:szCs w:val="24"/>
          <w:u w:val="single"/>
        </w:rPr>
        <w:t>Presentation of PWDA 2023-24 Annual Report</w:t>
      </w:r>
    </w:p>
    <w:p w14:paraId="20DD4B46" w14:textId="79FACF82" w:rsidR="00E07461" w:rsidRPr="005A0A92" w:rsidRDefault="005A0A92" w:rsidP="00CD2282">
      <w:pPr>
        <w:spacing w:after="120" w:line="280" w:lineRule="atLeast"/>
        <w:rPr>
          <w:b/>
          <w:bCs/>
          <w:sz w:val="24"/>
          <w:szCs w:val="24"/>
          <w:u w:val="single"/>
        </w:rPr>
      </w:pPr>
      <w:r w:rsidRPr="005A0A92">
        <w:rPr>
          <w:rFonts w:ascii="Arial" w:hAnsi="Arial" w:cs="Arial"/>
          <w:b/>
          <w:bCs/>
          <w:sz w:val="24"/>
          <w:szCs w:val="24"/>
        </w:rPr>
        <w:t>3.1. President’s Report</w:t>
      </w:r>
    </w:p>
    <w:p w14:paraId="39DB17ED" w14:textId="26C30CF0" w:rsidR="00A717AE" w:rsidRPr="00824A78" w:rsidRDefault="00A717AE" w:rsidP="00824A78">
      <w:pPr>
        <w:spacing w:after="240" w:line="360" w:lineRule="auto"/>
        <w:contextualSpacing/>
        <w:rPr>
          <w:rStyle w:val="normaltextrun"/>
          <w:rFonts w:ascii="Arial" w:hAnsi="Arial" w:cs="Arial"/>
          <w:b/>
          <w:bCs/>
          <w:sz w:val="24"/>
          <w:szCs w:val="24"/>
          <w:u w:val="single"/>
        </w:rPr>
      </w:pPr>
      <w:r w:rsidRPr="00A717AE">
        <w:rPr>
          <w:rFonts w:ascii="Arial" w:hAnsi="Arial" w:cs="Arial"/>
          <w:sz w:val="24"/>
          <w:szCs w:val="24"/>
        </w:rPr>
        <w:t>M</w:t>
      </w:r>
      <w:r w:rsidR="00D04465">
        <w:rPr>
          <w:rFonts w:ascii="Arial" w:hAnsi="Arial" w:cs="Arial"/>
          <w:sz w:val="24"/>
          <w:szCs w:val="24"/>
        </w:rPr>
        <w:t>arayke Jonkers</w:t>
      </w:r>
      <w:r w:rsidRPr="00A717AE">
        <w:rPr>
          <w:rFonts w:ascii="Arial" w:hAnsi="Arial" w:cs="Arial"/>
          <w:sz w:val="24"/>
          <w:szCs w:val="24"/>
        </w:rPr>
        <w:t xml:space="preserve"> as Interim President and Chair presented the President’s Report.</w:t>
      </w:r>
    </w:p>
    <w:p w14:paraId="2531A322" w14:textId="77777777" w:rsidR="00A717AE" w:rsidRPr="00A717AE" w:rsidRDefault="00A717AE" w:rsidP="00824A78">
      <w:pPr>
        <w:spacing w:after="240" w:line="360" w:lineRule="auto"/>
        <w:rPr>
          <w:rFonts w:ascii="Arial" w:hAnsi="Arial" w:cs="Arial"/>
          <w:color w:val="000000"/>
          <w:sz w:val="24"/>
          <w:szCs w:val="24"/>
        </w:rPr>
      </w:pPr>
      <w:r w:rsidRPr="00A717AE">
        <w:rPr>
          <w:rFonts w:ascii="Arial" w:hAnsi="Arial" w:cs="Arial"/>
          <w:sz w:val="24"/>
          <w:szCs w:val="24"/>
        </w:rPr>
        <w:t xml:space="preserve">All members should have received a link to the PWDA 2023-24 Annual Report, this was shared via post or electronically depending on each member’s communication preference. </w:t>
      </w:r>
      <w:r w:rsidRPr="00A717AE">
        <w:rPr>
          <w:rFonts w:ascii="Arial" w:hAnsi="Arial" w:cs="Arial"/>
          <w:color w:val="000000" w:themeColor="text1"/>
          <w:sz w:val="24"/>
          <w:szCs w:val="24"/>
        </w:rPr>
        <w:t>A copy, including Easy Read and audio formats, is now available to view and download from our website.</w:t>
      </w:r>
    </w:p>
    <w:p w14:paraId="7C4C267D" w14:textId="77777777" w:rsidR="00A717AE" w:rsidRPr="00A717AE" w:rsidRDefault="00A717AE" w:rsidP="00A717AE">
      <w:pPr>
        <w:pStyle w:val="NormalWeb"/>
        <w:spacing w:before="240" w:after="240" w:afterAutospacing="0" w:line="360" w:lineRule="auto"/>
        <w:rPr>
          <w:rFonts w:ascii="Arial" w:hAnsi="Arial" w:cs="Arial"/>
          <w:color w:val="000000"/>
          <w:sz w:val="24"/>
          <w:szCs w:val="24"/>
        </w:rPr>
      </w:pPr>
      <w:r w:rsidRPr="00A717AE">
        <w:rPr>
          <w:rFonts w:ascii="Arial" w:hAnsi="Arial" w:cs="Arial"/>
          <w:color w:val="000000" w:themeColor="text1"/>
          <w:sz w:val="24"/>
          <w:szCs w:val="24"/>
        </w:rPr>
        <w:t>The Annual Report explores our work, the results we have achieved and examples of where we have made a positive difference to the lives of people with disability during 2023-24. </w:t>
      </w:r>
    </w:p>
    <w:p w14:paraId="106D9322" w14:textId="77777777" w:rsidR="00A717AE" w:rsidRPr="00A717AE" w:rsidRDefault="00A717AE" w:rsidP="00A717AE">
      <w:pPr>
        <w:pStyle w:val="NormalWeb"/>
        <w:spacing w:before="240" w:after="240" w:afterAutospacing="0" w:line="360" w:lineRule="auto"/>
        <w:rPr>
          <w:rFonts w:ascii="Arial" w:eastAsia="Times New Roman" w:hAnsi="Arial" w:cs="Arial"/>
          <w:color w:val="000000"/>
          <w:sz w:val="24"/>
          <w:szCs w:val="24"/>
        </w:rPr>
      </w:pPr>
      <w:r w:rsidRPr="00A717AE">
        <w:rPr>
          <w:rFonts w:ascii="Arial" w:hAnsi="Arial" w:cs="Arial"/>
          <w:color w:val="000000" w:themeColor="text1"/>
          <w:sz w:val="24"/>
          <w:szCs w:val="24"/>
        </w:rPr>
        <w:t>Some key highlights include: </w:t>
      </w:r>
    </w:p>
    <w:p w14:paraId="56B22D6E" w14:textId="77777777" w:rsidR="00A717AE" w:rsidRPr="00A717AE" w:rsidRDefault="00A717AE" w:rsidP="00A717AE">
      <w:pPr>
        <w:pStyle w:val="ListParagraph"/>
        <w:numPr>
          <w:ilvl w:val="0"/>
          <w:numId w:val="28"/>
        </w:numPr>
        <w:spacing w:after="240" w:line="360" w:lineRule="auto"/>
        <w:contextualSpacing/>
        <w:rPr>
          <w:rFonts w:ascii="Arial" w:hAnsi="Arial" w:cs="Arial"/>
          <w:sz w:val="24"/>
          <w:szCs w:val="24"/>
        </w:rPr>
      </w:pPr>
      <w:r w:rsidRPr="00A717AE">
        <w:rPr>
          <w:rFonts w:ascii="Arial" w:hAnsi="Arial" w:cs="Arial"/>
          <w:sz w:val="24"/>
          <w:szCs w:val="24"/>
        </w:rPr>
        <w:t>18% increase in membership</w:t>
      </w:r>
    </w:p>
    <w:p w14:paraId="0C85CA01" w14:textId="77777777" w:rsidR="00A717AE" w:rsidRPr="00A717AE" w:rsidRDefault="00A717AE" w:rsidP="00A717AE">
      <w:pPr>
        <w:pStyle w:val="ListParagraph"/>
        <w:numPr>
          <w:ilvl w:val="0"/>
          <w:numId w:val="28"/>
        </w:numPr>
        <w:spacing w:after="240" w:line="360" w:lineRule="auto"/>
        <w:contextualSpacing/>
        <w:rPr>
          <w:rFonts w:ascii="Arial" w:hAnsi="Arial" w:cs="Arial"/>
          <w:sz w:val="24"/>
          <w:szCs w:val="24"/>
        </w:rPr>
      </w:pPr>
      <w:r w:rsidRPr="00A717AE">
        <w:rPr>
          <w:rFonts w:ascii="Arial" w:hAnsi="Arial" w:cs="Arial"/>
          <w:sz w:val="24"/>
          <w:szCs w:val="24"/>
        </w:rPr>
        <w:t>76 reports, position statements and submissions.</w:t>
      </w:r>
    </w:p>
    <w:p w14:paraId="03A33134" w14:textId="77777777" w:rsidR="00A717AE" w:rsidRPr="00A717AE" w:rsidRDefault="00A717AE" w:rsidP="00A717AE">
      <w:pPr>
        <w:pStyle w:val="ListParagraph"/>
        <w:numPr>
          <w:ilvl w:val="0"/>
          <w:numId w:val="28"/>
        </w:numPr>
        <w:spacing w:after="240" w:line="360" w:lineRule="auto"/>
        <w:contextualSpacing/>
        <w:rPr>
          <w:rFonts w:ascii="Arial" w:hAnsi="Arial" w:cs="Arial"/>
          <w:sz w:val="24"/>
          <w:szCs w:val="24"/>
        </w:rPr>
      </w:pPr>
      <w:r w:rsidRPr="00A717AE">
        <w:rPr>
          <w:rFonts w:ascii="Arial" w:hAnsi="Arial" w:cs="Arial"/>
          <w:sz w:val="24"/>
          <w:szCs w:val="24"/>
        </w:rPr>
        <w:t>47 media releases, statements and blog articles. </w:t>
      </w:r>
    </w:p>
    <w:p w14:paraId="61868735" w14:textId="2A1A213E" w:rsidR="00A717AE" w:rsidRPr="00A717AE" w:rsidRDefault="00A717AE" w:rsidP="00A717AE">
      <w:pPr>
        <w:pStyle w:val="ListParagraph"/>
        <w:numPr>
          <w:ilvl w:val="0"/>
          <w:numId w:val="28"/>
        </w:numPr>
        <w:spacing w:after="240" w:line="360" w:lineRule="auto"/>
        <w:contextualSpacing/>
        <w:rPr>
          <w:rFonts w:ascii="Arial" w:hAnsi="Arial" w:cs="Arial"/>
          <w:sz w:val="24"/>
          <w:szCs w:val="24"/>
        </w:rPr>
      </w:pPr>
      <w:r w:rsidRPr="00A717AE">
        <w:rPr>
          <w:rFonts w:ascii="Arial" w:hAnsi="Arial" w:cs="Arial"/>
          <w:sz w:val="24"/>
          <w:szCs w:val="24"/>
        </w:rPr>
        <w:t>1,895 clients supported.</w:t>
      </w:r>
    </w:p>
    <w:p w14:paraId="4B5A10AE" w14:textId="77777777" w:rsidR="00A717AE" w:rsidRPr="00A717AE" w:rsidRDefault="00A717AE" w:rsidP="00A717AE">
      <w:pPr>
        <w:spacing w:after="240" w:line="360" w:lineRule="auto"/>
        <w:rPr>
          <w:rFonts w:ascii="Arial" w:hAnsi="Arial" w:cs="Arial"/>
          <w:sz w:val="24"/>
          <w:szCs w:val="24"/>
        </w:rPr>
      </w:pPr>
      <w:r w:rsidRPr="00A717AE">
        <w:rPr>
          <w:rFonts w:ascii="Arial" w:hAnsi="Arial" w:cs="Arial"/>
          <w:sz w:val="24"/>
          <w:szCs w:val="24"/>
        </w:rPr>
        <w:t xml:space="preserve">This year has been significant yet challenging for the disability rights movement. The release of the Disability Royal Commission (DRC) final report and subsequent government responses, coupled with the NDIS Review and NDIS Amendment Bill, stirred deep emotions across our community. While the outcomes fell short of our </w:t>
      </w:r>
      <w:proofErr w:type="gramStart"/>
      <w:r w:rsidRPr="00A717AE">
        <w:rPr>
          <w:rFonts w:ascii="Arial" w:hAnsi="Arial" w:cs="Arial"/>
          <w:sz w:val="24"/>
          <w:szCs w:val="24"/>
        </w:rPr>
        <w:t>hopes</w:t>
      </w:r>
      <w:proofErr w:type="gramEnd"/>
      <w:r w:rsidRPr="00A717AE">
        <w:rPr>
          <w:rFonts w:ascii="Arial" w:hAnsi="Arial" w:cs="Arial"/>
          <w:sz w:val="24"/>
          <w:szCs w:val="24"/>
        </w:rPr>
        <w:t xml:space="preserve"> we supported each other through it all. </w:t>
      </w:r>
    </w:p>
    <w:p w14:paraId="26D433D4" w14:textId="309E7E25" w:rsidR="00A717AE" w:rsidRPr="00A717AE" w:rsidRDefault="00A717AE" w:rsidP="00A717AE">
      <w:pPr>
        <w:spacing w:after="240" w:line="360" w:lineRule="auto"/>
        <w:rPr>
          <w:rFonts w:ascii="Arial" w:hAnsi="Arial" w:cs="Arial"/>
          <w:sz w:val="24"/>
          <w:szCs w:val="24"/>
        </w:rPr>
      </w:pPr>
      <w:r w:rsidRPr="00A717AE">
        <w:rPr>
          <w:rFonts w:ascii="Arial" w:hAnsi="Arial" w:cs="Arial"/>
          <w:sz w:val="24"/>
          <w:szCs w:val="24"/>
        </w:rPr>
        <w:t xml:space="preserve">The government’s response to the DRC was devastating and disappointing. Only 13 of the 222 recommendations were actioned immediately, far below the expectations of our community. The response was meant to be a transformative step forward, embedding the United Nations Convention on the Rights of Persons with Disabilities (UNCRPD) and ensuring justice and a genuine transformation at all levels of society. Instead, the result felt incomplete. Now more than ever, we must push forward to ensure the promises of our full </w:t>
      </w:r>
      <w:r w:rsidRPr="00A717AE">
        <w:rPr>
          <w:rFonts w:ascii="Arial" w:hAnsi="Arial" w:cs="Arial"/>
          <w:sz w:val="24"/>
          <w:szCs w:val="24"/>
        </w:rPr>
        <w:lastRenderedPageBreak/>
        <w:t xml:space="preserve">inclusion and our genuine choice and control are realised and that we as disabled people are at the centre of all decisions affecting our lives. </w:t>
      </w:r>
    </w:p>
    <w:p w14:paraId="35D52256" w14:textId="77777777" w:rsidR="00A717AE" w:rsidRPr="00A717AE" w:rsidRDefault="00A717AE" w:rsidP="00A717AE">
      <w:pPr>
        <w:spacing w:after="240" w:line="360" w:lineRule="auto"/>
        <w:rPr>
          <w:rFonts w:ascii="Arial" w:hAnsi="Arial" w:cs="Arial"/>
          <w:sz w:val="24"/>
          <w:szCs w:val="24"/>
        </w:rPr>
      </w:pPr>
      <w:r w:rsidRPr="00A717AE">
        <w:rPr>
          <w:rFonts w:ascii="Arial" w:hAnsi="Arial" w:cs="Arial"/>
          <w:sz w:val="24"/>
          <w:szCs w:val="24"/>
        </w:rPr>
        <w:t>This year PWDA released its own response to the DRC—a roadmap that builds on members’ voices and demands meaningful change. We will continue advocating for the full implementation of our 19 position statements so future generations of disabled people do not endure the violence, abuse, neglect, and exploitation we have experienced.</w:t>
      </w:r>
    </w:p>
    <w:p w14:paraId="4C9305CF" w14:textId="77777777" w:rsidR="00A717AE" w:rsidRPr="00A717AE" w:rsidRDefault="00A717AE" w:rsidP="00A717AE">
      <w:pPr>
        <w:spacing w:after="240" w:line="360" w:lineRule="auto"/>
        <w:rPr>
          <w:rFonts w:ascii="Arial" w:hAnsi="Arial" w:cs="Arial"/>
          <w:sz w:val="24"/>
          <w:szCs w:val="24"/>
        </w:rPr>
      </w:pPr>
      <w:r w:rsidRPr="00A717AE">
        <w:rPr>
          <w:rFonts w:ascii="Arial" w:hAnsi="Arial" w:cs="Arial"/>
          <w:sz w:val="24"/>
          <w:szCs w:val="24"/>
        </w:rPr>
        <w:t>Our work to ensure the NDIS is a scheme that supports the needs of people with disability and has the access and flexibility that our members rely on remained a focus. This year, PWDA conducted extensive consultations with members on the NDIS, generating more feedback than any other consultation. PWDA representatives were also front and centre at Senate Committee hearings on the NDIS Bill, I gave testimony to two inquiries ensuring the voices of our members were read out directly by myself, and your voices were part of our submissions and follow-up, putting members' voices into the hands of the politicians and decision-makers.  Despite setbacks, we will not stop fighting for a NDIS that meets the diverse needs of our community, and we will continue to advocate for reforms that prioritise the rights, dignity, will, and preference of all participants.</w:t>
      </w:r>
    </w:p>
    <w:p w14:paraId="3F52C026" w14:textId="77777777" w:rsidR="00A717AE" w:rsidRPr="00A717AE" w:rsidRDefault="00A717AE" w:rsidP="00A717AE">
      <w:pPr>
        <w:spacing w:after="240" w:line="360" w:lineRule="auto"/>
        <w:rPr>
          <w:rFonts w:ascii="Arial" w:hAnsi="Arial" w:cs="Arial"/>
          <w:sz w:val="24"/>
          <w:szCs w:val="24"/>
        </w:rPr>
      </w:pPr>
      <w:r w:rsidRPr="00A717AE">
        <w:rPr>
          <w:rFonts w:ascii="Arial" w:hAnsi="Arial" w:cs="Arial"/>
          <w:sz w:val="24"/>
          <w:szCs w:val="24"/>
        </w:rPr>
        <w:t>The ongoing COVID-19 pandemic also continued to be a point of concern this year. Many members expressed frustration with the Government’s “Living with COVID-19” strategy, which has had a disproportionate impact on our community. In response, we developed a Position Statement calling for pandemic responses that prioritise the safety and needs of people with disability. Our submissions and testimonies at the federal COVID inquiry highlighted areas for improvement and advocated for policies that better prepare for future public health crises. Our Board Directors also participated in external advisories, representing our members and community.</w:t>
      </w:r>
    </w:p>
    <w:p w14:paraId="64A2457F" w14:textId="77777777" w:rsidR="00A717AE" w:rsidRPr="00A717AE" w:rsidRDefault="00A717AE" w:rsidP="00A717AE">
      <w:pPr>
        <w:spacing w:after="240" w:line="360" w:lineRule="auto"/>
        <w:rPr>
          <w:rFonts w:ascii="Arial" w:hAnsi="Arial" w:cs="Arial"/>
          <w:sz w:val="24"/>
          <w:szCs w:val="24"/>
        </w:rPr>
      </w:pPr>
      <w:r w:rsidRPr="00A717AE">
        <w:rPr>
          <w:rFonts w:ascii="Arial" w:hAnsi="Arial" w:cs="Arial"/>
          <w:sz w:val="24"/>
          <w:szCs w:val="24"/>
        </w:rPr>
        <w:t xml:space="preserve">On the international front, PWDA represented our members at the United Nations’ Conference of State Parties to the UNCRPD, UN Convention on the Status of Women and the 29th session of the Committee on the Rights of People with Disability. The goal of our </w:t>
      </w:r>
      <w:r w:rsidRPr="00A717AE">
        <w:rPr>
          <w:rFonts w:ascii="Arial" w:hAnsi="Arial" w:cs="Arial"/>
          <w:sz w:val="24"/>
          <w:szCs w:val="24"/>
        </w:rPr>
        <w:lastRenderedPageBreak/>
        <w:t>international work is to uphold, defend and progress human rights and interests of people with disability.</w:t>
      </w:r>
    </w:p>
    <w:p w14:paraId="01A7D765" w14:textId="452E2C9C" w:rsidR="00A717AE" w:rsidRPr="00A717AE" w:rsidRDefault="00A717AE" w:rsidP="00A717AE">
      <w:pPr>
        <w:spacing w:after="240" w:line="360" w:lineRule="auto"/>
        <w:rPr>
          <w:rFonts w:ascii="Arial" w:hAnsi="Arial" w:cs="Arial"/>
          <w:sz w:val="24"/>
          <w:szCs w:val="24"/>
        </w:rPr>
      </w:pPr>
      <w:r w:rsidRPr="00A717AE">
        <w:rPr>
          <w:rFonts w:ascii="Arial" w:hAnsi="Arial" w:cs="Arial"/>
          <w:sz w:val="24"/>
          <w:szCs w:val="24"/>
        </w:rPr>
        <w:t>Media has been a powerful tool for elevating disability issues this year. We responded to topics ranging from the DRC final report on restrictive practices to the NDIS data breach and the federal and state budgets. Through these efforts, we made sure the perspectives, faces and voices of disabled people were front and centre in discussions of issues that affect our lives.</w:t>
      </w:r>
    </w:p>
    <w:p w14:paraId="1EFEED33" w14:textId="77777777" w:rsidR="00A717AE" w:rsidRPr="00A717AE" w:rsidRDefault="00A717AE" w:rsidP="00A717AE">
      <w:pPr>
        <w:spacing w:after="240" w:line="360" w:lineRule="auto"/>
        <w:rPr>
          <w:rFonts w:ascii="Arial" w:hAnsi="Arial" w:cs="Arial"/>
          <w:sz w:val="24"/>
          <w:szCs w:val="24"/>
        </w:rPr>
      </w:pPr>
      <w:r w:rsidRPr="00A717AE">
        <w:rPr>
          <w:rFonts w:ascii="Arial" w:hAnsi="Arial" w:cs="Arial"/>
          <w:sz w:val="24"/>
          <w:szCs w:val="24"/>
        </w:rPr>
        <w:t xml:space="preserve">This year we were also recognised and funded by the Australian Government as a national peak body for LGBTQIA+ people with disability. With 1/3 of our membership identifying as part of these communities I look forward to seeing our representation in this space deepen. </w:t>
      </w:r>
    </w:p>
    <w:p w14:paraId="34DE7726" w14:textId="77777777" w:rsidR="00A717AE" w:rsidRPr="00A717AE" w:rsidRDefault="00A717AE" w:rsidP="00A717AE">
      <w:pPr>
        <w:spacing w:after="240" w:line="360" w:lineRule="auto"/>
        <w:rPr>
          <w:rFonts w:ascii="Arial" w:hAnsi="Arial" w:cs="Arial"/>
          <w:sz w:val="24"/>
          <w:szCs w:val="24"/>
        </w:rPr>
      </w:pPr>
      <w:r w:rsidRPr="00A717AE">
        <w:rPr>
          <w:rFonts w:ascii="Arial" w:hAnsi="Arial" w:cs="Arial"/>
          <w:sz w:val="24"/>
          <w:szCs w:val="24"/>
        </w:rPr>
        <w:t>A personal highlight for me this year was meeting members ‘out loud and proud’ at Mardi Gras. As the board, we are the representatives for the members, and to hear the joy in people's voices talking about travelling from all over the country to be part of this and proudly making costumes was very special.</w:t>
      </w:r>
    </w:p>
    <w:p w14:paraId="558DC5EE" w14:textId="77777777" w:rsidR="00A717AE" w:rsidRPr="00A717AE" w:rsidRDefault="00A717AE" w:rsidP="00A717AE">
      <w:pPr>
        <w:spacing w:after="240" w:line="360" w:lineRule="auto"/>
        <w:rPr>
          <w:rFonts w:ascii="Arial" w:hAnsi="Arial" w:cs="Arial"/>
          <w:sz w:val="24"/>
          <w:szCs w:val="24"/>
        </w:rPr>
      </w:pPr>
      <w:r w:rsidRPr="00A717AE">
        <w:rPr>
          <w:rFonts w:ascii="Arial" w:hAnsi="Arial" w:cs="Arial"/>
          <w:sz w:val="24"/>
          <w:szCs w:val="24"/>
        </w:rPr>
        <w:t>Our members are at the heart of everything we do, and our member forums, consultations and engagement has shaped our systemic advocacy work. Members have shared their views on issues such COVID-19, the NDIS Review, and the DRC findings. As the Convenor of the Member Engagement Board Advisory Group I hope we keep increasing the opportunities for members to have their say.</w:t>
      </w:r>
    </w:p>
    <w:p w14:paraId="3AEF2AD8" w14:textId="77777777" w:rsidR="00A717AE" w:rsidRPr="00A717AE" w:rsidRDefault="00A717AE" w:rsidP="00A717AE">
      <w:pPr>
        <w:spacing w:after="240" w:line="360" w:lineRule="auto"/>
        <w:rPr>
          <w:rFonts w:ascii="Arial" w:hAnsi="Arial" w:cs="Arial"/>
          <w:sz w:val="24"/>
          <w:szCs w:val="24"/>
        </w:rPr>
      </w:pPr>
      <w:r w:rsidRPr="00A717AE">
        <w:rPr>
          <w:rFonts w:ascii="Arial" w:hAnsi="Arial" w:cs="Arial"/>
          <w:sz w:val="24"/>
          <w:szCs w:val="24"/>
        </w:rPr>
        <w:t>I also want to acknowledge our community members who have passed this year, including John Walsh AO, Phineas Meere, Bodhi Boele and John Gordon. Their advocacy and contributions to disability rights continue to inspire us, and I know PWDA will carry forward their legacy with pride.</w:t>
      </w:r>
    </w:p>
    <w:p w14:paraId="044B6781" w14:textId="77777777" w:rsidR="00A717AE" w:rsidRPr="00A717AE" w:rsidRDefault="00A717AE" w:rsidP="00A717AE">
      <w:pPr>
        <w:spacing w:after="240" w:line="360" w:lineRule="auto"/>
        <w:rPr>
          <w:rFonts w:ascii="Arial" w:hAnsi="Arial" w:cs="Arial"/>
          <w:sz w:val="24"/>
          <w:szCs w:val="24"/>
        </w:rPr>
      </w:pPr>
      <w:r w:rsidRPr="00A717AE">
        <w:rPr>
          <w:rFonts w:ascii="Arial" w:hAnsi="Arial" w:cs="Arial"/>
          <w:sz w:val="24"/>
          <w:szCs w:val="24"/>
        </w:rPr>
        <w:t xml:space="preserve">I want to thank our dedicated operational leadership team and staff for their work over the last year. I extend my heartfelt gratitude to our CEO, Sebastian Zagarella, and Deputy CEO, Megan Spindler-Smith, and all PWDA staff members. </w:t>
      </w:r>
    </w:p>
    <w:p w14:paraId="5BCE7AD5" w14:textId="77777777" w:rsidR="00A717AE" w:rsidRPr="00A717AE" w:rsidRDefault="00A717AE" w:rsidP="00A717AE">
      <w:pPr>
        <w:spacing w:after="240" w:line="360" w:lineRule="auto"/>
        <w:rPr>
          <w:rFonts w:ascii="Arial" w:hAnsi="Arial" w:cs="Arial"/>
          <w:sz w:val="24"/>
          <w:szCs w:val="24"/>
        </w:rPr>
      </w:pPr>
      <w:r w:rsidRPr="00A717AE">
        <w:rPr>
          <w:rFonts w:ascii="Arial" w:hAnsi="Arial" w:cs="Arial"/>
          <w:sz w:val="24"/>
          <w:szCs w:val="24"/>
        </w:rPr>
        <w:lastRenderedPageBreak/>
        <w:t xml:space="preserve">I especially want to thank our Treasurer, Suresh Rajan, whose years of service to PWDA and our community have been invaluable. His expertise and mentorship have left a lasting impact, and he has been instrumental in preparing future Board members through mentorship and guidance. Suresh has been on the Board for four years and steps down tonight. Thank </w:t>
      </w:r>
      <w:proofErr w:type="gramStart"/>
      <w:r w:rsidRPr="00A717AE">
        <w:rPr>
          <w:rFonts w:ascii="Arial" w:hAnsi="Arial" w:cs="Arial"/>
          <w:sz w:val="24"/>
          <w:szCs w:val="24"/>
        </w:rPr>
        <w:t>you Suresh</w:t>
      </w:r>
      <w:proofErr w:type="gramEnd"/>
      <w:r w:rsidRPr="00A717AE">
        <w:rPr>
          <w:rFonts w:ascii="Arial" w:hAnsi="Arial" w:cs="Arial"/>
          <w:sz w:val="24"/>
          <w:szCs w:val="24"/>
        </w:rPr>
        <w:t>!</w:t>
      </w:r>
    </w:p>
    <w:p w14:paraId="2A7EB440" w14:textId="65B21A0C" w:rsidR="00A717AE" w:rsidRPr="00A717AE" w:rsidRDefault="00A717AE" w:rsidP="00A717AE">
      <w:pPr>
        <w:spacing w:after="240" w:line="360" w:lineRule="auto"/>
        <w:rPr>
          <w:rFonts w:ascii="Arial" w:hAnsi="Arial" w:cs="Arial"/>
          <w:sz w:val="24"/>
          <w:szCs w:val="24"/>
        </w:rPr>
      </w:pPr>
      <w:r w:rsidRPr="00A717AE">
        <w:rPr>
          <w:rFonts w:ascii="Arial" w:hAnsi="Arial" w:cs="Arial"/>
          <w:sz w:val="24"/>
          <w:szCs w:val="24"/>
        </w:rPr>
        <w:t>I also want to thank former PWDA President Sam Connor who took on the Board Liaison position strengthening accessibility for Board Directors and providing critical administrative support.</w:t>
      </w:r>
    </w:p>
    <w:p w14:paraId="59D5C893" w14:textId="77777777" w:rsidR="00A717AE" w:rsidRPr="00A717AE" w:rsidRDefault="00A717AE" w:rsidP="00A717AE">
      <w:pPr>
        <w:spacing w:after="240" w:line="360" w:lineRule="auto"/>
        <w:rPr>
          <w:rFonts w:ascii="Arial" w:hAnsi="Arial" w:cs="Arial"/>
          <w:sz w:val="24"/>
          <w:szCs w:val="24"/>
        </w:rPr>
      </w:pPr>
      <w:r w:rsidRPr="00A717AE">
        <w:rPr>
          <w:rFonts w:ascii="Arial" w:hAnsi="Arial" w:cs="Arial"/>
          <w:sz w:val="24"/>
          <w:szCs w:val="24"/>
        </w:rPr>
        <w:t>I also want to thank all of our Board Directors - our Co-Vice Presidents, Kevyn Morris and Eva Sifis, along with our continuing Board Directors, Dr Haidi Badawi, Arun Barramundi, Treasurer Presley Chihuri, and Secretary Suresh Rajan and our appointed Board Directors Daniel Flynn, Trinity Ford, Declan Lee, and Stuart Mawbey.</w:t>
      </w:r>
    </w:p>
    <w:p w14:paraId="797C9A9F" w14:textId="77777777" w:rsidR="00A717AE" w:rsidRPr="00A717AE" w:rsidRDefault="00A717AE" w:rsidP="00A717AE">
      <w:pPr>
        <w:spacing w:after="240" w:line="360" w:lineRule="auto"/>
        <w:rPr>
          <w:rFonts w:ascii="Arial" w:hAnsi="Arial" w:cs="Arial"/>
          <w:b/>
          <w:bCs/>
          <w:sz w:val="24"/>
          <w:szCs w:val="24"/>
        </w:rPr>
      </w:pPr>
      <w:r w:rsidRPr="00A717AE">
        <w:rPr>
          <w:rFonts w:ascii="Arial" w:hAnsi="Arial" w:cs="Arial"/>
          <w:sz w:val="24"/>
          <w:szCs w:val="24"/>
        </w:rPr>
        <w:t>Serving as President has been a privilege and a profound experience. As my four-year term concludes, I am reminded that PWDA is more than any one leader. This organisation is led, for and defined by our members—people who bring both professional and lived expertise to everything we do.</w:t>
      </w:r>
    </w:p>
    <w:p w14:paraId="3C44C331" w14:textId="77777777" w:rsidR="00A717AE" w:rsidRPr="00A717AE" w:rsidRDefault="00A717AE" w:rsidP="00A717AE">
      <w:pPr>
        <w:spacing w:after="240" w:line="360" w:lineRule="auto"/>
        <w:rPr>
          <w:rFonts w:ascii="Arial" w:hAnsi="Arial" w:cs="Arial"/>
          <w:sz w:val="24"/>
          <w:szCs w:val="24"/>
        </w:rPr>
      </w:pPr>
      <w:r w:rsidRPr="00A717AE">
        <w:rPr>
          <w:rFonts w:ascii="Arial" w:hAnsi="Arial" w:cs="Arial"/>
          <w:sz w:val="24"/>
          <w:szCs w:val="24"/>
        </w:rPr>
        <w:t>While my term ends, I look forward to supporting the new Board and seeing PWDA continue to be a voice of our own. This organisation, born from grassroots beginnings, will only grow stronger as we nurture the next generation of leaders. I am honoured to have been part of PWDA's history and am confident that we have an extraordinary future ahead.</w:t>
      </w:r>
    </w:p>
    <w:p w14:paraId="05C4A1E0" w14:textId="01E91408" w:rsidR="00A717AE" w:rsidRPr="00A717AE" w:rsidRDefault="00A717AE" w:rsidP="00A717AE">
      <w:pPr>
        <w:spacing w:after="240" w:line="360" w:lineRule="auto"/>
        <w:rPr>
          <w:rFonts w:ascii="Arial" w:hAnsi="Arial" w:cs="Arial"/>
          <w:sz w:val="24"/>
          <w:szCs w:val="24"/>
        </w:rPr>
      </w:pPr>
      <w:r w:rsidRPr="00A717AE">
        <w:rPr>
          <w:rFonts w:ascii="Arial" w:hAnsi="Arial" w:cs="Arial"/>
          <w:sz w:val="24"/>
          <w:szCs w:val="24"/>
        </w:rPr>
        <w:t>Thank you for the opportunity to serve, for your support, and for your unwavering commitment to disability rights. I wish the incoming Board all the best and encourage our entire community to rally behind them. I look forward to seeing what PWDA – all of us – achieve together in the years to come.</w:t>
      </w:r>
    </w:p>
    <w:p w14:paraId="1E281D3E" w14:textId="77777777" w:rsidR="00E524D2" w:rsidRDefault="00A717AE" w:rsidP="00A717AE">
      <w:pPr>
        <w:spacing w:after="240" w:line="360" w:lineRule="auto"/>
        <w:rPr>
          <w:rFonts w:ascii="Arial" w:hAnsi="Arial" w:cs="Arial"/>
          <w:b/>
          <w:sz w:val="24"/>
          <w:szCs w:val="24"/>
        </w:rPr>
      </w:pPr>
      <w:r w:rsidRPr="00A717AE">
        <w:rPr>
          <w:rFonts w:ascii="Arial" w:hAnsi="Arial" w:cs="Arial"/>
          <w:b/>
          <w:sz w:val="24"/>
          <w:szCs w:val="24"/>
        </w:rPr>
        <w:t xml:space="preserve">Motion 3.1: </w:t>
      </w:r>
      <w:r w:rsidR="00E524D2" w:rsidRPr="00E524D2">
        <w:rPr>
          <w:rFonts w:ascii="Arial" w:hAnsi="Arial" w:cs="Arial"/>
          <w:b/>
          <w:sz w:val="24"/>
          <w:szCs w:val="24"/>
        </w:rPr>
        <w:t xml:space="preserve">Acceptance of President’s Report </w:t>
      </w:r>
    </w:p>
    <w:p w14:paraId="172B39FC" w14:textId="0471D5EA" w:rsidR="00A717AE" w:rsidRPr="00A717AE" w:rsidRDefault="00A717AE" w:rsidP="00A717AE">
      <w:pPr>
        <w:spacing w:after="240" w:line="360" w:lineRule="auto"/>
        <w:rPr>
          <w:rFonts w:ascii="Arial" w:hAnsi="Arial" w:cs="Arial"/>
          <w:bCs/>
          <w:sz w:val="24"/>
          <w:szCs w:val="24"/>
        </w:rPr>
      </w:pPr>
      <w:r w:rsidRPr="00A717AE">
        <w:rPr>
          <w:rFonts w:ascii="Arial" w:hAnsi="Arial" w:cs="Arial"/>
          <w:bCs/>
          <w:sz w:val="24"/>
          <w:szCs w:val="24"/>
        </w:rPr>
        <w:t>Proxy Received</w:t>
      </w:r>
    </w:p>
    <w:p w14:paraId="1C56853D" w14:textId="6E9106E2" w:rsidR="00A717AE" w:rsidRPr="00A717AE" w:rsidRDefault="00A717AE" w:rsidP="00A717AE">
      <w:pPr>
        <w:spacing w:after="240" w:line="360" w:lineRule="auto"/>
        <w:rPr>
          <w:rFonts w:ascii="Arial" w:hAnsi="Arial" w:cs="Arial"/>
          <w:bCs/>
          <w:sz w:val="24"/>
          <w:szCs w:val="24"/>
        </w:rPr>
      </w:pPr>
      <w:r w:rsidRPr="00A717AE">
        <w:rPr>
          <w:rFonts w:ascii="Arial" w:hAnsi="Arial" w:cs="Arial"/>
          <w:bCs/>
          <w:sz w:val="24"/>
          <w:szCs w:val="24"/>
        </w:rPr>
        <w:lastRenderedPageBreak/>
        <w:t>1 For | 0 Against | 0 Abstain</w:t>
      </w:r>
    </w:p>
    <w:p w14:paraId="3E42494E" w14:textId="77777777" w:rsidR="00A717AE" w:rsidRPr="00A717AE" w:rsidRDefault="00A717AE" w:rsidP="00A717AE">
      <w:pPr>
        <w:spacing w:after="240" w:line="360" w:lineRule="auto"/>
        <w:rPr>
          <w:rFonts w:ascii="Arial" w:hAnsi="Arial" w:cs="Arial"/>
          <w:b/>
          <w:bCs/>
          <w:sz w:val="24"/>
          <w:szCs w:val="24"/>
        </w:rPr>
      </w:pPr>
      <w:r w:rsidRPr="00A717AE">
        <w:rPr>
          <w:rFonts w:ascii="Arial" w:hAnsi="Arial" w:cs="Arial"/>
          <w:b/>
          <w:bCs/>
          <w:sz w:val="24"/>
          <w:szCs w:val="24"/>
        </w:rPr>
        <w:t xml:space="preserve">Moved: </w:t>
      </w:r>
      <w:bookmarkStart w:id="4" w:name="_Hlk150967459"/>
      <w:r w:rsidRPr="00A717AE">
        <w:rPr>
          <w:rFonts w:ascii="Arial" w:hAnsi="Arial" w:cs="Arial"/>
          <w:b/>
          <w:bCs/>
          <w:sz w:val="24"/>
          <w:szCs w:val="24"/>
        </w:rPr>
        <w:t xml:space="preserve">Nidhi </w:t>
      </w:r>
      <w:bookmarkEnd w:id="4"/>
      <w:proofErr w:type="spellStart"/>
      <w:r w:rsidRPr="00A717AE">
        <w:rPr>
          <w:rFonts w:ascii="Arial" w:hAnsi="Arial" w:cs="Arial"/>
          <w:b/>
          <w:bCs/>
          <w:sz w:val="24"/>
          <w:szCs w:val="24"/>
        </w:rPr>
        <w:t>Shekaran</w:t>
      </w:r>
      <w:proofErr w:type="spellEnd"/>
      <w:r w:rsidRPr="00A717AE">
        <w:rPr>
          <w:rFonts w:ascii="Arial" w:hAnsi="Arial" w:cs="Arial"/>
          <w:b/>
          <w:bCs/>
          <w:sz w:val="24"/>
          <w:szCs w:val="24"/>
        </w:rPr>
        <w:t xml:space="preserve"> | Seconded: </w:t>
      </w:r>
      <w:bookmarkStart w:id="5" w:name="_Hlk119516333"/>
      <w:r w:rsidRPr="00A717AE">
        <w:rPr>
          <w:rFonts w:ascii="Arial" w:hAnsi="Arial" w:cs="Arial"/>
          <w:b/>
          <w:bCs/>
          <w:sz w:val="24"/>
          <w:szCs w:val="24"/>
        </w:rPr>
        <w:t xml:space="preserve">Jarad Andrew McLoughlin </w:t>
      </w:r>
      <w:bookmarkEnd w:id="5"/>
    </w:p>
    <w:p w14:paraId="6050242F" w14:textId="2D3D5A2E" w:rsidR="00A717AE" w:rsidRPr="00A717AE" w:rsidRDefault="00A717AE" w:rsidP="00A717AE">
      <w:pPr>
        <w:spacing w:after="240" w:line="360" w:lineRule="auto"/>
        <w:rPr>
          <w:rFonts w:ascii="Arial" w:hAnsi="Arial" w:cs="Arial"/>
          <w:b/>
          <w:bCs/>
          <w:sz w:val="24"/>
          <w:szCs w:val="24"/>
        </w:rPr>
      </w:pPr>
      <w:r w:rsidRPr="00A717AE">
        <w:rPr>
          <w:rFonts w:ascii="Arial" w:hAnsi="Arial" w:cs="Arial"/>
          <w:sz w:val="24"/>
          <w:szCs w:val="24"/>
        </w:rPr>
        <w:t>37 For | 0 Against | 3 Abstain</w:t>
      </w:r>
      <w:r w:rsidR="009855AD">
        <w:rPr>
          <w:rFonts w:ascii="Arial" w:hAnsi="Arial" w:cs="Arial"/>
          <w:sz w:val="24"/>
          <w:szCs w:val="24"/>
        </w:rPr>
        <w:t xml:space="preserve"> </w:t>
      </w:r>
      <w:r w:rsidRPr="00A717AE">
        <w:rPr>
          <w:rFonts w:ascii="Arial" w:hAnsi="Arial" w:cs="Arial"/>
          <w:sz w:val="24"/>
          <w:szCs w:val="24"/>
        </w:rPr>
        <w:t xml:space="preserve">| </w:t>
      </w:r>
      <w:r w:rsidRPr="00A717AE">
        <w:rPr>
          <w:rFonts w:ascii="Arial" w:hAnsi="Arial" w:cs="Arial"/>
          <w:b/>
          <w:bCs/>
          <w:sz w:val="24"/>
          <w:szCs w:val="24"/>
        </w:rPr>
        <w:t>Motion carried.</w:t>
      </w:r>
    </w:p>
    <w:p w14:paraId="0A7FDDA8" w14:textId="272E2344" w:rsidR="00A717AE" w:rsidRPr="00CD2282" w:rsidRDefault="00A717AE" w:rsidP="00A717AE">
      <w:pPr>
        <w:spacing w:after="240" w:line="360" w:lineRule="auto"/>
        <w:rPr>
          <w:rFonts w:ascii="Arial" w:hAnsi="Arial" w:cs="Arial"/>
          <w:b/>
          <w:bCs/>
          <w:sz w:val="24"/>
          <w:szCs w:val="24"/>
        </w:rPr>
      </w:pPr>
      <w:r w:rsidRPr="00A717AE">
        <w:rPr>
          <w:rFonts w:ascii="Arial" w:hAnsi="Arial" w:cs="Arial"/>
          <w:b/>
          <w:bCs/>
          <w:sz w:val="24"/>
          <w:szCs w:val="24"/>
        </w:rPr>
        <w:t xml:space="preserve">3.2: </w:t>
      </w:r>
      <w:r w:rsidR="00190C05" w:rsidRPr="00190C05">
        <w:rPr>
          <w:rFonts w:ascii="Arial" w:hAnsi="Arial" w:cs="Arial"/>
          <w:b/>
          <w:bCs/>
          <w:sz w:val="24"/>
          <w:szCs w:val="24"/>
        </w:rPr>
        <w:t>Treasurer’s Report</w:t>
      </w:r>
    </w:p>
    <w:p w14:paraId="21569361" w14:textId="2AD1084E" w:rsidR="00A717AE" w:rsidRPr="00A717AE" w:rsidRDefault="00A717AE" w:rsidP="00A717AE">
      <w:pPr>
        <w:spacing w:after="240" w:line="360" w:lineRule="auto"/>
        <w:rPr>
          <w:rFonts w:ascii="Arial" w:hAnsi="Arial" w:cs="Arial"/>
          <w:sz w:val="24"/>
          <w:szCs w:val="24"/>
        </w:rPr>
      </w:pPr>
      <w:r w:rsidRPr="00A717AE">
        <w:rPr>
          <w:rFonts w:ascii="Arial" w:hAnsi="Arial" w:cs="Arial"/>
          <w:sz w:val="24"/>
          <w:szCs w:val="24"/>
        </w:rPr>
        <w:t>The Treasurer’s Report was presented by Presley Chihuri – Treasurer</w:t>
      </w:r>
    </w:p>
    <w:p w14:paraId="1160BC25" w14:textId="77777777" w:rsidR="00A717AE" w:rsidRPr="00A717AE" w:rsidRDefault="00A717AE" w:rsidP="00A717AE">
      <w:pPr>
        <w:spacing w:after="240" w:line="360" w:lineRule="auto"/>
        <w:rPr>
          <w:rFonts w:ascii="Arial" w:hAnsi="Arial" w:cs="Arial"/>
          <w:sz w:val="24"/>
          <w:szCs w:val="24"/>
        </w:rPr>
      </w:pPr>
      <w:r w:rsidRPr="00A717AE">
        <w:rPr>
          <w:rFonts w:ascii="Arial" w:hAnsi="Arial" w:cs="Arial"/>
          <w:sz w:val="24"/>
          <w:szCs w:val="24"/>
        </w:rPr>
        <w:t xml:space="preserve">PWDA recorded a surplus of $158,394 for the 2023-2024 year. The result reflects a responsibly managed budget, with 98.5% of income dedicated to the delivery of PWDA’s work, and 1.5% set aside as a surplus. The result adds to the organisation’s financial reserves, which are an important buffer to any financial risk that may arise. </w:t>
      </w:r>
    </w:p>
    <w:p w14:paraId="471E8AFE" w14:textId="77777777" w:rsidR="00A717AE" w:rsidRPr="00A717AE" w:rsidRDefault="00A717AE" w:rsidP="00A717AE">
      <w:pPr>
        <w:spacing w:after="240" w:line="360" w:lineRule="auto"/>
        <w:rPr>
          <w:rFonts w:ascii="Arial" w:hAnsi="Arial" w:cs="Arial"/>
          <w:sz w:val="24"/>
          <w:szCs w:val="24"/>
        </w:rPr>
      </w:pPr>
      <w:r w:rsidRPr="00A717AE">
        <w:rPr>
          <w:rFonts w:ascii="Arial" w:hAnsi="Arial" w:cs="Arial"/>
          <w:sz w:val="24"/>
          <w:szCs w:val="24"/>
        </w:rPr>
        <w:t xml:space="preserve">PWDA’s income was $10,708,546 for the year. Over 90% of PWDA’s income comes from government grants. These grants fund the programs and projects of PWDA across Australia. During the year we received funding from the Australian Government, as well as the New South Wales and Queensland state governments. We thank all these funding agencies for their ongoing support of our work. </w:t>
      </w:r>
    </w:p>
    <w:p w14:paraId="79C70AE9" w14:textId="77777777" w:rsidR="00A717AE" w:rsidRPr="00A717AE" w:rsidRDefault="00A717AE" w:rsidP="00A717AE">
      <w:pPr>
        <w:spacing w:after="240" w:line="360" w:lineRule="auto"/>
        <w:rPr>
          <w:rFonts w:ascii="Arial" w:hAnsi="Arial" w:cs="Arial"/>
          <w:sz w:val="24"/>
          <w:szCs w:val="24"/>
        </w:rPr>
      </w:pPr>
      <w:r w:rsidRPr="00A717AE">
        <w:rPr>
          <w:rFonts w:ascii="Arial" w:hAnsi="Arial" w:cs="Arial"/>
          <w:sz w:val="24"/>
          <w:szCs w:val="24"/>
        </w:rPr>
        <w:t>Income grew in the 2023-2024 year. This growth included:</w:t>
      </w:r>
    </w:p>
    <w:p w14:paraId="63FA8846" w14:textId="77777777" w:rsidR="00A717AE" w:rsidRPr="00A717AE" w:rsidRDefault="00A717AE" w:rsidP="00A717AE">
      <w:pPr>
        <w:pStyle w:val="ListParagraph"/>
        <w:numPr>
          <w:ilvl w:val="0"/>
          <w:numId w:val="30"/>
        </w:numPr>
        <w:spacing w:after="240" w:line="360" w:lineRule="auto"/>
        <w:rPr>
          <w:rFonts w:ascii="Arial" w:hAnsi="Arial" w:cs="Arial"/>
          <w:sz w:val="24"/>
          <w:szCs w:val="24"/>
        </w:rPr>
      </w:pPr>
      <w:r w:rsidRPr="00A717AE">
        <w:rPr>
          <w:rFonts w:ascii="Arial" w:hAnsi="Arial" w:cs="Arial"/>
          <w:sz w:val="24"/>
          <w:szCs w:val="24"/>
        </w:rPr>
        <w:t xml:space="preserve">An expansion of training and project services delivered on a fee for service basis </w:t>
      </w:r>
    </w:p>
    <w:p w14:paraId="1D4ADA8C" w14:textId="77777777" w:rsidR="00A717AE" w:rsidRPr="00A717AE" w:rsidRDefault="00A717AE" w:rsidP="00A717AE">
      <w:pPr>
        <w:pStyle w:val="ListParagraph"/>
        <w:numPr>
          <w:ilvl w:val="0"/>
          <w:numId w:val="30"/>
        </w:numPr>
        <w:spacing w:after="240" w:line="360" w:lineRule="auto"/>
        <w:rPr>
          <w:rFonts w:ascii="Arial" w:hAnsi="Arial" w:cs="Arial"/>
          <w:sz w:val="24"/>
          <w:szCs w:val="24"/>
        </w:rPr>
      </w:pPr>
      <w:r w:rsidRPr="00A717AE">
        <w:rPr>
          <w:rFonts w:ascii="Arial" w:hAnsi="Arial" w:cs="Arial"/>
          <w:sz w:val="24"/>
          <w:szCs w:val="24"/>
        </w:rPr>
        <w:t>Stronger interest earnings due to higher interest rates</w:t>
      </w:r>
    </w:p>
    <w:p w14:paraId="5E543B40" w14:textId="053D3E49" w:rsidR="00A717AE" w:rsidRPr="00A717AE" w:rsidRDefault="00A717AE" w:rsidP="00A717AE">
      <w:pPr>
        <w:pStyle w:val="ListParagraph"/>
        <w:numPr>
          <w:ilvl w:val="0"/>
          <w:numId w:val="30"/>
        </w:numPr>
        <w:spacing w:after="240" w:line="360" w:lineRule="auto"/>
        <w:rPr>
          <w:rFonts w:ascii="Arial" w:hAnsi="Arial" w:cs="Arial"/>
          <w:sz w:val="24"/>
          <w:szCs w:val="24"/>
        </w:rPr>
      </w:pPr>
      <w:r w:rsidRPr="00A717AE">
        <w:rPr>
          <w:rFonts w:ascii="Arial" w:hAnsi="Arial" w:cs="Arial"/>
          <w:sz w:val="24"/>
          <w:szCs w:val="24"/>
        </w:rPr>
        <w:t>Indexation and supplementation that was provided for recurrent grants to meet higher Award wages and the impact of inflation on organisational costs.</w:t>
      </w:r>
    </w:p>
    <w:p w14:paraId="6071E9C1" w14:textId="77777777" w:rsidR="00A717AE" w:rsidRPr="00A717AE" w:rsidRDefault="00A717AE" w:rsidP="00A717AE">
      <w:pPr>
        <w:spacing w:after="240" w:line="360" w:lineRule="auto"/>
        <w:rPr>
          <w:rFonts w:ascii="Arial" w:hAnsi="Arial" w:cs="Arial"/>
          <w:sz w:val="24"/>
          <w:szCs w:val="24"/>
        </w:rPr>
      </w:pPr>
      <w:r w:rsidRPr="00A717AE">
        <w:rPr>
          <w:rFonts w:ascii="Arial" w:hAnsi="Arial" w:cs="Arial"/>
          <w:sz w:val="24"/>
          <w:szCs w:val="24"/>
        </w:rPr>
        <w:t>Looking at expenses, our total expenditure for the year was $10,550,152. Our largest area of spending continues to be staffing. Employment costs make up nearly 74% of the budget. This is consistent with other organisations in this sector.</w:t>
      </w:r>
    </w:p>
    <w:p w14:paraId="0D217359" w14:textId="77777777" w:rsidR="00A717AE" w:rsidRPr="00A717AE" w:rsidRDefault="00A717AE" w:rsidP="00A717AE">
      <w:pPr>
        <w:spacing w:after="240" w:line="360" w:lineRule="auto"/>
        <w:rPr>
          <w:rFonts w:ascii="Arial" w:hAnsi="Arial" w:cs="Arial"/>
          <w:sz w:val="24"/>
          <w:szCs w:val="24"/>
        </w:rPr>
      </w:pPr>
      <w:r w:rsidRPr="00A717AE">
        <w:rPr>
          <w:rFonts w:ascii="Arial" w:hAnsi="Arial" w:cs="Arial"/>
          <w:sz w:val="24"/>
          <w:szCs w:val="24"/>
        </w:rPr>
        <w:lastRenderedPageBreak/>
        <w:t>In the 2023-2024 year a number of staff were added to allow us to undertake the expanded work of PWDA. Staffing costs also increased by the increase in the Award (via the Fair Wage Case) that underpins the salaries we pay our staff.</w:t>
      </w:r>
    </w:p>
    <w:p w14:paraId="5752D5D4" w14:textId="77777777" w:rsidR="00A717AE" w:rsidRPr="00A717AE" w:rsidRDefault="00A717AE" w:rsidP="00A717AE">
      <w:pPr>
        <w:spacing w:after="240" w:line="360" w:lineRule="auto"/>
        <w:rPr>
          <w:rFonts w:ascii="Arial" w:hAnsi="Arial" w:cs="Arial"/>
          <w:sz w:val="24"/>
          <w:szCs w:val="24"/>
        </w:rPr>
      </w:pPr>
      <w:r w:rsidRPr="00A717AE">
        <w:rPr>
          <w:rFonts w:ascii="Arial" w:hAnsi="Arial" w:cs="Arial"/>
          <w:sz w:val="24"/>
          <w:szCs w:val="24"/>
        </w:rPr>
        <w:t xml:space="preserve">Travel and meetings costs returned to pre-pandemic levels, with staff able to move more freely to deliver services and come together as a team/organisation. </w:t>
      </w:r>
    </w:p>
    <w:p w14:paraId="1FE1FE35" w14:textId="77777777" w:rsidR="00A717AE" w:rsidRPr="00A717AE" w:rsidRDefault="00A717AE" w:rsidP="00A717AE">
      <w:pPr>
        <w:spacing w:after="240" w:line="360" w:lineRule="auto"/>
        <w:rPr>
          <w:rFonts w:ascii="Arial" w:hAnsi="Arial" w:cs="Arial"/>
          <w:sz w:val="24"/>
          <w:szCs w:val="24"/>
        </w:rPr>
      </w:pPr>
      <w:r w:rsidRPr="00A717AE">
        <w:rPr>
          <w:rFonts w:ascii="Arial" w:hAnsi="Arial" w:cs="Arial"/>
          <w:sz w:val="24"/>
          <w:szCs w:val="24"/>
        </w:rPr>
        <w:t xml:space="preserve">PWDA’s financial position is sound. </w:t>
      </w:r>
    </w:p>
    <w:p w14:paraId="3BE20914" w14:textId="77777777" w:rsidR="00A717AE" w:rsidRPr="00A717AE" w:rsidRDefault="00A717AE" w:rsidP="00A717AE">
      <w:pPr>
        <w:spacing w:after="240" w:line="360" w:lineRule="auto"/>
        <w:rPr>
          <w:rFonts w:ascii="Arial" w:hAnsi="Arial" w:cs="Arial"/>
          <w:sz w:val="24"/>
          <w:szCs w:val="24"/>
        </w:rPr>
      </w:pPr>
      <w:r w:rsidRPr="00A717AE">
        <w:rPr>
          <w:rFonts w:ascii="Arial" w:hAnsi="Arial" w:cs="Arial"/>
          <w:sz w:val="24"/>
          <w:szCs w:val="24"/>
        </w:rPr>
        <w:t xml:space="preserve">Equity reserves of $1,901,036 underpin the organisation's financial health. </w:t>
      </w:r>
    </w:p>
    <w:p w14:paraId="626C6E6A" w14:textId="4E617C75" w:rsidR="00A717AE" w:rsidRPr="00A717AE" w:rsidRDefault="00A717AE" w:rsidP="00A717AE">
      <w:pPr>
        <w:spacing w:after="240" w:line="360" w:lineRule="auto"/>
        <w:rPr>
          <w:rFonts w:ascii="Arial" w:hAnsi="Arial" w:cs="Arial"/>
          <w:sz w:val="24"/>
          <w:szCs w:val="24"/>
        </w:rPr>
      </w:pPr>
      <w:r w:rsidRPr="00A717AE">
        <w:rPr>
          <w:rFonts w:ascii="Arial" w:hAnsi="Arial" w:cs="Arial"/>
          <w:sz w:val="24"/>
          <w:szCs w:val="24"/>
        </w:rPr>
        <w:t>An unqualified audit opinion was issued by our auditors ESV.</w:t>
      </w:r>
    </w:p>
    <w:p w14:paraId="228AE6D0" w14:textId="26984313" w:rsidR="00A717AE" w:rsidRPr="00A717AE" w:rsidRDefault="00A717AE" w:rsidP="00A717AE">
      <w:pPr>
        <w:spacing w:after="240" w:line="360" w:lineRule="auto"/>
        <w:rPr>
          <w:rFonts w:ascii="Arial" w:hAnsi="Arial" w:cs="Arial"/>
          <w:b/>
          <w:bCs/>
          <w:sz w:val="24"/>
          <w:szCs w:val="24"/>
        </w:rPr>
      </w:pPr>
      <w:bookmarkStart w:id="6" w:name="_Hlk87462312"/>
      <w:r w:rsidRPr="00A717AE">
        <w:rPr>
          <w:rFonts w:ascii="Arial" w:hAnsi="Arial" w:cs="Arial"/>
          <w:b/>
          <w:bCs/>
          <w:sz w:val="24"/>
          <w:szCs w:val="24"/>
        </w:rPr>
        <w:t xml:space="preserve">Motion 3.2: </w:t>
      </w:r>
      <w:r w:rsidR="00EB28FA" w:rsidRPr="00EB28FA">
        <w:rPr>
          <w:rFonts w:ascii="Arial" w:hAnsi="Arial" w:cs="Arial"/>
          <w:b/>
          <w:bCs/>
          <w:sz w:val="24"/>
          <w:szCs w:val="24"/>
        </w:rPr>
        <w:t>Acceptance of Treasurer’s Report</w:t>
      </w:r>
    </w:p>
    <w:p w14:paraId="45C5713C" w14:textId="77777777" w:rsidR="00A717AE" w:rsidRPr="00A717AE" w:rsidRDefault="00A717AE" w:rsidP="00A717AE">
      <w:pPr>
        <w:spacing w:after="240" w:line="360" w:lineRule="auto"/>
        <w:rPr>
          <w:rFonts w:ascii="Arial" w:hAnsi="Arial" w:cs="Arial"/>
          <w:bCs/>
          <w:sz w:val="24"/>
          <w:szCs w:val="24"/>
        </w:rPr>
      </w:pPr>
      <w:r w:rsidRPr="00A717AE">
        <w:rPr>
          <w:rFonts w:ascii="Arial" w:hAnsi="Arial" w:cs="Arial"/>
          <w:bCs/>
          <w:sz w:val="24"/>
          <w:szCs w:val="24"/>
        </w:rPr>
        <w:t>Proxy Received</w:t>
      </w:r>
    </w:p>
    <w:p w14:paraId="0B34B59B" w14:textId="1A269249" w:rsidR="00A717AE" w:rsidRPr="00A717AE" w:rsidRDefault="00A717AE" w:rsidP="00A717AE">
      <w:pPr>
        <w:spacing w:after="240" w:line="360" w:lineRule="auto"/>
        <w:rPr>
          <w:rFonts w:ascii="Arial" w:hAnsi="Arial" w:cs="Arial"/>
          <w:bCs/>
          <w:sz w:val="24"/>
          <w:szCs w:val="24"/>
        </w:rPr>
      </w:pPr>
      <w:r w:rsidRPr="00A717AE">
        <w:rPr>
          <w:rFonts w:ascii="Arial" w:hAnsi="Arial" w:cs="Arial"/>
          <w:bCs/>
          <w:sz w:val="24"/>
          <w:szCs w:val="24"/>
        </w:rPr>
        <w:t>1 For | 0 Against | 0 Abstain</w:t>
      </w:r>
    </w:p>
    <w:p w14:paraId="0027B828" w14:textId="363BBFE4" w:rsidR="00A717AE" w:rsidRPr="00A717AE" w:rsidRDefault="00A717AE" w:rsidP="00A717AE">
      <w:pPr>
        <w:spacing w:after="240" w:line="360" w:lineRule="auto"/>
        <w:rPr>
          <w:rFonts w:ascii="Arial" w:hAnsi="Arial" w:cs="Arial"/>
          <w:b/>
          <w:bCs/>
          <w:sz w:val="24"/>
          <w:szCs w:val="24"/>
        </w:rPr>
      </w:pPr>
      <w:r w:rsidRPr="00A717AE">
        <w:rPr>
          <w:rFonts w:ascii="Arial" w:hAnsi="Arial" w:cs="Arial"/>
          <w:b/>
          <w:bCs/>
          <w:sz w:val="24"/>
          <w:szCs w:val="24"/>
        </w:rPr>
        <w:t>Moved: Tanya Caroll</w:t>
      </w:r>
      <w:r w:rsidR="009855AD">
        <w:rPr>
          <w:rFonts w:ascii="Arial" w:hAnsi="Arial" w:cs="Arial"/>
          <w:b/>
          <w:bCs/>
          <w:sz w:val="24"/>
          <w:szCs w:val="24"/>
        </w:rPr>
        <w:t xml:space="preserve"> </w:t>
      </w:r>
      <w:r w:rsidRPr="00A717AE">
        <w:rPr>
          <w:rFonts w:ascii="Arial" w:hAnsi="Arial" w:cs="Arial"/>
          <w:b/>
          <w:bCs/>
          <w:sz w:val="24"/>
          <w:szCs w:val="24"/>
        </w:rPr>
        <w:t xml:space="preserve">| Seconded: Naomi Anderson </w:t>
      </w:r>
    </w:p>
    <w:p w14:paraId="09EF7FB7" w14:textId="2846912A" w:rsidR="00A717AE" w:rsidRPr="00A717AE" w:rsidRDefault="00A717AE" w:rsidP="00A717AE">
      <w:pPr>
        <w:spacing w:after="240" w:line="360" w:lineRule="auto"/>
        <w:rPr>
          <w:rFonts w:ascii="Arial" w:hAnsi="Arial" w:cs="Arial"/>
          <w:b/>
          <w:bCs/>
          <w:sz w:val="24"/>
          <w:szCs w:val="24"/>
        </w:rPr>
      </w:pPr>
      <w:r w:rsidRPr="00A717AE">
        <w:rPr>
          <w:rFonts w:ascii="Arial" w:hAnsi="Arial" w:cs="Arial"/>
          <w:sz w:val="24"/>
          <w:szCs w:val="24"/>
        </w:rPr>
        <w:t>35 For | 1 Against | 3 Abstain</w:t>
      </w:r>
      <w:r w:rsidR="009855AD">
        <w:rPr>
          <w:rFonts w:ascii="Arial" w:hAnsi="Arial" w:cs="Arial"/>
          <w:sz w:val="24"/>
          <w:szCs w:val="24"/>
        </w:rPr>
        <w:t xml:space="preserve"> </w:t>
      </w:r>
      <w:r w:rsidRPr="00A717AE">
        <w:rPr>
          <w:rFonts w:ascii="Arial" w:hAnsi="Arial" w:cs="Arial"/>
          <w:sz w:val="24"/>
          <w:szCs w:val="24"/>
        </w:rPr>
        <w:t xml:space="preserve">| </w:t>
      </w:r>
      <w:r w:rsidRPr="00A717AE">
        <w:rPr>
          <w:rFonts w:ascii="Arial" w:hAnsi="Arial" w:cs="Arial"/>
          <w:b/>
          <w:bCs/>
          <w:sz w:val="24"/>
          <w:szCs w:val="24"/>
        </w:rPr>
        <w:t>Motion carried.</w:t>
      </w:r>
      <w:bookmarkEnd w:id="6"/>
    </w:p>
    <w:p w14:paraId="6F3F94F7" w14:textId="3A520998" w:rsidR="00A717AE" w:rsidRPr="00A717AE" w:rsidRDefault="00A717AE" w:rsidP="00A717AE">
      <w:pPr>
        <w:spacing w:after="240" w:line="360" w:lineRule="auto"/>
        <w:rPr>
          <w:rFonts w:ascii="Arial" w:hAnsi="Arial" w:cs="Arial"/>
          <w:b/>
          <w:bCs/>
          <w:sz w:val="24"/>
          <w:szCs w:val="24"/>
        </w:rPr>
      </w:pPr>
      <w:r w:rsidRPr="00A717AE">
        <w:rPr>
          <w:rFonts w:ascii="Arial" w:hAnsi="Arial" w:cs="Arial"/>
          <w:b/>
          <w:bCs/>
          <w:sz w:val="24"/>
          <w:szCs w:val="24"/>
        </w:rPr>
        <w:t>3.3: Audited Financial Statements</w:t>
      </w:r>
    </w:p>
    <w:p w14:paraId="57E3C4DB" w14:textId="0CA300B7" w:rsidR="00A717AE" w:rsidRPr="00A717AE" w:rsidRDefault="00A717AE" w:rsidP="00A717AE">
      <w:pPr>
        <w:spacing w:after="240" w:line="360" w:lineRule="auto"/>
        <w:rPr>
          <w:rFonts w:ascii="Arial" w:hAnsi="Arial" w:cs="Arial"/>
          <w:bCs/>
          <w:sz w:val="24"/>
          <w:szCs w:val="24"/>
        </w:rPr>
      </w:pPr>
      <w:r w:rsidRPr="00A717AE">
        <w:rPr>
          <w:rFonts w:ascii="Arial" w:hAnsi="Arial" w:cs="Arial"/>
          <w:bCs/>
          <w:sz w:val="24"/>
          <w:szCs w:val="24"/>
        </w:rPr>
        <w:t>Our Accountant Alex Cowell from Purpose Accounting was present this evening for questions. No questions were directed to Alex Cowell this meeting.</w:t>
      </w:r>
    </w:p>
    <w:p w14:paraId="60ACDEE2" w14:textId="76433846" w:rsidR="00A717AE" w:rsidRPr="00A717AE" w:rsidRDefault="00A717AE" w:rsidP="00A717AE">
      <w:pPr>
        <w:spacing w:after="240" w:line="360" w:lineRule="auto"/>
        <w:rPr>
          <w:rFonts w:ascii="Arial" w:hAnsi="Arial" w:cs="Arial"/>
          <w:b/>
          <w:sz w:val="24"/>
          <w:szCs w:val="24"/>
        </w:rPr>
      </w:pPr>
      <w:r w:rsidRPr="00A717AE">
        <w:rPr>
          <w:rFonts w:ascii="Arial" w:hAnsi="Arial" w:cs="Arial"/>
          <w:b/>
          <w:sz w:val="24"/>
          <w:szCs w:val="24"/>
        </w:rPr>
        <w:t xml:space="preserve">Motion 3.3: </w:t>
      </w:r>
      <w:r w:rsidR="00331387" w:rsidRPr="00331387">
        <w:rPr>
          <w:rFonts w:ascii="Arial" w:hAnsi="Arial" w:cs="Arial"/>
          <w:b/>
          <w:sz w:val="24"/>
          <w:szCs w:val="24"/>
        </w:rPr>
        <w:t>Acceptance of Audited Financial Statements</w:t>
      </w:r>
    </w:p>
    <w:p w14:paraId="62EF8161" w14:textId="77777777" w:rsidR="00A717AE" w:rsidRPr="00A717AE" w:rsidRDefault="00A717AE" w:rsidP="00A717AE">
      <w:pPr>
        <w:spacing w:after="240" w:line="360" w:lineRule="auto"/>
        <w:rPr>
          <w:rFonts w:ascii="Arial" w:hAnsi="Arial" w:cs="Arial"/>
          <w:bCs/>
          <w:sz w:val="24"/>
          <w:szCs w:val="24"/>
        </w:rPr>
      </w:pPr>
      <w:r w:rsidRPr="00A717AE">
        <w:rPr>
          <w:rFonts w:ascii="Arial" w:hAnsi="Arial" w:cs="Arial"/>
          <w:bCs/>
          <w:sz w:val="24"/>
          <w:szCs w:val="24"/>
        </w:rPr>
        <w:t>Proxy Received</w:t>
      </w:r>
    </w:p>
    <w:p w14:paraId="4808E261" w14:textId="5417AF84" w:rsidR="00A717AE" w:rsidRPr="00A717AE" w:rsidRDefault="00A717AE" w:rsidP="00A717AE">
      <w:pPr>
        <w:spacing w:after="240" w:line="360" w:lineRule="auto"/>
        <w:rPr>
          <w:rFonts w:ascii="Arial" w:hAnsi="Arial" w:cs="Arial"/>
          <w:bCs/>
          <w:sz w:val="24"/>
          <w:szCs w:val="24"/>
        </w:rPr>
      </w:pPr>
      <w:r w:rsidRPr="00A717AE">
        <w:rPr>
          <w:rFonts w:ascii="Arial" w:hAnsi="Arial" w:cs="Arial"/>
          <w:bCs/>
          <w:sz w:val="24"/>
          <w:szCs w:val="24"/>
        </w:rPr>
        <w:t>1 For | 0 Against | 0 Abstain</w:t>
      </w:r>
    </w:p>
    <w:p w14:paraId="17E18938" w14:textId="77777777" w:rsidR="00A717AE" w:rsidRPr="00A717AE" w:rsidRDefault="00A717AE" w:rsidP="00A717AE">
      <w:pPr>
        <w:spacing w:after="240" w:line="360" w:lineRule="auto"/>
        <w:rPr>
          <w:rFonts w:ascii="Arial" w:hAnsi="Arial" w:cs="Arial"/>
          <w:b/>
          <w:bCs/>
          <w:sz w:val="24"/>
          <w:szCs w:val="24"/>
        </w:rPr>
      </w:pPr>
      <w:r w:rsidRPr="00A717AE">
        <w:rPr>
          <w:rFonts w:ascii="Arial" w:hAnsi="Arial" w:cs="Arial"/>
          <w:b/>
          <w:bCs/>
          <w:sz w:val="24"/>
          <w:szCs w:val="24"/>
        </w:rPr>
        <w:t>Moved: Stuart Mawbey | Seconded: Jarad Andrew McLoughlin</w:t>
      </w:r>
    </w:p>
    <w:p w14:paraId="15670676" w14:textId="1C7DFC59" w:rsidR="00331387" w:rsidRDefault="00A717AE" w:rsidP="00A717AE">
      <w:pPr>
        <w:spacing w:after="240" w:line="360" w:lineRule="auto"/>
        <w:rPr>
          <w:rFonts w:ascii="Arial" w:hAnsi="Arial" w:cs="Arial"/>
          <w:sz w:val="24"/>
          <w:szCs w:val="24"/>
        </w:rPr>
      </w:pPr>
      <w:r w:rsidRPr="00A717AE">
        <w:rPr>
          <w:rFonts w:ascii="Arial" w:hAnsi="Arial" w:cs="Arial"/>
          <w:sz w:val="24"/>
          <w:szCs w:val="24"/>
        </w:rPr>
        <w:t>34 For | 0 Against | 4 Abstain</w:t>
      </w:r>
      <w:r w:rsidR="009855AD">
        <w:rPr>
          <w:rFonts w:ascii="Arial" w:hAnsi="Arial" w:cs="Arial"/>
          <w:sz w:val="24"/>
          <w:szCs w:val="24"/>
        </w:rPr>
        <w:t xml:space="preserve"> </w:t>
      </w:r>
      <w:r w:rsidRPr="00A717AE">
        <w:rPr>
          <w:rFonts w:ascii="Arial" w:hAnsi="Arial" w:cs="Arial"/>
          <w:sz w:val="24"/>
          <w:szCs w:val="24"/>
        </w:rPr>
        <w:t xml:space="preserve">| </w:t>
      </w:r>
      <w:r w:rsidRPr="00A717AE">
        <w:rPr>
          <w:rFonts w:ascii="Arial" w:hAnsi="Arial" w:cs="Arial"/>
          <w:b/>
          <w:bCs/>
          <w:sz w:val="24"/>
          <w:szCs w:val="24"/>
        </w:rPr>
        <w:t>Motion carried.</w:t>
      </w:r>
      <w:r w:rsidRPr="00A717AE">
        <w:rPr>
          <w:rFonts w:ascii="Arial" w:hAnsi="Arial" w:cs="Arial"/>
          <w:sz w:val="24"/>
          <w:szCs w:val="24"/>
        </w:rPr>
        <w:t xml:space="preserve"> </w:t>
      </w:r>
    </w:p>
    <w:p w14:paraId="22F409AB" w14:textId="12C47271" w:rsidR="00A717AE" w:rsidRPr="00331387" w:rsidRDefault="00A717AE" w:rsidP="00A717AE">
      <w:pPr>
        <w:spacing w:after="240" w:line="360" w:lineRule="auto"/>
        <w:rPr>
          <w:rFonts w:ascii="Arial" w:hAnsi="Arial" w:cs="Arial"/>
          <w:sz w:val="24"/>
          <w:szCs w:val="24"/>
        </w:rPr>
      </w:pPr>
      <w:r w:rsidRPr="00CD2282">
        <w:rPr>
          <w:rFonts w:ascii="Arial" w:hAnsi="Arial" w:cs="Arial"/>
          <w:b/>
          <w:bCs/>
          <w:sz w:val="24"/>
          <w:szCs w:val="24"/>
          <w:u w:val="single"/>
        </w:rPr>
        <w:lastRenderedPageBreak/>
        <w:t>4</w:t>
      </w:r>
      <w:r w:rsidR="00F46120" w:rsidRPr="00CD2282">
        <w:rPr>
          <w:rFonts w:ascii="Arial" w:hAnsi="Arial" w:cs="Arial"/>
          <w:b/>
          <w:bCs/>
          <w:sz w:val="24"/>
          <w:szCs w:val="24"/>
          <w:u w:val="single"/>
        </w:rPr>
        <w:t xml:space="preserve">. </w:t>
      </w:r>
      <w:r w:rsidRPr="00CD2282">
        <w:rPr>
          <w:rFonts w:ascii="Arial" w:hAnsi="Arial" w:cs="Arial"/>
          <w:b/>
          <w:bCs/>
          <w:sz w:val="24"/>
          <w:szCs w:val="24"/>
          <w:u w:val="single"/>
        </w:rPr>
        <w:t>Appointment of Auditors</w:t>
      </w:r>
    </w:p>
    <w:p w14:paraId="1384373E" w14:textId="522BD324" w:rsidR="00A717AE" w:rsidRPr="00A717AE" w:rsidRDefault="00A717AE" w:rsidP="00A717AE">
      <w:pPr>
        <w:pStyle w:val="ListParagraph"/>
        <w:numPr>
          <w:ilvl w:val="0"/>
          <w:numId w:val="0"/>
        </w:numPr>
        <w:spacing w:after="240" w:line="360" w:lineRule="auto"/>
        <w:rPr>
          <w:rFonts w:ascii="Arial" w:hAnsi="Arial" w:cs="Arial"/>
          <w:sz w:val="24"/>
          <w:szCs w:val="24"/>
        </w:rPr>
      </w:pPr>
      <w:r w:rsidRPr="00A717AE">
        <w:rPr>
          <w:rFonts w:ascii="Arial" w:hAnsi="Arial" w:cs="Arial"/>
          <w:sz w:val="24"/>
          <w:szCs w:val="24"/>
        </w:rPr>
        <w:t>The Chair reported that PWDA would like to thank our current auditors ESV Business Advice and Accounting who had been PWDA’s auditors for this year and as is good practice the Board have proposed to engage the firm ESV Business Advice and Accounting as auditors for the financial year 2024/25.</w:t>
      </w:r>
    </w:p>
    <w:p w14:paraId="2CCF5631" w14:textId="163793D9" w:rsidR="00A717AE" w:rsidRPr="00A717AE" w:rsidRDefault="00A717AE" w:rsidP="00A717AE">
      <w:pPr>
        <w:spacing w:after="240" w:line="360" w:lineRule="auto"/>
        <w:rPr>
          <w:rFonts w:ascii="Arial" w:hAnsi="Arial" w:cs="Arial"/>
          <w:b/>
          <w:bCs/>
          <w:sz w:val="24"/>
          <w:szCs w:val="24"/>
        </w:rPr>
      </w:pPr>
      <w:r w:rsidRPr="00A717AE">
        <w:rPr>
          <w:rFonts w:ascii="Arial" w:hAnsi="Arial" w:cs="Arial"/>
          <w:b/>
          <w:bCs/>
          <w:sz w:val="24"/>
          <w:szCs w:val="24"/>
        </w:rPr>
        <w:t>Motion 4:  ESV Business Advice and Accounting be appointed as auditors for the financial year 2024/25.</w:t>
      </w:r>
      <w:r w:rsidR="0073015C">
        <w:rPr>
          <w:rFonts w:ascii="Arial" w:hAnsi="Arial" w:cs="Arial"/>
          <w:b/>
          <w:bCs/>
          <w:sz w:val="24"/>
          <w:szCs w:val="24"/>
        </w:rPr>
        <w:t xml:space="preserve"> </w:t>
      </w:r>
    </w:p>
    <w:p w14:paraId="292A6AFF" w14:textId="77777777" w:rsidR="00A717AE" w:rsidRPr="00A717AE" w:rsidRDefault="00A717AE" w:rsidP="00A717AE">
      <w:pPr>
        <w:spacing w:after="240" w:line="360" w:lineRule="auto"/>
        <w:rPr>
          <w:rFonts w:ascii="Arial" w:hAnsi="Arial" w:cs="Arial"/>
          <w:bCs/>
          <w:sz w:val="24"/>
          <w:szCs w:val="24"/>
        </w:rPr>
      </w:pPr>
      <w:r w:rsidRPr="00A717AE">
        <w:rPr>
          <w:rFonts w:ascii="Arial" w:hAnsi="Arial" w:cs="Arial"/>
          <w:bCs/>
          <w:sz w:val="24"/>
          <w:szCs w:val="24"/>
        </w:rPr>
        <w:t>Proxy Received</w:t>
      </w:r>
    </w:p>
    <w:p w14:paraId="46E0A36B" w14:textId="58903417" w:rsidR="00A717AE" w:rsidRPr="00A717AE" w:rsidRDefault="00A717AE" w:rsidP="00A717AE">
      <w:pPr>
        <w:spacing w:after="240" w:line="360" w:lineRule="auto"/>
        <w:rPr>
          <w:rFonts w:ascii="Arial" w:hAnsi="Arial" w:cs="Arial"/>
          <w:bCs/>
          <w:sz w:val="24"/>
          <w:szCs w:val="24"/>
        </w:rPr>
      </w:pPr>
      <w:r w:rsidRPr="00A717AE">
        <w:rPr>
          <w:rFonts w:ascii="Arial" w:hAnsi="Arial" w:cs="Arial"/>
          <w:bCs/>
          <w:sz w:val="24"/>
          <w:szCs w:val="24"/>
        </w:rPr>
        <w:t>1 For | 0 Against | 0 Abstain</w:t>
      </w:r>
    </w:p>
    <w:p w14:paraId="32EA1D3C" w14:textId="77777777" w:rsidR="00A717AE" w:rsidRPr="00A717AE" w:rsidRDefault="00A717AE" w:rsidP="00A717AE">
      <w:pPr>
        <w:spacing w:after="240" w:line="360" w:lineRule="auto"/>
        <w:rPr>
          <w:rFonts w:ascii="Arial" w:hAnsi="Arial" w:cs="Arial"/>
          <w:b/>
          <w:bCs/>
          <w:sz w:val="24"/>
          <w:szCs w:val="24"/>
        </w:rPr>
      </w:pPr>
      <w:r w:rsidRPr="00A717AE">
        <w:rPr>
          <w:rFonts w:ascii="Arial" w:hAnsi="Arial" w:cs="Arial"/>
          <w:b/>
          <w:bCs/>
          <w:sz w:val="24"/>
          <w:szCs w:val="24"/>
        </w:rPr>
        <w:t xml:space="preserve">Moved: Suzanne Keene | Seconded: David Abello </w:t>
      </w:r>
    </w:p>
    <w:p w14:paraId="0CDAA5B0" w14:textId="27239E55" w:rsidR="00A717AE" w:rsidRPr="000913B9" w:rsidRDefault="00A717AE" w:rsidP="00A717AE">
      <w:pPr>
        <w:spacing w:after="240" w:line="360" w:lineRule="auto"/>
        <w:rPr>
          <w:rFonts w:ascii="Arial" w:hAnsi="Arial" w:cs="Arial"/>
          <w:b/>
          <w:bCs/>
          <w:sz w:val="24"/>
          <w:szCs w:val="24"/>
        </w:rPr>
      </w:pPr>
      <w:r w:rsidRPr="00A717AE">
        <w:rPr>
          <w:rFonts w:ascii="Arial" w:hAnsi="Arial" w:cs="Arial"/>
          <w:sz w:val="24"/>
          <w:szCs w:val="24"/>
        </w:rPr>
        <w:t>37 For | 1 Against | 1 Abstain</w:t>
      </w:r>
      <w:r w:rsidR="009855AD">
        <w:rPr>
          <w:rFonts w:ascii="Arial" w:hAnsi="Arial" w:cs="Arial"/>
          <w:sz w:val="24"/>
          <w:szCs w:val="24"/>
        </w:rPr>
        <w:t xml:space="preserve"> </w:t>
      </w:r>
      <w:r w:rsidRPr="00A717AE">
        <w:rPr>
          <w:rFonts w:ascii="Arial" w:hAnsi="Arial" w:cs="Arial"/>
          <w:sz w:val="24"/>
          <w:szCs w:val="24"/>
        </w:rPr>
        <w:t xml:space="preserve">| </w:t>
      </w:r>
      <w:r w:rsidRPr="00A717AE">
        <w:rPr>
          <w:rFonts w:ascii="Arial" w:hAnsi="Arial" w:cs="Arial"/>
          <w:b/>
          <w:bCs/>
          <w:sz w:val="24"/>
          <w:szCs w:val="24"/>
        </w:rPr>
        <w:t>Motion carried.</w:t>
      </w:r>
    </w:p>
    <w:p w14:paraId="6571B319" w14:textId="49165182" w:rsidR="00A717AE" w:rsidRPr="00A717AE" w:rsidRDefault="00A717AE" w:rsidP="00A717AE">
      <w:pPr>
        <w:spacing w:after="240" w:line="360" w:lineRule="auto"/>
        <w:contextualSpacing/>
        <w:rPr>
          <w:rFonts w:ascii="Arial" w:hAnsi="Arial" w:cs="Arial"/>
          <w:b/>
          <w:bCs/>
          <w:sz w:val="24"/>
          <w:szCs w:val="24"/>
          <w:u w:val="single"/>
        </w:rPr>
      </w:pPr>
      <w:r w:rsidRPr="00A717AE">
        <w:rPr>
          <w:rFonts w:ascii="Arial" w:hAnsi="Arial" w:cs="Arial"/>
          <w:b/>
          <w:bCs/>
          <w:sz w:val="24"/>
          <w:szCs w:val="24"/>
          <w:u w:val="single"/>
        </w:rPr>
        <w:t>5</w:t>
      </w:r>
      <w:r w:rsidR="00CD2282">
        <w:rPr>
          <w:rFonts w:ascii="Arial" w:hAnsi="Arial" w:cs="Arial"/>
          <w:b/>
          <w:bCs/>
          <w:sz w:val="24"/>
          <w:szCs w:val="24"/>
          <w:u w:val="single"/>
        </w:rPr>
        <w:t xml:space="preserve">. </w:t>
      </w:r>
      <w:r w:rsidRPr="00A717AE">
        <w:rPr>
          <w:rFonts w:ascii="Arial" w:hAnsi="Arial" w:cs="Arial"/>
          <w:b/>
          <w:bCs/>
          <w:sz w:val="24"/>
          <w:szCs w:val="24"/>
          <w:u w:val="single"/>
        </w:rPr>
        <w:t>Report from Returning Officer</w:t>
      </w:r>
    </w:p>
    <w:p w14:paraId="0DF432BA" w14:textId="16412891" w:rsidR="00A717AE" w:rsidRPr="00A717AE" w:rsidRDefault="00A717AE" w:rsidP="00A717AE">
      <w:pPr>
        <w:spacing w:after="240" w:line="360" w:lineRule="auto"/>
        <w:rPr>
          <w:rFonts w:ascii="Arial" w:hAnsi="Arial" w:cs="Arial"/>
          <w:color w:val="000000"/>
          <w:sz w:val="24"/>
          <w:szCs w:val="24"/>
          <w:shd w:val="clear" w:color="auto" w:fill="FFFFFF"/>
        </w:rPr>
      </w:pPr>
      <w:r w:rsidRPr="00A717AE">
        <w:rPr>
          <w:rFonts w:ascii="Arial" w:hAnsi="Arial" w:cs="Arial"/>
          <w:sz w:val="24"/>
          <w:szCs w:val="24"/>
        </w:rPr>
        <w:t xml:space="preserve">The Chair informed the meeting that PWDA had engaged the services of Go Vote to independently conduct the election for </w:t>
      </w:r>
      <w:r w:rsidRPr="00A717AE">
        <w:rPr>
          <w:rStyle w:val="normaltextrun"/>
          <w:rFonts w:ascii="Arial" w:hAnsi="Arial" w:cs="Arial"/>
          <w:color w:val="000000"/>
          <w:sz w:val="24"/>
          <w:szCs w:val="24"/>
          <w:shd w:val="clear" w:color="auto" w:fill="FFFFFF"/>
        </w:rPr>
        <w:t>7 vacant director positions on the PWDA Board.  The returning officer at Go</w:t>
      </w:r>
      <w:r w:rsidRPr="00A717AE">
        <w:rPr>
          <w:rStyle w:val="normaltextrun"/>
          <w:rFonts w:ascii="Arial" w:hAnsi="Arial" w:cs="Arial"/>
          <w:color w:val="000000" w:themeColor="text1"/>
          <w:sz w:val="24"/>
          <w:szCs w:val="24"/>
        </w:rPr>
        <w:t>V</w:t>
      </w:r>
      <w:r w:rsidRPr="00A717AE">
        <w:rPr>
          <w:rStyle w:val="normaltextrun"/>
          <w:rFonts w:ascii="Arial" w:hAnsi="Arial" w:cs="Arial"/>
          <w:color w:val="000000"/>
          <w:sz w:val="24"/>
          <w:szCs w:val="24"/>
          <w:shd w:val="clear" w:color="auto" w:fill="FFFFFF"/>
        </w:rPr>
        <w:t>ote was Freyja Tasci.  There were 25 candidates for 7 director roles.  For any member wishing more information on preferential elections please refer to the link below.</w:t>
      </w:r>
    </w:p>
    <w:p w14:paraId="058CEFDA" w14:textId="02375C3E" w:rsidR="00A717AE" w:rsidRPr="00A717AE" w:rsidRDefault="00A717AE" w:rsidP="00A717AE">
      <w:pPr>
        <w:pStyle w:val="NoSpacing"/>
        <w:spacing w:after="240" w:line="360" w:lineRule="auto"/>
        <w:rPr>
          <w:rFonts w:ascii="Arial" w:hAnsi="Arial" w:cs="Arial"/>
          <w:sz w:val="24"/>
          <w:szCs w:val="24"/>
        </w:rPr>
      </w:pPr>
      <w:hyperlink r:id="rId18" w:history="1">
        <w:r w:rsidRPr="00A717AE">
          <w:rPr>
            <w:rFonts w:ascii="Arial" w:hAnsi="Arial" w:cs="Arial"/>
            <w:color w:val="0000FF"/>
            <w:sz w:val="24"/>
            <w:szCs w:val="24"/>
            <w:u w:val="single"/>
          </w:rPr>
          <w:t>Proportional Representation Society of Australia Inc's PR Vote-counting Rules</w:t>
        </w:r>
      </w:hyperlink>
      <w:r w:rsidRPr="00A717AE" w:rsidDel="00C42675">
        <w:rPr>
          <w:rFonts w:ascii="Arial" w:hAnsi="Arial" w:cs="Arial"/>
          <w:sz w:val="24"/>
          <w:szCs w:val="24"/>
        </w:rPr>
        <w:t xml:space="preserve"> </w:t>
      </w:r>
    </w:p>
    <w:p w14:paraId="7100B606" w14:textId="57EE66AE" w:rsidR="00A717AE" w:rsidRPr="00A717AE" w:rsidRDefault="00A717AE" w:rsidP="00A717AE">
      <w:pPr>
        <w:pStyle w:val="NoSpacing"/>
        <w:spacing w:after="240" w:line="360" w:lineRule="auto"/>
        <w:rPr>
          <w:rFonts w:ascii="Arial" w:hAnsi="Arial" w:cs="Arial"/>
          <w:sz w:val="24"/>
          <w:szCs w:val="24"/>
        </w:rPr>
      </w:pPr>
      <w:r w:rsidRPr="00A717AE">
        <w:rPr>
          <w:rFonts w:ascii="Arial" w:hAnsi="Arial" w:cs="Arial"/>
          <w:sz w:val="24"/>
          <w:szCs w:val="24"/>
        </w:rPr>
        <w:t xml:space="preserve">The Chair presented the Returning Officer’s report on behalf of Returning Officer Freyja Tasci who was unable to attend this evening. </w:t>
      </w:r>
    </w:p>
    <w:p w14:paraId="05E33BD6" w14:textId="6341372B" w:rsidR="00A717AE" w:rsidRPr="00A717AE" w:rsidRDefault="00A717AE" w:rsidP="00A717AE">
      <w:pPr>
        <w:pStyle w:val="NoSpacing"/>
        <w:spacing w:after="240" w:line="360" w:lineRule="auto"/>
        <w:rPr>
          <w:rFonts w:ascii="Arial" w:hAnsi="Arial" w:cs="Arial"/>
          <w:color w:val="000000"/>
          <w:sz w:val="24"/>
          <w:szCs w:val="24"/>
          <w:shd w:val="clear" w:color="auto" w:fill="FFFFFF"/>
        </w:rPr>
      </w:pPr>
      <w:r w:rsidRPr="00A717AE">
        <w:rPr>
          <w:rStyle w:val="normaltextrun"/>
          <w:rFonts w:ascii="Arial" w:hAnsi="Arial" w:cs="Arial"/>
          <w:color w:val="000000"/>
          <w:sz w:val="24"/>
          <w:szCs w:val="24"/>
          <w:shd w:val="clear" w:color="auto" w:fill="FFFFFF"/>
        </w:rPr>
        <w:t>Freyja Tasci reports that there were received by the close of the polls 380 formal votes received online by post or with telephone assistance, 4 invalid votes were received by post.  In relation to the position of Board directors the returning officer has reported the following 7 candidates were selected to be on the Board.</w:t>
      </w:r>
    </w:p>
    <w:p w14:paraId="797B3E08" w14:textId="77777777" w:rsidR="00A717AE" w:rsidRPr="00A717AE" w:rsidRDefault="00A717AE" w:rsidP="00A717AE">
      <w:pPr>
        <w:pStyle w:val="NoSpacing"/>
        <w:numPr>
          <w:ilvl w:val="0"/>
          <w:numId w:val="21"/>
        </w:numPr>
        <w:spacing w:after="240" w:line="360" w:lineRule="auto"/>
        <w:rPr>
          <w:rFonts w:ascii="Arial" w:hAnsi="Arial" w:cs="Arial"/>
          <w:sz w:val="24"/>
          <w:szCs w:val="24"/>
        </w:rPr>
      </w:pPr>
      <w:r w:rsidRPr="00A717AE">
        <w:rPr>
          <w:rFonts w:ascii="Arial" w:hAnsi="Arial" w:cs="Arial"/>
          <w:sz w:val="24"/>
          <w:szCs w:val="24"/>
        </w:rPr>
        <w:lastRenderedPageBreak/>
        <w:t>Alexandra Bignell</w:t>
      </w:r>
    </w:p>
    <w:p w14:paraId="0807A914" w14:textId="77777777" w:rsidR="00A717AE" w:rsidRPr="00A717AE" w:rsidRDefault="00A717AE" w:rsidP="00A717AE">
      <w:pPr>
        <w:pStyle w:val="NoSpacing"/>
        <w:numPr>
          <w:ilvl w:val="0"/>
          <w:numId w:val="21"/>
        </w:numPr>
        <w:spacing w:after="240" w:line="360" w:lineRule="auto"/>
        <w:rPr>
          <w:rFonts w:ascii="Arial" w:hAnsi="Arial" w:cs="Arial"/>
          <w:sz w:val="24"/>
          <w:szCs w:val="24"/>
        </w:rPr>
      </w:pPr>
      <w:r w:rsidRPr="00A717AE">
        <w:rPr>
          <w:rFonts w:ascii="Arial" w:hAnsi="Arial" w:cs="Arial"/>
          <w:sz w:val="24"/>
          <w:szCs w:val="24"/>
        </w:rPr>
        <w:t>Pricilla Brice</w:t>
      </w:r>
    </w:p>
    <w:p w14:paraId="28EE1499" w14:textId="77777777" w:rsidR="00A717AE" w:rsidRPr="00A717AE" w:rsidRDefault="00A717AE" w:rsidP="00A717AE">
      <w:pPr>
        <w:pStyle w:val="NoSpacing"/>
        <w:numPr>
          <w:ilvl w:val="0"/>
          <w:numId w:val="21"/>
        </w:numPr>
        <w:spacing w:after="240" w:line="360" w:lineRule="auto"/>
        <w:rPr>
          <w:rFonts w:ascii="Arial" w:hAnsi="Arial" w:cs="Arial"/>
          <w:sz w:val="24"/>
          <w:szCs w:val="24"/>
        </w:rPr>
      </w:pPr>
      <w:r w:rsidRPr="00A717AE">
        <w:rPr>
          <w:rFonts w:ascii="Arial" w:hAnsi="Arial" w:cs="Arial"/>
          <w:sz w:val="24"/>
          <w:szCs w:val="24"/>
        </w:rPr>
        <w:t>Presley Chihuri</w:t>
      </w:r>
    </w:p>
    <w:p w14:paraId="5098EB20" w14:textId="77777777" w:rsidR="00A717AE" w:rsidRPr="00A717AE" w:rsidRDefault="00A717AE" w:rsidP="00A717AE">
      <w:pPr>
        <w:pStyle w:val="NoSpacing"/>
        <w:numPr>
          <w:ilvl w:val="0"/>
          <w:numId w:val="21"/>
        </w:numPr>
        <w:spacing w:after="240" w:line="360" w:lineRule="auto"/>
        <w:rPr>
          <w:rFonts w:ascii="Arial" w:hAnsi="Arial" w:cs="Arial"/>
          <w:sz w:val="24"/>
          <w:szCs w:val="24"/>
        </w:rPr>
      </w:pPr>
      <w:r w:rsidRPr="00A717AE">
        <w:rPr>
          <w:rFonts w:ascii="Arial" w:hAnsi="Arial" w:cs="Arial"/>
          <w:sz w:val="24"/>
          <w:szCs w:val="24"/>
        </w:rPr>
        <w:t>Daniel Flynn</w:t>
      </w:r>
    </w:p>
    <w:p w14:paraId="158117A6" w14:textId="77777777" w:rsidR="00A717AE" w:rsidRPr="00A717AE" w:rsidRDefault="00A717AE" w:rsidP="00A717AE">
      <w:pPr>
        <w:pStyle w:val="NoSpacing"/>
        <w:numPr>
          <w:ilvl w:val="0"/>
          <w:numId w:val="21"/>
        </w:numPr>
        <w:spacing w:after="240" w:line="360" w:lineRule="auto"/>
        <w:rPr>
          <w:rFonts w:ascii="Arial" w:hAnsi="Arial" w:cs="Arial"/>
          <w:sz w:val="24"/>
          <w:szCs w:val="24"/>
        </w:rPr>
      </w:pPr>
      <w:r w:rsidRPr="00A717AE">
        <w:rPr>
          <w:rFonts w:ascii="Arial" w:hAnsi="Arial" w:cs="Arial"/>
          <w:sz w:val="24"/>
          <w:szCs w:val="24"/>
        </w:rPr>
        <w:t>Trinity Ford</w:t>
      </w:r>
    </w:p>
    <w:p w14:paraId="1474F9CC" w14:textId="77777777" w:rsidR="00A717AE" w:rsidRPr="00A717AE" w:rsidRDefault="00A717AE" w:rsidP="00A717AE">
      <w:pPr>
        <w:pStyle w:val="NoSpacing"/>
        <w:numPr>
          <w:ilvl w:val="0"/>
          <w:numId w:val="21"/>
        </w:numPr>
        <w:spacing w:after="240" w:line="360" w:lineRule="auto"/>
        <w:rPr>
          <w:rFonts w:ascii="Arial" w:hAnsi="Arial" w:cs="Arial"/>
          <w:sz w:val="24"/>
          <w:szCs w:val="24"/>
        </w:rPr>
      </w:pPr>
      <w:r w:rsidRPr="00A717AE">
        <w:rPr>
          <w:rFonts w:ascii="Arial" w:hAnsi="Arial" w:cs="Arial"/>
          <w:sz w:val="24"/>
          <w:szCs w:val="24"/>
        </w:rPr>
        <w:t>Peter Freckleton</w:t>
      </w:r>
    </w:p>
    <w:p w14:paraId="1B947DD6" w14:textId="5B708F83" w:rsidR="00A717AE" w:rsidRPr="00A717AE" w:rsidRDefault="00A717AE" w:rsidP="00A717AE">
      <w:pPr>
        <w:pStyle w:val="NoSpacing"/>
        <w:numPr>
          <w:ilvl w:val="0"/>
          <w:numId w:val="21"/>
        </w:numPr>
        <w:spacing w:after="240" w:line="360" w:lineRule="auto"/>
        <w:rPr>
          <w:rFonts w:ascii="Arial" w:hAnsi="Arial" w:cs="Arial"/>
          <w:sz w:val="24"/>
          <w:szCs w:val="24"/>
        </w:rPr>
      </w:pPr>
      <w:r w:rsidRPr="00A717AE">
        <w:rPr>
          <w:rFonts w:ascii="Arial" w:hAnsi="Arial" w:cs="Arial"/>
          <w:sz w:val="24"/>
          <w:szCs w:val="24"/>
        </w:rPr>
        <w:t>Steph Travers</w:t>
      </w:r>
    </w:p>
    <w:p w14:paraId="1AD11C8E" w14:textId="4649BF6A" w:rsidR="00A717AE" w:rsidRPr="00A717AE" w:rsidRDefault="00A717AE" w:rsidP="00A717AE">
      <w:pPr>
        <w:spacing w:after="240" w:line="360" w:lineRule="auto"/>
        <w:rPr>
          <w:rFonts w:ascii="Arial" w:hAnsi="Arial" w:cs="Arial"/>
          <w:color w:val="000000"/>
          <w:sz w:val="24"/>
          <w:szCs w:val="24"/>
          <w:shd w:val="clear" w:color="auto" w:fill="FFFFFF"/>
        </w:rPr>
      </w:pPr>
      <w:r w:rsidRPr="00A717AE">
        <w:rPr>
          <w:rStyle w:val="normaltextrun"/>
          <w:rFonts w:ascii="Arial" w:hAnsi="Arial" w:cs="Arial"/>
          <w:color w:val="000000"/>
          <w:sz w:val="24"/>
          <w:szCs w:val="24"/>
          <w:shd w:val="clear" w:color="auto" w:fill="FFFFFF"/>
        </w:rPr>
        <w:t>A copy of the returning officer's report was sent to all members and attached to the notice for the meeting of the AGM.</w:t>
      </w:r>
    </w:p>
    <w:p w14:paraId="18242F16" w14:textId="77777777" w:rsidR="00DC1F1F" w:rsidRDefault="00A717AE" w:rsidP="00A717AE">
      <w:pPr>
        <w:spacing w:after="240" w:line="360" w:lineRule="auto"/>
        <w:rPr>
          <w:rFonts w:ascii="Arial" w:hAnsi="Arial" w:cs="Arial"/>
          <w:b/>
          <w:sz w:val="24"/>
          <w:szCs w:val="24"/>
        </w:rPr>
      </w:pPr>
      <w:r w:rsidRPr="00A717AE">
        <w:rPr>
          <w:rFonts w:ascii="Arial" w:hAnsi="Arial" w:cs="Arial"/>
          <w:b/>
          <w:sz w:val="24"/>
          <w:szCs w:val="24"/>
        </w:rPr>
        <w:t xml:space="preserve">Motion 5.1: </w:t>
      </w:r>
      <w:r w:rsidR="00DC1F1F" w:rsidRPr="00DC1F1F">
        <w:rPr>
          <w:rFonts w:ascii="Arial" w:hAnsi="Arial" w:cs="Arial"/>
          <w:b/>
          <w:sz w:val="24"/>
          <w:szCs w:val="24"/>
        </w:rPr>
        <w:t>Acceptance and adoption of Returning Officer’s Report.</w:t>
      </w:r>
    </w:p>
    <w:p w14:paraId="2337C783" w14:textId="0C9DADE0" w:rsidR="00A717AE" w:rsidRPr="00A717AE" w:rsidRDefault="00A717AE" w:rsidP="00A717AE">
      <w:pPr>
        <w:spacing w:after="240" w:line="360" w:lineRule="auto"/>
        <w:rPr>
          <w:rFonts w:ascii="Arial" w:hAnsi="Arial" w:cs="Arial"/>
          <w:bCs/>
          <w:sz w:val="24"/>
          <w:szCs w:val="24"/>
        </w:rPr>
      </w:pPr>
      <w:r w:rsidRPr="00A717AE">
        <w:rPr>
          <w:rFonts w:ascii="Arial" w:hAnsi="Arial" w:cs="Arial"/>
          <w:bCs/>
          <w:sz w:val="24"/>
          <w:szCs w:val="24"/>
        </w:rPr>
        <w:t>Proxy Received</w:t>
      </w:r>
    </w:p>
    <w:p w14:paraId="10CC1638" w14:textId="4F999276" w:rsidR="00A717AE" w:rsidRPr="00A717AE" w:rsidRDefault="00A717AE" w:rsidP="00A717AE">
      <w:pPr>
        <w:spacing w:after="240" w:line="360" w:lineRule="auto"/>
        <w:rPr>
          <w:rFonts w:ascii="Arial" w:hAnsi="Arial" w:cs="Arial"/>
          <w:bCs/>
          <w:sz w:val="24"/>
          <w:szCs w:val="24"/>
        </w:rPr>
      </w:pPr>
      <w:r w:rsidRPr="00A717AE">
        <w:rPr>
          <w:rFonts w:ascii="Arial" w:hAnsi="Arial" w:cs="Arial"/>
          <w:bCs/>
          <w:sz w:val="24"/>
          <w:szCs w:val="24"/>
        </w:rPr>
        <w:t>1 For | 0 Against | 0 Abstain</w:t>
      </w:r>
    </w:p>
    <w:p w14:paraId="007D2EC6" w14:textId="0F32B3AD" w:rsidR="00A717AE" w:rsidRPr="00A717AE" w:rsidRDefault="00A717AE" w:rsidP="00A717AE">
      <w:pPr>
        <w:spacing w:after="240" w:line="360" w:lineRule="auto"/>
        <w:rPr>
          <w:rFonts w:ascii="Arial" w:hAnsi="Arial" w:cs="Arial"/>
          <w:b/>
          <w:bCs/>
          <w:sz w:val="24"/>
          <w:szCs w:val="24"/>
        </w:rPr>
      </w:pPr>
      <w:r w:rsidRPr="00A717AE">
        <w:rPr>
          <w:rFonts w:ascii="Arial" w:hAnsi="Arial" w:cs="Arial"/>
          <w:b/>
          <w:bCs/>
          <w:sz w:val="24"/>
          <w:szCs w:val="24"/>
        </w:rPr>
        <w:t>Moved:  Tanya Carroll</w:t>
      </w:r>
      <w:r w:rsidR="009855AD">
        <w:rPr>
          <w:rFonts w:ascii="Arial" w:hAnsi="Arial" w:cs="Arial"/>
          <w:b/>
          <w:bCs/>
          <w:sz w:val="24"/>
          <w:szCs w:val="24"/>
        </w:rPr>
        <w:t xml:space="preserve"> </w:t>
      </w:r>
      <w:r w:rsidRPr="00A717AE">
        <w:rPr>
          <w:rFonts w:ascii="Arial" w:hAnsi="Arial" w:cs="Arial"/>
          <w:b/>
          <w:bCs/>
          <w:sz w:val="24"/>
          <w:szCs w:val="24"/>
        </w:rPr>
        <w:t>| Seconded: David Abello</w:t>
      </w:r>
    </w:p>
    <w:p w14:paraId="7E5500EB" w14:textId="40ACF542" w:rsidR="00A717AE" w:rsidRPr="00A717AE" w:rsidRDefault="00A717AE" w:rsidP="00A717AE">
      <w:pPr>
        <w:spacing w:after="240" w:line="360" w:lineRule="auto"/>
        <w:rPr>
          <w:rFonts w:ascii="Arial" w:hAnsi="Arial" w:cs="Arial"/>
          <w:b/>
          <w:bCs/>
          <w:sz w:val="24"/>
          <w:szCs w:val="24"/>
        </w:rPr>
      </w:pPr>
      <w:r w:rsidRPr="00A717AE">
        <w:rPr>
          <w:rFonts w:ascii="Arial" w:hAnsi="Arial" w:cs="Arial"/>
          <w:sz w:val="24"/>
          <w:szCs w:val="24"/>
        </w:rPr>
        <w:t xml:space="preserve">39 For | 1 Abstain| </w:t>
      </w:r>
      <w:r w:rsidRPr="00A717AE">
        <w:rPr>
          <w:rFonts w:ascii="Arial" w:hAnsi="Arial" w:cs="Arial"/>
          <w:b/>
          <w:bCs/>
          <w:sz w:val="24"/>
          <w:szCs w:val="24"/>
        </w:rPr>
        <w:t>Motion carried.</w:t>
      </w:r>
    </w:p>
    <w:p w14:paraId="4E6A8F3B" w14:textId="4AAD885C" w:rsidR="00A717AE" w:rsidRPr="00A717AE" w:rsidRDefault="00A717AE" w:rsidP="00A717AE">
      <w:pPr>
        <w:spacing w:after="240" w:line="360" w:lineRule="auto"/>
        <w:rPr>
          <w:rFonts w:ascii="Arial" w:hAnsi="Arial" w:cs="Arial"/>
          <w:b/>
          <w:sz w:val="24"/>
          <w:szCs w:val="24"/>
        </w:rPr>
      </w:pPr>
      <w:r w:rsidRPr="00A717AE">
        <w:rPr>
          <w:rFonts w:ascii="Arial" w:hAnsi="Arial" w:cs="Arial"/>
          <w:b/>
          <w:sz w:val="24"/>
          <w:szCs w:val="24"/>
        </w:rPr>
        <w:t xml:space="preserve">Motion 5.2: </w:t>
      </w:r>
      <w:r w:rsidRPr="00A717AE">
        <w:rPr>
          <w:rFonts w:ascii="Arial" w:hAnsi="Arial" w:cs="Arial"/>
          <w:b/>
          <w:bCs/>
          <w:sz w:val="24"/>
          <w:szCs w:val="24"/>
        </w:rPr>
        <w:t xml:space="preserve">Approval of the appointment of </w:t>
      </w:r>
      <w:bookmarkStart w:id="7" w:name="_Hlk118897119"/>
      <w:r w:rsidRPr="00A717AE">
        <w:rPr>
          <w:rFonts w:ascii="Arial" w:hAnsi="Arial" w:cs="Arial"/>
          <w:b/>
          <w:bCs/>
          <w:sz w:val="24"/>
          <w:szCs w:val="24"/>
        </w:rPr>
        <w:t xml:space="preserve">Alexandra Bignell </w:t>
      </w:r>
      <w:bookmarkEnd w:id="7"/>
      <w:r w:rsidRPr="00A717AE">
        <w:rPr>
          <w:rFonts w:ascii="Arial" w:hAnsi="Arial" w:cs="Arial"/>
          <w:b/>
          <w:bCs/>
          <w:sz w:val="24"/>
          <w:szCs w:val="24"/>
        </w:rPr>
        <w:t>as Board Director in accordance with the 2024 Returning Officers Report.</w:t>
      </w:r>
    </w:p>
    <w:p w14:paraId="6905B188" w14:textId="77777777" w:rsidR="00A717AE" w:rsidRPr="00A717AE" w:rsidRDefault="00A717AE" w:rsidP="00A717AE">
      <w:pPr>
        <w:spacing w:after="240" w:line="360" w:lineRule="auto"/>
        <w:rPr>
          <w:rFonts w:ascii="Arial" w:hAnsi="Arial" w:cs="Arial"/>
          <w:bCs/>
          <w:sz w:val="24"/>
          <w:szCs w:val="24"/>
        </w:rPr>
      </w:pPr>
      <w:bookmarkStart w:id="8" w:name="_Hlk150966859"/>
      <w:r w:rsidRPr="00A717AE">
        <w:rPr>
          <w:rFonts w:ascii="Arial" w:hAnsi="Arial" w:cs="Arial"/>
          <w:bCs/>
          <w:sz w:val="24"/>
          <w:szCs w:val="24"/>
        </w:rPr>
        <w:t>Proxy Received</w:t>
      </w:r>
    </w:p>
    <w:p w14:paraId="22736C7C" w14:textId="0442A453" w:rsidR="00A717AE" w:rsidRPr="00A717AE" w:rsidRDefault="00A717AE" w:rsidP="00A717AE">
      <w:pPr>
        <w:spacing w:after="240" w:line="360" w:lineRule="auto"/>
        <w:rPr>
          <w:rFonts w:ascii="Arial" w:hAnsi="Arial" w:cs="Arial"/>
          <w:bCs/>
          <w:sz w:val="24"/>
          <w:szCs w:val="24"/>
        </w:rPr>
      </w:pPr>
      <w:r w:rsidRPr="00A717AE">
        <w:rPr>
          <w:rFonts w:ascii="Arial" w:hAnsi="Arial" w:cs="Arial"/>
          <w:bCs/>
          <w:sz w:val="24"/>
          <w:szCs w:val="24"/>
        </w:rPr>
        <w:t>1 For | 0 Against | 0 Abstain</w:t>
      </w:r>
      <w:bookmarkEnd w:id="8"/>
    </w:p>
    <w:p w14:paraId="411594DB" w14:textId="77777777" w:rsidR="00A717AE" w:rsidRPr="00A717AE" w:rsidRDefault="00A717AE" w:rsidP="00A717AE">
      <w:pPr>
        <w:spacing w:after="240" w:line="360" w:lineRule="auto"/>
        <w:rPr>
          <w:rFonts w:ascii="Arial" w:hAnsi="Arial" w:cs="Arial"/>
          <w:sz w:val="24"/>
          <w:szCs w:val="24"/>
        </w:rPr>
      </w:pPr>
      <w:r w:rsidRPr="00A717AE">
        <w:rPr>
          <w:rFonts w:ascii="Arial" w:hAnsi="Arial" w:cs="Arial"/>
          <w:sz w:val="24"/>
          <w:szCs w:val="24"/>
        </w:rPr>
        <w:t xml:space="preserve">Director – </w:t>
      </w:r>
      <w:bookmarkStart w:id="9" w:name="_Hlk56014862"/>
      <w:r w:rsidRPr="00A717AE">
        <w:rPr>
          <w:rFonts w:ascii="Arial" w:hAnsi="Arial" w:cs="Arial"/>
          <w:b/>
          <w:bCs/>
          <w:sz w:val="24"/>
          <w:szCs w:val="24"/>
        </w:rPr>
        <w:t>Alexandra Bignell</w:t>
      </w:r>
    </w:p>
    <w:p w14:paraId="73FC7E28" w14:textId="77777777" w:rsidR="00A717AE" w:rsidRPr="00A717AE" w:rsidRDefault="00A717AE" w:rsidP="00A717AE">
      <w:pPr>
        <w:spacing w:after="240" w:line="360" w:lineRule="auto"/>
        <w:rPr>
          <w:rFonts w:ascii="Arial" w:hAnsi="Arial" w:cs="Arial"/>
          <w:b/>
          <w:bCs/>
          <w:sz w:val="24"/>
          <w:szCs w:val="24"/>
        </w:rPr>
      </w:pPr>
      <w:r w:rsidRPr="00A717AE">
        <w:rPr>
          <w:rFonts w:ascii="Arial" w:hAnsi="Arial" w:cs="Arial"/>
          <w:b/>
          <w:bCs/>
          <w:sz w:val="24"/>
          <w:szCs w:val="24"/>
        </w:rPr>
        <w:t xml:space="preserve">Moved: Jared Andrew McLoughlin | Seconded: David Abello    </w:t>
      </w:r>
    </w:p>
    <w:p w14:paraId="73F1B068" w14:textId="72F1C8B0" w:rsidR="00A717AE" w:rsidRPr="00A717AE" w:rsidRDefault="00A717AE" w:rsidP="00A717AE">
      <w:pPr>
        <w:spacing w:after="240" w:line="360" w:lineRule="auto"/>
        <w:rPr>
          <w:rFonts w:ascii="Arial" w:hAnsi="Arial" w:cs="Arial"/>
          <w:b/>
          <w:bCs/>
          <w:sz w:val="24"/>
          <w:szCs w:val="24"/>
        </w:rPr>
      </w:pPr>
      <w:r w:rsidRPr="00A717AE">
        <w:rPr>
          <w:rFonts w:ascii="Arial" w:hAnsi="Arial" w:cs="Arial"/>
          <w:sz w:val="24"/>
          <w:szCs w:val="24"/>
        </w:rPr>
        <w:lastRenderedPageBreak/>
        <w:t xml:space="preserve">35 For | 0 Against | 1 Abstain| </w:t>
      </w:r>
      <w:r w:rsidRPr="00A717AE">
        <w:rPr>
          <w:rFonts w:ascii="Arial" w:hAnsi="Arial" w:cs="Arial"/>
          <w:b/>
          <w:bCs/>
          <w:sz w:val="24"/>
          <w:szCs w:val="24"/>
        </w:rPr>
        <w:t>Motion carried</w:t>
      </w:r>
      <w:bookmarkEnd w:id="9"/>
      <w:r w:rsidRPr="00A717AE">
        <w:rPr>
          <w:rFonts w:ascii="Arial" w:hAnsi="Arial" w:cs="Arial"/>
          <w:b/>
          <w:bCs/>
          <w:sz w:val="24"/>
          <w:szCs w:val="24"/>
        </w:rPr>
        <w:t>.</w:t>
      </w:r>
    </w:p>
    <w:p w14:paraId="772FCB47" w14:textId="2CB704DF" w:rsidR="00A717AE" w:rsidRPr="00A717AE" w:rsidRDefault="00A717AE" w:rsidP="00A717AE">
      <w:pPr>
        <w:spacing w:after="240" w:line="360" w:lineRule="auto"/>
        <w:rPr>
          <w:rFonts w:ascii="Arial" w:hAnsi="Arial" w:cs="Arial"/>
          <w:sz w:val="24"/>
          <w:szCs w:val="24"/>
        </w:rPr>
      </w:pPr>
      <w:r w:rsidRPr="00A717AE">
        <w:rPr>
          <w:rFonts w:ascii="Arial" w:hAnsi="Arial" w:cs="Arial"/>
          <w:b/>
          <w:bCs/>
          <w:sz w:val="24"/>
          <w:szCs w:val="24"/>
        </w:rPr>
        <w:t xml:space="preserve">Motion 5.3: Approval of the appointment of </w:t>
      </w:r>
      <w:bookmarkStart w:id="10" w:name="_Hlk118897955"/>
      <w:r w:rsidRPr="00A717AE">
        <w:rPr>
          <w:rFonts w:ascii="Arial" w:hAnsi="Arial" w:cs="Arial"/>
          <w:b/>
          <w:bCs/>
          <w:sz w:val="24"/>
          <w:szCs w:val="24"/>
        </w:rPr>
        <w:t xml:space="preserve">Priscilla Brice </w:t>
      </w:r>
      <w:bookmarkEnd w:id="10"/>
      <w:r w:rsidRPr="00A717AE">
        <w:rPr>
          <w:rFonts w:ascii="Arial" w:hAnsi="Arial" w:cs="Arial"/>
          <w:b/>
          <w:bCs/>
          <w:sz w:val="24"/>
          <w:szCs w:val="24"/>
        </w:rPr>
        <w:t>as Board Director in accordance with the 2024 Returning Officers Report.</w:t>
      </w:r>
    </w:p>
    <w:p w14:paraId="7F965EDF" w14:textId="77777777" w:rsidR="00A717AE" w:rsidRPr="00A717AE" w:rsidRDefault="00A717AE" w:rsidP="00A717AE">
      <w:pPr>
        <w:spacing w:after="240" w:line="360" w:lineRule="auto"/>
        <w:rPr>
          <w:rFonts w:ascii="Arial" w:hAnsi="Arial" w:cs="Arial"/>
          <w:bCs/>
          <w:sz w:val="24"/>
          <w:szCs w:val="24"/>
        </w:rPr>
      </w:pPr>
      <w:r w:rsidRPr="00A717AE">
        <w:rPr>
          <w:rFonts w:ascii="Arial" w:hAnsi="Arial" w:cs="Arial"/>
          <w:bCs/>
          <w:sz w:val="24"/>
          <w:szCs w:val="24"/>
        </w:rPr>
        <w:t>Proxy Received</w:t>
      </w:r>
    </w:p>
    <w:p w14:paraId="301ECA2E" w14:textId="3BBC50AA" w:rsidR="00A717AE" w:rsidRPr="00A717AE" w:rsidRDefault="00A717AE" w:rsidP="00A717AE">
      <w:pPr>
        <w:spacing w:after="240" w:line="360" w:lineRule="auto"/>
        <w:rPr>
          <w:rFonts w:ascii="Arial" w:hAnsi="Arial" w:cs="Arial"/>
          <w:bCs/>
          <w:sz w:val="24"/>
          <w:szCs w:val="24"/>
        </w:rPr>
      </w:pPr>
      <w:r w:rsidRPr="00A717AE">
        <w:rPr>
          <w:rFonts w:ascii="Arial" w:hAnsi="Arial" w:cs="Arial"/>
          <w:bCs/>
          <w:sz w:val="24"/>
          <w:szCs w:val="24"/>
        </w:rPr>
        <w:t>1 For | 0 Against | 0 Abstain</w:t>
      </w:r>
    </w:p>
    <w:p w14:paraId="283F074D" w14:textId="77777777" w:rsidR="00A717AE" w:rsidRPr="00A717AE" w:rsidRDefault="00A717AE" w:rsidP="00A717AE">
      <w:pPr>
        <w:spacing w:after="240" w:line="360" w:lineRule="auto"/>
        <w:rPr>
          <w:rFonts w:ascii="Arial" w:hAnsi="Arial" w:cs="Arial"/>
          <w:sz w:val="24"/>
          <w:szCs w:val="24"/>
        </w:rPr>
      </w:pPr>
      <w:r w:rsidRPr="00A717AE">
        <w:rPr>
          <w:rFonts w:ascii="Arial" w:hAnsi="Arial" w:cs="Arial"/>
          <w:sz w:val="24"/>
          <w:szCs w:val="24"/>
        </w:rPr>
        <w:t xml:space="preserve">Director – </w:t>
      </w:r>
      <w:r w:rsidRPr="00A717AE">
        <w:rPr>
          <w:rFonts w:ascii="Arial" w:hAnsi="Arial" w:cs="Arial"/>
          <w:b/>
          <w:bCs/>
          <w:sz w:val="24"/>
          <w:szCs w:val="24"/>
        </w:rPr>
        <w:t>Priscilla Brice</w:t>
      </w:r>
      <w:r w:rsidRPr="00A717AE">
        <w:rPr>
          <w:rFonts w:ascii="Arial" w:hAnsi="Arial" w:cs="Arial"/>
          <w:sz w:val="24"/>
          <w:szCs w:val="24"/>
        </w:rPr>
        <w:t xml:space="preserve"> </w:t>
      </w:r>
    </w:p>
    <w:p w14:paraId="1507DE7B" w14:textId="77777777" w:rsidR="00A717AE" w:rsidRPr="00A717AE" w:rsidRDefault="00A717AE" w:rsidP="00A717AE">
      <w:pPr>
        <w:spacing w:after="240" w:line="360" w:lineRule="auto"/>
        <w:rPr>
          <w:rFonts w:ascii="Arial" w:hAnsi="Arial" w:cs="Arial"/>
          <w:b/>
          <w:bCs/>
          <w:sz w:val="24"/>
          <w:szCs w:val="24"/>
        </w:rPr>
      </w:pPr>
      <w:r w:rsidRPr="00A717AE">
        <w:rPr>
          <w:rFonts w:ascii="Arial" w:hAnsi="Arial" w:cs="Arial"/>
          <w:b/>
          <w:bCs/>
          <w:sz w:val="24"/>
          <w:szCs w:val="24"/>
        </w:rPr>
        <w:t xml:space="preserve">Moved: </w:t>
      </w:r>
      <w:r w:rsidRPr="00A717AE">
        <w:rPr>
          <w:rFonts w:ascii="Arial" w:hAnsi="Arial" w:cs="Arial"/>
          <w:bCs/>
          <w:sz w:val="24"/>
          <w:szCs w:val="24"/>
        </w:rPr>
        <w:t>Suzanne Keene</w:t>
      </w:r>
      <w:r w:rsidRPr="00A717AE">
        <w:rPr>
          <w:rFonts w:ascii="Arial" w:hAnsi="Arial" w:cs="Arial"/>
          <w:b/>
          <w:bCs/>
          <w:sz w:val="24"/>
          <w:szCs w:val="24"/>
        </w:rPr>
        <w:t xml:space="preserve">       | Seconded: David Abello</w:t>
      </w:r>
    </w:p>
    <w:p w14:paraId="2E06B8E3" w14:textId="64701AAD" w:rsidR="00A717AE" w:rsidRPr="00A717AE" w:rsidRDefault="00A717AE" w:rsidP="00A717AE">
      <w:pPr>
        <w:spacing w:after="240" w:line="360" w:lineRule="auto"/>
        <w:rPr>
          <w:rFonts w:ascii="Arial" w:hAnsi="Arial" w:cs="Arial"/>
          <w:b/>
          <w:bCs/>
          <w:sz w:val="24"/>
          <w:szCs w:val="24"/>
        </w:rPr>
      </w:pPr>
      <w:r w:rsidRPr="00A717AE">
        <w:rPr>
          <w:rFonts w:ascii="Arial" w:hAnsi="Arial" w:cs="Arial"/>
          <w:sz w:val="24"/>
          <w:szCs w:val="24"/>
        </w:rPr>
        <w:t xml:space="preserve">38 For | 0 Against | 1 Abstain   | </w:t>
      </w:r>
      <w:r w:rsidRPr="00A717AE">
        <w:rPr>
          <w:rFonts w:ascii="Arial" w:hAnsi="Arial" w:cs="Arial"/>
          <w:b/>
          <w:bCs/>
          <w:sz w:val="24"/>
          <w:szCs w:val="24"/>
        </w:rPr>
        <w:t>Motion carried</w:t>
      </w:r>
      <w:bookmarkStart w:id="11" w:name="_Hlk56015548"/>
    </w:p>
    <w:p w14:paraId="50BBC54F" w14:textId="4006E340" w:rsidR="00A717AE" w:rsidRPr="00A717AE" w:rsidRDefault="00A717AE" w:rsidP="00A717AE">
      <w:pPr>
        <w:spacing w:after="240" w:line="360" w:lineRule="auto"/>
        <w:rPr>
          <w:rFonts w:ascii="Arial" w:hAnsi="Arial" w:cs="Arial"/>
          <w:sz w:val="24"/>
          <w:szCs w:val="24"/>
        </w:rPr>
      </w:pPr>
      <w:r w:rsidRPr="00A717AE">
        <w:rPr>
          <w:rFonts w:ascii="Arial" w:hAnsi="Arial" w:cs="Arial"/>
          <w:b/>
          <w:sz w:val="24"/>
          <w:szCs w:val="24"/>
        </w:rPr>
        <w:t xml:space="preserve">Motion 5.4: </w:t>
      </w:r>
      <w:r w:rsidRPr="00A717AE">
        <w:rPr>
          <w:rFonts w:ascii="Arial" w:hAnsi="Arial" w:cs="Arial"/>
          <w:b/>
          <w:bCs/>
          <w:sz w:val="24"/>
          <w:szCs w:val="24"/>
        </w:rPr>
        <w:t>Approval of the appointment of Presley Chihuri as Board Director in accordance with the 2024 Returning Officers Report.</w:t>
      </w:r>
    </w:p>
    <w:p w14:paraId="4E8D5099" w14:textId="77777777" w:rsidR="00A717AE" w:rsidRPr="00A717AE" w:rsidRDefault="00A717AE" w:rsidP="00A717AE">
      <w:pPr>
        <w:spacing w:after="240" w:line="360" w:lineRule="auto"/>
        <w:rPr>
          <w:rFonts w:ascii="Arial" w:hAnsi="Arial" w:cs="Arial"/>
          <w:bCs/>
          <w:sz w:val="24"/>
          <w:szCs w:val="24"/>
        </w:rPr>
      </w:pPr>
      <w:r w:rsidRPr="00A717AE">
        <w:rPr>
          <w:rFonts w:ascii="Arial" w:hAnsi="Arial" w:cs="Arial"/>
          <w:bCs/>
          <w:sz w:val="24"/>
          <w:szCs w:val="24"/>
        </w:rPr>
        <w:t>Proxy Received</w:t>
      </w:r>
    </w:p>
    <w:p w14:paraId="795F083F" w14:textId="7000A969" w:rsidR="00A717AE" w:rsidRPr="00A717AE" w:rsidRDefault="00A717AE" w:rsidP="00A717AE">
      <w:pPr>
        <w:spacing w:after="240" w:line="360" w:lineRule="auto"/>
        <w:rPr>
          <w:rFonts w:ascii="Arial" w:hAnsi="Arial" w:cs="Arial"/>
          <w:bCs/>
          <w:sz w:val="24"/>
          <w:szCs w:val="24"/>
        </w:rPr>
      </w:pPr>
      <w:r w:rsidRPr="00A717AE">
        <w:rPr>
          <w:rFonts w:ascii="Arial" w:hAnsi="Arial" w:cs="Arial"/>
          <w:bCs/>
          <w:sz w:val="24"/>
          <w:szCs w:val="24"/>
        </w:rPr>
        <w:t>1 For | 0 Against | 0 Abstain</w:t>
      </w:r>
    </w:p>
    <w:p w14:paraId="2001615B" w14:textId="77777777" w:rsidR="00A717AE" w:rsidRPr="00A717AE" w:rsidRDefault="00A717AE" w:rsidP="00A717AE">
      <w:pPr>
        <w:spacing w:after="240" w:line="360" w:lineRule="auto"/>
        <w:rPr>
          <w:rFonts w:ascii="Arial" w:hAnsi="Arial" w:cs="Arial"/>
          <w:sz w:val="24"/>
          <w:szCs w:val="24"/>
        </w:rPr>
      </w:pPr>
      <w:r w:rsidRPr="00A717AE">
        <w:rPr>
          <w:rFonts w:ascii="Arial" w:hAnsi="Arial" w:cs="Arial"/>
          <w:sz w:val="24"/>
          <w:szCs w:val="24"/>
        </w:rPr>
        <w:t xml:space="preserve">Director – </w:t>
      </w:r>
      <w:r w:rsidRPr="00A717AE">
        <w:rPr>
          <w:rFonts w:ascii="Arial" w:hAnsi="Arial" w:cs="Arial"/>
          <w:b/>
          <w:bCs/>
          <w:sz w:val="24"/>
          <w:szCs w:val="24"/>
        </w:rPr>
        <w:t>Presley Chihuri</w:t>
      </w:r>
      <w:r w:rsidRPr="00A717AE">
        <w:rPr>
          <w:rFonts w:ascii="Arial" w:hAnsi="Arial" w:cs="Arial"/>
          <w:sz w:val="24"/>
          <w:szCs w:val="24"/>
        </w:rPr>
        <w:t xml:space="preserve"> </w:t>
      </w:r>
    </w:p>
    <w:p w14:paraId="318E6F9B" w14:textId="7ED72DB4" w:rsidR="00A717AE" w:rsidRPr="00A717AE" w:rsidRDefault="00A717AE" w:rsidP="00A717AE">
      <w:pPr>
        <w:spacing w:after="240" w:line="360" w:lineRule="auto"/>
        <w:rPr>
          <w:rFonts w:ascii="Arial" w:hAnsi="Arial" w:cs="Arial"/>
          <w:sz w:val="24"/>
          <w:szCs w:val="24"/>
        </w:rPr>
      </w:pPr>
      <w:r w:rsidRPr="00A717AE">
        <w:rPr>
          <w:rFonts w:ascii="Arial" w:hAnsi="Arial" w:cs="Arial"/>
          <w:b/>
          <w:bCs/>
          <w:sz w:val="24"/>
          <w:szCs w:val="24"/>
        </w:rPr>
        <w:t>Moved: David Abello        | Seconded: Stuart Mawbey</w:t>
      </w:r>
    </w:p>
    <w:p w14:paraId="345B3979" w14:textId="3D6E001B" w:rsidR="00A717AE" w:rsidRPr="00A717AE" w:rsidRDefault="00A717AE" w:rsidP="00A717AE">
      <w:pPr>
        <w:spacing w:after="240" w:line="360" w:lineRule="auto"/>
        <w:rPr>
          <w:rFonts w:ascii="Arial" w:hAnsi="Arial" w:cs="Arial"/>
          <w:b/>
          <w:bCs/>
          <w:sz w:val="24"/>
          <w:szCs w:val="24"/>
        </w:rPr>
      </w:pPr>
      <w:r w:rsidRPr="00A717AE">
        <w:rPr>
          <w:rFonts w:ascii="Arial" w:hAnsi="Arial" w:cs="Arial"/>
          <w:sz w:val="24"/>
          <w:szCs w:val="24"/>
        </w:rPr>
        <w:t xml:space="preserve">35 For | 1 Against | 1 Abstain   | </w:t>
      </w:r>
      <w:r w:rsidRPr="00A717AE">
        <w:rPr>
          <w:rFonts w:ascii="Arial" w:hAnsi="Arial" w:cs="Arial"/>
          <w:b/>
          <w:bCs/>
          <w:sz w:val="24"/>
          <w:szCs w:val="24"/>
        </w:rPr>
        <w:t>Motion carried</w:t>
      </w:r>
    </w:p>
    <w:p w14:paraId="0A691387" w14:textId="0663CAF6" w:rsidR="00A717AE" w:rsidRPr="00A717AE" w:rsidRDefault="00A717AE" w:rsidP="00A717AE">
      <w:pPr>
        <w:spacing w:after="240" w:line="360" w:lineRule="auto"/>
        <w:rPr>
          <w:rFonts w:ascii="Arial" w:hAnsi="Arial" w:cs="Arial"/>
          <w:sz w:val="24"/>
          <w:szCs w:val="24"/>
        </w:rPr>
      </w:pPr>
      <w:r w:rsidRPr="00A717AE">
        <w:rPr>
          <w:rFonts w:ascii="Arial" w:hAnsi="Arial" w:cs="Arial"/>
          <w:b/>
          <w:sz w:val="24"/>
          <w:szCs w:val="24"/>
        </w:rPr>
        <w:t xml:space="preserve">Motion 5.5: </w:t>
      </w:r>
      <w:r w:rsidRPr="00A717AE">
        <w:rPr>
          <w:rFonts w:ascii="Arial" w:hAnsi="Arial" w:cs="Arial"/>
          <w:b/>
          <w:bCs/>
          <w:sz w:val="24"/>
          <w:szCs w:val="24"/>
        </w:rPr>
        <w:t>Approval of the appointment of Daniel Flynn as Board Director in accordance with the 2024 Returning Officers Report.</w:t>
      </w:r>
    </w:p>
    <w:p w14:paraId="7C1ECCD3" w14:textId="77777777" w:rsidR="00A717AE" w:rsidRPr="00A717AE" w:rsidRDefault="00A717AE" w:rsidP="00A717AE">
      <w:pPr>
        <w:spacing w:after="240" w:line="360" w:lineRule="auto"/>
        <w:rPr>
          <w:rFonts w:ascii="Arial" w:hAnsi="Arial" w:cs="Arial"/>
          <w:bCs/>
          <w:sz w:val="24"/>
          <w:szCs w:val="24"/>
        </w:rPr>
      </w:pPr>
      <w:r w:rsidRPr="00A717AE">
        <w:rPr>
          <w:rFonts w:ascii="Arial" w:hAnsi="Arial" w:cs="Arial"/>
          <w:bCs/>
          <w:sz w:val="24"/>
          <w:szCs w:val="24"/>
        </w:rPr>
        <w:t>Proxy Received</w:t>
      </w:r>
    </w:p>
    <w:p w14:paraId="7D006821" w14:textId="3694D2B2" w:rsidR="00A717AE" w:rsidRPr="00A717AE" w:rsidRDefault="00A717AE" w:rsidP="00A717AE">
      <w:pPr>
        <w:spacing w:after="240" w:line="360" w:lineRule="auto"/>
        <w:rPr>
          <w:rFonts w:ascii="Arial" w:hAnsi="Arial" w:cs="Arial"/>
          <w:bCs/>
          <w:sz w:val="24"/>
          <w:szCs w:val="24"/>
        </w:rPr>
      </w:pPr>
      <w:r w:rsidRPr="00A717AE">
        <w:rPr>
          <w:rFonts w:ascii="Arial" w:hAnsi="Arial" w:cs="Arial"/>
          <w:bCs/>
          <w:sz w:val="24"/>
          <w:szCs w:val="24"/>
        </w:rPr>
        <w:t>1 For | 0 Against | 0 Abstain</w:t>
      </w:r>
    </w:p>
    <w:p w14:paraId="13A7B76C" w14:textId="77777777" w:rsidR="00A717AE" w:rsidRPr="00A717AE" w:rsidRDefault="00A717AE" w:rsidP="00A717AE">
      <w:pPr>
        <w:spacing w:after="240" w:line="360" w:lineRule="auto"/>
        <w:rPr>
          <w:rFonts w:ascii="Arial" w:hAnsi="Arial" w:cs="Arial"/>
          <w:sz w:val="24"/>
          <w:szCs w:val="24"/>
        </w:rPr>
      </w:pPr>
      <w:r w:rsidRPr="00A717AE">
        <w:rPr>
          <w:rFonts w:ascii="Arial" w:hAnsi="Arial" w:cs="Arial"/>
          <w:sz w:val="24"/>
          <w:szCs w:val="24"/>
        </w:rPr>
        <w:t xml:space="preserve">Director – </w:t>
      </w:r>
      <w:r w:rsidRPr="00A717AE">
        <w:rPr>
          <w:rFonts w:ascii="Arial" w:hAnsi="Arial" w:cs="Arial"/>
          <w:b/>
          <w:bCs/>
          <w:sz w:val="24"/>
          <w:szCs w:val="24"/>
        </w:rPr>
        <w:t>Daniel Flynn</w:t>
      </w:r>
      <w:r w:rsidRPr="00A717AE">
        <w:rPr>
          <w:rFonts w:ascii="Arial" w:hAnsi="Arial" w:cs="Arial"/>
          <w:sz w:val="24"/>
          <w:szCs w:val="24"/>
        </w:rPr>
        <w:t xml:space="preserve"> </w:t>
      </w:r>
    </w:p>
    <w:p w14:paraId="24346069" w14:textId="77777777" w:rsidR="00A717AE" w:rsidRPr="00A717AE" w:rsidRDefault="00A717AE" w:rsidP="00A717AE">
      <w:pPr>
        <w:spacing w:after="240" w:line="360" w:lineRule="auto"/>
        <w:rPr>
          <w:rFonts w:ascii="Arial" w:hAnsi="Arial" w:cs="Arial"/>
          <w:b/>
          <w:bCs/>
          <w:sz w:val="24"/>
          <w:szCs w:val="24"/>
        </w:rPr>
      </w:pPr>
      <w:r w:rsidRPr="00A717AE">
        <w:rPr>
          <w:rFonts w:ascii="Arial" w:hAnsi="Arial" w:cs="Arial"/>
          <w:b/>
          <w:bCs/>
          <w:sz w:val="24"/>
          <w:szCs w:val="24"/>
        </w:rPr>
        <w:lastRenderedPageBreak/>
        <w:t>Moved:  Rachel Makepeace        | Seconded: Jarad Andrew McLoughlin</w:t>
      </w:r>
      <w:r w:rsidRPr="00A717AE">
        <w:rPr>
          <w:rFonts w:ascii="Arial" w:hAnsi="Arial" w:cs="Arial"/>
          <w:sz w:val="24"/>
          <w:szCs w:val="24"/>
        </w:rPr>
        <w:tab/>
      </w:r>
    </w:p>
    <w:p w14:paraId="30268775" w14:textId="432D2943" w:rsidR="00A717AE" w:rsidRPr="00A717AE" w:rsidRDefault="00A717AE" w:rsidP="00A717AE">
      <w:pPr>
        <w:spacing w:after="240" w:line="360" w:lineRule="auto"/>
        <w:rPr>
          <w:rFonts w:ascii="Arial" w:hAnsi="Arial" w:cs="Arial"/>
          <w:b/>
          <w:bCs/>
          <w:sz w:val="24"/>
          <w:szCs w:val="24"/>
        </w:rPr>
      </w:pPr>
      <w:r w:rsidRPr="00A717AE">
        <w:rPr>
          <w:rFonts w:ascii="Arial" w:hAnsi="Arial" w:cs="Arial"/>
          <w:sz w:val="24"/>
          <w:szCs w:val="24"/>
        </w:rPr>
        <w:t xml:space="preserve">36 For | 1 Against | 1 Abstain   | </w:t>
      </w:r>
      <w:r w:rsidRPr="00A717AE">
        <w:rPr>
          <w:rFonts w:ascii="Arial" w:hAnsi="Arial" w:cs="Arial"/>
          <w:b/>
          <w:bCs/>
          <w:sz w:val="24"/>
          <w:szCs w:val="24"/>
        </w:rPr>
        <w:t>Motion carried</w:t>
      </w:r>
    </w:p>
    <w:p w14:paraId="6CBDC720" w14:textId="08125AAC" w:rsidR="00A717AE" w:rsidRPr="00A717AE" w:rsidRDefault="00A717AE" w:rsidP="00A717AE">
      <w:pPr>
        <w:spacing w:after="240" w:line="360" w:lineRule="auto"/>
        <w:rPr>
          <w:rFonts w:ascii="Arial" w:hAnsi="Arial" w:cs="Arial"/>
          <w:sz w:val="24"/>
          <w:szCs w:val="24"/>
        </w:rPr>
      </w:pPr>
      <w:r w:rsidRPr="00A717AE">
        <w:rPr>
          <w:rFonts w:ascii="Arial" w:hAnsi="Arial" w:cs="Arial"/>
          <w:b/>
          <w:sz w:val="24"/>
          <w:szCs w:val="24"/>
        </w:rPr>
        <w:t xml:space="preserve">Motion 5.6: </w:t>
      </w:r>
      <w:r w:rsidRPr="00A717AE">
        <w:rPr>
          <w:rFonts w:ascii="Arial" w:hAnsi="Arial" w:cs="Arial"/>
          <w:b/>
          <w:bCs/>
          <w:sz w:val="24"/>
          <w:szCs w:val="24"/>
        </w:rPr>
        <w:t>Approval of the appointment of Trinity Ford as Board Director in accordance with the 2024 Returning Officers Report.</w:t>
      </w:r>
    </w:p>
    <w:p w14:paraId="478D1494" w14:textId="77777777" w:rsidR="00A717AE" w:rsidRPr="00A717AE" w:rsidRDefault="00A717AE" w:rsidP="00A717AE">
      <w:pPr>
        <w:spacing w:after="240" w:line="360" w:lineRule="auto"/>
        <w:rPr>
          <w:rFonts w:ascii="Arial" w:hAnsi="Arial" w:cs="Arial"/>
          <w:bCs/>
          <w:sz w:val="24"/>
          <w:szCs w:val="24"/>
        </w:rPr>
      </w:pPr>
      <w:r w:rsidRPr="00A717AE">
        <w:rPr>
          <w:rFonts w:ascii="Arial" w:hAnsi="Arial" w:cs="Arial"/>
          <w:bCs/>
          <w:sz w:val="24"/>
          <w:szCs w:val="24"/>
        </w:rPr>
        <w:t>Proxy Received</w:t>
      </w:r>
    </w:p>
    <w:p w14:paraId="6D64747A" w14:textId="3FDD3999" w:rsidR="00A717AE" w:rsidRPr="00A717AE" w:rsidRDefault="00A717AE" w:rsidP="00A717AE">
      <w:pPr>
        <w:spacing w:after="240" w:line="360" w:lineRule="auto"/>
        <w:rPr>
          <w:rFonts w:ascii="Arial" w:hAnsi="Arial" w:cs="Arial"/>
          <w:bCs/>
          <w:sz w:val="24"/>
          <w:szCs w:val="24"/>
        </w:rPr>
      </w:pPr>
      <w:r w:rsidRPr="00A717AE">
        <w:rPr>
          <w:rFonts w:ascii="Arial" w:hAnsi="Arial" w:cs="Arial"/>
          <w:bCs/>
          <w:sz w:val="24"/>
          <w:szCs w:val="24"/>
        </w:rPr>
        <w:t>1 For | 0 Against | 0 Abstain</w:t>
      </w:r>
    </w:p>
    <w:p w14:paraId="41D5518C" w14:textId="77777777" w:rsidR="00A717AE" w:rsidRPr="00A717AE" w:rsidRDefault="00A717AE" w:rsidP="00A717AE">
      <w:pPr>
        <w:spacing w:after="240" w:line="360" w:lineRule="auto"/>
        <w:rPr>
          <w:rFonts w:ascii="Arial" w:hAnsi="Arial" w:cs="Arial"/>
          <w:sz w:val="24"/>
          <w:szCs w:val="24"/>
        </w:rPr>
      </w:pPr>
      <w:r w:rsidRPr="00A717AE">
        <w:rPr>
          <w:rFonts w:ascii="Arial" w:hAnsi="Arial" w:cs="Arial"/>
          <w:sz w:val="24"/>
          <w:szCs w:val="24"/>
        </w:rPr>
        <w:t xml:space="preserve">Director – </w:t>
      </w:r>
      <w:r w:rsidRPr="00A717AE">
        <w:rPr>
          <w:rFonts w:ascii="Arial" w:hAnsi="Arial" w:cs="Arial"/>
          <w:b/>
          <w:bCs/>
          <w:sz w:val="24"/>
          <w:szCs w:val="24"/>
        </w:rPr>
        <w:t>Trinity Ford</w:t>
      </w:r>
      <w:r w:rsidRPr="00A717AE">
        <w:rPr>
          <w:rFonts w:ascii="Arial" w:hAnsi="Arial" w:cs="Arial"/>
          <w:sz w:val="24"/>
          <w:szCs w:val="24"/>
        </w:rPr>
        <w:t xml:space="preserve"> </w:t>
      </w:r>
    </w:p>
    <w:p w14:paraId="2FA650FC" w14:textId="77777777" w:rsidR="00A717AE" w:rsidRPr="00A717AE" w:rsidRDefault="00A717AE" w:rsidP="00A717AE">
      <w:pPr>
        <w:spacing w:after="240" w:line="360" w:lineRule="auto"/>
        <w:rPr>
          <w:rFonts w:ascii="Arial" w:hAnsi="Arial" w:cs="Arial"/>
          <w:b/>
          <w:bCs/>
          <w:sz w:val="24"/>
          <w:szCs w:val="24"/>
        </w:rPr>
      </w:pPr>
      <w:r w:rsidRPr="00A717AE">
        <w:rPr>
          <w:rFonts w:ascii="Arial" w:hAnsi="Arial" w:cs="Arial"/>
          <w:b/>
          <w:bCs/>
          <w:sz w:val="24"/>
          <w:szCs w:val="24"/>
        </w:rPr>
        <w:t>Moved: Arun Barramundi     | Seconded: Stuart Mawbey</w:t>
      </w:r>
    </w:p>
    <w:p w14:paraId="53194576" w14:textId="24F76B0A" w:rsidR="00A717AE" w:rsidRPr="00A717AE" w:rsidRDefault="00A717AE" w:rsidP="00A717AE">
      <w:pPr>
        <w:spacing w:after="240" w:line="360" w:lineRule="auto"/>
        <w:rPr>
          <w:rFonts w:ascii="Arial" w:hAnsi="Arial" w:cs="Arial"/>
          <w:b/>
          <w:bCs/>
          <w:sz w:val="24"/>
          <w:szCs w:val="24"/>
        </w:rPr>
      </w:pPr>
      <w:r w:rsidRPr="00A717AE">
        <w:rPr>
          <w:rFonts w:ascii="Arial" w:hAnsi="Arial" w:cs="Arial"/>
          <w:sz w:val="24"/>
          <w:szCs w:val="24"/>
        </w:rPr>
        <w:t xml:space="preserve">37 For | 1 Against | 1 Abstain   | </w:t>
      </w:r>
      <w:r w:rsidRPr="00A717AE">
        <w:rPr>
          <w:rFonts w:ascii="Arial" w:hAnsi="Arial" w:cs="Arial"/>
          <w:b/>
          <w:bCs/>
          <w:sz w:val="24"/>
          <w:szCs w:val="24"/>
        </w:rPr>
        <w:t>Motion carried</w:t>
      </w:r>
    </w:p>
    <w:p w14:paraId="5EAD8CA2" w14:textId="42D22AE9" w:rsidR="00A717AE" w:rsidRPr="00A717AE" w:rsidRDefault="00A717AE" w:rsidP="00A717AE">
      <w:pPr>
        <w:spacing w:after="240" w:line="360" w:lineRule="auto"/>
        <w:rPr>
          <w:rFonts w:ascii="Arial" w:hAnsi="Arial" w:cs="Arial"/>
          <w:sz w:val="24"/>
          <w:szCs w:val="24"/>
        </w:rPr>
      </w:pPr>
      <w:r w:rsidRPr="00A717AE">
        <w:rPr>
          <w:rFonts w:ascii="Arial" w:hAnsi="Arial" w:cs="Arial"/>
          <w:b/>
          <w:sz w:val="24"/>
          <w:szCs w:val="24"/>
        </w:rPr>
        <w:t xml:space="preserve">Motion 5.7: </w:t>
      </w:r>
      <w:r w:rsidRPr="00A717AE">
        <w:rPr>
          <w:rFonts w:ascii="Arial" w:hAnsi="Arial" w:cs="Arial"/>
          <w:b/>
          <w:bCs/>
          <w:sz w:val="24"/>
          <w:szCs w:val="24"/>
        </w:rPr>
        <w:t>Approval of the appointment of Peter Freckleton as Board Director in accordance with the 2024 Returning Officers Report.</w:t>
      </w:r>
    </w:p>
    <w:p w14:paraId="42F9023C" w14:textId="77777777" w:rsidR="00A717AE" w:rsidRPr="00A717AE" w:rsidRDefault="00A717AE" w:rsidP="00A717AE">
      <w:pPr>
        <w:spacing w:after="240" w:line="360" w:lineRule="auto"/>
        <w:rPr>
          <w:rFonts w:ascii="Arial" w:hAnsi="Arial" w:cs="Arial"/>
          <w:bCs/>
          <w:sz w:val="24"/>
          <w:szCs w:val="24"/>
        </w:rPr>
      </w:pPr>
      <w:r w:rsidRPr="00A717AE">
        <w:rPr>
          <w:rFonts w:ascii="Arial" w:hAnsi="Arial" w:cs="Arial"/>
          <w:bCs/>
          <w:sz w:val="24"/>
          <w:szCs w:val="24"/>
        </w:rPr>
        <w:t>Proxy Received</w:t>
      </w:r>
    </w:p>
    <w:p w14:paraId="1B4B3CC2" w14:textId="13C5030A" w:rsidR="00A717AE" w:rsidRPr="00A717AE" w:rsidRDefault="00A717AE" w:rsidP="00A717AE">
      <w:pPr>
        <w:spacing w:after="240" w:line="360" w:lineRule="auto"/>
        <w:rPr>
          <w:rFonts w:ascii="Arial" w:hAnsi="Arial" w:cs="Arial"/>
          <w:bCs/>
          <w:sz w:val="24"/>
          <w:szCs w:val="24"/>
        </w:rPr>
      </w:pPr>
      <w:r w:rsidRPr="00A717AE">
        <w:rPr>
          <w:rFonts w:ascii="Arial" w:hAnsi="Arial" w:cs="Arial"/>
          <w:bCs/>
          <w:sz w:val="24"/>
          <w:szCs w:val="24"/>
        </w:rPr>
        <w:t>1 For | 0 Against | 0 Abstain</w:t>
      </w:r>
    </w:p>
    <w:p w14:paraId="3066A210" w14:textId="77777777" w:rsidR="00A717AE" w:rsidRPr="00A717AE" w:rsidRDefault="00A717AE" w:rsidP="00A717AE">
      <w:pPr>
        <w:spacing w:after="240" w:line="360" w:lineRule="auto"/>
        <w:rPr>
          <w:rFonts w:ascii="Arial" w:hAnsi="Arial" w:cs="Arial"/>
          <w:sz w:val="24"/>
          <w:szCs w:val="24"/>
        </w:rPr>
      </w:pPr>
      <w:r w:rsidRPr="00A717AE">
        <w:rPr>
          <w:rFonts w:ascii="Arial" w:hAnsi="Arial" w:cs="Arial"/>
          <w:sz w:val="24"/>
          <w:szCs w:val="24"/>
        </w:rPr>
        <w:t xml:space="preserve">Director – </w:t>
      </w:r>
      <w:r w:rsidRPr="00A717AE">
        <w:rPr>
          <w:rFonts w:ascii="Arial" w:hAnsi="Arial" w:cs="Arial"/>
          <w:b/>
          <w:bCs/>
          <w:sz w:val="24"/>
          <w:szCs w:val="24"/>
        </w:rPr>
        <w:t>Peter Freckleton</w:t>
      </w:r>
      <w:r w:rsidRPr="00A717AE">
        <w:rPr>
          <w:rFonts w:ascii="Arial" w:hAnsi="Arial" w:cs="Arial"/>
          <w:sz w:val="24"/>
          <w:szCs w:val="24"/>
        </w:rPr>
        <w:t xml:space="preserve"> </w:t>
      </w:r>
    </w:p>
    <w:p w14:paraId="6C641381" w14:textId="77777777" w:rsidR="00A717AE" w:rsidRPr="00A717AE" w:rsidRDefault="00A717AE" w:rsidP="00A717AE">
      <w:pPr>
        <w:spacing w:after="240" w:line="360" w:lineRule="auto"/>
        <w:rPr>
          <w:rFonts w:ascii="Arial" w:hAnsi="Arial" w:cs="Arial"/>
          <w:b/>
          <w:bCs/>
          <w:sz w:val="24"/>
          <w:szCs w:val="24"/>
        </w:rPr>
      </w:pPr>
      <w:r w:rsidRPr="00A717AE">
        <w:rPr>
          <w:rFonts w:ascii="Arial" w:hAnsi="Arial" w:cs="Arial"/>
          <w:b/>
          <w:bCs/>
          <w:sz w:val="24"/>
          <w:szCs w:val="24"/>
        </w:rPr>
        <w:t>Moved: David Abello        | Seconded: Jarad Andrew McLoughlin</w:t>
      </w:r>
    </w:p>
    <w:p w14:paraId="753A74ED" w14:textId="71235145" w:rsidR="00A717AE" w:rsidRPr="00A717AE" w:rsidRDefault="00A717AE" w:rsidP="00A717AE">
      <w:pPr>
        <w:spacing w:after="240" w:line="360" w:lineRule="auto"/>
        <w:rPr>
          <w:rFonts w:ascii="Arial" w:hAnsi="Arial" w:cs="Arial"/>
          <w:b/>
          <w:bCs/>
          <w:sz w:val="24"/>
          <w:szCs w:val="24"/>
        </w:rPr>
      </w:pPr>
      <w:r w:rsidRPr="00A717AE">
        <w:rPr>
          <w:rFonts w:ascii="Arial" w:hAnsi="Arial" w:cs="Arial"/>
          <w:sz w:val="24"/>
          <w:szCs w:val="24"/>
        </w:rPr>
        <w:t xml:space="preserve">32 For | 1 Against | 0 Abstain   | </w:t>
      </w:r>
      <w:r w:rsidRPr="00A717AE">
        <w:rPr>
          <w:rFonts w:ascii="Arial" w:hAnsi="Arial" w:cs="Arial"/>
          <w:b/>
          <w:bCs/>
          <w:sz w:val="24"/>
          <w:szCs w:val="24"/>
        </w:rPr>
        <w:t>Motion carried</w:t>
      </w:r>
    </w:p>
    <w:p w14:paraId="6E1B80D1" w14:textId="51B03D0F" w:rsidR="00A717AE" w:rsidRPr="00A717AE" w:rsidRDefault="00A717AE" w:rsidP="00A717AE">
      <w:pPr>
        <w:spacing w:after="240" w:line="360" w:lineRule="auto"/>
        <w:rPr>
          <w:rFonts w:ascii="Arial" w:hAnsi="Arial" w:cs="Arial"/>
          <w:sz w:val="24"/>
          <w:szCs w:val="24"/>
        </w:rPr>
      </w:pPr>
      <w:r w:rsidRPr="00A717AE">
        <w:rPr>
          <w:rFonts w:ascii="Arial" w:hAnsi="Arial" w:cs="Arial"/>
          <w:b/>
          <w:sz w:val="24"/>
          <w:szCs w:val="24"/>
        </w:rPr>
        <w:t xml:space="preserve">Motion 5.8: </w:t>
      </w:r>
      <w:r w:rsidRPr="00A717AE">
        <w:rPr>
          <w:rFonts w:ascii="Arial" w:hAnsi="Arial" w:cs="Arial"/>
          <w:b/>
          <w:bCs/>
          <w:sz w:val="24"/>
          <w:szCs w:val="24"/>
        </w:rPr>
        <w:t>Approval of the appointment of Steph Travers as Board Director in accordance with the 2024 Returning Officers Report.</w:t>
      </w:r>
    </w:p>
    <w:p w14:paraId="3029CD8F" w14:textId="77777777" w:rsidR="00A717AE" w:rsidRPr="00A717AE" w:rsidRDefault="00A717AE" w:rsidP="00A717AE">
      <w:pPr>
        <w:spacing w:after="240" w:line="360" w:lineRule="auto"/>
        <w:rPr>
          <w:rFonts w:ascii="Arial" w:hAnsi="Arial" w:cs="Arial"/>
          <w:bCs/>
          <w:sz w:val="24"/>
          <w:szCs w:val="24"/>
        </w:rPr>
      </w:pPr>
      <w:r w:rsidRPr="00A717AE">
        <w:rPr>
          <w:rFonts w:ascii="Arial" w:hAnsi="Arial" w:cs="Arial"/>
          <w:bCs/>
          <w:sz w:val="24"/>
          <w:szCs w:val="24"/>
        </w:rPr>
        <w:t>Proxy Received</w:t>
      </w:r>
    </w:p>
    <w:p w14:paraId="2BAA6A32" w14:textId="571F854B" w:rsidR="00A717AE" w:rsidRPr="00A717AE" w:rsidRDefault="00A717AE" w:rsidP="00A717AE">
      <w:pPr>
        <w:spacing w:after="240" w:line="360" w:lineRule="auto"/>
        <w:rPr>
          <w:rFonts w:ascii="Arial" w:hAnsi="Arial" w:cs="Arial"/>
          <w:bCs/>
          <w:sz w:val="24"/>
          <w:szCs w:val="24"/>
        </w:rPr>
      </w:pPr>
      <w:r w:rsidRPr="00A717AE">
        <w:rPr>
          <w:rFonts w:ascii="Arial" w:hAnsi="Arial" w:cs="Arial"/>
          <w:bCs/>
          <w:sz w:val="24"/>
          <w:szCs w:val="24"/>
        </w:rPr>
        <w:t>1 For | 0 Against | 0 Abstain</w:t>
      </w:r>
    </w:p>
    <w:p w14:paraId="43B8D5A8" w14:textId="77777777" w:rsidR="00A717AE" w:rsidRPr="00A717AE" w:rsidRDefault="00A717AE" w:rsidP="00A717AE">
      <w:pPr>
        <w:spacing w:after="240" w:line="360" w:lineRule="auto"/>
        <w:rPr>
          <w:rFonts w:ascii="Arial" w:hAnsi="Arial" w:cs="Arial"/>
          <w:sz w:val="24"/>
          <w:szCs w:val="24"/>
        </w:rPr>
      </w:pPr>
      <w:r w:rsidRPr="00A717AE">
        <w:rPr>
          <w:rFonts w:ascii="Arial" w:hAnsi="Arial" w:cs="Arial"/>
          <w:sz w:val="24"/>
          <w:szCs w:val="24"/>
        </w:rPr>
        <w:lastRenderedPageBreak/>
        <w:t xml:space="preserve">Director – </w:t>
      </w:r>
      <w:r w:rsidRPr="00A717AE">
        <w:rPr>
          <w:rFonts w:ascii="Arial" w:hAnsi="Arial" w:cs="Arial"/>
          <w:b/>
          <w:bCs/>
          <w:sz w:val="24"/>
          <w:szCs w:val="24"/>
        </w:rPr>
        <w:t>Steph Travers</w:t>
      </w:r>
      <w:r w:rsidRPr="00A717AE">
        <w:rPr>
          <w:rFonts w:ascii="Arial" w:hAnsi="Arial" w:cs="Arial"/>
          <w:sz w:val="24"/>
          <w:szCs w:val="24"/>
        </w:rPr>
        <w:t xml:space="preserve"> </w:t>
      </w:r>
    </w:p>
    <w:p w14:paraId="24E9718A" w14:textId="77777777" w:rsidR="00A717AE" w:rsidRPr="00A717AE" w:rsidRDefault="00A717AE" w:rsidP="00A717AE">
      <w:pPr>
        <w:spacing w:after="240" w:line="360" w:lineRule="auto"/>
        <w:rPr>
          <w:rFonts w:ascii="Arial" w:hAnsi="Arial" w:cs="Arial"/>
          <w:b/>
          <w:bCs/>
          <w:sz w:val="24"/>
          <w:szCs w:val="24"/>
        </w:rPr>
      </w:pPr>
      <w:r w:rsidRPr="00A717AE">
        <w:rPr>
          <w:rFonts w:ascii="Arial" w:hAnsi="Arial" w:cs="Arial"/>
          <w:b/>
          <w:bCs/>
          <w:sz w:val="24"/>
          <w:szCs w:val="24"/>
        </w:rPr>
        <w:t>Moved: Suzanne Keene        | Seconded: Peter Freckleton</w:t>
      </w:r>
    </w:p>
    <w:p w14:paraId="2223E51D" w14:textId="6F497E56" w:rsidR="00A717AE" w:rsidRPr="00A717AE" w:rsidRDefault="00A717AE" w:rsidP="00A717AE">
      <w:pPr>
        <w:spacing w:after="240" w:line="360" w:lineRule="auto"/>
        <w:rPr>
          <w:rFonts w:ascii="Arial" w:hAnsi="Arial" w:cs="Arial"/>
          <w:b/>
          <w:bCs/>
          <w:sz w:val="24"/>
          <w:szCs w:val="24"/>
        </w:rPr>
      </w:pPr>
      <w:r w:rsidRPr="00A717AE">
        <w:rPr>
          <w:rFonts w:ascii="Arial" w:hAnsi="Arial" w:cs="Arial"/>
          <w:sz w:val="24"/>
          <w:szCs w:val="24"/>
        </w:rPr>
        <w:t xml:space="preserve">34 For | 1 Against | 1 Abstain   | </w:t>
      </w:r>
      <w:r w:rsidRPr="00A717AE">
        <w:rPr>
          <w:rFonts w:ascii="Arial" w:hAnsi="Arial" w:cs="Arial"/>
          <w:b/>
          <w:bCs/>
          <w:sz w:val="24"/>
          <w:szCs w:val="24"/>
        </w:rPr>
        <w:t>Motion carried</w:t>
      </w:r>
    </w:p>
    <w:p w14:paraId="3097B39D" w14:textId="4009CF74" w:rsidR="001362EF" w:rsidRPr="00761247" w:rsidRDefault="001362EF" w:rsidP="00337524">
      <w:pPr>
        <w:spacing w:after="240" w:line="360" w:lineRule="auto"/>
        <w:contextualSpacing/>
        <w:rPr>
          <w:rFonts w:ascii="Arial" w:hAnsi="Arial" w:cs="Arial"/>
          <w:b/>
          <w:bCs/>
          <w:sz w:val="24"/>
          <w:szCs w:val="24"/>
          <w:u w:val="single"/>
        </w:rPr>
      </w:pPr>
      <w:r w:rsidRPr="00761247">
        <w:rPr>
          <w:rFonts w:ascii="Arial" w:hAnsi="Arial" w:cs="Arial"/>
          <w:b/>
          <w:bCs/>
          <w:sz w:val="24"/>
          <w:szCs w:val="24"/>
          <w:u w:val="single"/>
        </w:rPr>
        <w:t xml:space="preserve">6. </w:t>
      </w:r>
      <w:r w:rsidR="00A717AE" w:rsidRPr="00761247">
        <w:rPr>
          <w:rFonts w:ascii="Arial" w:hAnsi="Arial" w:cs="Arial"/>
          <w:b/>
          <w:bCs/>
          <w:sz w:val="24"/>
          <w:szCs w:val="24"/>
          <w:u w:val="single"/>
        </w:rPr>
        <w:t>Other Business</w:t>
      </w:r>
    </w:p>
    <w:p w14:paraId="323C1C2B" w14:textId="5C46C4C9" w:rsidR="001362EF" w:rsidRPr="00D232E6" w:rsidRDefault="001362EF" w:rsidP="001362EF">
      <w:pPr>
        <w:spacing w:after="240" w:line="360" w:lineRule="auto"/>
        <w:contextualSpacing/>
        <w:rPr>
          <w:rFonts w:ascii="Arial" w:hAnsi="Arial" w:cs="Arial"/>
          <w:b/>
          <w:sz w:val="24"/>
          <w:szCs w:val="24"/>
        </w:rPr>
      </w:pPr>
      <w:r>
        <w:rPr>
          <w:rFonts w:ascii="Arial" w:hAnsi="Arial" w:cs="Arial"/>
          <w:b/>
          <w:bCs/>
          <w:sz w:val="24"/>
          <w:szCs w:val="24"/>
        </w:rPr>
        <w:t xml:space="preserve">6.1 </w:t>
      </w:r>
      <w:r w:rsidRPr="00D232E6">
        <w:rPr>
          <w:rFonts w:ascii="Arial" w:hAnsi="Arial" w:cs="Arial"/>
          <w:b/>
          <w:bCs/>
          <w:sz w:val="24"/>
          <w:szCs w:val="24"/>
        </w:rPr>
        <w:t>Farewell to Board Members</w:t>
      </w:r>
    </w:p>
    <w:p w14:paraId="47116AF2" w14:textId="77777777" w:rsidR="001362EF" w:rsidRPr="00A717AE" w:rsidRDefault="001362EF" w:rsidP="001362EF">
      <w:pPr>
        <w:spacing w:after="240" w:line="360" w:lineRule="auto"/>
        <w:rPr>
          <w:rFonts w:ascii="Arial" w:hAnsi="Arial" w:cs="Arial"/>
          <w:sz w:val="24"/>
          <w:szCs w:val="24"/>
        </w:rPr>
      </w:pPr>
      <w:r w:rsidRPr="00A717AE">
        <w:rPr>
          <w:rFonts w:ascii="Arial" w:hAnsi="Arial" w:cs="Arial"/>
          <w:sz w:val="24"/>
          <w:szCs w:val="24"/>
        </w:rPr>
        <w:t>Sam Connor, Board Liaison Officer delivered Farewell to outgoing Directors:</w:t>
      </w:r>
    </w:p>
    <w:p w14:paraId="0240B124" w14:textId="77777777" w:rsidR="001362EF" w:rsidRPr="00A717AE" w:rsidRDefault="001362EF" w:rsidP="001362EF">
      <w:pPr>
        <w:pStyle w:val="ListParagraph"/>
        <w:numPr>
          <w:ilvl w:val="0"/>
          <w:numId w:val="27"/>
        </w:numPr>
        <w:spacing w:after="240" w:line="360" w:lineRule="auto"/>
        <w:contextualSpacing/>
        <w:rPr>
          <w:rFonts w:ascii="Arial" w:hAnsi="Arial" w:cs="Arial"/>
          <w:bCs/>
          <w:sz w:val="24"/>
          <w:szCs w:val="24"/>
        </w:rPr>
      </w:pPr>
      <w:r w:rsidRPr="00A717AE">
        <w:rPr>
          <w:rFonts w:ascii="Arial" w:hAnsi="Arial" w:cs="Arial"/>
          <w:bCs/>
          <w:sz w:val="24"/>
          <w:szCs w:val="24"/>
        </w:rPr>
        <w:t>Marayke Jonkers</w:t>
      </w:r>
    </w:p>
    <w:p w14:paraId="06D862C9" w14:textId="77777777" w:rsidR="001362EF" w:rsidRPr="00A717AE" w:rsidRDefault="001362EF" w:rsidP="001362EF">
      <w:pPr>
        <w:pStyle w:val="ListParagraph"/>
        <w:numPr>
          <w:ilvl w:val="0"/>
          <w:numId w:val="27"/>
        </w:numPr>
        <w:spacing w:after="240" w:line="360" w:lineRule="auto"/>
        <w:contextualSpacing/>
        <w:rPr>
          <w:rFonts w:ascii="Arial" w:hAnsi="Arial" w:cs="Arial"/>
          <w:sz w:val="24"/>
          <w:szCs w:val="24"/>
        </w:rPr>
      </w:pPr>
      <w:r w:rsidRPr="00A717AE">
        <w:rPr>
          <w:rFonts w:ascii="Arial" w:hAnsi="Arial" w:cs="Arial"/>
          <w:sz w:val="24"/>
          <w:szCs w:val="24"/>
        </w:rPr>
        <w:t xml:space="preserve">Suresh Rajan </w:t>
      </w:r>
    </w:p>
    <w:p w14:paraId="36526F0C" w14:textId="77777777" w:rsidR="001362EF" w:rsidRPr="00A717AE" w:rsidRDefault="001362EF" w:rsidP="001362EF">
      <w:pPr>
        <w:pStyle w:val="ListParagraph"/>
        <w:numPr>
          <w:ilvl w:val="0"/>
          <w:numId w:val="27"/>
        </w:numPr>
        <w:spacing w:after="240" w:line="360" w:lineRule="auto"/>
        <w:contextualSpacing/>
        <w:rPr>
          <w:rFonts w:ascii="Arial" w:hAnsi="Arial" w:cs="Arial"/>
          <w:sz w:val="24"/>
          <w:szCs w:val="24"/>
        </w:rPr>
      </w:pPr>
      <w:r w:rsidRPr="00A717AE">
        <w:rPr>
          <w:rFonts w:ascii="Arial" w:hAnsi="Arial" w:cs="Arial"/>
          <w:sz w:val="24"/>
          <w:szCs w:val="24"/>
        </w:rPr>
        <w:t>Dr Haidi Badawi</w:t>
      </w:r>
    </w:p>
    <w:p w14:paraId="137AE868" w14:textId="77777777" w:rsidR="001362EF" w:rsidRPr="00A717AE" w:rsidRDefault="001362EF" w:rsidP="001362EF">
      <w:pPr>
        <w:pStyle w:val="ListParagraph"/>
        <w:numPr>
          <w:ilvl w:val="0"/>
          <w:numId w:val="27"/>
        </w:numPr>
        <w:spacing w:after="240" w:line="360" w:lineRule="auto"/>
        <w:contextualSpacing/>
        <w:rPr>
          <w:rFonts w:ascii="Arial" w:hAnsi="Arial" w:cs="Arial"/>
          <w:bCs/>
          <w:sz w:val="24"/>
          <w:szCs w:val="24"/>
        </w:rPr>
      </w:pPr>
      <w:r w:rsidRPr="00A717AE">
        <w:rPr>
          <w:rFonts w:ascii="Arial" w:hAnsi="Arial" w:cs="Arial"/>
          <w:bCs/>
          <w:sz w:val="24"/>
          <w:szCs w:val="24"/>
        </w:rPr>
        <w:t>Arun Barramundi</w:t>
      </w:r>
    </w:p>
    <w:p w14:paraId="6D32AC27" w14:textId="77777777" w:rsidR="001362EF" w:rsidRPr="00A717AE" w:rsidRDefault="001362EF" w:rsidP="001362EF">
      <w:pPr>
        <w:pStyle w:val="ListParagraph"/>
        <w:numPr>
          <w:ilvl w:val="0"/>
          <w:numId w:val="27"/>
        </w:numPr>
        <w:spacing w:after="240" w:line="360" w:lineRule="auto"/>
        <w:contextualSpacing/>
        <w:rPr>
          <w:rFonts w:ascii="Arial" w:hAnsi="Arial" w:cs="Arial"/>
          <w:bCs/>
          <w:sz w:val="24"/>
          <w:szCs w:val="24"/>
        </w:rPr>
      </w:pPr>
      <w:r w:rsidRPr="00A717AE">
        <w:rPr>
          <w:rFonts w:ascii="Arial" w:hAnsi="Arial" w:cs="Arial"/>
          <w:bCs/>
          <w:sz w:val="24"/>
          <w:szCs w:val="24"/>
        </w:rPr>
        <w:t>Declan Lee</w:t>
      </w:r>
    </w:p>
    <w:p w14:paraId="4C035438" w14:textId="77777777" w:rsidR="001362EF" w:rsidRPr="00A717AE" w:rsidRDefault="001362EF" w:rsidP="001362EF">
      <w:pPr>
        <w:pStyle w:val="ListParagraph"/>
        <w:numPr>
          <w:ilvl w:val="0"/>
          <w:numId w:val="27"/>
        </w:numPr>
        <w:spacing w:after="240" w:line="360" w:lineRule="auto"/>
        <w:contextualSpacing/>
        <w:rPr>
          <w:rFonts w:ascii="Arial" w:hAnsi="Arial" w:cs="Arial"/>
          <w:bCs/>
          <w:sz w:val="24"/>
          <w:szCs w:val="24"/>
        </w:rPr>
      </w:pPr>
      <w:r w:rsidRPr="00A717AE">
        <w:rPr>
          <w:rFonts w:ascii="Arial" w:hAnsi="Arial" w:cs="Arial"/>
          <w:bCs/>
          <w:sz w:val="24"/>
          <w:szCs w:val="24"/>
        </w:rPr>
        <w:t>Stuart Mawbey</w:t>
      </w:r>
    </w:p>
    <w:p w14:paraId="36C2D285" w14:textId="5B3A8339" w:rsidR="001362EF" w:rsidRPr="00A717AE" w:rsidRDefault="001362EF" w:rsidP="001362EF">
      <w:pPr>
        <w:spacing w:after="240" w:line="360" w:lineRule="auto"/>
        <w:rPr>
          <w:rFonts w:ascii="Arial" w:hAnsi="Arial" w:cs="Arial"/>
          <w:b/>
          <w:sz w:val="24"/>
          <w:szCs w:val="24"/>
        </w:rPr>
      </w:pPr>
      <w:r w:rsidRPr="00A717AE">
        <w:rPr>
          <w:rFonts w:ascii="Arial" w:hAnsi="Arial" w:cs="Arial"/>
          <w:b/>
          <w:sz w:val="24"/>
          <w:szCs w:val="24"/>
        </w:rPr>
        <w:t xml:space="preserve">Marayke </w:t>
      </w:r>
      <w:r w:rsidR="00761247">
        <w:rPr>
          <w:rFonts w:ascii="Arial" w:hAnsi="Arial" w:cs="Arial"/>
          <w:b/>
          <w:sz w:val="24"/>
          <w:szCs w:val="24"/>
        </w:rPr>
        <w:t xml:space="preserve">Jonkers </w:t>
      </w:r>
      <w:r w:rsidRPr="00A717AE">
        <w:rPr>
          <w:rFonts w:ascii="Arial" w:hAnsi="Arial" w:cs="Arial"/>
          <w:b/>
          <w:sz w:val="24"/>
          <w:szCs w:val="24"/>
        </w:rPr>
        <w:t>thanked everyone she has served with over the last couple of years.</w:t>
      </w:r>
    </w:p>
    <w:p w14:paraId="6B12FA8D" w14:textId="49BA8132" w:rsidR="001362EF" w:rsidRPr="00337524" w:rsidRDefault="001362EF" w:rsidP="001362EF">
      <w:pPr>
        <w:spacing w:after="240" w:line="360" w:lineRule="auto"/>
        <w:contextualSpacing/>
        <w:rPr>
          <w:rFonts w:ascii="Arial" w:hAnsi="Arial" w:cs="Arial"/>
          <w:b/>
          <w:sz w:val="24"/>
          <w:szCs w:val="24"/>
        </w:rPr>
      </w:pPr>
      <w:r>
        <w:rPr>
          <w:rFonts w:ascii="Arial" w:hAnsi="Arial" w:cs="Arial"/>
          <w:b/>
          <w:sz w:val="24"/>
          <w:szCs w:val="24"/>
        </w:rPr>
        <w:t xml:space="preserve">6.2 PWDA member panel discussion </w:t>
      </w:r>
    </w:p>
    <w:p w14:paraId="5222E2F1" w14:textId="77777777" w:rsidR="001362EF" w:rsidRPr="00A717AE" w:rsidRDefault="001362EF" w:rsidP="001362EF">
      <w:pPr>
        <w:spacing w:after="240" w:line="360" w:lineRule="auto"/>
        <w:rPr>
          <w:rFonts w:ascii="Arial" w:hAnsi="Arial" w:cs="Arial"/>
          <w:b/>
          <w:bCs/>
          <w:sz w:val="24"/>
          <w:szCs w:val="24"/>
        </w:rPr>
      </w:pPr>
      <w:r w:rsidRPr="00A717AE">
        <w:rPr>
          <w:rFonts w:ascii="Arial" w:hAnsi="Arial" w:cs="Arial"/>
          <w:sz w:val="24"/>
          <w:szCs w:val="24"/>
        </w:rPr>
        <w:t>Marayke welcomed guest speakers</w:t>
      </w:r>
      <w:r w:rsidRPr="00A717AE">
        <w:rPr>
          <w:rFonts w:ascii="Arial" w:hAnsi="Arial" w:cs="Arial"/>
          <w:b/>
          <w:bCs/>
          <w:sz w:val="24"/>
          <w:szCs w:val="24"/>
        </w:rPr>
        <w:t xml:space="preserve"> </w:t>
      </w:r>
      <w:r w:rsidRPr="00A717AE">
        <w:rPr>
          <w:rFonts w:ascii="Arial" w:hAnsi="Arial" w:cs="Arial"/>
          <w:b/>
          <w:bCs/>
          <w:color w:val="000000" w:themeColor="text1"/>
          <w:sz w:val="24"/>
          <w:szCs w:val="24"/>
        </w:rPr>
        <w:t>Australian Disability Discrimination Commissioner</w:t>
      </w:r>
      <w:r w:rsidRPr="00A717AE">
        <w:rPr>
          <w:rFonts w:ascii="Arial" w:hAnsi="Arial" w:cs="Arial"/>
          <w:color w:val="000000" w:themeColor="text1"/>
          <w:sz w:val="24"/>
          <w:szCs w:val="24"/>
        </w:rPr>
        <w:t xml:space="preserve"> Rosemary Kayess and </w:t>
      </w:r>
      <w:r w:rsidRPr="00A717AE">
        <w:rPr>
          <w:rFonts w:ascii="Arial" w:hAnsi="Arial" w:cs="Arial"/>
          <w:b/>
          <w:bCs/>
          <w:color w:val="000000" w:themeColor="text1"/>
          <w:sz w:val="24"/>
          <w:szCs w:val="24"/>
        </w:rPr>
        <w:t>Head of Policy at Advocacy Inclusion</w:t>
      </w:r>
      <w:r w:rsidRPr="00A717AE">
        <w:rPr>
          <w:rFonts w:ascii="Arial" w:hAnsi="Arial" w:cs="Arial"/>
          <w:color w:val="000000" w:themeColor="text1"/>
          <w:sz w:val="24"/>
          <w:szCs w:val="24"/>
        </w:rPr>
        <w:t xml:space="preserve"> and former PWDA President Craig Wallace. </w:t>
      </w:r>
    </w:p>
    <w:p w14:paraId="1F690ACC" w14:textId="77777777" w:rsidR="001362EF" w:rsidRPr="00A717AE" w:rsidRDefault="001362EF" w:rsidP="001362EF">
      <w:pPr>
        <w:pStyle w:val="NoSpacing"/>
        <w:spacing w:after="240" w:line="360" w:lineRule="auto"/>
        <w:rPr>
          <w:rFonts w:ascii="Arial" w:hAnsi="Arial" w:cs="Arial"/>
          <w:b/>
          <w:bCs/>
          <w:i/>
          <w:iCs/>
          <w:color w:val="000000" w:themeColor="text1"/>
          <w:sz w:val="24"/>
          <w:szCs w:val="24"/>
        </w:rPr>
      </w:pPr>
      <w:r w:rsidRPr="00A717AE">
        <w:rPr>
          <w:rFonts w:ascii="Arial" w:hAnsi="Arial" w:cs="Arial"/>
          <w:color w:val="000000" w:themeColor="text1"/>
          <w:sz w:val="24"/>
          <w:szCs w:val="24"/>
        </w:rPr>
        <w:t xml:space="preserve">The topic for the member panel stated as : </w:t>
      </w:r>
      <w:r w:rsidRPr="00A717AE">
        <w:rPr>
          <w:rFonts w:ascii="Arial" w:hAnsi="Arial" w:cs="Arial"/>
          <w:b/>
          <w:bCs/>
          <w:i/>
          <w:iCs/>
          <w:color w:val="000000" w:themeColor="text1"/>
          <w:sz w:val="24"/>
          <w:szCs w:val="24"/>
        </w:rPr>
        <w:t>Where to from here: What’s next for the disability rights movement after the DRC and NDIS Amendment Bill</w:t>
      </w:r>
    </w:p>
    <w:p w14:paraId="1BD00662" w14:textId="2885D3A9" w:rsidR="001362EF" w:rsidRPr="00A717AE" w:rsidRDefault="005E2698" w:rsidP="001362EF">
      <w:pPr>
        <w:pStyle w:val="NoSpacing"/>
        <w:spacing w:after="240" w:line="360" w:lineRule="auto"/>
        <w:rPr>
          <w:rFonts w:ascii="Arial" w:hAnsi="Arial" w:cs="Arial"/>
          <w:color w:val="000000" w:themeColor="text1"/>
          <w:sz w:val="24"/>
          <w:szCs w:val="24"/>
        </w:rPr>
      </w:pPr>
      <w:r>
        <w:rPr>
          <w:rFonts w:ascii="Arial" w:hAnsi="Arial" w:cs="Arial"/>
          <w:color w:val="000000" w:themeColor="text1"/>
          <w:sz w:val="24"/>
          <w:szCs w:val="24"/>
        </w:rPr>
        <w:t>Marayke Jonkers</w:t>
      </w:r>
      <w:r w:rsidRPr="00A717AE">
        <w:rPr>
          <w:rFonts w:ascii="Arial" w:hAnsi="Arial" w:cs="Arial"/>
          <w:color w:val="000000" w:themeColor="text1"/>
          <w:sz w:val="24"/>
          <w:szCs w:val="24"/>
        </w:rPr>
        <w:t xml:space="preserve"> </w:t>
      </w:r>
      <w:r w:rsidR="001362EF" w:rsidRPr="00A717AE">
        <w:rPr>
          <w:rFonts w:ascii="Arial" w:hAnsi="Arial" w:cs="Arial"/>
          <w:color w:val="000000" w:themeColor="text1"/>
          <w:sz w:val="24"/>
          <w:szCs w:val="24"/>
        </w:rPr>
        <w:t>invited each of our speakers to provide opening remarks and explained to the membership that due to the timings of the AGM the guest speakers would not be taking questions from members.</w:t>
      </w:r>
    </w:p>
    <w:p w14:paraId="1691A204" w14:textId="77777777" w:rsidR="001362EF" w:rsidRPr="00A717AE" w:rsidRDefault="001362EF" w:rsidP="001362EF">
      <w:pPr>
        <w:spacing w:after="240" w:line="360" w:lineRule="auto"/>
        <w:rPr>
          <w:rFonts w:ascii="Arial" w:hAnsi="Arial" w:cs="Arial"/>
          <w:color w:val="000000" w:themeColor="text1"/>
          <w:sz w:val="24"/>
          <w:szCs w:val="24"/>
        </w:rPr>
      </w:pPr>
      <w:r w:rsidRPr="00A717AE">
        <w:rPr>
          <w:rFonts w:ascii="Arial" w:hAnsi="Arial" w:cs="Arial"/>
          <w:color w:val="000000" w:themeColor="text1"/>
          <w:sz w:val="24"/>
          <w:szCs w:val="24"/>
        </w:rPr>
        <w:t xml:space="preserve">The first question to the panel: Looking forward, what is the vision for the disability rights movement within the next 10 years, and how can the disability community, allies and </w:t>
      </w:r>
      <w:r w:rsidRPr="00A717AE">
        <w:rPr>
          <w:rFonts w:ascii="Arial" w:hAnsi="Arial" w:cs="Arial"/>
          <w:color w:val="000000" w:themeColor="text1"/>
          <w:sz w:val="24"/>
          <w:szCs w:val="24"/>
        </w:rPr>
        <w:lastRenderedPageBreak/>
        <w:t>policymakers, create a future where people with disability have a stronger voice in shaping and overseeing reforms?</w:t>
      </w:r>
    </w:p>
    <w:p w14:paraId="6C0120B5" w14:textId="77777777" w:rsidR="001362EF" w:rsidRPr="00A717AE" w:rsidRDefault="001362EF" w:rsidP="001362EF">
      <w:pPr>
        <w:pStyle w:val="NoSpacing"/>
        <w:spacing w:after="240" w:line="360" w:lineRule="auto"/>
        <w:rPr>
          <w:rFonts w:ascii="Arial" w:hAnsi="Arial" w:cs="Arial"/>
          <w:color w:val="000000" w:themeColor="text1"/>
          <w:sz w:val="24"/>
          <w:szCs w:val="24"/>
        </w:rPr>
      </w:pPr>
      <w:r w:rsidRPr="00A717AE">
        <w:rPr>
          <w:rFonts w:ascii="Arial" w:hAnsi="Arial" w:cs="Arial"/>
          <w:color w:val="000000" w:themeColor="text1"/>
          <w:sz w:val="24"/>
          <w:szCs w:val="24"/>
        </w:rPr>
        <w:t>The second question: What strategies can the disability rights movement use to push governments to implement more recommendations from the Disability Royal Commission?</w:t>
      </w:r>
    </w:p>
    <w:p w14:paraId="0250B4DF" w14:textId="77777777" w:rsidR="001362EF" w:rsidRPr="00A717AE" w:rsidRDefault="001362EF" w:rsidP="001362EF">
      <w:pPr>
        <w:pStyle w:val="NoSpacing"/>
        <w:spacing w:after="240" w:line="360" w:lineRule="auto"/>
        <w:rPr>
          <w:rFonts w:ascii="Arial" w:hAnsi="Arial" w:cs="Arial"/>
          <w:color w:val="000000" w:themeColor="text1"/>
          <w:sz w:val="24"/>
          <w:szCs w:val="24"/>
        </w:rPr>
      </w:pPr>
      <w:r w:rsidRPr="00A717AE">
        <w:rPr>
          <w:rFonts w:ascii="Arial" w:hAnsi="Arial" w:cs="Arial"/>
          <w:color w:val="000000" w:themeColor="text1"/>
          <w:sz w:val="24"/>
          <w:szCs w:val="24"/>
        </w:rPr>
        <w:t>The third and final question: With the 2025 federal election approaching, what can individuals with disabilities do to ensure disability rights remain a top priority for candidates across the political spectrum? What strategies might be most effective to counter narratives that frame essential disability services as “too costly” or “unsustainable” in Australia’s current economic context?</w:t>
      </w:r>
    </w:p>
    <w:p w14:paraId="11328AB0" w14:textId="1DA31BD9" w:rsidR="001362EF" w:rsidRPr="001362EF" w:rsidRDefault="005E2698" w:rsidP="001362EF">
      <w:pPr>
        <w:pStyle w:val="NoSpacing"/>
        <w:spacing w:after="240" w:line="360" w:lineRule="auto"/>
        <w:rPr>
          <w:rFonts w:ascii="Arial" w:hAnsi="Arial" w:cs="Arial"/>
          <w:color w:val="000000" w:themeColor="text1"/>
          <w:sz w:val="24"/>
          <w:szCs w:val="24"/>
        </w:rPr>
      </w:pPr>
      <w:r>
        <w:rPr>
          <w:rFonts w:ascii="Arial" w:hAnsi="Arial" w:cs="Arial"/>
          <w:color w:val="000000" w:themeColor="text1"/>
          <w:sz w:val="24"/>
          <w:szCs w:val="24"/>
        </w:rPr>
        <w:t>Marayke Jonkers</w:t>
      </w:r>
      <w:r w:rsidRPr="00A717AE">
        <w:rPr>
          <w:rFonts w:ascii="Arial" w:hAnsi="Arial" w:cs="Arial"/>
          <w:color w:val="000000" w:themeColor="text1"/>
          <w:sz w:val="24"/>
          <w:szCs w:val="24"/>
        </w:rPr>
        <w:t xml:space="preserve"> </w:t>
      </w:r>
      <w:r w:rsidR="001362EF" w:rsidRPr="00A717AE">
        <w:rPr>
          <w:rFonts w:ascii="Arial" w:hAnsi="Arial" w:cs="Arial"/>
          <w:color w:val="000000" w:themeColor="text1"/>
          <w:sz w:val="24"/>
          <w:szCs w:val="24"/>
        </w:rPr>
        <w:t xml:space="preserve">thanked the guest speakers for their answers and for sharing their insights on where to from here for the disability rights movement. </w:t>
      </w:r>
    </w:p>
    <w:p w14:paraId="68C26B81" w14:textId="54B9245D" w:rsidR="00A717AE" w:rsidRPr="00A717AE" w:rsidRDefault="005E2698" w:rsidP="00A717AE">
      <w:pPr>
        <w:pStyle w:val="NoSpacing"/>
        <w:spacing w:after="240" w:line="360" w:lineRule="auto"/>
        <w:rPr>
          <w:rFonts w:ascii="Arial" w:hAnsi="Arial" w:cs="Arial"/>
          <w:color w:val="000000" w:themeColor="text1"/>
          <w:sz w:val="24"/>
          <w:szCs w:val="24"/>
        </w:rPr>
      </w:pPr>
      <w:r>
        <w:rPr>
          <w:rFonts w:ascii="Arial" w:hAnsi="Arial" w:cs="Arial"/>
          <w:color w:val="000000" w:themeColor="text1"/>
          <w:sz w:val="24"/>
          <w:szCs w:val="24"/>
        </w:rPr>
        <w:t>Marayke Jonkers</w:t>
      </w:r>
      <w:r w:rsidRPr="00A717AE">
        <w:rPr>
          <w:rFonts w:ascii="Arial" w:hAnsi="Arial" w:cs="Arial"/>
          <w:color w:val="000000" w:themeColor="text1"/>
          <w:sz w:val="24"/>
          <w:szCs w:val="24"/>
        </w:rPr>
        <w:t xml:space="preserve"> </w:t>
      </w:r>
      <w:r w:rsidR="00A717AE" w:rsidRPr="00A717AE">
        <w:rPr>
          <w:rFonts w:ascii="Arial" w:hAnsi="Arial" w:cs="Arial"/>
          <w:color w:val="000000" w:themeColor="text1"/>
          <w:sz w:val="24"/>
          <w:szCs w:val="24"/>
        </w:rPr>
        <w:t xml:space="preserve">then moved onto final agenda item which was questions from the membership. As there was one question sent in advance of the meeting this was tabled first. </w:t>
      </w:r>
    </w:p>
    <w:p w14:paraId="05A31B7E" w14:textId="6404A212" w:rsidR="00A717AE" w:rsidRPr="00761247" w:rsidRDefault="001362EF" w:rsidP="006F7EC8">
      <w:pPr>
        <w:keepLines/>
        <w:spacing w:after="240" w:line="360" w:lineRule="auto"/>
        <w:contextualSpacing/>
        <w:rPr>
          <w:rFonts w:ascii="Arial" w:hAnsi="Arial" w:cs="Arial"/>
          <w:b/>
          <w:bCs/>
          <w:sz w:val="24"/>
          <w:szCs w:val="24"/>
        </w:rPr>
      </w:pPr>
      <w:r w:rsidRPr="00761247">
        <w:rPr>
          <w:rFonts w:ascii="Arial" w:hAnsi="Arial" w:cs="Arial"/>
          <w:b/>
          <w:bCs/>
          <w:sz w:val="24"/>
          <w:szCs w:val="24"/>
        </w:rPr>
        <w:t xml:space="preserve">6.3 </w:t>
      </w:r>
      <w:r w:rsidR="00A717AE" w:rsidRPr="00761247">
        <w:rPr>
          <w:rFonts w:ascii="Arial" w:hAnsi="Arial" w:cs="Arial"/>
          <w:b/>
          <w:bCs/>
          <w:sz w:val="24"/>
          <w:szCs w:val="24"/>
        </w:rPr>
        <w:t>Questions</w:t>
      </w:r>
    </w:p>
    <w:p w14:paraId="5D626C44" w14:textId="00C65C5C" w:rsidR="00A717AE" w:rsidRPr="00A717AE" w:rsidRDefault="00A717AE" w:rsidP="00A717AE">
      <w:pPr>
        <w:keepLines/>
        <w:spacing w:after="240" w:line="360" w:lineRule="auto"/>
        <w:ind w:left="1260"/>
        <w:rPr>
          <w:rFonts w:ascii="Arial" w:hAnsi="Arial" w:cs="Arial"/>
          <w:sz w:val="24"/>
          <w:szCs w:val="24"/>
        </w:rPr>
      </w:pPr>
      <w:r w:rsidRPr="00A717AE">
        <w:rPr>
          <w:rFonts w:ascii="Arial" w:hAnsi="Arial" w:cs="Arial"/>
          <w:b/>
          <w:bCs/>
          <w:sz w:val="24"/>
          <w:szCs w:val="24"/>
        </w:rPr>
        <w:t>Q: Sirani McNeill:</w:t>
      </w:r>
      <w:r w:rsidRPr="00A717AE">
        <w:rPr>
          <w:rFonts w:ascii="Arial" w:hAnsi="Arial" w:cs="Arial"/>
          <w:sz w:val="24"/>
          <w:szCs w:val="24"/>
        </w:rPr>
        <w:t xml:space="preserve"> </w:t>
      </w:r>
      <w:r w:rsidRPr="00A717AE">
        <w:rPr>
          <w:rStyle w:val="normaltextrun"/>
          <w:rFonts w:ascii="Arial" w:hAnsi="Arial" w:cs="Arial"/>
          <w:color w:val="000000"/>
          <w:sz w:val="24"/>
          <w:szCs w:val="24"/>
          <w:shd w:val="clear" w:color="auto" w:fill="FFFFFF"/>
        </w:rPr>
        <w:t>will you be asking any more leadership courses for those aspiring to be a Board member or those as an observer for those with disabilities.  I would also love to see more job opportunities posted on here for parttime and remote work across Australia considering you are from a not-for-profit disability org</w:t>
      </w:r>
      <w:r w:rsidR="005E2698">
        <w:rPr>
          <w:rStyle w:val="normaltextrun"/>
          <w:rFonts w:ascii="Arial" w:hAnsi="Arial" w:cs="Arial"/>
          <w:color w:val="000000"/>
          <w:sz w:val="24"/>
          <w:szCs w:val="24"/>
          <w:shd w:val="clear" w:color="auto" w:fill="FFFFFF"/>
        </w:rPr>
        <w:t>?</w:t>
      </w:r>
    </w:p>
    <w:p w14:paraId="23E04F16" w14:textId="77777777" w:rsidR="00A717AE" w:rsidRPr="00A717AE" w:rsidRDefault="00A717AE" w:rsidP="00A717AE">
      <w:pPr>
        <w:keepLines/>
        <w:spacing w:after="240" w:line="360" w:lineRule="auto"/>
        <w:ind w:left="1260"/>
        <w:rPr>
          <w:rStyle w:val="normaltextrun"/>
          <w:rFonts w:ascii="Arial" w:hAnsi="Arial" w:cs="Arial"/>
          <w:color w:val="000000"/>
          <w:sz w:val="24"/>
          <w:szCs w:val="24"/>
          <w:shd w:val="clear" w:color="auto" w:fill="FFFFFF"/>
        </w:rPr>
      </w:pPr>
      <w:r w:rsidRPr="00A717AE">
        <w:rPr>
          <w:rFonts w:ascii="Arial" w:hAnsi="Arial" w:cs="Arial"/>
          <w:b/>
          <w:bCs/>
          <w:sz w:val="24"/>
          <w:szCs w:val="24"/>
        </w:rPr>
        <w:lastRenderedPageBreak/>
        <w:t>A: PWDA CEO: Sebastian Zagarella:</w:t>
      </w:r>
      <w:r w:rsidRPr="00A717AE">
        <w:rPr>
          <w:rFonts w:ascii="Arial" w:hAnsi="Arial" w:cs="Arial"/>
          <w:sz w:val="24"/>
          <w:szCs w:val="24"/>
        </w:rPr>
        <w:t xml:space="preserve"> </w:t>
      </w:r>
      <w:r w:rsidRPr="00A717AE">
        <w:rPr>
          <w:rStyle w:val="normaltextrun"/>
          <w:rFonts w:ascii="Arial" w:hAnsi="Arial" w:cs="Arial"/>
          <w:color w:val="000000"/>
          <w:sz w:val="24"/>
          <w:szCs w:val="24"/>
          <w:shd w:val="clear" w:color="auto" w:fill="FFFFFF"/>
        </w:rPr>
        <w:t>currently we're offering jobs across NSW and QLD for our advocates, and we are looking to expand into other states as we find opportunities in funding. PWDA has also been focused on diversifying our funds for the last 18 months as well so that's allowed us to start looking for trainers, content writers, consultants, advisors.  PWDA are looking for more opportunities as we go along.  With regards to the leadership program, PWDA do have a project which is Women in Leadership and have had people asking us if they could be part of that program.  That's a finite group of people now, but we're hoping to use some of that content over the next 12 months to be able to expand and bring other offers to our members and to our people with disability in the community. </w:t>
      </w:r>
    </w:p>
    <w:p w14:paraId="0910B68D" w14:textId="264DC846" w:rsidR="00A717AE" w:rsidRPr="00A717AE" w:rsidRDefault="00A717AE" w:rsidP="006F7EC8">
      <w:pPr>
        <w:keepLines/>
        <w:spacing w:after="240" w:line="360" w:lineRule="auto"/>
        <w:rPr>
          <w:rFonts w:ascii="Arial" w:hAnsi="Arial" w:cs="Arial"/>
          <w:sz w:val="24"/>
          <w:szCs w:val="24"/>
        </w:rPr>
      </w:pPr>
      <w:r w:rsidRPr="00A717AE">
        <w:rPr>
          <w:rFonts w:ascii="Arial" w:hAnsi="Arial" w:cs="Arial"/>
          <w:sz w:val="24"/>
          <w:szCs w:val="24"/>
        </w:rPr>
        <w:t>No other questions were raised from membership</w:t>
      </w:r>
      <w:bookmarkEnd w:id="11"/>
      <w:r w:rsidR="00C677C0">
        <w:rPr>
          <w:rFonts w:ascii="Arial" w:hAnsi="Arial" w:cs="Arial"/>
          <w:sz w:val="24"/>
          <w:szCs w:val="24"/>
        </w:rPr>
        <w:t>.</w:t>
      </w:r>
    </w:p>
    <w:p w14:paraId="6137EB81" w14:textId="1297E874" w:rsidR="00A717AE" w:rsidRPr="00761247" w:rsidRDefault="001362EF" w:rsidP="006F7EC8">
      <w:pPr>
        <w:keepLines/>
        <w:spacing w:after="240" w:line="360" w:lineRule="auto"/>
        <w:rPr>
          <w:rFonts w:ascii="Arial" w:hAnsi="Arial" w:cs="Arial"/>
          <w:b/>
          <w:sz w:val="24"/>
          <w:szCs w:val="24"/>
          <w:u w:val="single"/>
        </w:rPr>
      </w:pPr>
      <w:r w:rsidRPr="00761247">
        <w:rPr>
          <w:rFonts w:ascii="Arial" w:hAnsi="Arial" w:cs="Arial"/>
          <w:b/>
          <w:sz w:val="24"/>
          <w:szCs w:val="24"/>
          <w:u w:val="single"/>
        </w:rPr>
        <w:t>7</w:t>
      </w:r>
      <w:r w:rsidR="006F7EC8" w:rsidRPr="00761247">
        <w:rPr>
          <w:rFonts w:ascii="Arial" w:hAnsi="Arial" w:cs="Arial"/>
          <w:b/>
          <w:sz w:val="24"/>
          <w:szCs w:val="24"/>
          <w:u w:val="single"/>
        </w:rPr>
        <w:t xml:space="preserve">. </w:t>
      </w:r>
      <w:r w:rsidR="00A717AE" w:rsidRPr="00761247">
        <w:rPr>
          <w:rFonts w:ascii="Arial" w:hAnsi="Arial" w:cs="Arial"/>
          <w:b/>
          <w:sz w:val="24"/>
          <w:szCs w:val="24"/>
          <w:u w:val="single"/>
        </w:rPr>
        <w:t>Close of meeting</w:t>
      </w:r>
    </w:p>
    <w:p w14:paraId="31158CEA" w14:textId="6C8E332A" w:rsidR="00A717AE" w:rsidRPr="00A717AE" w:rsidRDefault="00A717AE" w:rsidP="00A717AE">
      <w:pPr>
        <w:spacing w:after="240" w:line="360" w:lineRule="auto"/>
        <w:rPr>
          <w:rFonts w:ascii="Arial" w:hAnsi="Arial" w:cs="Arial"/>
          <w:sz w:val="24"/>
          <w:szCs w:val="24"/>
        </w:rPr>
      </w:pPr>
      <w:r w:rsidRPr="00A717AE">
        <w:rPr>
          <w:rFonts w:ascii="Arial" w:hAnsi="Arial" w:cs="Arial"/>
          <w:sz w:val="24"/>
          <w:szCs w:val="24"/>
        </w:rPr>
        <w:t xml:space="preserve">No further business had been notified to the meeting </w:t>
      </w:r>
      <w:r w:rsidR="00C677C0">
        <w:rPr>
          <w:rFonts w:ascii="Arial" w:hAnsi="Arial" w:cs="Arial"/>
          <w:sz w:val="24"/>
          <w:szCs w:val="24"/>
        </w:rPr>
        <w:t>Marayke Jonkers</w:t>
      </w:r>
      <w:r w:rsidR="00C677C0" w:rsidRPr="00A717AE">
        <w:rPr>
          <w:rFonts w:ascii="Arial" w:hAnsi="Arial" w:cs="Arial"/>
          <w:sz w:val="24"/>
          <w:szCs w:val="24"/>
        </w:rPr>
        <w:t xml:space="preserve"> </w:t>
      </w:r>
      <w:r w:rsidRPr="00A717AE">
        <w:rPr>
          <w:rFonts w:ascii="Arial" w:hAnsi="Arial" w:cs="Arial"/>
          <w:sz w:val="24"/>
          <w:szCs w:val="24"/>
        </w:rPr>
        <w:t>declared the meeting closed</w:t>
      </w:r>
      <w:r w:rsidR="00C677C0">
        <w:rPr>
          <w:rFonts w:ascii="Arial" w:hAnsi="Arial" w:cs="Arial"/>
          <w:sz w:val="24"/>
          <w:szCs w:val="24"/>
        </w:rPr>
        <w:t>.</w:t>
      </w:r>
    </w:p>
    <w:p w14:paraId="7D36B468" w14:textId="406B9302" w:rsidR="00A717AE" w:rsidRPr="00A717AE" w:rsidRDefault="00A717AE" w:rsidP="00A717AE">
      <w:pPr>
        <w:spacing w:after="240" w:line="360" w:lineRule="auto"/>
        <w:rPr>
          <w:rFonts w:ascii="Arial" w:hAnsi="Arial" w:cs="Arial"/>
          <w:i/>
          <w:sz w:val="24"/>
          <w:szCs w:val="24"/>
        </w:rPr>
      </w:pPr>
      <w:r w:rsidRPr="00A717AE">
        <w:rPr>
          <w:rFonts w:ascii="Arial" w:hAnsi="Arial" w:cs="Arial"/>
          <w:i/>
          <w:sz w:val="24"/>
          <w:szCs w:val="24"/>
        </w:rPr>
        <w:t xml:space="preserve">The meeting closed at </w:t>
      </w:r>
      <w:r w:rsidRPr="00A717AE">
        <w:rPr>
          <w:rFonts w:ascii="Arial" w:hAnsi="Arial" w:cs="Arial"/>
          <w:b/>
          <w:bCs/>
          <w:i/>
          <w:sz w:val="24"/>
          <w:szCs w:val="24"/>
        </w:rPr>
        <w:t>8:10pm</w:t>
      </w:r>
      <w:r w:rsidRPr="00A717AE">
        <w:rPr>
          <w:rFonts w:ascii="Arial" w:hAnsi="Arial" w:cs="Arial"/>
          <w:i/>
          <w:sz w:val="24"/>
          <w:szCs w:val="24"/>
        </w:rPr>
        <w:t>.</w:t>
      </w:r>
    </w:p>
    <w:p w14:paraId="76113A36" w14:textId="3893E5DB" w:rsidR="00A717AE" w:rsidRPr="00761247" w:rsidRDefault="00A717AE" w:rsidP="00A717AE">
      <w:pPr>
        <w:spacing w:after="240" w:line="360" w:lineRule="auto"/>
        <w:rPr>
          <w:rFonts w:ascii="Arial" w:hAnsi="Arial" w:cs="Arial"/>
          <w:b/>
          <w:sz w:val="24"/>
          <w:szCs w:val="24"/>
        </w:rPr>
      </w:pPr>
      <w:r w:rsidRPr="00A717AE">
        <w:rPr>
          <w:rFonts w:ascii="Arial" w:hAnsi="Arial" w:cs="Arial"/>
          <w:b/>
          <w:sz w:val="24"/>
          <w:szCs w:val="24"/>
        </w:rPr>
        <w:t>Signed as a true and accurate record:</w:t>
      </w:r>
    </w:p>
    <w:p w14:paraId="0DF31631" w14:textId="20BFFACE" w:rsidR="00A717AE" w:rsidRPr="00A717AE" w:rsidRDefault="00CF4DB4" w:rsidP="00A717AE">
      <w:pPr>
        <w:spacing w:after="240" w:line="360" w:lineRule="auto"/>
        <w:rPr>
          <w:rFonts w:ascii="Arial" w:hAnsi="Arial" w:cs="Arial"/>
          <w:sz w:val="24"/>
          <w:szCs w:val="24"/>
        </w:rPr>
      </w:pPr>
      <w:r>
        <w:rPr>
          <w:rFonts w:ascii="Arial" w:hAnsi="Arial" w:cs="Arial"/>
          <w:noProof/>
          <w:sz w:val="24"/>
          <w:szCs w:val="24"/>
        </w:rPr>
        <w:drawing>
          <wp:inline distT="0" distB="0" distL="0" distR="0" wp14:anchorId="244FF1B7" wp14:editId="4C9851DF">
            <wp:extent cx="1744980" cy="656269"/>
            <wp:effectExtent l="0" t="0" r="0" b="0"/>
            <wp:docPr id="200794057" name="Picture 3" descr="Trinity Ford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94057" name="Picture 3" descr="Trinity Ford signatur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63354" cy="663179"/>
                    </a:xfrm>
                    <a:prstGeom prst="rect">
                      <a:avLst/>
                    </a:prstGeom>
                    <a:noFill/>
                    <a:ln>
                      <a:noFill/>
                    </a:ln>
                  </pic:spPr>
                </pic:pic>
              </a:graphicData>
            </a:graphic>
          </wp:inline>
        </w:drawing>
      </w:r>
    </w:p>
    <w:p w14:paraId="41A710EB" w14:textId="77777777" w:rsidR="00A717AE" w:rsidRPr="00A717AE" w:rsidRDefault="00A717AE" w:rsidP="00A717AE">
      <w:pPr>
        <w:spacing w:after="240" w:line="360" w:lineRule="auto"/>
        <w:rPr>
          <w:rFonts w:ascii="Arial" w:hAnsi="Arial" w:cs="Arial"/>
          <w:b/>
          <w:sz w:val="24"/>
          <w:szCs w:val="24"/>
        </w:rPr>
      </w:pPr>
      <w:r w:rsidRPr="00A717AE">
        <w:rPr>
          <w:rFonts w:ascii="Arial" w:hAnsi="Arial" w:cs="Arial"/>
          <w:b/>
          <w:sz w:val="24"/>
          <w:szCs w:val="24"/>
        </w:rPr>
        <w:t>Trinity Ford</w:t>
      </w:r>
    </w:p>
    <w:p w14:paraId="4140ED46" w14:textId="4525B2AD" w:rsidR="00A717AE" w:rsidRPr="00A717AE" w:rsidRDefault="00A717AE" w:rsidP="00A717AE">
      <w:pPr>
        <w:spacing w:after="240" w:line="360" w:lineRule="auto"/>
        <w:rPr>
          <w:rFonts w:ascii="Arial" w:hAnsi="Arial" w:cs="Arial"/>
          <w:sz w:val="24"/>
          <w:szCs w:val="24"/>
        </w:rPr>
      </w:pPr>
      <w:r w:rsidRPr="00A717AE">
        <w:rPr>
          <w:rFonts w:ascii="Arial" w:hAnsi="Arial" w:cs="Arial"/>
          <w:sz w:val="24"/>
          <w:szCs w:val="24"/>
        </w:rPr>
        <w:t>President 2024/2025</w:t>
      </w:r>
    </w:p>
    <w:p w14:paraId="679CD6AB" w14:textId="745372E4" w:rsidR="00A717AE" w:rsidRPr="00A717AE" w:rsidRDefault="00A717AE" w:rsidP="00A717AE">
      <w:pPr>
        <w:spacing w:after="240" w:line="360" w:lineRule="auto"/>
        <w:rPr>
          <w:rFonts w:ascii="Arial" w:hAnsi="Arial" w:cs="Arial"/>
          <w:sz w:val="24"/>
          <w:szCs w:val="24"/>
        </w:rPr>
      </w:pPr>
      <w:r w:rsidRPr="00A717AE">
        <w:rPr>
          <w:rFonts w:ascii="Arial" w:hAnsi="Arial" w:cs="Arial"/>
          <w:sz w:val="24"/>
          <w:szCs w:val="24"/>
        </w:rPr>
        <w:t>People with Disability Australia Ltd</w:t>
      </w:r>
    </w:p>
    <w:p w14:paraId="7DECA636" w14:textId="0CC8C234" w:rsidR="00665E6E" w:rsidRPr="00CF4DB4" w:rsidRDefault="00A717AE" w:rsidP="00CF4DB4">
      <w:pPr>
        <w:spacing w:after="240" w:line="360" w:lineRule="auto"/>
        <w:rPr>
          <w:rFonts w:ascii="Arial" w:hAnsi="Arial" w:cs="Arial"/>
          <w:sz w:val="24"/>
          <w:szCs w:val="24"/>
        </w:rPr>
      </w:pPr>
      <w:r w:rsidRPr="00A717AE">
        <w:rPr>
          <w:rFonts w:ascii="Arial" w:hAnsi="Arial" w:cs="Arial"/>
          <w:sz w:val="24"/>
          <w:szCs w:val="24"/>
        </w:rPr>
        <w:t xml:space="preserve">Date: </w:t>
      </w:r>
      <w:r w:rsidR="00CF4DB4">
        <w:rPr>
          <w:rFonts w:ascii="Arial" w:hAnsi="Arial" w:cs="Arial"/>
          <w:sz w:val="24"/>
          <w:szCs w:val="24"/>
        </w:rPr>
        <w:t>18 December 2024</w:t>
      </w:r>
    </w:p>
    <w:sectPr w:rsidR="00665E6E" w:rsidRPr="00CF4DB4" w:rsidSect="00A717AE">
      <w:headerReference w:type="default" r:id="rId20"/>
      <w:footerReference w:type="default" r:id="rId21"/>
      <w:headerReference w:type="first" r:id="rId22"/>
      <w:footerReference w:type="first" r:id="rId23"/>
      <w:type w:val="continuous"/>
      <w:pgSz w:w="11906" w:h="16838" w:code="9"/>
      <w:pgMar w:top="2835" w:right="1134" w:bottom="1418" w:left="1134"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7E42B" w14:textId="77777777" w:rsidR="00422916" w:rsidRDefault="00422916" w:rsidP="00F1283C">
      <w:pPr>
        <w:spacing w:after="0" w:line="240" w:lineRule="auto"/>
      </w:pPr>
      <w:r>
        <w:separator/>
      </w:r>
    </w:p>
  </w:endnote>
  <w:endnote w:type="continuationSeparator" w:id="0">
    <w:p w14:paraId="4DCC0AFC" w14:textId="77777777" w:rsidR="00422916" w:rsidRDefault="00422916" w:rsidP="00F12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AG Rounded">
    <w:altName w:val="Calibri"/>
    <w:panose1 w:val="020B0500000000000000"/>
    <w:charset w:val="00"/>
    <w:family w:val="swiss"/>
    <w:pitch w:val="variable"/>
    <w:sig w:usb0="00000003" w:usb1="00000000" w:usb2="00000000" w:usb3="00000000" w:csb0="00000001" w:csb1="00000000"/>
  </w:font>
  <w:font w:name="VAGblake">
    <w:panose1 w:val="00000000000000000000"/>
    <w:charset w:val="00"/>
    <w:family w:val="modern"/>
    <w:notTrueType/>
    <w:pitch w:val="variable"/>
    <w:sig w:usb0="800000AF" w:usb1="40000048" w:usb2="00000000" w:usb3="00000000" w:csb0="00000001" w:csb1="00000000"/>
  </w:font>
  <w:font w:name="MinionPro-Regular">
    <w:altName w:val="Calibri"/>
    <w:panose1 w:val="00000000000000000000"/>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4607531"/>
      <w:docPartObj>
        <w:docPartGallery w:val="Page Numbers (Bottom of Page)"/>
        <w:docPartUnique/>
      </w:docPartObj>
    </w:sdtPr>
    <w:sdtEndPr>
      <w:rPr>
        <w:noProof/>
      </w:rPr>
    </w:sdtEndPr>
    <w:sdtContent>
      <w:p w14:paraId="0932D725" w14:textId="77777777" w:rsidR="00D2193E" w:rsidRPr="0088658F" w:rsidRDefault="00D2193E" w:rsidP="00D2193E">
        <w:pPr>
          <w:pStyle w:val="Footer"/>
          <w:jc w:val="center"/>
          <w:rPr>
            <w:noProof/>
            <w:color w:val="005496" w:themeColor="accent1"/>
          </w:rPr>
        </w:pPr>
        <w:r w:rsidRPr="0088658F">
          <w:rPr>
            <w:color w:val="005496" w:themeColor="accent1"/>
          </w:rPr>
          <w:fldChar w:fldCharType="begin"/>
        </w:r>
        <w:r w:rsidRPr="0088658F">
          <w:rPr>
            <w:color w:val="005496" w:themeColor="accent1"/>
          </w:rPr>
          <w:instrText xml:space="preserve"> PAGE   \* MERGEFORMAT </w:instrText>
        </w:r>
        <w:r w:rsidRPr="0088658F">
          <w:rPr>
            <w:color w:val="005496" w:themeColor="accent1"/>
          </w:rPr>
          <w:fldChar w:fldCharType="separate"/>
        </w:r>
        <w:r w:rsidRPr="0088658F">
          <w:rPr>
            <w:noProof/>
            <w:color w:val="005496" w:themeColor="accent1"/>
          </w:rPr>
          <w:t>2</w:t>
        </w:r>
        <w:r w:rsidRPr="0088658F">
          <w:rPr>
            <w:noProof/>
            <w:color w:val="005496" w:themeColor="accent1"/>
          </w:rPr>
          <w:fldChar w:fldCharType="end"/>
        </w:r>
      </w:p>
      <w:p w14:paraId="7E745F3C" w14:textId="77777777" w:rsidR="00665E6E" w:rsidRDefault="00000000" w:rsidP="00D2193E">
        <w:pPr>
          <w:pStyle w:val="Footer"/>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EA620" w14:textId="77777777" w:rsidR="00ED4A4E" w:rsidRPr="00ED4A4E" w:rsidRDefault="00EA7300" w:rsidP="00ED4A4E">
    <w:pPr>
      <w:pStyle w:val="Footer"/>
      <w:ind w:right="-143"/>
      <w:jc w:val="right"/>
      <w:rPr>
        <w:b/>
        <w:bCs/>
      </w:rPr>
    </w:pPr>
    <w:r>
      <w:rPr>
        <w:noProof/>
      </w:rPr>
      <w:drawing>
        <wp:anchor distT="0" distB="0" distL="114300" distR="114300" simplePos="0" relativeHeight="251661312" behindDoc="1" locked="0" layoutInCell="1" allowOverlap="1" wp14:anchorId="300EAD51" wp14:editId="73B56210">
          <wp:simplePos x="0" y="0"/>
          <wp:positionH relativeFrom="page">
            <wp:align>right</wp:align>
          </wp:positionH>
          <wp:positionV relativeFrom="paragraph">
            <wp:posOffset>-944245</wp:posOffset>
          </wp:positionV>
          <wp:extent cx="1395442" cy="1246159"/>
          <wp:effectExtent l="0" t="0" r="0" b="0"/>
          <wp:wrapNone/>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95442" cy="1246159"/>
                  </a:xfrm>
                  <a:prstGeom prst="rect">
                    <a:avLst/>
                  </a:prstGeom>
                </pic:spPr>
              </pic:pic>
            </a:graphicData>
          </a:graphic>
          <wp14:sizeRelH relativeFrom="page">
            <wp14:pctWidth>0</wp14:pctWidth>
          </wp14:sizeRelH>
          <wp14:sizeRelV relativeFrom="page">
            <wp14:pctHeight>0</wp14:pctHeight>
          </wp14:sizeRelV>
        </wp:anchor>
      </w:drawing>
    </w:r>
    <w:sdt>
      <w:sdtPr>
        <w:id w:val="-1025715486"/>
        <w:docPartObj>
          <w:docPartGallery w:val="Page Numbers (Bottom of Page)"/>
          <w:docPartUnique/>
        </w:docPartObj>
      </w:sdtPr>
      <w:sdtEndPr>
        <w:rPr>
          <w:noProof/>
        </w:rPr>
      </w:sdtEndPr>
      <w:sdtContent>
        <w:r w:rsidR="00ED4A4E" w:rsidRPr="00ED4A4E">
          <w:rPr>
            <w:rFonts w:asciiTheme="minorHAnsi" w:hAnsiTheme="minorHAnsi" w:cstheme="minorHAnsi"/>
            <w:b/>
            <w:bCs/>
            <w:color w:val="005496" w:themeColor="text2"/>
          </w:rPr>
          <w:fldChar w:fldCharType="begin"/>
        </w:r>
        <w:r w:rsidR="00ED4A4E" w:rsidRPr="00ED4A4E">
          <w:rPr>
            <w:rFonts w:asciiTheme="minorHAnsi" w:hAnsiTheme="minorHAnsi" w:cstheme="minorHAnsi"/>
            <w:b/>
            <w:bCs/>
            <w:color w:val="005496" w:themeColor="text2"/>
          </w:rPr>
          <w:instrText xml:space="preserve"> PAGE   \* MERGEFORMAT </w:instrText>
        </w:r>
        <w:r w:rsidR="00ED4A4E" w:rsidRPr="00ED4A4E">
          <w:rPr>
            <w:rFonts w:asciiTheme="minorHAnsi" w:hAnsiTheme="minorHAnsi" w:cstheme="minorHAnsi"/>
            <w:b/>
            <w:bCs/>
            <w:color w:val="005496" w:themeColor="text2"/>
          </w:rPr>
          <w:fldChar w:fldCharType="separate"/>
        </w:r>
        <w:r w:rsidR="00ED4A4E" w:rsidRPr="00ED4A4E">
          <w:rPr>
            <w:rFonts w:asciiTheme="minorHAnsi" w:hAnsiTheme="minorHAnsi" w:cstheme="minorHAnsi"/>
            <w:b/>
            <w:bCs/>
            <w:noProof/>
            <w:color w:val="005496" w:themeColor="text2"/>
          </w:rPr>
          <w:t>2</w:t>
        </w:r>
        <w:r w:rsidR="00ED4A4E" w:rsidRPr="00ED4A4E">
          <w:rPr>
            <w:rFonts w:asciiTheme="minorHAnsi" w:hAnsiTheme="minorHAnsi" w:cstheme="minorHAnsi"/>
            <w:b/>
            <w:bCs/>
            <w:noProof/>
            <w:color w:val="005496" w:themeColor="text2"/>
          </w:rPr>
          <w:fldChar w:fldCharType="end"/>
        </w:r>
        <w:r w:rsidR="00ED4A4E" w:rsidRPr="00ED4A4E">
          <w:rPr>
            <w:rFonts w:asciiTheme="minorHAnsi" w:hAnsiTheme="minorHAnsi" w:cstheme="minorHAnsi"/>
            <w:b/>
            <w:bCs/>
            <w:noProof/>
          </w:rPr>
          <w:tab/>
        </w:r>
      </w:sdtContent>
    </w:sdt>
  </w:p>
  <w:p w14:paraId="32B7E288" w14:textId="77777777" w:rsidR="00F11608" w:rsidRPr="004B15FD" w:rsidRDefault="00F11608" w:rsidP="004B15FD">
    <w:pPr>
      <w:pStyle w:val="Footer"/>
      <w:ind w:right="-143"/>
      <w:jc w:val="right"/>
      <w:rPr>
        <w:b/>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11A85" w14:textId="77777777" w:rsidR="00145355" w:rsidRDefault="009855AD">
    <w:pPr>
      <w:pStyle w:val="Footer"/>
    </w:pPr>
    <w:r>
      <w:t>PWDA 2024 AGM Minutes_ 14 November 2024</w:t>
    </w:r>
  </w:p>
  <w:p w14:paraId="79B32A1E" w14:textId="77777777" w:rsidR="00665E6E" w:rsidRDefault="00665E6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8D864" w14:textId="77777777" w:rsidR="00145355" w:rsidRDefault="009855AD" w:rsidP="00B6460F">
    <w:pPr>
      <w:pStyle w:val="Footer"/>
    </w:pPr>
    <w:r>
      <w:rPr>
        <w:noProof/>
        <w:lang w:eastAsia="en-AU"/>
      </w:rPr>
      <w:drawing>
        <wp:anchor distT="0" distB="0" distL="114300" distR="114300" simplePos="0" relativeHeight="251664384" behindDoc="0" locked="1" layoutInCell="1" allowOverlap="1" wp14:anchorId="422DB5EE" wp14:editId="0C77FECC">
          <wp:simplePos x="716280" y="2910840"/>
          <wp:positionH relativeFrom="page">
            <wp:align>right</wp:align>
          </wp:positionH>
          <wp:positionV relativeFrom="page">
            <wp:align>bottom</wp:align>
          </wp:positionV>
          <wp:extent cx="2340000" cy="10692000"/>
          <wp:effectExtent l="0" t="0" r="3175" b="0"/>
          <wp:wrapSquare wrapText="left"/>
          <wp:docPr id="1081828882" name="Picture 10818288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828882" name="Picture 108182888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340000" cy="10692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5CCF0" w14:textId="77777777" w:rsidR="00422916" w:rsidRDefault="00422916" w:rsidP="00F1283C">
      <w:pPr>
        <w:spacing w:after="0" w:line="240" w:lineRule="auto"/>
      </w:pPr>
      <w:bookmarkStart w:id="0" w:name="_Hlk80104043"/>
      <w:bookmarkEnd w:id="0"/>
      <w:r>
        <w:separator/>
      </w:r>
    </w:p>
  </w:footnote>
  <w:footnote w:type="continuationSeparator" w:id="0">
    <w:p w14:paraId="2976832C" w14:textId="77777777" w:rsidR="00422916" w:rsidRDefault="00422916" w:rsidP="00F128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2AC86" w14:textId="77777777" w:rsidR="00665E6E" w:rsidRDefault="00665E6E" w:rsidP="0035331A">
    <w:pPr>
      <w:pStyle w:val="Header"/>
    </w:pPr>
    <w:r>
      <w:rPr>
        <w:noProof/>
        <w:lang w:eastAsia="en-AU"/>
      </w:rPr>
      <w:drawing>
        <wp:anchor distT="0" distB="0" distL="114300" distR="114300" simplePos="0" relativeHeight="251660288" behindDoc="0" locked="1" layoutInCell="1" allowOverlap="1" wp14:anchorId="5FB02719" wp14:editId="03D8D276">
          <wp:simplePos x="0" y="0"/>
          <wp:positionH relativeFrom="page">
            <wp:posOffset>6566535</wp:posOffset>
          </wp:positionH>
          <wp:positionV relativeFrom="page">
            <wp:posOffset>9683115</wp:posOffset>
          </wp:positionV>
          <wp:extent cx="702945" cy="746760"/>
          <wp:effectExtent l="0" t="0" r="1905" b="0"/>
          <wp:wrapNone/>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02945" cy="74676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E03B3" w14:textId="77777777" w:rsidR="00162100" w:rsidRPr="00162100" w:rsidRDefault="0057465D" w:rsidP="0035331A">
    <w:pPr>
      <w:pStyle w:val="Header"/>
      <w:rPr>
        <w:sz w:val="10"/>
        <w:szCs w:val="10"/>
      </w:rPr>
    </w:pPr>
    <w:r>
      <w:ptab w:relativeTo="margin" w:alignment="right" w:leader="none"/>
    </w:r>
  </w:p>
  <w:p w14:paraId="3F90B375" w14:textId="77777777" w:rsidR="009122C2" w:rsidRPr="0035331A" w:rsidRDefault="009122C2" w:rsidP="0035331A">
    <w:pPr>
      <w:pStyle w:val="Header"/>
      <w:rPr>
        <w:b w:val="0"/>
        <w:bCs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8131313"/>
      <w:docPartObj>
        <w:docPartGallery w:val="Page Numbers (Top of Page)"/>
        <w:docPartUnique/>
      </w:docPartObj>
    </w:sdtPr>
    <w:sdtEndPr>
      <w:rPr>
        <w:noProof/>
      </w:rPr>
    </w:sdtEndPr>
    <w:sdtContent>
      <w:p w14:paraId="4C211730" w14:textId="77777777" w:rsidR="00145355" w:rsidRDefault="009855A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C8374BD" w14:textId="77777777" w:rsidR="00665E6E" w:rsidRDefault="00665E6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839AE" w14:textId="77777777" w:rsidR="00145355" w:rsidRDefault="009855AD" w:rsidP="00B6460F">
    <w:pPr>
      <w:pStyle w:val="TableGap"/>
    </w:pPr>
    <w:r>
      <w:rPr>
        <w:rFonts w:ascii="Times New Roman" w:hAnsi="Times New Roman" w:cs="Times New Roman"/>
        <w:noProof/>
        <w:lang w:eastAsia="en-AU"/>
      </w:rPr>
      <mc:AlternateContent>
        <mc:Choice Requires="wps">
          <w:drawing>
            <wp:anchor distT="0" distB="0" distL="114300" distR="114300" simplePos="0" relativeHeight="251665408" behindDoc="0" locked="0" layoutInCell="1" allowOverlap="1" wp14:anchorId="61039519" wp14:editId="617BBD24">
              <wp:simplePos x="0" y="0"/>
              <wp:positionH relativeFrom="column">
                <wp:posOffset>4870837</wp:posOffset>
              </wp:positionH>
              <wp:positionV relativeFrom="paragraph">
                <wp:posOffset>3545619</wp:posOffset>
              </wp:positionV>
              <wp:extent cx="1342390" cy="492760"/>
              <wp:effectExtent l="0" t="0" r="0" b="2540"/>
              <wp:wrapNone/>
              <wp:docPr id="3" name="Text Box 3"/>
              <wp:cNvGraphicFramePr/>
              <a:graphic xmlns:a="http://schemas.openxmlformats.org/drawingml/2006/main">
                <a:graphicData uri="http://schemas.microsoft.com/office/word/2010/wordprocessingShape">
                  <wps:wsp>
                    <wps:cNvSpPr txBox="1"/>
                    <wps:spPr>
                      <a:xfrm>
                        <a:off x="0" y="0"/>
                        <a:ext cx="1342390" cy="492760"/>
                      </a:xfrm>
                      <a:prstGeom prst="rect">
                        <a:avLst/>
                      </a:prstGeom>
                      <a:solidFill>
                        <a:schemeClr val="lt1"/>
                      </a:solidFill>
                      <a:ln w="6350">
                        <a:noFill/>
                      </a:ln>
                    </wps:spPr>
                    <wps:txbx>
                      <w:txbxContent>
                        <w:p w14:paraId="39D85FDE" w14:textId="77777777" w:rsidR="00145355" w:rsidRDefault="009855AD" w:rsidP="006E6562">
                          <w:pPr>
                            <w:spacing w:after="0" w:line="140" w:lineRule="atLeast"/>
                            <w:rPr>
                              <w:sz w:val="20"/>
                              <w:szCs w:val="20"/>
                            </w:rPr>
                          </w:pPr>
                          <w:r>
                            <w:rPr>
                              <w:sz w:val="20"/>
                              <w:szCs w:val="20"/>
                            </w:rPr>
                            <w:t>Level 10</w:t>
                          </w:r>
                        </w:p>
                        <w:p w14:paraId="3CE2A010" w14:textId="77777777" w:rsidR="00145355" w:rsidRDefault="009855AD" w:rsidP="006E6562">
                          <w:pPr>
                            <w:spacing w:after="0" w:line="140" w:lineRule="atLeast"/>
                            <w:rPr>
                              <w:sz w:val="20"/>
                              <w:szCs w:val="20"/>
                            </w:rPr>
                          </w:pPr>
                          <w:r>
                            <w:rPr>
                              <w:sz w:val="20"/>
                              <w:szCs w:val="20"/>
                            </w:rPr>
                            <w:t>300 Elizabeth Street</w:t>
                          </w:r>
                        </w:p>
                        <w:p w14:paraId="5D236C8A" w14:textId="77777777" w:rsidR="00145355" w:rsidRDefault="009855AD" w:rsidP="006E6562">
                          <w:pPr>
                            <w:spacing w:after="0" w:line="140" w:lineRule="atLeast"/>
                            <w:rPr>
                              <w:sz w:val="20"/>
                              <w:szCs w:val="20"/>
                            </w:rPr>
                          </w:pPr>
                          <w:r>
                            <w:rPr>
                              <w:sz w:val="20"/>
                              <w:szCs w:val="20"/>
                            </w:rPr>
                            <w:t>Surry Hills NSW 2010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039519" id="_x0000_t202" coordsize="21600,21600" o:spt="202" path="m,l,21600r21600,l21600,xe">
              <v:stroke joinstyle="miter"/>
              <v:path gradientshapeok="t" o:connecttype="rect"/>
            </v:shapetype>
            <v:shape id="Text Box 3" o:spid="_x0000_s1026" type="#_x0000_t202" style="position:absolute;margin-left:383.55pt;margin-top:279.2pt;width:105.7pt;height:38.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" fillcolor="white [3201]" stroked="f" strokeweight=".5pt">
              <v:textbox inset="0,0,0,0">
                <w:txbxContent>
                  <w:p w14:paraId="39D85FDE" w14:textId="77777777" w:rsidR="00000000" w:rsidRDefault="009855AD" w:rsidP="006E6562">
                    <w:pPr>
                      <w:spacing w:after="0" w:line="140" w:lineRule="atLeast"/>
                      <w:rPr>
                        <w:sz w:val="20"/>
                        <w:szCs w:val="20"/>
                      </w:rPr>
                    </w:pPr>
                    <w:r>
                      <w:rPr>
                        <w:sz w:val="20"/>
                        <w:szCs w:val="20"/>
                      </w:rPr>
                      <w:t>Level 10</w:t>
                    </w:r>
                  </w:p>
                  <w:p w14:paraId="3CE2A010" w14:textId="77777777" w:rsidR="00000000" w:rsidRDefault="009855AD" w:rsidP="006E6562">
                    <w:pPr>
                      <w:spacing w:after="0" w:line="140" w:lineRule="atLeast"/>
                      <w:rPr>
                        <w:sz w:val="20"/>
                        <w:szCs w:val="20"/>
                      </w:rPr>
                    </w:pPr>
                    <w:r>
                      <w:rPr>
                        <w:sz w:val="20"/>
                        <w:szCs w:val="20"/>
                      </w:rPr>
                      <w:t>300 Elizabeth Street</w:t>
                    </w:r>
                  </w:p>
                  <w:p w14:paraId="5D236C8A" w14:textId="77777777" w:rsidR="00000000" w:rsidRDefault="009855AD" w:rsidP="006E6562">
                    <w:pPr>
                      <w:spacing w:after="0" w:line="140" w:lineRule="atLeast"/>
                      <w:rPr>
                        <w:sz w:val="20"/>
                        <w:szCs w:val="20"/>
                      </w:rPr>
                    </w:pPr>
                    <w:r>
                      <w:rPr>
                        <w:sz w:val="20"/>
                        <w:szCs w:val="20"/>
                      </w:rPr>
                      <w:t>Surry Hills NSW 2010</w:t>
                    </w:r>
                  </w:p>
                </w:txbxContent>
              </v:textbox>
            </v:shape>
          </w:pict>
        </mc:Fallback>
      </mc:AlternateContent>
    </w:r>
    <w:r>
      <w:rPr>
        <w:noProof/>
        <w:lang w:eastAsia="en-AU"/>
      </w:rPr>
      <w:drawing>
        <wp:anchor distT="0" distB="0" distL="114300" distR="114300" simplePos="0" relativeHeight="251663360" behindDoc="0" locked="1" layoutInCell="1" allowOverlap="1" wp14:anchorId="6313FED8" wp14:editId="4847C6C0">
          <wp:simplePos x="0" y="0"/>
          <wp:positionH relativeFrom="page">
            <wp:align>left</wp:align>
          </wp:positionH>
          <wp:positionV relativeFrom="page">
            <wp:align>top</wp:align>
          </wp:positionV>
          <wp:extent cx="7558405" cy="2026920"/>
          <wp:effectExtent l="0" t="0" r="0" b="0"/>
          <wp:wrapSquare wrapText="bothSides"/>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b="6140"/>
                  <a:stretch/>
                </pic:blipFill>
                <pic:spPr bwMode="auto">
                  <a:xfrm>
                    <a:off x="0" y="0"/>
                    <a:ext cx="7560001" cy="202734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CE29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28FB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CCA7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6B228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F3EF1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4BE94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A67B5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EB41C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8CC90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4C0FD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1646A4"/>
    <w:multiLevelType w:val="hybridMultilevel"/>
    <w:tmpl w:val="756061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9121F17"/>
    <w:multiLevelType w:val="multilevel"/>
    <w:tmpl w:val="C0063F0E"/>
    <w:name w:val="PWDA_Numbered"/>
    <w:styleLink w:val="PWDANumbered"/>
    <w:lvl w:ilvl="0">
      <w:start w:val="1"/>
      <w:numFmt w:val="decimal"/>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12" w15:restartNumberingAfterBreak="0">
    <w:nsid w:val="136B26DF"/>
    <w:multiLevelType w:val="hybridMultilevel"/>
    <w:tmpl w:val="A1AE03B6"/>
    <w:lvl w:ilvl="0" w:tplc="FBF2F608">
      <w:start w:val="1"/>
      <w:numFmt w:val="bullet"/>
      <w:pStyle w:val="Lis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6C35EEA"/>
    <w:multiLevelType w:val="hybridMultilevel"/>
    <w:tmpl w:val="225A5D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B873497"/>
    <w:multiLevelType w:val="multilevel"/>
    <w:tmpl w:val="26A2851A"/>
    <w:name w:val="PWDA_Bullets2"/>
    <w:numStyleLink w:val="PWDABullets"/>
  </w:abstractNum>
  <w:abstractNum w:abstractNumId="15" w15:restartNumberingAfterBreak="0">
    <w:nsid w:val="24C26EDE"/>
    <w:multiLevelType w:val="multilevel"/>
    <w:tmpl w:val="26A2851A"/>
    <w:name w:val="PWDA_Bullets"/>
    <w:styleLink w:val="PWDABullets"/>
    <w:lvl w:ilvl="0">
      <w:start w:val="1"/>
      <w:numFmt w:val="bullet"/>
      <w:lvlText w:val=""/>
      <w:lvlJc w:val="left"/>
      <w:pPr>
        <w:ind w:left="454" w:hanging="454"/>
      </w:pPr>
      <w:rPr>
        <w:rFonts w:ascii="Symbol" w:hAnsi="Symbol" w:hint="default"/>
        <w:color w:val="005496" w:themeColor="accent1"/>
      </w:rPr>
    </w:lvl>
    <w:lvl w:ilvl="1">
      <w:start w:val="1"/>
      <w:numFmt w:val="bullet"/>
      <w:lvlText w:val=""/>
      <w:lvlJc w:val="left"/>
      <w:pPr>
        <w:ind w:left="908" w:hanging="454"/>
      </w:pPr>
      <w:rPr>
        <w:rFonts w:ascii="Symbol" w:hAnsi="Symbol" w:hint="default"/>
        <w:color w:val="005496" w:themeColor="accent1"/>
      </w:rPr>
    </w:lvl>
    <w:lvl w:ilvl="2">
      <w:start w:val="1"/>
      <w:numFmt w:val="bullet"/>
      <w:lvlText w:val=""/>
      <w:lvlJc w:val="left"/>
      <w:pPr>
        <w:ind w:left="1362" w:hanging="454"/>
      </w:pPr>
      <w:rPr>
        <w:rFonts w:ascii="Symbol" w:hAnsi="Symbol" w:hint="default"/>
        <w:color w:val="005496" w:themeColor="accent1"/>
      </w:rPr>
    </w:lvl>
    <w:lvl w:ilvl="3">
      <w:start w:val="1"/>
      <w:numFmt w:val="bullet"/>
      <w:lvlText w:val=""/>
      <w:lvlJc w:val="left"/>
      <w:pPr>
        <w:ind w:left="1816" w:hanging="454"/>
      </w:pPr>
      <w:rPr>
        <w:rFonts w:ascii="Symbol" w:hAnsi="Symbol" w:hint="default"/>
        <w:color w:val="005496" w:themeColor="accent1"/>
      </w:rPr>
    </w:lvl>
    <w:lvl w:ilvl="4">
      <w:start w:val="1"/>
      <w:numFmt w:val="none"/>
      <w:lvlText w:val=""/>
      <w:lvlJc w:val="left"/>
      <w:pPr>
        <w:ind w:left="2270" w:hanging="454"/>
      </w:pPr>
      <w:rPr>
        <w:rFonts w:hint="default"/>
      </w:rPr>
    </w:lvl>
    <w:lvl w:ilvl="5">
      <w:start w:val="1"/>
      <w:numFmt w:val="none"/>
      <w:lvlText w:val=""/>
      <w:lvlJc w:val="left"/>
      <w:pPr>
        <w:ind w:left="2724" w:hanging="454"/>
      </w:pPr>
      <w:rPr>
        <w:rFonts w:hint="default"/>
      </w:rPr>
    </w:lvl>
    <w:lvl w:ilvl="6">
      <w:start w:val="1"/>
      <w:numFmt w:val="none"/>
      <w:lvlText w:val="%7"/>
      <w:lvlJc w:val="left"/>
      <w:pPr>
        <w:ind w:left="3178" w:hanging="454"/>
      </w:pPr>
      <w:rPr>
        <w:rFonts w:hint="default"/>
      </w:rPr>
    </w:lvl>
    <w:lvl w:ilvl="7">
      <w:start w:val="1"/>
      <w:numFmt w:val="none"/>
      <w:lvlText w:val="%8"/>
      <w:lvlJc w:val="left"/>
      <w:pPr>
        <w:ind w:left="3632" w:hanging="454"/>
      </w:pPr>
      <w:rPr>
        <w:rFonts w:hint="default"/>
      </w:rPr>
    </w:lvl>
    <w:lvl w:ilvl="8">
      <w:start w:val="1"/>
      <w:numFmt w:val="none"/>
      <w:lvlText w:val="%9"/>
      <w:lvlJc w:val="left"/>
      <w:pPr>
        <w:ind w:left="4086" w:hanging="454"/>
      </w:pPr>
      <w:rPr>
        <w:rFonts w:hint="default"/>
      </w:rPr>
    </w:lvl>
  </w:abstractNum>
  <w:abstractNum w:abstractNumId="16" w15:restartNumberingAfterBreak="0">
    <w:nsid w:val="2A2A4D6E"/>
    <w:multiLevelType w:val="hybridMultilevel"/>
    <w:tmpl w:val="A1F257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3B02DF"/>
    <w:multiLevelType w:val="hybridMultilevel"/>
    <w:tmpl w:val="2D7A15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E5468CA"/>
    <w:multiLevelType w:val="hybridMultilevel"/>
    <w:tmpl w:val="AA642A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9B734CC"/>
    <w:multiLevelType w:val="hybridMultilevel"/>
    <w:tmpl w:val="0A2C81BC"/>
    <w:lvl w:ilvl="0" w:tplc="0C09000F">
      <w:start w:val="4"/>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A58580B"/>
    <w:multiLevelType w:val="multilevel"/>
    <w:tmpl w:val="B372A1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84105B8"/>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512411E"/>
    <w:multiLevelType w:val="multilevel"/>
    <w:tmpl w:val="CE7AD2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8CA4E4E"/>
    <w:multiLevelType w:val="multilevel"/>
    <w:tmpl w:val="8D86C99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4" w15:restartNumberingAfterBreak="0">
    <w:nsid w:val="7B734E6A"/>
    <w:multiLevelType w:val="multilevel"/>
    <w:tmpl w:val="5A026896"/>
    <w:lvl w:ilvl="0">
      <w:start w:val="5"/>
      <w:numFmt w:val="decimal"/>
      <w:lvlText w:val="%1."/>
      <w:lvlJc w:val="left"/>
      <w:pPr>
        <w:ind w:left="360" w:hanging="360"/>
      </w:pPr>
      <w:rPr>
        <w:rFonts w:hint="default"/>
      </w:rPr>
    </w:lvl>
    <w:lvl w:ilvl="1">
      <w:start w:val="1"/>
      <w:numFmt w:val="decimal"/>
      <w:isLgl/>
      <w:lvlText w:val="%1.%2"/>
      <w:lvlJc w:val="left"/>
      <w:pPr>
        <w:ind w:left="1260" w:hanging="54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560" w:hanging="1800"/>
      </w:pPr>
      <w:rPr>
        <w:rFonts w:hint="default"/>
      </w:rPr>
    </w:lvl>
  </w:abstractNum>
  <w:abstractNum w:abstractNumId="25" w15:restartNumberingAfterBreak="0">
    <w:nsid w:val="7EE915DB"/>
    <w:multiLevelType w:val="hybridMultilevel"/>
    <w:tmpl w:val="A82AFAA6"/>
    <w:lvl w:ilvl="0" w:tplc="4A3AE642">
      <w:start w:val="1"/>
      <w:numFmt w:val="decimal"/>
      <w:pStyle w:val="ListParagraph"/>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F6945C8"/>
    <w:multiLevelType w:val="hybridMultilevel"/>
    <w:tmpl w:val="95A4505E"/>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421146865">
    <w:abstractNumId w:val="21"/>
  </w:num>
  <w:num w:numId="2" w16cid:durableId="1274095784">
    <w:abstractNumId w:val="15"/>
  </w:num>
  <w:num w:numId="3" w16cid:durableId="439116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66370206">
    <w:abstractNumId w:val="14"/>
  </w:num>
  <w:num w:numId="5" w16cid:durableId="1455438813">
    <w:abstractNumId w:val="11"/>
  </w:num>
  <w:num w:numId="6" w16cid:durableId="755905824">
    <w:abstractNumId w:val="9"/>
  </w:num>
  <w:num w:numId="7" w16cid:durableId="830170803">
    <w:abstractNumId w:val="9"/>
  </w:num>
  <w:num w:numId="8" w16cid:durableId="830826783">
    <w:abstractNumId w:val="12"/>
  </w:num>
  <w:num w:numId="9" w16cid:durableId="258831179">
    <w:abstractNumId w:val="12"/>
  </w:num>
  <w:num w:numId="10" w16cid:durableId="547449856">
    <w:abstractNumId w:val="25"/>
  </w:num>
  <w:num w:numId="11" w16cid:durableId="14118731">
    <w:abstractNumId w:val="7"/>
  </w:num>
  <w:num w:numId="12" w16cid:durableId="150099330">
    <w:abstractNumId w:val="6"/>
  </w:num>
  <w:num w:numId="13" w16cid:durableId="86928153">
    <w:abstractNumId w:val="5"/>
  </w:num>
  <w:num w:numId="14" w16cid:durableId="2141143237">
    <w:abstractNumId w:val="4"/>
  </w:num>
  <w:num w:numId="15" w16cid:durableId="348945490">
    <w:abstractNumId w:val="8"/>
  </w:num>
  <w:num w:numId="16" w16cid:durableId="1468864111">
    <w:abstractNumId w:val="3"/>
  </w:num>
  <w:num w:numId="17" w16cid:durableId="881601345">
    <w:abstractNumId w:val="2"/>
  </w:num>
  <w:num w:numId="18" w16cid:durableId="1267038834">
    <w:abstractNumId w:val="1"/>
  </w:num>
  <w:num w:numId="19" w16cid:durableId="2122603026">
    <w:abstractNumId w:val="0"/>
  </w:num>
  <w:num w:numId="20" w16cid:durableId="2095127507">
    <w:abstractNumId w:val="23"/>
  </w:num>
  <w:num w:numId="21" w16cid:durableId="612059967">
    <w:abstractNumId w:val="13"/>
  </w:num>
  <w:num w:numId="22" w16cid:durableId="1908832059">
    <w:abstractNumId w:val="22"/>
  </w:num>
  <w:num w:numId="23" w16cid:durableId="2006008206">
    <w:abstractNumId w:val="20"/>
  </w:num>
  <w:num w:numId="24" w16cid:durableId="904535098">
    <w:abstractNumId w:val="24"/>
  </w:num>
  <w:num w:numId="25" w16cid:durableId="51738708">
    <w:abstractNumId w:val="19"/>
  </w:num>
  <w:num w:numId="26" w16cid:durableId="2039310663">
    <w:abstractNumId w:val="17"/>
  </w:num>
  <w:num w:numId="27" w16cid:durableId="207570080">
    <w:abstractNumId w:val="18"/>
  </w:num>
  <w:num w:numId="28" w16cid:durableId="2124570355">
    <w:abstractNumId w:val="16"/>
  </w:num>
  <w:num w:numId="29" w16cid:durableId="1621573529">
    <w:abstractNumId w:val="26"/>
  </w:num>
  <w:num w:numId="30" w16cid:durableId="14290860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1NDc0MjEwNTcwMTFQ0lEKTi0uzszPAykwNKoFAPo7q7gtAAAA"/>
  </w:docVars>
  <w:rsids>
    <w:rsidRoot w:val="00A717AE"/>
    <w:rsid w:val="0001347F"/>
    <w:rsid w:val="00016449"/>
    <w:rsid w:val="00022451"/>
    <w:rsid w:val="0004322B"/>
    <w:rsid w:val="00064CF6"/>
    <w:rsid w:val="000913B9"/>
    <w:rsid w:val="000952BC"/>
    <w:rsid w:val="0009665D"/>
    <w:rsid w:val="000A2514"/>
    <w:rsid w:val="000A6856"/>
    <w:rsid w:val="000C78F6"/>
    <w:rsid w:val="000D49B3"/>
    <w:rsid w:val="000E1DD1"/>
    <w:rsid w:val="001234CE"/>
    <w:rsid w:val="00124C62"/>
    <w:rsid w:val="00134AE2"/>
    <w:rsid w:val="001362EF"/>
    <w:rsid w:val="00145355"/>
    <w:rsid w:val="00162100"/>
    <w:rsid w:val="0016635C"/>
    <w:rsid w:val="00175A7E"/>
    <w:rsid w:val="00177F6B"/>
    <w:rsid w:val="00190C05"/>
    <w:rsid w:val="001A67EB"/>
    <w:rsid w:val="001B2388"/>
    <w:rsid w:val="001E4D5C"/>
    <w:rsid w:val="00210798"/>
    <w:rsid w:val="00225F42"/>
    <w:rsid w:val="00241328"/>
    <w:rsid w:val="00247F9A"/>
    <w:rsid w:val="0026482F"/>
    <w:rsid w:val="002913ED"/>
    <w:rsid w:val="002929D5"/>
    <w:rsid w:val="002956B3"/>
    <w:rsid w:val="00296801"/>
    <w:rsid w:val="002A6DD5"/>
    <w:rsid w:val="002D493D"/>
    <w:rsid w:val="002D6940"/>
    <w:rsid w:val="002E0D6A"/>
    <w:rsid w:val="002F569B"/>
    <w:rsid w:val="00310E3F"/>
    <w:rsid w:val="00331387"/>
    <w:rsid w:val="00337524"/>
    <w:rsid w:val="00351A77"/>
    <w:rsid w:val="0035331A"/>
    <w:rsid w:val="00382057"/>
    <w:rsid w:val="0039137C"/>
    <w:rsid w:val="00395455"/>
    <w:rsid w:val="003A7D8A"/>
    <w:rsid w:val="003C225A"/>
    <w:rsid w:val="003E3F06"/>
    <w:rsid w:val="00411002"/>
    <w:rsid w:val="00411AD4"/>
    <w:rsid w:val="00416F74"/>
    <w:rsid w:val="00422916"/>
    <w:rsid w:val="00427012"/>
    <w:rsid w:val="00446B94"/>
    <w:rsid w:val="004566D9"/>
    <w:rsid w:val="0046384C"/>
    <w:rsid w:val="004770E2"/>
    <w:rsid w:val="00485D8C"/>
    <w:rsid w:val="0049109A"/>
    <w:rsid w:val="004957AF"/>
    <w:rsid w:val="004A0C49"/>
    <w:rsid w:val="004B15FD"/>
    <w:rsid w:val="004B78DF"/>
    <w:rsid w:val="004E0558"/>
    <w:rsid w:val="004F44E7"/>
    <w:rsid w:val="00504DE6"/>
    <w:rsid w:val="00554BAD"/>
    <w:rsid w:val="00557A6C"/>
    <w:rsid w:val="00560251"/>
    <w:rsid w:val="005706AF"/>
    <w:rsid w:val="0057465D"/>
    <w:rsid w:val="00584995"/>
    <w:rsid w:val="005913C7"/>
    <w:rsid w:val="005A0A92"/>
    <w:rsid w:val="005C3A8B"/>
    <w:rsid w:val="005D35CB"/>
    <w:rsid w:val="005E2698"/>
    <w:rsid w:val="005E4EBA"/>
    <w:rsid w:val="005F3AF7"/>
    <w:rsid w:val="005F5CBD"/>
    <w:rsid w:val="005F630B"/>
    <w:rsid w:val="00601A41"/>
    <w:rsid w:val="00626901"/>
    <w:rsid w:val="00637733"/>
    <w:rsid w:val="006530DE"/>
    <w:rsid w:val="00653AA1"/>
    <w:rsid w:val="00660FB3"/>
    <w:rsid w:val="00665E6E"/>
    <w:rsid w:val="006733DA"/>
    <w:rsid w:val="00681C37"/>
    <w:rsid w:val="00696E38"/>
    <w:rsid w:val="006A0333"/>
    <w:rsid w:val="006A5B1D"/>
    <w:rsid w:val="006A6F57"/>
    <w:rsid w:val="006B0022"/>
    <w:rsid w:val="006B4B67"/>
    <w:rsid w:val="006C40E0"/>
    <w:rsid w:val="006C4D8E"/>
    <w:rsid w:val="006D6E93"/>
    <w:rsid w:val="006F0A74"/>
    <w:rsid w:val="006F7EC8"/>
    <w:rsid w:val="0070174E"/>
    <w:rsid w:val="0070255E"/>
    <w:rsid w:val="00711FC5"/>
    <w:rsid w:val="00720921"/>
    <w:rsid w:val="0073015C"/>
    <w:rsid w:val="00737AF5"/>
    <w:rsid w:val="0074194B"/>
    <w:rsid w:val="00746425"/>
    <w:rsid w:val="00751F64"/>
    <w:rsid w:val="00761247"/>
    <w:rsid w:val="00771157"/>
    <w:rsid w:val="007815AD"/>
    <w:rsid w:val="00796A86"/>
    <w:rsid w:val="007B34FD"/>
    <w:rsid w:val="007C2375"/>
    <w:rsid w:val="007C2C0B"/>
    <w:rsid w:val="007F3EAE"/>
    <w:rsid w:val="007F7D2F"/>
    <w:rsid w:val="00810253"/>
    <w:rsid w:val="008129DB"/>
    <w:rsid w:val="008132F0"/>
    <w:rsid w:val="00815A33"/>
    <w:rsid w:val="008171A9"/>
    <w:rsid w:val="00820C9C"/>
    <w:rsid w:val="00824A78"/>
    <w:rsid w:val="00851B78"/>
    <w:rsid w:val="00860DCD"/>
    <w:rsid w:val="0086598F"/>
    <w:rsid w:val="00867F2F"/>
    <w:rsid w:val="008705BC"/>
    <w:rsid w:val="0088658F"/>
    <w:rsid w:val="00894322"/>
    <w:rsid w:val="008948F1"/>
    <w:rsid w:val="008D7962"/>
    <w:rsid w:val="008E2BF3"/>
    <w:rsid w:val="008E4408"/>
    <w:rsid w:val="008E7140"/>
    <w:rsid w:val="008F1A31"/>
    <w:rsid w:val="009122C2"/>
    <w:rsid w:val="00920BBD"/>
    <w:rsid w:val="00932A37"/>
    <w:rsid w:val="009803F2"/>
    <w:rsid w:val="009855AD"/>
    <w:rsid w:val="0099361C"/>
    <w:rsid w:val="009955E8"/>
    <w:rsid w:val="009A27C1"/>
    <w:rsid w:val="009B78EE"/>
    <w:rsid w:val="009C5611"/>
    <w:rsid w:val="009D0BBB"/>
    <w:rsid w:val="009D5CD1"/>
    <w:rsid w:val="009F36B7"/>
    <w:rsid w:val="00A01B56"/>
    <w:rsid w:val="00A01C22"/>
    <w:rsid w:val="00A07E31"/>
    <w:rsid w:val="00A27EEA"/>
    <w:rsid w:val="00A3763C"/>
    <w:rsid w:val="00A37DEA"/>
    <w:rsid w:val="00A6248E"/>
    <w:rsid w:val="00A717AE"/>
    <w:rsid w:val="00A7766F"/>
    <w:rsid w:val="00A80850"/>
    <w:rsid w:val="00A962D6"/>
    <w:rsid w:val="00AA310E"/>
    <w:rsid w:val="00AB41A2"/>
    <w:rsid w:val="00AC7290"/>
    <w:rsid w:val="00AD56D0"/>
    <w:rsid w:val="00AD5E28"/>
    <w:rsid w:val="00AF0C23"/>
    <w:rsid w:val="00AF3053"/>
    <w:rsid w:val="00B00A9A"/>
    <w:rsid w:val="00B069B5"/>
    <w:rsid w:val="00B25C49"/>
    <w:rsid w:val="00B32054"/>
    <w:rsid w:val="00B70EB2"/>
    <w:rsid w:val="00B72BFD"/>
    <w:rsid w:val="00B752B3"/>
    <w:rsid w:val="00B75DA3"/>
    <w:rsid w:val="00BD52F5"/>
    <w:rsid w:val="00BD698A"/>
    <w:rsid w:val="00BF7059"/>
    <w:rsid w:val="00C02BFC"/>
    <w:rsid w:val="00C13138"/>
    <w:rsid w:val="00C63E13"/>
    <w:rsid w:val="00C677C0"/>
    <w:rsid w:val="00C8427C"/>
    <w:rsid w:val="00C947A5"/>
    <w:rsid w:val="00CA48FC"/>
    <w:rsid w:val="00CB2E90"/>
    <w:rsid w:val="00CD2282"/>
    <w:rsid w:val="00CE5E55"/>
    <w:rsid w:val="00CF4DB4"/>
    <w:rsid w:val="00CF53F6"/>
    <w:rsid w:val="00D03463"/>
    <w:rsid w:val="00D04465"/>
    <w:rsid w:val="00D05B5F"/>
    <w:rsid w:val="00D129E5"/>
    <w:rsid w:val="00D2193E"/>
    <w:rsid w:val="00D232E6"/>
    <w:rsid w:val="00D247E6"/>
    <w:rsid w:val="00D31A22"/>
    <w:rsid w:val="00D32EC2"/>
    <w:rsid w:val="00D558E0"/>
    <w:rsid w:val="00D664A5"/>
    <w:rsid w:val="00D67E93"/>
    <w:rsid w:val="00D74141"/>
    <w:rsid w:val="00D8023A"/>
    <w:rsid w:val="00D84EA8"/>
    <w:rsid w:val="00DB3539"/>
    <w:rsid w:val="00DC1F1F"/>
    <w:rsid w:val="00DC31D5"/>
    <w:rsid w:val="00DD3BA3"/>
    <w:rsid w:val="00DD61C1"/>
    <w:rsid w:val="00DE772E"/>
    <w:rsid w:val="00DF0552"/>
    <w:rsid w:val="00DF4A71"/>
    <w:rsid w:val="00E0176B"/>
    <w:rsid w:val="00E0326D"/>
    <w:rsid w:val="00E07461"/>
    <w:rsid w:val="00E11A00"/>
    <w:rsid w:val="00E26297"/>
    <w:rsid w:val="00E3464A"/>
    <w:rsid w:val="00E37839"/>
    <w:rsid w:val="00E3798C"/>
    <w:rsid w:val="00E45602"/>
    <w:rsid w:val="00E524D2"/>
    <w:rsid w:val="00E546BF"/>
    <w:rsid w:val="00E56331"/>
    <w:rsid w:val="00E61E50"/>
    <w:rsid w:val="00EA2A1C"/>
    <w:rsid w:val="00EA6D7E"/>
    <w:rsid w:val="00EA7300"/>
    <w:rsid w:val="00EB28FA"/>
    <w:rsid w:val="00EB701C"/>
    <w:rsid w:val="00ED25E4"/>
    <w:rsid w:val="00ED4A4E"/>
    <w:rsid w:val="00EE538F"/>
    <w:rsid w:val="00EF0526"/>
    <w:rsid w:val="00F01942"/>
    <w:rsid w:val="00F11608"/>
    <w:rsid w:val="00F1283C"/>
    <w:rsid w:val="00F250C0"/>
    <w:rsid w:val="00F316CB"/>
    <w:rsid w:val="00F337A3"/>
    <w:rsid w:val="00F46120"/>
    <w:rsid w:val="00F53974"/>
    <w:rsid w:val="00F55383"/>
    <w:rsid w:val="00FA33DB"/>
    <w:rsid w:val="00FD4C17"/>
    <w:rsid w:val="00FD7ADD"/>
    <w:rsid w:val="00FE1B6A"/>
    <w:rsid w:val="00FF0C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36BF5"/>
  <w15:docId w15:val="{5FB09D72-7136-4234-A48D-2407EAEFC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pPr>
        <w:spacing w:after="120" w:line="28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4" w:unhideWhenUsed="1" w:qFormat="1"/>
    <w:lsdException w:name="heading 5" w:semiHidden="1" w:uiPriority="4" w:unhideWhenUsed="1" w:qFormat="1"/>
    <w:lsdException w:name="heading 6" w:semiHidden="1" w:uiPriority="4" w:unhideWhenUsed="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7AE"/>
    <w:pPr>
      <w:spacing w:after="160" w:line="259" w:lineRule="auto"/>
    </w:pPr>
    <w:rPr>
      <w:sz w:val="22"/>
      <w:szCs w:val="22"/>
    </w:rPr>
  </w:style>
  <w:style w:type="paragraph" w:styleId="Heading1">
    <w:name w:val="heading 1"/>
    <w:basedOn w:val="Normal"/>
    <w:next w:val="BodyText"/>
    <w:link w:val="Heading1Char"/>
    <w:uiPriority w:val="1"/>
    <w:qFormat/>
    <w:rsid w:val="008D7962"/>
    <w:pPr>
      <w:keepNext/>
      <w:keepLines/>
      <w:spacing w:after="360"/>
      <w:outlineLvl w:val="0"/>
    </w:pPr>
    <w:rPr>
      <w:rFonts w:ascii="VAG Rounded" w:eastAsiaTheme="majorEastAsia" w:hAnsi="VAG Rounded" w:cstheme="majorBidi"/>
      <w:b/>
      <w:color w:val="005496" w:themeColor="accent1"/>
      <w:spacing w:val="14"/>
      <w:sz w:val="40"/>
      <w:szCs w:val="32"/>
    </w:rPr>
  </w:style>
  <w:style w:type="paragraph" w:styleId="Heading2">
    <w:name w:val="heading 2"/>
    <w:basedOn w:val="Normal"/>
    <w:next w:val="Normal"/>
    <w:link w:val="Heading2Char"/>
    <w:uiPriority w:val="1"/>
    <w:qFormat/>
    <w:rsid w:val="00867F2F"/>
    <w:pPr>
      <w:keepNext/>
      <w:keepLines/>
      <w:spacing w:after="0"/>
      <w:outlineLvl w:val="1"/>
    </w:pPr>
    <w:rPr>
      <w:rFonts w:ascii="VAG Rounded" w:eastAsiaTheme="majorEastAsia" w:hAnsi="VAG Rounded" w:cstheme="majorBidi"/>
      <w:color w:val="005496" w:themeColor="accent1"/>
      <w:sz w:val="36"/>
      <w:szCs w:val="26"/>
    </w:rPr>
  </w:style>
  <w:style w:type="paragraph" w:styleId="Heading3">
    <w:name w:val="heading 3"/>
    <w:basedOn w:val="Normal"/>
    <w:next w:val="Normal"/>
    <w:link w:val="Heading3Char"/>
    <w:uiPriority w:val="1"/>
    <w:qFormat/>
    <w:rsid w:val="00867F2F"/>
    <w:pPr>
      <w:keepNext/>
      <w:keepLines/>
      <w:outlineLvl w:val="2"/>
    </w:pPr>
    <w:rPr>
      <w:rFonts w:ascii="VAG Rounded" w:eastAsiaTheme="majorEastAsia" w:hAnsi="VAG Rounded" w:cstheme="majorBidi"/>
      <w:color w:val="00884F" w:themeColor="accent2"/>
      <w:sz w:val="32"/>
      <w:szCs w:val="32"/>
    </w:rPr>
  </w:style>
  <w:style w:type="paragraph" w:styleId="Heading4">
    <w:name w:val="heading 4"/>
    <w:basedOn w:val="Normal"/>
    <w:next w:val="Normal"/>
    <w:link w:val="Heading4Char"/>
    <w:uiPriority w:val="4"/>
    <w:qFormat/>
    <w:rsid w:val="008D7962"/>
    <w:pPr>
      <w:keepNext/>
      <w:keepLines/>
      <w:outlineLvl w:val="3"/>
    </w:pPr>
    <w:rPr>
      <w:rFonts w:asciiTheme="majorHAnsi" w:eastAsiaTheme="majorEastAsia" w:hAnsiTheme="majorHAnsi" w:cstheme="majorBidi"/>
      <w:b/>
      <w:iCs/>
      <w:color w:val="005496" w:themeColor="accent1"/>
      <w:sz w:val="28"/>
    </w:rPr>
  </w:style>
  <w:style w:type="paragraph" w:styleId="Heading5">
    <w:name w:val="heading 5"/>
    <w:basedOn w:val="Normal"/>
    <w:next w:val="Normal"/>
    <w:link w:val="Heading5Char"/>
    <w:uiPriority w:val="1"/>
    <w:unhideWhenUsed/>
    <w:qFormat/>
    <w:rsid w:val="0016635C"/>
    <w:pPr>
      <w:keepNext/>
      <w:keepLines/>
      <w:spacing w:before="40" w:after="0"/>
      <w:outlineLvl w:val="4"/>
    </w:pPr>
    <w:rPr>
      <w:rFonts w:asciiTheme="majorHAnsi" w:eastAsiaTheme="majorEastAsia" w:hAnsiTheme="majorHAnsi" w:cstheme="majorBidi"/>
      <w:b/>
      <w:color w:val="005496"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558E0"/>
    <w:rPr>
      <w:rFonts w:ascii="VAG Rounded" w:eastAsiaTheme="majorEastAsia" w:hAnsi="VAG Rounded" w:cstheme="majorBidi"/>
      <w:b/>
      <w:color w:val="005496" w:themeColor="accent1"/>
      <w:spacing w:val="14"/>
      <w:sz w:val="40"/>
      <w:szCs w:val="32"/>
    </w:rPr>
  </w:style>
  <w:style w:type="paragraph" w:customStyle="1" w:styleId="PWDAContacts">
    <w:name w:val="PWDA Contacts"/>
    <w:uiPriority w:val="5"/>
    <w:qFormat/>
    <w:rsid w:val="002D493D"/>
    <w:pPr>
      <w:spacing w:before="80" w:after="0" w:line="360" w:lineRule="auto"/>
    </w:pPr>
  </w:style>
  <w:style w:type="character" w:customStyle="1" w:styleId="PWDAContactsHeading">
    <w:name w:val="PWDA Contacts Heading"/>
    <w:basedOn w:val="DefaultParagraphFont"/>
    <w:uiPriority w:val="5"/>
    <w:rsid w:val="001E4D5C"/>
    <w:rPr>
      <w:rFonts w:ascii="VAGblake" w:hAnsi="VAGblake"/>
      <w:b/>
      <w:color w:val="005496" w:themeColor="text2"/>
    </w:rPr>
  </w:style>
  <w:style w:type="paragraph" w:styleId="Header">
    <w:name w:val="header"/>
    <w:basedOn w:val="TableGap"/>
    <w:link w:val="HeaderChar"/>
    <w:uiPriority w:val="99"/>
    <w:unhideWhenUsed/>
    <w:rsid w:val="005F3AF7"/>
    <w:pPr>
      <w:spacing w:line="360" w:lineRule="auto"/>
    </w:pPr>
    <w:rPr>
      <w:rFonts w:cs="Arial"/>
      <w:b/>
      <w:bCs/>
      <w:color w:val="005496" w:themeColor="accent1"/>
      <w:sz w:val="24"/>
      <w:szCs w:val="48"/>
    </w:rPr>
  </w:style>
  <w:style w:type="character" w:customStyle="1" w:styleId="HeaderChar">
    <w:name w:val="Header Char"/>
    <w:basedOn w:val="DefaultParagraphFont"/>
    <w:link w:val="Header"/>
    <w:uiPriority w:val="99"/>
    <w:rsid w:val="005F3AF7"/>
    <w:rPr>
      <w:rFonts w:cs="Arial"/>
      <w:b/>
      <w:bCs/>
      <w:color w:val="005496" w:themeColor="accent1"/>
      <w:szCs w:val="48"/>
    </w:rPr>
  </w:style>
  <w:style w:type="paragraph" w:styleId="Footer">
    <w:name w:val="footer"/>
    <w:basedOn w:val="Normal"/>
    <w:link w:val="FooterChar"/>
    <w:uiPriority w:val="99"/>
    <w:unhideWhenUsed/>
    <w:rsid w:val="004B15FD"/>
    <w:pPr>
      <w:tabs>
        <w:tab w:val="center" w:pos="4680"/>
        <w:tab w:val="right" w:pos="9360"/>
      </w:tabs>
      <w:spacing w:after="0" w:line="240" w:lineRule="auto"/>
    </w:pPr>
    <w:rPr>
      <w:rFonts w:ascii="VAG Rounded" w:hAnsi="VAG Rounded"/>
      <w:color w:val="00884F" w:themeColor="accent2"/>
    </w:rPr>
  </w:style>
  <w:style w:type="character" w:customStyle="1" w:styleId="FooterChar">
    <w:name w:val="Footer Char"/>
    <w:basedOn w:val="DefaultParagraphFont"/>
    <w:link w:val="Footer"/>
    <w:uiPriority w:val="99"/>
    <w:rsid w:val="004B15FD"/>
    <w:rPr>
      <w:rFonts w:ascii="VAG Rounded" w:hAnsi="VAG Rounded"/>
      <w:color w:val="00884F" w:themeColor="accent2"/>
    </w:rPr>
  </w:style>
  <w:style w:type="paragraph" w:styleId="TOC1">
    <w:name w:val="toc 1"/>
    <w:basedOn w:val="Normal"/>
    <w:next w:val="Normal"/>
    <w:autoRedefine/>
    <w:uiPriority w:val="39"/>
    <w:rsid w:val="0070255E"/>
    <w:pPr>
      <w:pBdr>
        <w:bottom w:val="single" w:sz="4" w:space="3" w:color="auto"/>
        <w:between w:val="single" w:sz="4" w:space="3" w:color="auto"/>
      </w:pBdr>
      <w:tabs>
        <w:tab w:val="right" w:pos="9628"/>
      </w:tabs>
      <w:spacing w:after="0"/>
    </w:pPr>
    <w:rPr>
      <w:noProof/>
    </w:rPr>
  </w:style>
  <w:style w:type="character" w:styleId="Hyperlink">
    <w:name w:val="Hyperlink"/>
    <w:basedOn w:val="DefaultParagraphFont"/>
    <w:uiPriority w:val="99"/>
    <w:unhideWhenUsed/>
    <w:qFormat/>
    <w:rsid w:val="00560251"/>
    <w:rPr>
      <w:b/>
      <w:i w:val="0"/>
      <w:color w:val="005496"/>
      <w:u w:val="none"/>
    </w:rPr>
  </w:style>
  <w:style w:type="paragraph" w:styleId="TOCHeading">
    <w:name w:val="TOC Heading"/>
    <w:basedOn w:val="Heading1"/>
    <w:next w:val="Normal"/>
    <w:uiPriority w:val="39"/>
    <w:qFormat/>
    <w:rsid w:val="008E2BF3"/>
    <w:pPr>
      <w:spacing w:after="240"/>
      <w:outlineLvl w:val="9"/>
    </w:pPr>
    <w:rPr>
      <w:lang w:val="en-US"/>
    </w:rPr>
  </w:style>
  <w:style w:type="character" w:customStyle="1" w:styleId="Heading2Char">
    <w:name w:val="Heading 2 Char"/>
    <w:basedOn w:val="DefaultParagraphFont"/>
    <w:link w:val="Heading2"/>
    <w:uiPriority w:val="1"/>
    <w:rsid w:val="00867F2F"/>
    <w:rPr>
      <w:rFonts w:ascii="VAG Rounded" w:eastAsiaTheme="majorEastAsia" w:hAnsi="VAG Rounded" w:cstheme="majorBidi"/>
      <w:color w:val="005496" w:themeColor="accent1"/>
      <w:sz w:val="36"/>
      <w:szCs w:val="26"/>
    </w:rPr>
  </w:style>
  <w:style w:type="character" w:customStyle="1" w:styleId="Heading3Char">
    <w:name w:val="Heading 3 Char"/>
    <w:basedOn w:val="DefaultParagraphFont"/>
    <w:link w:val="Heading3"/>
    <w:uiPriority w:val="1"/>
    <w:rsid w:val="00867F2F"/>
    <w:rPr>
      <w:rFonts w:ascii="VAG Rounded" w:eastAsiaTheme="majorEastAsia" w:hAnsi="VAG Rounded" w:cstheme="majorBidi"/>
      <w:color w:val="00884F" w:themeColor="accent2"/>
      <w:sz w:val="32"/>
      <w:szCs w:val="32"/>
    </w:rPr>
  </w:style>
  <w:style w:type="paragraph" w:customStyle="1" w:styleId="TableGap">
    <w:name w:val="Table Gap"/>
    <w:basedOn w:val="Normal"/>
    <w:uiPriority w:val="5"/>
    <w:qFormat/>
    <w:rsid w:val="001A67EB"/>
    <w:pPr>
      <w:spacing w:after="0" w:line="240" w:lineRule="auto"/>
    </w:pPr>
    <w:rPr>
      <w:sz w:val="6"/>
    </w:rPr>
  </w:style>
  <w:style w:type="paragraph" w:customStyle="1" w:styleId="Bullet1">
    <w:name w:val="Bullet 1"/>
    <w:basedOn w:val="Normal"/>
    <w:uiPriority w:val="1"/>
    <w:semiHidden/>
    <w:qFormat/>
    <w:rsid w:val="001234CE"/>
  </w:style>
  <w:style w:type="paragraph" w:styleId="ListParagraph">
    <w:name w:val="List Paragraph"/>
    <w:aliases w:val="Numbered List"/>
    <w:basedOn w:val="Normal"/>
    <w:link w:val="ListParagraphChar"/>
    <w:uiPriority w:val="34"/>
    <w:qFormat/>
    <w:rsid w:val="0086598F"/>
    <w:pPr>
      <w:numPr>
        <w:numId w:val="10"/>
      </w:numPr>
    </w:pPr>
  </w:style>
  <w:style w:type="numbering" w:customStyle="1" w:styleId="PWDABullets">
    <w:name w:val="PWDA_Bullets"/>
    <w:uiPriority w:val="99"/>
    <w:rsid w:val="001234CE"/>
    <w:pPr>
      <w:numPr>
        <w:numId w:val="2"/>
      </w:numPr>
    </w:pPr>
  </w:style>
  <w:style w:type="paragraph" w:customStyle="1" w:styleId="NumberedMultiList">
    <w:name w:val="Numbered Multi List"/>
    <w:basedOn w:val="Normal"/>
    <w:uiPriority w:val="1"/>
    <w:semiHidden/>
    <w:qFormat/>
    <w:rsid w:val="00C02BFC"/>
  </w:style>
  <w:style w:type="numbering" w:customStyle="1" w:styleId="PWDANumbered">
    <w:name w:val="PWDA_Numbered"/>
    <w:uiPriority w:val="99"/>
    <w:rsid w:val="00C02BFC"/>
    <w:pPr>
      <w:numPr>
        <w:numId w:val="5"/>
      </w:numPr>
    </w:pPr>
  </w:style>
  <w:style w:type="character" w:customStyle="1" w:styleId="UnresolvedMention1">
    <w:name w:val="Unresolved Mention1"/>
    <w:basedOn w:val="DefaultParagraphFont"/>
    <w:uiPriority w:val="99"/>
    <w:semiHidden/>
    <w:unhideWhenUsed/>
    <w:rsid w:val="00C02BFC"/>
    <w:rPr>
      <w:color w:val="808080"/>
      <w:shd w:val="clear" w:color="auto" w:fill="E6E6E6"/>
    </w:rPr>
  </w:style>
  <w:style w:type="table" w:styleId="TableGrid">
    <w:name w:val="Table Grid"/>
    <w:basedOn w:val="TableNormal"/>
    <w:uiPriority w:val="39"/>
    <w:rsid w:val="00894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
    <w:name w:val="Grid Table 5 Dark - Accent 11"/>
    <w:basedOn w:val="TableNormal"/>
    <w:uiPriority w:val="50"/>
    <w:rsid w:val="00CA48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F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49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49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49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496" w:themeFill="accent1"/>
      </w:tcPr>
    </w:tblStylePr>
    <w:tblStylePr w:type="band1Vert">
      <w:tblPr/>
      <w:tcPr>
        <w:shd w:val="clear" w:color="auto" w:fill="6FBFFF" w:themeFill="accent1" w:themeFillTint="66"/>
      </w:tcPr>
    </w:tblStylePr>
    <w:tblStylePr w:type="band1Horz">
      <w:tblPr/>
      <w:tcPr>
        <w:shd w:val="clear" w:color="auto" w:fill="6FBFFF" w:themeFill="accent1" w:themeFillTint="66"/>
      </w:tcPr>
    </w:tblStylePr>
  </w:style>
  <w:style w:type="table" w:customStyle="1" w:styleId="GridTable4-Accent11">
    <w:name w:val="Grid Table 4 - Accent 11"/>
    <w:basedOn w:val="TableNormal"/>
    <w:uiPriority w:val="49"/>
    <w:rsid w:val="00CA48FC"/>
    <w:pPr>
      <w:spacing w:after="0" w:line="240" w:lineRule="auto"/>
    </w:pPr>
    <w:tblPr>
      <w:tblStyleRowBandSize w:val="1"/>
      <w:tblStyleColBandSize w:val="1"/>
      <w:tblBorders>
        <w:top w:val="single" w:sz="4" w:space="0" w:color="279FFF" w:themeColor="accent1" w:themeTint="99"/>
        <w:left w:val="single" w:sz="4" w:space="0" w:color="279FFF" w:themeColor="accent1" w:themeTint="99"/>
        <w:bottom w:val="single" w:sz="4" w:space="0" w:color="279FFF" w:themeColor="accent1" w:themeTint="99"/>
        <w:right w:val="single" w:sz="4" w:space="0" w:color="279FFF" w:themeColor="accent1" w:themeTint="99"/>
        <w:insideH w:val="single" w:sz="4" w:space="0" w:color="279FFF" w:themeColor="accent1" w:themeTint="99"/>
        <w:insideV w:val="single" w:sz="4" w:space="0" w:color="279FFF" w:themeColor="accent1" w:themeTint="99"/>
      </w:tblBorders>
    </w:tblPr>
    <w:tblStylePr w:type="firstRow">
      <w:rPr>
        <w:b/>
        <w:bCs/>
        <w:color w:val="FFFFFF" w:themeColor="background1"/>
      </w:rPr>
      <w:tblPr/>
      <w:tcPr>
        <w:tcBorders>
          <w:top w:val="single" w:sz="4" w:space="0" w:color="005496" w:themeColor="accent1"/>
          <w:left w:val="single" w:sz="4" w:space="0" w:color="005496" w:themeColor="accent1"/>
          <w:bottom w:val="single" w:sz="4" w:space="0" w:color="005496" w:themeColor="accent1"/>
          <w:right w:val="single" w:sz="4" w:space="0" w:color="005496" w:themeColor="accent1"/>
          <w:insideH w:val="nil"/>
          <w:insideV w:val="nil"/>
        </w:tcBorders>
        <w:shd w:val="clear" w:color="auto" w:fill="005496" w:themeFill="accent1"/>
      </w:tcPr>
    </w:tblStylePr>
    <w:tblStylePr w:type="lastRow">
      <w:rPr>
        <w:b/>
        <w:bCs/>
      </w:rPr>
      <w:tblPr/>
      <w:tcPr>
        <w:tcBorders>
          <w:top w:val="double" w:sz="4" w:space="0" w:color="005496" w:themeColor="accent1"/>
        </w:tcBorders>
      </w:tcPr>
    </w:tblStylePr>
    <w:tblStylePr w:type="firstCol">
      <w:rPr>
        <w:b/>
        <w:bCs/>
      </w:rPr>
    </w:tblStylePr>
    <w:tblStylePr w:type="lastCol">
      <w:rPr>
        <w:b/>
        <w:bCs/>
      </w:rPr>
    </w:tblStylePr>
    <w:tblStylePr w:type="band1Vert">
      <w:tblPr/>
      <w:tcPr>
        <w:shd w:val="clear" w:color="auto" w:fill="B7DFFF" w:themeFill="accent1" w:themeFillTint="33"/>
      </w:tcPr>
    </w:tblStylePr>
    <w:tblStylePr w:type="band1Horz">
      <w:tblPr/>
      <w:tcPr>
        <w:shd w:val="clear" w:color="auto" w:fill="B7DFFF" w:themeFill="accent1" w:themeFillTint="33"/>
      </w:tcPr>
    </w:tblStylePr>
  </w:style>
  <w:style w:type="paragraph" w:styleId="Title">
    <w:name w:val="Title"/>
    <w:basedOn w:val="Normal"/>
    <w:next w:val="Normal"/>
    <w:link w:val="TitleChar"/>
    <w:uiPriority w:val="4"/>
    <w:semiHidden/>
    <w:rsid w:val="000952BC"/>
    <w:pPr>
      <w:spacing w:after="0" w:line="1080" w:lineRule="atLeast"/>
      <w:contextualSpacing/>
    </w:pPr>
    <w:rPr>
      <w:rFonts w:asciiTheme="majorHAnsi" w:eastAsiaTheme="majorEastAsia" w:hAnsiTheme="majorHAnsi" w:cstheme="majorBidi"/>
      <w:color w:val="FFFFFF" w:themeColor="background1"/>
      <w:spacing w:val="-10"/>
      <w:kern w:val="28"/>
      <w:sz w:val="108"/>
      <w:szCs w:val="56"/>
    </w:rPr>
  </w:style>
  <w:style w:type="character" w:customStyle="1" w:styleId="TitleChar">
    <w:name w:val="Title Char"/>
    <w:basedOn w:val="DefaultParagraphFont"/>
    <w:link w:val="Title"/>
    <w:uiPriority w:val="4"/>
    <w:semiHidden/>
    <w:rsid w:val="00D558E0"/>
    <w:rPr>
      <w:rFonts w:asciiTheme="majorHAnsi" w:eastAsiaTheme="majorEastAsia" w:hAnsiTheme="majorHAnsi" w:cstheme="majorBidi"/>
      <w:color w:val="FFFFFF" w:themeColor="background1"/>
      <w:spacing w:val="-10"/>
      <w:kern w:val="28"/>
      <w:sz w:val="108"/>
      <w:szCs w:val="56"/>
    </w:rPr>
  </w:style>
  <w:style w:type="paragraph" w:customStyle="1" w:styleId="TitleDate">
    <w:name w:val="Title Date"/>
    <w:uiPriority w:val="4"/>
    <w:rsid w:val="000952BC"/>
    <w:pPr>
      <w:spacing w:after="0" w:line="240" w:lineRule="auto"/>
    </w:pPr>
    <w:rPr>
      <w:caps/>
      <w:color w:val="FFFFFF" w:themeColor="background1"/>
      <w:sz w:val="38"/>
    </w:rPr>
  </w:style>
  <w:style w:type="character" w:customStyle="1" w:styleId="Heading4Char">
    <w:name w:val="Heading 4 Char"/>
    <w:basedOn w:val="DefaultParagraphFont"/>
    <w:link w:val="Heading4"/>
    <w:uiPriority w:val="4"/>
    <w:rsid w:val="00D558E0"/>
    <w:rPr>
      <w:rFonts w:asciiTheme="majorHAnsi" w:eastAsiaTheme="majorEastAsia" w:hAnsiTheme="majorHAnsi" w:cstheme="majorBidi"/>
      <w:b/>
      <w:iCs/>
      <w:color w:val="005496" w:themeColor="accent1"/>
      <w:sz w:val="28"/>
    </w:rPr>
  </w:style>
  <w:style w:type="paragraph" w:styleId="Caption">
    <w:name w:val="caption"/>
    <w:basedOn w:val="Normal"/>
    <w:next w:val="Normal"/>
    <w:uiPriority w:val="35"/>
    <w:unhideWhenUsed/>
    <w:qFormat/>
    <w:rsid w:val="002956B3"/>
    <w:pPr>
      <w:keepNext/>
      <w:spacing w:after="200" w:line="240" w:lineRule="auto"/>
    </w:pPr>
    <w:rPr>
      <w:iCs/>
      <w:color w:val="005496" w:themeColor="text2"/>
      <w:szCs w:val="18"/>
    </w:rPr>
  </w:style>
  <w:style w:type="paragraph" w:customStyle="1" w:styleId="AddressBlockdate">
    <w:name w:val="Address Block &amp; date"/>
    <w:basedOn w:val="Normal"/>
    <w:uiPriority w:val="3"/>
    <w:qFormat/>
    <w:rsid w:val="00696E38"/>
    <w:pPr>
      <w:spacing w:after="0"/>
      <w:contextualSpacing/>
    </w:pPr>
    <w:rPr>
      <w:b/>
    </w:rPr>
  </w:style>
  <w:style w:type="paragraph" w:customStyle="1" w:styleId="BasicParagraph">
    <w:name w:val="[Basic Paragraph]"/>
    <w:basedOn w:val="Normal"/>
    <w:uiPriority w:val="99"/>
    <w:rsid w:val="002A6DD5"/>
    <w:pPr>
      <w:autoSpaceDE w:val="0"/>
      <w:autoSpaceDN w:val="0"/>
      <w:adjustRightInd w:val="0"/>
      <w:spacing w:after="0" w:line="288" w:lineRule="auto"/>
      <w:textAlignment w:val="center"/>
    </w:pPr>
    <w:rPr>
      <w:rFonts w:ascii="MinionPro-Regular" w:hAnsi="MinionPro-Regular" w:cs="MinionPro-Regular"/>
      <w:color w:val="000000"/>
      <w:lang w:val="en-US"/>
    </w:rPr>
  </w:style>
  <w:style w:type="character" w:styleId="UnresolvedMention">
    <w:name w:val="Unresolved Mention"/>
    <w:basedOn w:val="DefaultParagraphFont"/>
    <w:uiPriority w:val="99"/>
    <w:semiHidden/>
    <w:unhideWhenUsed/>
    <w:rsid w:val="00B32054"/>
    <w:rPr>
      <w:color w:val="605E5C"/>
      <w:shd w:val="clear" w:color="auto" w:fill="E1DFDD"/>
    </w:rPr>
  </w:style>
  <w:style w:type="paragraph" w:styleId="BodyText">
    <w:name w:val="Body Text"/>
    <w:basedOn w:val="Normal"/>
    <w:link w:val="BodyTextChar"/>
    <w:qFormat/>
    <w:rsid w:val="002D493D"/>
  </w:style>
  <w:style w:type="character" w:customStyle="1" w:styleId="BodyTextChar">
    <w:name w:val="Body Text Char"/>
    <w:basedOn w:val="DefaultParagraphFont"/>
    <w:link w:val="BodyText"/>
    <w:rsid w:val="002D493D"/>
  </w:style>
  <w:style w:type="paragraph" w:styleId="ListBullet">
    <w:name w:val="List Bullet"/>
    <w:aliases w:val="Bullet List"/>
    <w:basedOn w:val="Normal"/>
    <w:uiPriority w:val="2"/>
    <w:qFormat/>
    <w:rsid w:val="0086598F"/>
    <w:pPr>
      <w:numPr>
        <w:numId w:val="9"/>
      </w:numPr>
    </w:pPr>
  </w:style>
  <w:style w:type="character" w:customStyle="1" w:styleId="ListParagraphChar">
    <w:name w:val="List Paragraph Char"/>
    <w:aliases w:val="Numbered List Char"/>
    <w:link w:val="ListParagraph"/>
    <w:uiPriority w:val="1"/>
    <w:qFormat/>
    <w:rsid w:val="0086598F"/>
  </w:style>
  <w:style w:type="character" w:styleId="EndnoteReference">
    <w:name w:val="endnote reference"/>
    <w:basedOn w:val="DefaultParagraphFont"/>
    <w:uiPriority w:val="99"/>
    <w:unhideWhenUsed/>
    <w:rsid w:val="002956B3"/>
    <w:rPr>
      <w:rFonts w:asciiTheme="minorHAnsi" w:hAnsiTheme="minorHAnsi"/>
      <w:b/>
      <w:sz w:val="24"/>
      <w:vertAlign w:val="superscript"/>
    </w:rPr>
  </w:style>
  <w:style w:type="paragraph" w:styleId="EndnoteText">
    <w:name w:val="endnote text"/>
    <w:basedOn w:val="Normal"/>
    <w:link w:val="EndnoteTextChar"/>
    <w:uiPriority w:val="99"/>
    <w:unhideWhenUsed/>
    <w:rsid w:val="002956B3"/>
    <w:pPr>
      <w:spacing w:after="0" w:line="240" w:lineRule="auto"/>
    </w:pPr>
    <w:rPr>
      <w:szCs w:val="20"/>
    </w:rPr>
  </w:style>
  <w:style w:type="character" w:customStyle="1" w:styleId="EndnoteTextChar">
    <w:name w:val="Endnote Text Char"/>
    <w:basedOn w:val="DefaultParagraphFont"/>
    <w:link w:val="EndnoteText"/>
    <w:uiPriority w:val="99"/>
    <w:rsid w:val="002956B3"/>
    <w:rPr>
      <w:szCs w:val="20"/>
    </w:rPr>
  </w:style>
  <w:style w:type="character" w:styleId="FootnoteReference">
    <w:name w:val="footnote reference"/>
    <w:basedOn w:val="DefaultParagraphFont"/>
    <w:uiPriority w:val="99"/>
    <w:semiHidden/>
    <w:unhideWhenUsed/>
    <w:rsid w:val="008171A9"/>
    <w:rPr>
      <w:vertAlign w:val="superscript"/>
    </w:rPr>
  </w:style>
  <w:style w:type="character" w:styleId="PlaceholderText">
    <w:name w:val="Placeholder Text"/>
    <w:basedOn w:val="DefaultParagraphFont"/>
    <w:uiPriority w:val="99"/>
    <w:semiHidden/>
    <w:rsid w:val="00DF4A71"/>
    <w:rPr>
      <w:color w:val="808080"/>
    </w:rPr>
  </w:style>
  <w:style w:type="character" w:customStyle="1" w:styleId="Heading5Char">
    <w:name w:val="Heading 5 Char"/>
    <w:basedOn w:val="DefaultParagraphFont"/>
    <w:link w:val="Heading5"/>
    <w:uiPriority w:val="1"/>
    <w:rsid w:val="00D558E0"/>
    <w:rPr>
      <w:rFonts w:asciiTheme="majorHAnsi" w:eastAsiaTheme="majorEastAsia" w:hAnsiTheme="majorHAnsi" w:cstheme="majorBidi"/>
      <w:b/>
      <w:color w:val="005496" w:themeColor="text2"/>
    </w:rPr>
  </w:style>
  <w:style w:type="character" w:styleId="SubtleEmphasis">
    <w:name w:val="Subtle Emphasis"/>
    <w:basedOn w:val="DefaultParagraphFont"/>
    <w:uiPriority w:val="19"/>
    <w:qFormat/>
    <w:rsid w:val="002D493D"/>
    <w:rPr>
      <w:rFonts w:asciiTheme="minorHAnsi" w:hAnsiTheme="minorHAnsi"/>
      <w:i w:val="0"/>
      <w:iCs/>
      <w:color w:val="005496" w:themeColor="text2"/>
    </w:rPr>
  </w:style>
  <w:style w:type="character" w:styleId="Emphasis">
    <w:name w:val="Emphasis"/>
    <w:basedOn w:val="DefaultParagraphFont"/>
    <w:uiPriority w:val="20"/>
    <w:qFormat/>
    <w:rsid w:val="002D493D"/>
    <w:rPr>
      <w:rFonts w:asciiTheme="minorHAnsi" w:hAnsiTheme="minorHAnsi"/>
      <w:b w:val="0"/>
      <w:i w:val="0"/>
      <w:iCs/>
      <w:color w:val="005496" w:themeColor="text2"/>
      <w:sz w:val="24"/>
    </w:rPr>
  </w:style>
  <w:style w:type="paragraph" w:customStyle="1" w:styleId="Breakoutbox">
    <w:name w:val="Breakout box"/>
    <w:basedOn w:val="BodyText"/>
    <w:uiPriority w:val="99"/>
    <w:rsid w:val="002D493D"/>
    <w:pPr>
      <w:pBdr>
        <w:top w:val="single" w:sz="8" w:space="5" w:color="005496" w:themeColor="text2"/>
        <w:bottom w:val="single" w:sz="8" w:space="5" w:color="005496" w:themeColor="text2"/>
      </w:pBdr>
    </w:pPr>
    <w:rPr>
      <w:color w:val="005496" w:themeColor="text2"/>
    </w:rPr>
  </w:style>
  <w:style w:type="paragraph" w:styleId="IntenseQuote">
    <w:name w:val="Intense Quote"/>
    <w:basedOn w:val="Normal"/>
    <w:next w:val="Normal"/>
    <w:link w:val="IntenseQuoteChar"/>
    <w:uiPriority w:val="30"/>
    <w:qFormat/>
    <w:rsid w:val="002956B3"/>
    <w:pPr>
      <w:pBdr>
        <w:top w:val="single" w:sz="4" w:space="10" w:color="005496" w:themeColor="accent1"/>
        <w:bottom w:val="single" w:sz="4" w:space="10" w:color="005496" w:themeColor="accent1"/>
      </w:pBdr>
      <w:spacing w:before="360" w:after="360"/>
      <w:ind w:left="851" w:right="851"/>
    </w:pPr>
    <w:rPr>
      <w:iCs/>
      <w:color w:val="005496" w:themeColor="accent1"/>
    </w:rPr>
  </w:style>
  <w:style w:type="character" w:customStyle="1" w:styleId="IntenseQuoteChar">
    <w:name w:val="Intense Quote Char"/>
    <w:basedOn w:val="DefaultParagraphFont"/>
    <w:link w:val="IntenseQuote"/>
    <w:uiPriority w:val="30"/>
    <w:rsid w:val="002956B3"/>
    <w:rPr>
      <w:iCs/>
      <w:color w:val="005496" w:themeColor="accent1"/>
    </w:rPr>
  </w:style>
  <w:style w:type="character" w:styleId="Strong">
    <w:name w:val="Strong"/>
    <w:basedOn w:val="DefaultParagraphFont"/>
    <w:uiPriority w:val="22"/>
    <w:qFormat/>
    <w:rsid w:val="002956B3"/>
    <w:rPr>
      <w:rFonts w:asciiTheme="minorHAnsi" w:hAnsiTheme="minorHAnsi"/>
      <w:b/>
      <w:bCs/>
      <w:color w:val="005496" w:themeColor="text2"/>
      <w:sz w:val="28"/>
    </w:rPr>
  </w:style>
  <w:style w:type="paragraph" w:styleId="Quote">
    <w:name w:val="Quote"/>
    <w:basedOn w:val="Normal"/>
    <w:next w:val="Normal"/>
    <w:link w:val="QuoteChar"/>
    <w:uiPriority w:val="29"/>
    <w:qFormat/>
    <w:rsid w:val="002956B3"/>
    <w:pPr>
      <w:spacing w:before="200"/>
      <w:ind w:left="864" w:right="864"/>
      <w:jc w:val="center"/>
    </w:pPr>
    <w:rPr>
      <w:iCs/>
      <w:color w:val="005496" w:themeColor="text2"/>
    </w:rPr>
  </w:style>
  <w:style w:type="character" w:customStyle="1" w:styleId="QuoteChar">
    <w:name w:val="Quote Char"/>
    <w:basedOn w:val="DefaultParagraphFont"/>
    <w:link w:val="Quote"/>
    <w:uiPriority w:val="29"/>
    <w:rsid w:val="002956B3"/>
    <w:rPr>
      <w:iCs/>
      <w:color w:val="005496" w:themeColor="text2"/>
    </w:rPr>
  </w:style>
  <w:style w:type="character" w:styleId="BookTitle">
    <w:name w:val="Book Title"/>
    <w:basedOn w:val="DefaultParagraphFont"/>
    <w:uiPriority w:val="33"/>
    <w:qFormat/>
    <w:rsid w:val="002956B3"/>
    <w:rPr>
      <w:b/>
      <w:bCs/>
      <w:i w:val="0"/>
      <w:iCs/>
      <w:spacing w:val="5"/>
    </w:rPr>
  </w:style>
  <w:style w:type="paragraph" w:customStyle="1" w:styleId="recipientaddress">
    <w:name w:val="recipient address"/>
    <w:basedOn w:val="AddressBlockdate"/>
    <w:uiPriority w:val="99"/>
    <w:qFormat/>
    <w:rsid w:val="00310E3F"/>
    <w:pPr>
      <w:spacing w:before="240" w:after="240"/>
      <w:contextualSpacing w:val="0"/>
    </w:pPr>
    <w:rPr>
      <w:b w:val="0"/>
    </w:rPr>
  </w:style>
  <w:style w:type="paragraph" w:styleId="NoSpacing">
    <w:name w:val="No Spacing"/>
    <w:uiPriority w:val="1"/>
    <w:qFormat/>
    <w:rsid w:val="00A717AE"/>
    <w:pPr>
      <w:spacing w:after="0" w:line="240" w:lineRule="auto"/>
    </w:pPr>
    <w:rPr>
      <w:sz w:val="22"/>
      <w:szCs w:val="22"/>
    </w:rPr>
  </w:style>
  <w:style w:type="paragraph" w:styleId="NormalWeb">
    <w:name w:val="Normal (Web)"/>
    <w:basedOn w:val="Normal"/>
    <w:uiPriority w:val="99"/>
    <w:unhideWhenUsed/>
    <w:rsid w:val="00A717AE"/>
    <w:pPr>
      <w:spacing w:before="100" w:beforeAutospacing="1" w:after="100" w:afterAutospacing="1" w:line="240" w:lineRule="auto"/>
    </w:pPr>
    <w:rPr>
      <w:rFonts w:ascii="Calibri" w:hAnsi="Calibri" w:cs="Calibri"/>
      <w:lang w:eastAsia="en-AU"/>
    </w:rPr>
  </w:style>
  <w:style w:type="character" w:customStyle="1" w:styleId="normaltextrun">
    <w:name w:val="normaltextrun"/>
    <w:basedOn w:val="DefaultParagraphFont"/>
    <w:rsid w:val="00A717AE"/>
  </w:style>
  <w:style w:type="character" w:styleId="CommentReference">
    <w:name w:val="annotation reference"/>
    <w:basedOn w:val="DefaultParagraphFont"/>
    <w:uiPriority w:val="99"/>
    <w:semiHidden/>
    <w:unhideWhenUsed/>
    <w:rsid w:val="00A717AE"/>
    <w:rPr>
      <w:sz w:val="16"/>
      <w:szCs w:val="16"/>
    </w:rPr>
  </w:style>
  <w:style w:type="paragraph" w:styleId="CommentText">
    <w:name w:val="annotation text"/>
    <w:basedOn w:val="Normal"/>
    <w:link w:val="CommentTextChar"/>
    <w:uiPriority w:val="99"/>
    <w:unhideWhenUsed/>
    <w:rsid w:val="00A717AE"/>
    <w:pPr>
      <w:spacing w:line="240" w:lineRule="auto"/>
    </w:pPr>
    <w:rPr>
      <w:sz w:val="20"/>
      <w:szCs w:val="20"/>
    </w:rPr>
  </w:style>
  <w:style w:type="character" w:customStyle="1" w:styleId="CommentTextChar">
    <w:name w:val="Comment Text Char"/>
    <w:basedOn w:val="DefaultParagraphFont"/>
    <w:link w:val="CommentText"/>
    <w:uiPriority w:val="99"/>
    <w:rsid w:val="00A717AE"/>
    <w:rPr>
      <w:sz w:val="20"/>
      <w:szCs w:val="20"/>
    </w:rPr>
  </w:style>
  <w:style w:type="character" w:styleId="Mention">
    <w:name w:val="Mention"/>
    <w:basedOn w:val="DefaultParagraphFont"/>
    <w:uiPriority w:val="99"/>
    <w:unhideWhenUsed/>
    <w:rsid w:val="00A717A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187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prsa.org.au/rule1977.htm"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pwd.org.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pwd@pwd.org.a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4.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PWDA">
      <a:dk1>
        <a:sysClr val="windowText" lastClr="000000"/>
      </a:dk1>
      <a:lt1>
        <a:sysClr val="window" lastClr="FFFFFF"/>
      </a:lt1>
      <a:dk2>
        <a:srgbClr val="005496"/>
      </a:dk2>
      <a:lt2>
        <a:srgbClr val="EEEBEA"/>
      </a:lt2>
      <a:accent1>
        <a:srgbClr val="005496"/>
      </a:accent1>
      <a:accent2>
        <a:srgbClr val="00884F"/>
      </a:accent2>
      <a:accent3>
        <a:srgbClr val="00BDF2"/>
      </a:accent3>
      <a:accent4>
        <a:srgbClr val="67C18C"/>
      </a:accent4>
      <a:accent5>
        <a:srgbClr val="EEEBEA"/>
      </a:accent5>
      <a:accent6>
        <a:srgbClr val="000000"/>
      </a:accent6>
      <a:hlink>
        <a:srgbClr val="FFFFFF"/>
      </a:hlink>
      <a:folHlink>
        <a:srgbClr val="0054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56efc0a-87e0-423d-a808-41f60acde31c">
      <Terms xmlns="http://schemas.microsoft.com/office/infopath/2007/PartnerControls"/>
    </lcf76f155ced4ddcb4097134ff3c332f>
    <TaxCatchAll xmlns="02726c10-34f2-49b5-8ce6-b6efaf8f9534" xsi:nil="true"/>
    <SharedWithUsers xmlns="02726c10-34f2-49b5-8ce6-b6efaf8f9534">
      <UserInfo>
        <DisplayName>Nicholas Kelly</DisplayName>
        <AccountId>399</AccountId>
        <AccountType/>
      </UserInfo>
      <UserInfo>
        <DisplayName>Catherine Bourke</DisplayName>
        <AccountId>434</AccountId>
        <AccountType/>
      </UserInfo>
      <UserInfo>
        <DisplayName>Hollee James</DisplayName>
        <AccountId>25</AccountId>
        <AccountType/>
      </UserInfo>
      <UserInfo>
        <DisplayName>Linda Wiseham</DisplayName>
        <AccountId>28</AccountId>
        <AccountType/>
      </UserInfo>
      <UserInfo>
        <DisplayName>Kylie Rees</DisplayName>
        <AccountId>446</AccountId>
        <AccountType/>
      </UserInfo>
      <UserInfo>
        <DisplayName>PWDA Comms</DisplayName>
        <AccountId>449</AccountId>
        <AccountType/>
      </UserInfo>
    </SharedWithUsers>
    <Datereceived xmlns="556efc0a-87e0-423d-a808-41f60acde31c" xsi:nil="true"/>
    <Summary xmlns="556efc0a-87e0-423d-a808-41f60acde31c" xsi:nil="true"/>
    <Notesoractionstaken xmlns="556efc0a-87e0-423d-a808-41f60acde31c" xsi:nil="true"/>
    <Title0 xmlns="556efc0a-87e0-423d-a808-41f60acde31c" xsi:nil="true"/>
    <Feedbackchannel xmlns="556efc0a-87e0-423d-a808-41f60acde31c" xsi:nil="true"/>
    <Includescreenshots xmlns="556efc0a-87e0-423d-a808-41f60acde31c" xsi:nil="true"/>
    <Requiresfollowup xmlns="556efc0a-87e0-423d-a808-41f60acde31c">true</Requiresfollowup>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42E8EBBB996DB47A337624F94F1FFC7" ma:contentTypeVersion="25" ma:contentTypeDescription="Create a new document." ma:contentTypeScope="" ma:versionID="53b641fd9252eca233fc87b592e24582">
  <xsd:schema xmlns:xsd="http://www.w3.org/2001/XMLSchema" xmlns:xs="http://www.w3.org/2001/XMLSchema" xmlns:p="http://schemas.microsoft.com/office/2006/metadata/properties" xmlns:ns2="556efc0a-87e0-423d-a808-41f60acde31c" xmlns:ns3="02726c10-34f2-49b5-8ce6-b6efaf8f9534" targetNamespace="http://schemas.microsoft.com/office/2006/metadata/properties" ma:root="true" ma:fieldsID="a103eb0d0ed8afa298397c824f197aff" ns2:_="" ns3:_="">
    <xsd:import namespace="556efc0a-87e0-423d-a808-41f60acde31c"/>
    <xsd:import namespace="02726c10-34f2-49b5-8ce6-b6efaf8f953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2:Title0" minOccurs="0"/>
                <xsd:element ref="ns2:Datereceived" minOccurs="0"/>
                <xsd:element ref="ns2:Feedbackchannel" minOccurs="0"/>
                <xsd:element ref="ns2:Requiresfollowup" minOccurs="0"/>
                <xsd:element ref="ns2:Summary" minOccurs="0"/>
                <xsd:element ref="ns2:Notesoractionstaken" minOccurs="0"/>
                <xsd:element ref="ns2:Includescreensho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efc0a-87e0-423d-a808-41f60acde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19d012c-5cc6-4b8c-ac46-f71aa3c528e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Title0" ma:index="26" nillable="true" ma:displayName="Title " ma:description="Use as a brief summary or just auto-fill with “Feedback”" ma:format="Dropdown" ma:internalName="Title0">
      <xsd:simpleType>
        <xsd:restriction base="dms:Text">
          <xsd:maxLength value="255"/>
        </xsd:restriction>
      </xsd:simpleType>
    </xsd:element>
    <xsd:element name="Datereceived" ma:index="27" nillable="true" ma:displayName="Date received" ma:description="Match your form's “Date feedback received”" ma:format="DateOnly" ma:internalName="Datereceived">
      <xsd:simpleType>
        <xsd:restriction base="dms:DateTime"/>
      </xsd:simpleType>
    </xsd:element>
    <xsd:element name="Feedbackchannel" ma:index="28" nillable="true" ma:displayName="Feedback channel" ma:description="Use the same options from the form (email, Facebook etc.)" ma:format="Dropdown" ma:internalName="Feedbackchannel">
      <xsd:simpleType>
        <xsd:restriction base="dms:Choice">
          <xsd:enumeration value="Service quality"/>
          <xsd:enumeration value="Accessibility "/>
          <xsd:enumeration value="Tech issues "/>
          <xsd:enumeration value="Staff interaction"/>
          <xsd:enumeration value="General compliment"/>
          <xsd:enumeration value="Suggestion "/>
          <xsd:enumeration value="Complaint"/>
          <xsd:enumeration value="Choice 8"/>
        </xsd:restriction>
      </xsd:simpleType>
    </xsd:element>
    <xsd:element name="Requiresfollowup" ma:index="29" nillable="true" ma:displayName="Requires follow up " ma:default="1" ma:format="Dropdown" ma:internalName="Requiresfollowup">
      <xsd:simpleType>
        <xsd:restriction base="dms:Boolean"/>
      </xsd:simpleType>
    </xsd:element>
    <xsd:element name="Summary" ma:index="30" nillable="true" ma:displayName="Summary" ma:format="Dropdown" ma:internalName="Summary">
      <xsd:simpleType>
        <xsd:restriction base="dms:Note">
          <xsd:maxLength value="255"/>
        </xsd:restriction>
      </xsd:simpleType>
    </xsd:element>
    <xsd:element name="Notesoractionstaken" ma:index="31" nillable="true" ma:displayName="Notes or actions taken" ma:format="Dropdown" ma:internalName="Notesoractionstaken">
      <xsd:simpleType>
        <xsd:restriction base="dms:Note">
          <xsd:maxLength value="255"/>
        </xsd:restriction>
      </xsd:simpleType>
    </xsd:element>
    <xsd:element name="Includescreenshots" ma:index="32" nillable="true" ma:displayName="Include screenshots" ma:format="Thumbnail" ma:internalName="Includescreenshot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726c10-34f2-49b5-8ce6-b6efaf8f953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077b758-15ac-4e95-9937-1589202fda94}" ma:internalName="TaxCatchAll" ma:showField="CatchAllData" ma:web="02726c10-34f2-49b5-8ce6-b6efaf8f953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BBC073-6C00-4D53-A259-0A132DAFFD2C}">
  <ds:schemaRefs>
    <ds:schemaRef ds:uri="http://schemas.microsoft.com/office/2006/metadata/properties"/>
    <ds:schemaRef ds:uri="http://schemas.microsoft.com/office/infopath/2007/PartnerControls"/>
    <ds:schemaRef ds:uri="b304538c-0b03-4051-bebb-12d56389529b"/>
    <ds:schemaRef ds:uri="f988417e-f012-4943-9531-df0205d3ef85"/>
  </ds:schemaRefs>
</ds:datastoreItem>
</file>

<file path=customXml/itemProps2.xml><?xml version="1.0" encoding="utf-8"?>
<ds:datastoreItem xmlns:ds="http://schemas.openxmlformats.org/officeDocument/2006/customXml" ds:itemID="{6FAF85A6-564C-4D10-AB33-854105CFBB71}">
  <ds:schemaRefs>
    <ds:schemaRef ds:uri="http://schemas.microsoft.com/sharepoint/v3/contenttype/forms"/>
  </ds:schemaRefs>
</ds:datastoreItem>
</file>

<file path=customXml/itemProps3.xml><?xml version="1.0" encoding="utf-8"?>
<ds:datastoreItem xmlns:ds="http://schemas.openxmlformats.org/officeDocument/2006/customXml" ds:itemID="{7257B893-FE60-46F6-AEBC-A1C7E8C9D131}">
  <ds:schemaRefs>
    <ds:schemaRef ds:uri="http://schemas.openxmlformats.org/officeDocument/2006/bibliography"/>
  </ds:schemaRefs>
</ds:datastoreItem>
</file>

<file path=customXml/itemProps4.xml><?xml version="1.0" encoding="utf-8"?>
<ds:datastoreItem xmlns:ds="http://schemas.openxmlformats.org/officeDocument/2006/customXml" ds:itemID="{75D6D9D5-E6A3-4974-BC0F-5872D49AE89C}"/>
</file>

<file path=docProps/app.xml><?xml version="1.0" encoding="utf-8"?>
<Properties xmlns="http://schemas.openxmlformats.org/officeDocument/2006/extended-properties" xmlns:vt="http://schemas.openxmlformats.org/officeDocument/2006/docPropsVTypes">
  <Template>Normal</Template>
  <TotalTime>45</TotalTime>
  <Pages>17</Pages>
  <Words>3615</Words>
  <Characters>18862</Characters>
  <Application>Microsoft Office Word</Application>
  <DocSecurity>0</DocSecurity>
  <Lines>402</Lines>
  <Paragraphs>211</Paragraphs>
  <ScaleCrop>false</ScaleCrop>
  <HeadingPairs>
    <vt:vector size="2" baseType="variant">
      <vt:variant>
        <vt:lpstr>Title</vt:lpstr>
      </vt:variant>
      <vt:variant>
        <vt:i4>1</vt:i4>
      </vt:variant>
    </vt:vector>
  </HeadingPairs>
  <TitlesOfParts>
    <vt:vector size="1" baseType="lpstr">
      <vt:lpstr/>
    </vt:vector>
  </TitlesOfParts>
  <Company>People with Disability Australia Incorporated</Company>
  <LinksUpToDate>false</LinksUpToDate>
  <CharactersWithSpaces>22428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Tracie Junghans</dc:creator>
  <cp:lastModifiedBy>Tracie Junghans</cp:lastModifiedBy>
  <cp:revision>45</cp:revision>
  <cp:lastPrinted>2018-04-09T10:08:00Z</cp:lastPrinted>
  <dcterms:created xsi:type="dcterms:W3CDTF">2024-12-10T01:28:00Z</dcterms:created>
  <dcterms:modified xsi:type="dcterms:W3CDTF">2025-10-21T00:28:00Z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0x010100442E8EBBB996DB47A337624F94F1FFC7</vt:lpwstr>
  </property>
  <property fmtid="{D5CDD505-2E9C-101B-9397-08002B2CF9AE}" pid="3" name="Order">
    <vt:r8>523200</vt:r8>
  </property>
  <property fmtid="{D5CDD505-2E9C-101B-9397-08002B2CF9AE}" pid="4" name="MediaServiceImageTags">
    <vt:lpwstr/>
  </property>
</Properties>
</file>